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6"/>
        <w:gridCol w:w="1915"/>
        <w:gridCol w:w="1465"/>
        <w:gridCol w:w="1276"/>
        <w:gridCol w:w="1417"/>
        <w:gridCol w:w="709"/>
        <w:gridCol w:w="983"/>
        <w:gridCol w:w="1285"/>
        <w:gridCol w:w="850"/>
        <w:gridCol w:w="872"/>
        <w:gridCol w:w="1377"/>
        <w:gridCol w:w="1754"/>
        <w:gridCol w:w="1496"/>
      </w:tblGrid>
      <w:tr w:rsidR="00704D3B" w:rsidTr="00651435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704D3B" w:rsidRDefault="007465E5" w:rsidP="0065143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</w:t>
            </w:r>
            <w:r w:rsidR="00651435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гражданск</w:t>
            </w:r>
            <w:r w:rsidR="00651435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служащ</w:t>
            </w:r>
            <w:r w:rsidR="00651435">
              <w:rPr>
                <w:rFonts w:ascii="Times New Roman" w:hAnsi="Times New Roman"/>
                <w:b/>
                <w:sz w:val="26"/>
                <w:szCs w:val="26"/>
              </w:rPr>
              <w:t>его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1435" w:rsidRPr="00651435">
              <w:rPr>
                <w:rFonts w:ascii="Times New Roman" w:hAnsi="Times New Roman"/>
                <w:b/>
                <w:sz w:val="26"/>
                <w:szCs w:val="26"/>
              </w:rPr>
              <w:t>Представительств</w:t>
            </w:r>
            <w:r w:rsidR="0065143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51435" w:rsidRPr="00651435"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 при Правительстве Российской Федерации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</w:t>
            </w:r>
            <w:r w:rsidR="00651435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704D3B" w:rsidTr="00651435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704D3B" w:rsidRDefault="00704D3B">
            <w:pPr>
              <w:rPr>
                <w:szCs w:val="16"/>
              </w:rPr>
            </w:pPr>
          </w:p>
        </w:tc>
      </w:tr>
      <w:tr w:rsidR="00704D3B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651435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0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0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0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51435" w:rsidRDefault="006514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465E5">
              <w:rPr>
                <w:rFonts w:ascii="Times New Roman" w:hAnsi="Times New Roman"/>
                <w:b/>
                <w:sz w:val="24"/>
                <w:szCs w:val="24"/>
              </w:rPr>
              <w:t>ло</w:t>
            </w:r>
          </w:p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0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0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4D3B" w:rsidRDefault="00704D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4D3B" w:rsidTr="00651435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Представительство Курской области при Правительстве Российской Федерации</w:t>
            </w:r>
          </w:p>
        </w:tc>
      </w:tr>
      <w:tr w:rsidR="00651435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Евгения Викторовна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3 760 811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в квартире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в квартире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35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4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4D3B" w:rsidRDefault="00704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704D3B">
        <w:trPr>
          <w:trHeight w:val="200"/>
        </w:trPr>
        <w:tc>
          <w:tcPr>
            <w:tcW w:w="1890" w:type="dxa"/>
            <w:shd w:val="clear" w:color="FFFFFF" w:fill="auto"/>
          </w:tcPr>
          <w:p w:rsidR="00704D3B" w:rsidRDefault="00704D3B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704D3B">
        <w:trPr>
          <w:trHeight w:val="60"/>
        </w:trPr>
        <w:tc>
          <w:tcPr>
            <w:tcW w:w="473" w:type="dxa"/>
            <w:shd w:val="clear" w:color="FFFFFF" w:fill="auto"/>
          </w:tcPr>
          <w:p w:rsidR="00704D3B" w:rsidRDefault="007465E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704D3B" w:rsidRDefault="007465E5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704D3B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704D3B" w:rsidRDefault="00704D3B">
            <w:pPr>
              <w:rPr>
                <w:szCs w:val="16"/>
              </w:rPr>
            </w:pPr>
          </w:p>
        </w:tc>
      </w:tr>
    </w:tbl>
    <w:p w:rsidR="007465E5" w:rsidRDefault="007465E5"/>
    <w:sectPr w:rsidR="007465E5" w:rsidSect="0004028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4D3B"/>
    <w:rsid w:val="00040286"/>
    <w:rsid w:val="00651435"/>
    <w:rsid w:val="00704D3B"/>
    <w:rsid w:val="007465E5"/>
    <w:rsid w:val="00E8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5F893-8E4D-4492-99DD-EEA0DB59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2022-05-18T08:44:00Z</dcterms:created>
  <dcterms:modified xsi:type="dcterms:W3CDTF">2022-05-20T13:19:00Z</dcterms:modified>
</cp:coreProperties>
</file>