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088" w:rsidRPr="00160B37" w:rsidRDefault="00E05088" w:rsidP="00E05088">
      <w:pPr>
        <w:jc w:val="center"/>
      </w:pPr>
      <w:r w:rsidRPr="00160B37">
        <w:t>Пояснительная записка</w:t>
      </w:r>
    </w:p>
    <w:p w:rsidR="00E05088" w:rsidRPr="00160B37" w:rsidRDefault="00E05088" w:rsidP="00E05088">
      <w:pPr>
        <w:jc w:val="center"/>
      </w:pPr>
      <w:r w:rsidRPr="00160B37">
        <w:t>к проекту постановления Правительства Курской области</w:t>
      </w:r>
    </w:p>
    <w:p w:rsidR="00E05088" w:rsidRPr="00160B37" w:rsidRDefault="00E05088" w:rsidP="00E05088">
      <w:pPr>
        <w:jc w:val="center"/>
      </w:pPr>
      <w:r w:rsidRPr="00550D93">
        <w:rPr>
          <w:szCs w:val="28"/>
        </w:rPr>
        <w:t>«О внесении изменени</w:t>
      </w:r>
      <w:r w:rsidR="00061AC2" w:rsidRPr="00550D93">
        <w:rPr>
          <w:szCs w:val="28"/>
        </w:rPr>
        <w:t>й</w:t>
      </w:r>
      <w:r w:rsidRPr="00550D93">
        <w:rPr>
          <w:szCs w:val="28"/>
        </w:rPr>
        <w:t xml:space="preserve"> в постановление </w:t>
      </w:r>
      <w:r w:rsidRPr="00550D93">
        <w:t xml:space="preserve">Правительства Курской области </w:t>
      </w:r>
      <w:r w:rsidR="00C11041">
        <w:br/>
      </w:r>
      <w:r w:rsidRPr="00550D93">
        <w:t>от</w:t>
      </w:r>
      <w:r w:rsidRPr="00160B37">
        <w:t xml:space="preserve"> 23.05.2023 № 568-пп «Об утверждении Правил предоставления в 2023 году грантов субъектам предпринимательской деятельности, а также физическим лицам, применяющим специальный налоговый режим «Налог на профессиональный доход», на восстановление и (или) поддержание предпринимательской деятельности»</w:t>
      </w:r>
    </w:p>
    <w:p w:rsidR="001C0721" w:rsidRPr="00160B37" w:rsidRDefault="001C0721">
      <w:pPr>
        <w:rPr>
          <w:szCs w:val="28"/>
        </w:rPr>
      </w:pPr>
    </w:p>
    <w:p w:rsidR="00F43C64" w:rsidRDefault="002831A8" w:rsidP="002831A8">
      <w:pPr>
        <w:ind w:firstLine="708"/>
        <w:jc w:val="both"/>
        <w:rPr>
          <w:szCs w:val="28"/>
        </w:rPr>
      </w:pPr>
      <w:proofErr w:type="gramStart"/>
      <w:r w:rsidRPr="00160B37">
        <w:rPr>
          <w:rFonts w:eastAsia="Calibri" w:cs="Times New Roman"/>
          <w:szCs w:val="28"/>
        </w:rPr>
        <w:t xml:space="preserve">Проектом постановления Правительства Курской области предусмотрено внесение изменений в </w:t>
      </w:r>
      <w:r w:rsidRPr="00160B37">
        <w:rPr>
          <w:rFonts w:eastAsia="Calibri" w:cs="Times New Roman"/>
          <w:bCs/>
          <w:szCs w:val="28"/>
        </w:rPr>
        <w:t xml:space="preserve">Правила </w:t>
      </w:r>
      <w:r w:rsidRPr="00160B37">
        <w:t xml:space="preserve">предоставления в 2023 году грантов субъектам предпринимательской деятельности, а также физическим лицам, применяющим специальный налоговый режим «Налог на профессиональный доход», </w:t>
      </w:r>
      <w:r w:rsidR="00CC13F8" w:rsidRPr="00160B37">
        <w:br/>
      </w:r>
      <w:r w:rsidRPr="00160B37">
        <w:t xml:space="preserve">на восстановление и (или) поддержание предпринимательской деятельности», </w:t>
      </w:r>
      <w:r w:rsidRPr="00160B37">
        <w:rPr>
          <w:rFonts w:eastAsia="Calibri" w:cs="Times New Roman"/>
          <w:szCs w:val="28"/>
        </w:rPr>
        <w:t>утвержденные постановлением</w:t>
      </w:r>
      <w:r w:rsidRPr="00160B37">
        <w:t xml:space="preserve"> Правительства Курской области от 23.05.2023 № 568-пп</w:t>
      </w:r>
      <w:r w:rsidR="00A46719">
        <w:t xml:space="preserve"> (далее – Правила)</w:t>
      </w:r>
      <w:r w:rsidRPr="00160B37">
        <w:t>,</w:t>
      </w:r>
      <w:r w:rsidR="00F43C64">
        <w:t xml:space="preserve"> в целях уточнения формулировок в отношении имущества, </w:t>
      </w:r>
      <w:r w:rsidR="00F43C64">
        <w:rPr>
          <w:szCs w:val="28"/>
        </w:rPr>
        <w:t>которому причинен ущерб.</w:t>
      </w:r>
      <w:proofErr w:type="gramEnd"/>
    </w:p>
    <w:p w:rsidR="00F43C64" w:rsidRDefault="00F43C64" w:rsidP="002831A8">
      <w:pPr>
        <w:ind w:firstLine="708"/>
        <w:jc w:val="both"/>
      </w:pPr>
      <w:r>
        <w:rPr>
          <w:szCs w:val="28"/>
        </w:rPr>
        <w:t xml:space="preserve">Правила дополнены </w:t>
      </w:r>
      <w:r w:rsidR="000B664B">
        <w:rPr>
          <w:szCs w:val="28"/>
        </w:rPr>
        <w:t>порядком</w:t>
      </w:r>
      <w:r>
        <w:rPr>
          <w:szCs w:val="28"/>
        </w:rPr>
        <w:t xml:space="preserve"> расчета размера гранта с учетом возможности, что и</w:t>
      </w:r>
      <w:r>
        <w:t xml:space="preserve">мущество, </w:t>
      </w:r>
      <w:r>
        <w:rPr>
          <w:szCs w:val="28"/>
        </w:rPr>
        <w:t>которому причинен ущерб, может принадлежать нескольким собственникам.</w:t>
      </w:r>
    </w:p>
    <w:p w:rsidR="00CC13F8" w:rsidRPr="00160B37" w:rsidRDefault="00BD415D" w:rsidP="00CC13F8">
      <w:pPr>
        <w:ind w:firstLine="708"/>
        <w:jc w:val="both"/>
        <w:rPr>
          <w:szCs w:val="28"/>
        </w:rPr>
      </w:pPr>
      <w:r w:rsidRPr="00160B37">
        <w:rPr>
          <w:rFonts w:eastAsia="Calibri" w:cs="Times New Roman"/>
          <w:szCs w:val="28"/>
        </w:rPr>
        <w:t>Финансирование мероприятий по предоставлению грантов осуществляется в рамках бюджетных средств, предусмотренных на реализацию государственной программ</w:t>
      </w:r>
      <w:r w:rsidR="00CC13F8" w:rsidRPr="00160B37">
        <w:rPr>
          <w:rFonts w:eastAsia="Calibri" w:cs="Times New Roman"/>
          <w:szCs w:val="28"/>
        </w:rPr>
        <w:t>ы</w:t>
      </w:r>
      <w:r w:rsidRPr="00160B37">
        <w:rPr>
          <w:rFonts w:eastAsia="Calibri" w:cs="Times New Roman"/>
          <w:szCs w:val="28"/>
        </w:rPr>
        <w:t xml:space="preserve"> Курской области «Развитие экономики и внешних связей Курской области», утвержденной постановлением Администрации Курской области </w:t>
      </w:r>
      <w:r w:rsidR="00CC13F8" w:rsidRPr="00160B37">
        <w:rPr>
          <w:rFonts w:eastAsia="Calibri" w:cs="Times New Roman"/>
          <w:szCs w:val="28"/>
        </w:rPr>
        <w:br/>
      </w:r>
      <w:r w:rsidRPr="00160B37">
        <w:rPr>
          <w:rFonts w:eastAsia="Calibri" w:cs="Times New Roman"/>
          <w:szCs w:val="28"/>
        </w:rPr>
        <w:t>от 24.10.2013 № 774-па.</w:t>
      </w:r>
      <w:r w:rsidR="00CC13F8" w:rsidRPr="00160B37">
        <w:rPr>
          <w:rFonts w:eastAsia="Calibri" w:cs="Times New Roman"/>
          <w:szCs w:val="28"/>
        </w:rPr>
        <w:t xml:space="preserve"> </w:t>
      </w:r>
      <w:r w:rsidR="00CC13F8" w:rsidRPr="00160B37">
        <w:rPr>
          <w:szCs w:val="28"/>
        </w:rPr>
        <w:t xml:space="preserve">На предоставление грантов предусмотрено </w:t>
      </w:r>
      <w:r w:rsidR="00CC13F8" w:rsidRPr="00160B37">
        <w:rPr>
          <w:rFonts w:eastAsia="Times New Roman" w:cs="Times New Roman"/>
          <w:color w:val="000000"/>
          <w:szCs w:val="28"/>
          <w:lang w:eastAsia="ru-RU"/>
        </w:rPr>
        <w:t xml:space="preserve">190 896,263 </w:t>
      </w:r>
      <w:r w:rsidR="00CC13F8" w:rsidRPr="00160B37">
        <w:rPr>
          <w:szCs w:val="28"/>
        </w:rPr>
        <w:t xml:space="preserve">тыс. руб., в том числе 188 987,300 тыс. рублей за счет федерального бюджета, </w:t>
      </w:r>
      <w:r w:rsidR="00CC13F8" w:rsidRPr="00160B37">
        <w:t>1 908,963 тыс. рублей за счет областного бюджета.</w:t>
      </w:r>
    </w:p>
    <w:p w:rsidR="00BD415D" w:rsidRPr="00160B37" w:rsidRDefault="00BD415D" w:rsidP="00CC13F8">
      <w:pPr>
        <w:ind w:firstLine="708"/>
        <w:jc w:val="both"/>
      </w:pPr>
      <w:r w:rsidRPr="00160B37">
        <w:t>В части социально-экономических и общественно значимых последствий принятие данного постановления имеет нейтральные последствия.</w:t>
      </w:r>
    </w:p>
    <w:p w:rsidR="00BD415D" w:rsidRDefault="00BD415D" w:rsidP="00BD415D">
      <w:pPr>
        <w:ind w:firstLine="708"/>
        <w:jc w:val="both"/>
        <w:rPr>
          <w:rFonts w:eastAsia="Calibri" w:cs="Times New Roman"/>
          <w:szCs w:val="28"/>
        </w:rPr>
      </w:pPr>
      <w:r w:rsidRPr="00160B37">
        <w:rPr>
          <w:rFonts w:eastAsia="Calibri" w:cs="Times New Roman"/>
          <w:szCs w:val="28"/>
        </w:rPr>
        <w:t>В связи с отсутствием в проекте постановления норм регулирования, затрагивающего вопросы предпринимательской и инвестиционной деятельности, проведение оценки регулирующего воздействия проекта не требуется.</w:t>
      </w:r>
    </w:p>
    <w:p w:rsidR="00F43C64" w:rsidRPr="00F3279D" w:rsidRDefault="00F43C64" w:rsidP="00F43C64">
      <w:pPr>
        <w:ind w:firstLine="709"/>
        <w:jc w:val="both"/>
        <w:rPr>
          <w:szCs w:val="28"/>
        </w:rPr>
      </w:pPr>
      <w:r w:rsidRPr="00F3279D">
        <w:rPr>
          <w:szCs w:val="28"/>
        </w:rPr>
        <w:t xml:space="preserve">В соответствии с постановлением Администрации Курской области </w:t>
      </w:r>
      <w:r w:rsidRPr="00F3279D">
        <w:rPr>
          <w:szCs w:val="28"/>
        </w:rPr>
        <w:br/>
        <w:t>от 05.08.2013 № 493-па «О порядке раскрытия о</w:t>
      </w:r>
      <w:bookmarkStart w:id="0" w:name="_GoBack"/>
      <w:bookmarkEnd w:id="0"/>
      <w:r w:rsidRPr="00F3279D">
        <w:rPr>
          <w:szCs w:val="28"/>
        </w:rPr>
        <w:t>рганами исполнительной власти Курской области информации о подготовке проектов нормативных правовых актов и результатах их общественного обсуждения» информация о подготовке данного проекта постановления размещена на официальном сайте Губернатора и Правительства Курской области.</w:t>
      </w:r>
    </w:p>
    <w:p w:rsidR="00F43C64" w:rsidRPr="00F3279D" w:rsidRDefault="00F43C64" w:rsidP="00F43C64">
      <w:pPr>
        <w:rPr>
          <w:szCs w:val="28"/>
        </w:rPr>
      </w:pPr>
    </w:p>
    <w:p w:rsidR="00F43C64" w:rsidRPr="00F3279D" w:rsidRDefault="00F43C64" w:rsidP="00F43C64">
      <w:pPr>
        <w:rPr>
          <w:szCs w:val="28"/>
        </w:rPr>
      </w:pPr>
    </w:p>
    <w:p w:rsidR="00F43C64" w:rsidRPr="00F3279D" w:rsidRDefault="00F43C64" w:rsidP="00F43C64">
      <w:r w:rsidRPr="00F3279D">
        <w:t>Министр</w:t>
      </w:r>
    </w:p>
    <w:p w:rsidR="00F43C64" w:rsidRPr="00F3279D" w:rsidRDefault="00F43C64" w:rsidP="00F43C64">
      <w:r w:rsidRPr="00F3279D">
        <w:t>промышленности, торговли</w:t>
      </w:r>
    </w:p>
    <w:p w:rsidR="00F43C64" w:rsidRPr="00F3279D" w:rsidRDefault="00F43C64" w:rsidP="00F43C64">
      <w:r w:rsidRPr="00F3279D">
        <w:t>и предпринимательства</w:t>
      </w:r>
    </w:p>
    <w:p w:rsidR="00F43C64" w:rsidRDefault="00F43C64" w:rsidP="00F43C64">
      <w:r w:rsidRPr="00F3279D">
        <w:t xml:space="preserve">Курской области  </w:t>
      </w:r>
      <w:r w:rsidRPr="00F3279D">
        <w:tab/>
      </w:r>
      <w:r w:rsidRPr="00F3279D">
        <w:tab/>
      </w:r>
      <w:r w:rsidRPr="00F3279D">
        <w:tab/>
      </w:r>
      <w:r w:rsidRPr="00F3279D">
        <w:tab/>
      </w:r>
      <w:r w:rsidRPr="00F3279D">
        <w:tab/>
      </w:r>
      <w:r w:rsidRPr="00F3279D">
        <w:tab/>
      </w:r>
      <w:r w:rsidRPr="00F3279D">
        <w:tab/>
      </w:r>
      <w:r w:rsidRPr="00F3279D">
        <w:tab/>
        <w:t xml:space="preserve">      М.Н. Аксёнов</w:t>
      </w:r>
    </w:p>
    <w:p w:rsidR="003A6504" w:rsidRDefault="003A6504" w:rsidP="007C1DD6"/>
    <w:sectPr w:rsidR="003A6504" w:rsidSect="00A02CCC">
      <w:headerReference w:type="default" r:id="rId7"/>
      <w:pgSz w:w="11906" w:h="16838" w:code="9"/>
      <w:pgMar w:top="1134" w:right="851" w:bottom="1134" w:left="1134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120" w:rsidRDefault="00D67120" w:rsidP="00A02CCC">
      <w:r>
        <w:separator/>
      </w:r>
    </w:p>
  </w:endnote>
  <w:endnote w:type="continuationSeparator" w:id="0">
    <w:p w:rsidR="00D67120" w:rsidRDefault="00D67120" w:rsidP="00A02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120" w:rsidRDefault="00D67120" w:rsidP="00A02CCC">
      <w:r>
        <w:separator/>
      </w:r>
    </w:p>
  </w:footnote>
  <w:footnote w:type="continuationSeparator" w:id="0">
    <w:p w:rsidR="00D67120" w:rsidRDefault="00D67120" w:rsidP="00A02C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CC" w:rsidRPr="00A02CCC" w:rsidRDefault="00A02CCC">
    <w:pPr>
      <w:pStyle w:val="a5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665"/>
    <w:rsid w:val="000577C7"/>
    <w:rsid w:val="00061AC2"/>
    <w:rsid w:val="00087CD2"/>
    <w:rsid w:val="000A3D23"/>
    <w:rsid w:val="000B263D"/>
    <w:rsid w:val="000B664B"/>
    <w:rsid w:val="000D1FFF"/>
    <w:rsid w:val="000E1945"/>
    <w:rsid w:val="000E46F9"/>
    <w:rsid w:val="000E59A5"/>
    <w:rsid w:val="000F1584"/>
    <w:rsid w:val="00136A26"/>
    <w:rsid w:val="0014445F"/>
    <w:rsid w:val="00146923"/>
    <w:rsid w:val="00160B37"/>
    <w:rsid w:val="00172CA3"/>
    <w:rsid w:val="0018156A"/>
    <w:rsid w:val="00183AB5"/>
    <w:rsid w:val="00187DD4"/>
    <w:rsid w:val="00192189"/>
    <w:rsid w:val="001A436C"/>
    <w:rsid w:val="001C0721"/>
    <w:rsid w:val="001F1443"/>
    <w:rsid w:val="002363AD"/>
    <w:rsid w:val="0025680C"/>
    <w:rsid w:val="002716C0"/>
    <w:rsid w:val="00273101"/>
    <w:rsid w:val="002831A8"/>
    <w:rsid w:val="002A5105"/>
    <w:rsid w:val="002C330D"/>
    <w:rsid w:val="002C6928"/>
    <w:rsid w:val="002D010A"/>
    <w:rsid w:val="002D519A"/>
    <w:rsid w:val="002D5FD3"/>
    <w:rsid w:val="002E2732"/>
    <w:rsid w:val="002E36C4"/>
    <w:rsid w:val="002E7245"/>
    <w:rsid w:val="002F7BC3"/>
    <w:rsid w:val="00300237"/>
    <w:rsid w:val="0032711A"/>
    <w:rsid w:val="00363C7F"/>
    <w:rsid w:val="00375E9A"/>
    <w:rsid w:val="00392B00"/>
    <w:rsid w:val="00397C0D"/>
    <w:rsid w:val="003A0D3E"/>
    <w:rsid w:val="003A3764"/>
    <w:rsid w:val="003A6504"/>
    <w:rsid w:val="003C249F"/>
    <w:rsid w:val="003D1439"/>
    <w:rsid w:val="003D61F0"/>
    <w:rsid w:val="003E3119"/>
    <w:rsid w:val="003E35F0"/>
    <w:rsid w:val="003E492D"/>
    <w:rsid w:val="00402525"/>
    <w:rsid w:val="00404182"/>
    <w:rsid w:val="00421A6D"/>
    <w:rsid w:val="00432F4D"/>
    <w:rsid w:val="0044539E"/>
    <w:rsid w:val="004454F8"/>
    <w:rsid w:val="004853CC"/>
    <w:rsid w:val="004A42B7"/>
    <w:rsid w:val="004A44C7"/>
    <w:rsid w:val="004D7AA6"/>
    <w:rsid w:val="004E3E95"/>
    <w:rsid w:val="004F5A05"/>
    <w:rsid w:val="004F7971"/>
    <w:rsid w:val="004F7C50"/>
    <w:rsid w:val="0055046C"/>
    <w:rsid w:val="00550D93"/>
    <w:rsid w:val="00566654"/>
    <w:rsid w:val="0056715C"/>
    <w:rsid w:val="00573BFB"/>
    <w:rsid w:val="0057585F"/>
    <w:rsid w:val="005A500B"/>
    <w:rsid w:val="005E19AF"/>
    <w:rsid w:val="005E3343"/>
    <w:rsid w:val="005F69F4"/>
    <w:rsid w:val="00610220"/>
    <w:rsid w:val="00620866"/>
    <w:rsid w:val="00634603"/>
    <w:rsid w:val="00646146"/>
    <w:rsid w:val="00654086"/>
    <w:rsid w:val="006559C3"/>
    <w:rsid w:val="00695DF8"/>
    <w:rsid w:val="006B0665"/>
    <w:rsid w:val="006D1CED"/>
    <w:rsid w:val="006D405C"/>
    <w:rsid w:val="006D5BF4"/>
    <w:rsid w:val="006E3331"/>
    <w:rsid w:val="00710B7A"/>
    <w:rsid w:val="00724F24"/>
    <w:rsid w:val="00726957"/>
    <w:rsid w:val="007309EF"/>
    <w:rsid w:val="007565F4"/>
    <w:rsid w:val="00765767"/>
    <w:rsid w:val="00791B4D"/>
    <w:rsid w:val="007C1DD6"/>
    <w:rsid w:val="007C7BC2"/>
    <w:rsid w:val="007C7E68"/>
    <w:rsid w:val="007E0634"/>
    <w:rsid w:val="007F200A"/>
    <w:rsid w:val="007F5DC9"/>
    <w:rsid w:val="00825DCA"/>
    <w:rsid w:val="00830746"/>
    <w:rsid w:val="00831F52"/>
    <w:rsid w:val="008825DF"/>
    <w:rsid w:val="00884A47"/>
    <w:rsid w:val="00893C8B"/>
    <w:rsid w:val="008A56F2"/>
    <w:rsid w:val="008B0427"/>
    <w:rsid w:val="008D1887"/>
    <w:rsid w:val="008E2025"/>
    <w:rsid w:val="008E4F9F"/>
    <w:rsid w:val="00936562"/>
    <w:rsid w:val="00956CBC"/>
    <w:rsid w:val="00964987"/>
    <w:rsid w:val="0097567B"/>
    <w:rsid w:val="00983A39"/>
    <w:rsid w:val="0099094C"/>
    <w:rsid w:val="009A2AEA"/>
    <w:rsid w:val="009A430E"/>
    <w:rsid w:val="009A636C"/>
    <w:rsid w:val="009E159F"/>
    <w:rsid w:val="009F728F"/>
    <w:rsid w:val="00A00828"/>
    <w:rsid w:val="00A02CCC"/>
    <w:rsid w:val="00A46719"/>
    <w:rsid w:val="00A66914"/>
    <w:rsid w:val="00A66BF6"/>
    <w:rsid w:val="00A90038"/>
    <w:rsid w:val="00AA179F"/>
    <w:rsid w:val="00B02F68"/>
    <w:rsid w:val="00B209D6"/>
    <w:rsid w:val="00B27A55"/>
    <w:rsid w:val="00B75C17"/>
    <w:rsid w:val="00B7776C"/>
    <w:rsid w:val="00B91BED"/>
    <w:rsid w:val="00BA5619"/>
    <w:rsid w:val="00BB7F97"/>
    <w:rsid w:val="00BC0949"/>
    <w:rsid w:val="00BD2E55"/>
    <w:rsid w:val="00BD3719"/>
    <w:rsid w:val="00BD415D"/>
    <w:rsid w:val="00BD464C"/>
    <w:rsid w:val="00C11041"/>
    <w:rsid w:val="00C117E5"/>
    <w:rsid w:val="00C119D5"/>
    <w:rsid w:val="00C15A94"/>
    <w:rsid w:val="00C32562"/>
    <w:rsid w:val="00C71569"/>
    <w:rsid w:val="00C73D64"/>
    <w:rsid w:val="00C74E93"/>
    <w:rsid w:val="00C87BB7"/>
    <w:rsid w:val="00CA75F2"/>
    <w:rsid w:val="00CB3D6C"/>
    <w:rsid w:val="00CB69A6"/>
    <w:rsid w:val="00CC13F8"/>
    <w:rsid w:val="00CC3731"/>
    <w:rsid w:val="00CD0C0C"/>
    <w:rsid w:val="00D03D46"/>
    <w:rsid w:val="00D03E8A"/>
    <w:rsid w:val="00D139A8"/>
    <w:rsid w:val="00D40300"/>
    <w:rsid w:val="00D57037"/>
    <w:rsid w:val="00D62336"/>
    <w:rsid w:val="00D66EE8"/>
    <w:rsid w:val="00D67120"/>
    <w:rsid w:val="00D70068"/>
    <w:rsid w:val="00D80723"/>
    <w:rsid w:val="00D81B7B"/>
    <w:rsid w:val="00D840F7"/>
    <w:rsid w:val="00D860CB"/>
    <w:rsid w:val="00D91D48"/>
    <w:rsid w:val="00DA15CF"/>
    <w:rsid w:val="00DA5177"/>
    <w:rsid w:val="00DB37F3"/>
    <w:rsid w:val="00DC621F"/>
    <w:rsid w:val="00DF3161"/>
    <w:rsid w:val="00DF3A7F"/>
    <w:rsid w:val="00DF7B75"/>
    <w:rsid w:val="00E05088"/>
    <w:rsid w:val="00E07102"/>
    <w:rsid w:val="00E10E37"/>
    <w:rsid w:val="00E20A5D"/>
    <w:rsid w:val="00E65361"/>
    <w:rsid w:val="00E74E05"/>
    <w:rsid w:val="00E76FBA"/>
    <w:rsid w:val="00E92409"/>
    <w:rsid w:val="00E93308"/>
    <w:rsid w:val="00E96FB8"/>
    <w:rsid w:val="00EA23A3"/>
    <w:rsid w:val="00EC0DA6"/>
    <w:rsid w:val="00EF01B3"/>
    <w:rsid w:val="00F00DB1"/>
    <w:rsid w:val="00F241A9"/>
    <w:rsid w:val="00F305E5"/>
    <w:rsid w:val="00F372FB"/>
    <w:rsid w:val="00F437BC"/>
    <w:rsid w:val="00F43C64"/>
    <w:rsid w:val="00F53BF8"/>
    <w:rsid w:val="00F55A31"/>
    <w:rsid w:val="00F67218"/>
    <w:rsid w:val="00F709BE"/>
    <w:rsid w:val="00FA6422"/>
    <w:rsid w:val="00FB3EED"/>
    <w:rsid w:val="00FB6FA4"/>
    <w:rsid w:val="00FD163C"/>
    <w:rsid w:val="00FE22DE"/>
    <w:rsid w:val="00FF44A0"/>
    <w:rsid w:val="00FF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0721"/>
    <w:pPr>
      <w:spacing w:after="120"/>
      <w:ind w:left="283"/>
    </w:pPr>
    <w:rPr>
      <w:rFonts w:eastAsia="Times New Roman" w:cs="Times New Roman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C0721"/>
    <w:rPr>
      <w:rFonts w:eastAsia="Times New Roman" w:cs="Times New Roman"/>
      <w:szCs w:val="28"/>
      <w:lang w:eastAsia="ru-RU"/>
    </w:rPr>
  </w:style>
  <w:style w:type="paragraph" w:customStyle="1" w:styleId="Default">
    <w:name w:val="Default"/>
    <w:rsid w:val="00E05088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05088"/>
    <w:pPr>
      <w:autoSpaceDE w:val="0"/>
      <w:autoSpaceDN w:val="0"/>
      <w:adjustRightInd w:val="0"/>
    </w:pPr>
    <w:rPr>
      <w:rFonts w:cs="Times New Roman"/>
      <w:sz w:val="18"/>
      <w:szCs w:val="18"/>
    </w:rPr>
  </w:style>
  <w:style w:type="character" w:customStyle="1" w:styleId="fontstyle01">
    <w:name w:val="fontstyle01"/>
    <w:basedOn w:val="a0"/>
    <w:rsid w:val="00CC13F8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02C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02CCC"/>
  </w:style>
  <w:style w:type="paragraph" w:styleId="a7">
    <w:name w:val="footer"/>
    <w:basedOn w:val="a"/>
    <w:link w:val="a8"/>
    <w:uiPriority w:val="99"/>
    <w:semiHidden/>
    <w:unhideWhenUsed/>
    <w:rsid w:val="00A02C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2C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2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4227B9-C0A5-4FD9-A9F4-28137F9F5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20</cp:revision>
  <dcterms:created xsi:type="dcterms:W3CDTF">2023-07-24T08:30:00Z</dcterms:created>
  <dcterms:modified xsi:type="dcterms:W3CDTF">2023-09-11T17:06:00Z</dcterms:modified>
</cp:coreProperties>
</file>