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ind w:firstLine="709" w:left="0"/>
        <w:jc w:val="both"/>
        <w:rPr>
          <w:sz w:val="28"/>
          <w:highlight w:val="yellow"/>
        </w:rPr>
      </w:pPr>
      <w:r>
        <w:rPr>
          <w:sz w:val="28"/>
          <w:highlight w:val="yellow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2927350</wp:posOffset>
                </wp:positionH>
                <wp:positionV relativeFrom="paragraph">
                  <wp:posOffset>29844</wp:posOffset>
                </wp:positionV>
                <wp:extent cx="2894330" cy="114490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894330" cy="1144905"/>
                        </a:xfrm>
                        <a:custGeom>
                          <a:avLst/>
                          <a:gdLst>
                            <a:gd fmla="val 0" name="COTextRectL"/>
                            <a:gd fmla="val 0" name="COTextRectT"/>
                            <a:gd fmla="val 1" name="COTextRectR"/>
                            <a:gd fmla="val 1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val 21600" name="ODFWidth"/>
                            <a:gd fmla="val 21600" name="ODFHeight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3000000">
                            <w:pPr>
                              <w:pStyle w:val="Style_2"/>
                              <w:ind/>
                              <w:jc w:val="both"/>
                            </w:pPr>
                            <w:r>
                              <w:t>УТВЕРЖДЕНЫ</w:t>
                            </w:r>
                          </w:p>
                          <w:p w14:paraId="04000000">
                            <w:pPr>
                              <w:pStyle w:val="Style_2"/>
                            </w:pPr>
                            <w:r>
                              <w:t>приказом Министерства финансов и бюджетного контроля</w:t>
                            </w:r>
                          </w:p>
                          <w:p w14:paraId="05000000">
                            <w:pPr>
                              <w:pStyle w:val="Style_2"/>
                            </w:pPr>
                            <w:r>
                              <w:t>Курской области</w:t>
                            </w:r>
                          </w:p>
                          <w:p w14:paraId="06000000">
                            <w:pPr>
                              <w:pStyle w:val="Style_2"/>
                              <w:ind/>
                              <w:jc w:val="both"/>
                            </w:pPr>
                            <w:r>
                              <w:t>от</w:t>
                            </w:r>
                            <w:r>
                              <w:t xml:space="preserve"> 16.02.2026</w:t>
                            </w:r>
                            <w:r>
                              <w:t xml:space="preserve"> № 14н</w:t>
                            </w:r>
                          </w:p>
                        </w:txbxContent>
                      </wps:txbx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07000000">
      <w:pPr>
        <w:ind w:firstLine="709" w:left="0"/>
        <w:jc w:val="both"/>
        <w:rPr>
          <w:sz w:val="28"/>
          <w:highlight w:val="yellow"/>
        </w:rPr>
      </w:pPr>
    </w:p>
    <w:p w14:paraId="08000000">
      <w:pPr>
        <w:ind w:firstLine="709" w:left="0"/>
        <w:jc w:val="both"/>
        <w:rPr>
          <w:sz w:val="28"/>
          <w:highlight w:val="yellow"/>
        </w:rPr>
      </w:pPr>
    </w:p>
    <w:p w14:paraId="09000000">
      <w:pPr>
        <w:ind w:firstLine="709" w:left="0"/>
        <w:jc w:val="both"/>
        <w:rPr>
          <w:sz w:val="28"/>
          <w:highlight w:val="yellow"/>
        </w:rPr>
      </w:pPr>
    </w:p>
    <w:p w14:paraId="0A000000">
      <w:pPr>
        <w:ind/>
        <w:jc w:val="both"/>
        <w:rPr>
          <w:sz w:val="28"/>
          <w:highlight w:val="yellow"/>
        </w:rPr>
      </w:pPr>
    </w:p>
    <w:p w14:paraId="0B000000">
      <w:pPr>
        <w:ind w:firstLine="709" w:left="0"/>
        <w:jc w:val="both"/>
        <w:rPr>
          <w:sz w:val="28"/>
          <w:highlight w:val="yellow"/>
        </w:rPr>
      </w:pPr>
    </w:p>
    <w:p w14:paraId="0C000000">
      <w:pPr>
        <w:ind/>
        <w:jc w:val="center"/>
        <w:rPr>
          <w:b w:val="1"/>
        </w:rPr>
      </w:pPr>
    </w:p>
    <w:p w14:paraId="0D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ИЗМЕНЕНИ</w:t>
      </w:r>
      <w:r>
        <w:rPr>
          <w:b w:val="1"/>
          <w:sz w:val="28"/>
        </w:rPr>
        <w:t>Я</w:t>
      </w:r>
      <w:r>
        <w:rPr>
          <w:b w:val="1"/>
          <w:sz w:val="28"/>
        </w:rPr>
        <w:t>,</w:t>
      </w:r>
    </w:p>
    <w:p w14:paraId="0E000000">
      <w:pPr>
        <w:ind w:firstLine="709" w:left="0"/>
        <w:jc w:val="center"/>
        <w:rPr>
          <w:b w:val="1"/>
          <w:sz w:val="32"/>
        </w:rPr>
      </w:pPr>
      <w:r>
        <w:rPr>
          <w:b w:val="1"/>
          <w:sz w:val="28"/>
        </w:rPr>
        <w:t>котор</w:t>
      </w:r>
      <w:r>
        <w:rPr>
          <w:b w:val="1"/>
          <w:sz w:val="28"/>
        </w:rPr>
        <w:t>ы</w:t>
      </w:r>
      <w:r>
        <w:rPr>
          <w:b w:val="1"/>
          <w:sz w:val="28"/>
        </w:rPr>
        <w:t>е</w:t>
      </w:r>
      <w:r>
        <w:rPr>
          <w:b w:val="1"/>
          <w:sz w:val="28"/>
        </w:rPr>
        <w:t xml:space="preserve"> внос</w:t>
      </w:r>
      <w:r>
        <w:rPr>
          <w:b w:val="1"/>
          <w:sz w:val="28"/>
        </w:rPr>
        <w:t>я</w:t>
      </w:r>
      <w:r>
        <w:rPr>
          <w:b w:val="1"/>
          <w:sz w:val="28"/>
        </w:rPr>
        <w:t>тся в п</w:t>
      </w:r>
      <w:r>
        <w:rPr>
          <w:b w:val="1"/>
          <w:sz w:val="28"/>
        </w:rPr>
        <w:t xml:space="preserve">риказ </w:t>
      </w:r>
      <w:r>
        <w:rPr>
          <w:b w:val="1"/>
          <w:sz w:val="28"/>
        </w:rPr>
        <w:t>М</w:t>
      </w:r>
      <w:r>
        <w:rPr>
          <w:b w:val="1"/>
          <w:sz w:val="28"/>
        </w:rPr>
        <w:t>инистерства</w:t>
      </w:r>
      <w:r>
        <w:rPr>
          <w:b w:val="1"/>
          <w:sz w:val="28"/>
        </w:rPr>
        <w:t xml:space="preserve"> финансов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br/>
      </w:r>
      <w:r>
        <w:rPr>
          <w:b w:val="1"/>
          <w:sz w:val="28"/>
        </w:rPr>
        <w:t>и бюджетного контроля</w:t>
      </w:r>
      <w:r>
        <w:rPr>
          <w:b w:val="1"/>
          <w:sz w:val="28"/>
        </w:rPr>
        <w:t xml:space="preserve"> Курской области от </w:t>
      </w:r>
      <w:r>
        <w:rPr>
          <w:b w:val="1"/>
          <w:sz w:val="28"/>
        </w:rPr>
        <w:t>30.01.2026</w:t>
      </w:r>
      <w:r>
        <w:rPr>
          <w:b w:val="1"/>
          <w:sz w:val="28"/>
        </w:rPr>
        <w:t xml:space="preserve"> № </w:t>
      </w:r>
      <w:r>
        <w:rPr>
          <w:b w:val="1"/>
          <w:sz w:val="28"/>
        </w:rPr>
        <w:t>9</w:t>
      </w:r>
      <w:r>
        <w:rPr>
          <w:b w:val="1"/>
          <w:sz w:val="28"/>
        </w:rPr>
        <w:t>н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br/>
      </w:r>
      <w:r>
        <w:rPr>
          <w:b w:val="1"/>
          <w:sz w:val="28"/>
        </w:rPr>
        <w:t>«Об утверждении Порядка формирования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и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области»</w:t>
      </w:r>
    </w:p>
    <w:p w14:paraId="0F000000"/>
    <w:p w14:paraId="10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В Порядке </w:t>
      </w:r>
      <w:r>
        <w:rPr>
          <w:sz w:val="28"/>
        </w:rPr>
        <w:t>формирования и 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области, утвержденном указанным приказом:</w:t>
      </w:r>
    </w:p>
    <w:p w14:paraId="11000000">
      <w:pPr>
        <w:ind w:firstLine="709" w:left="0"/>
        <w:jc w:val="both"/>
        <w:rPr>
          <w:sz w:val="28"/>
        </w:rPr>
      </w:pPr>
      <w:r>
        <w:rPr>
          <w:sz w:val="28"/>
        </w:rPr>
        <w:t>1. </w:t>
      </w:r>
      <w:r>
        <w:rPr>
          <w:sz w:val="28"/>
        </w:rPr>
        <w:t>В п</w:t>
      </w:r>
      <w:r>
        <w:rPr>
          <w:sz w:val="28"/>
        </w:rPr>
        <w:t>одпункт</w:t>
      </w:r>
      <w:r>
        <w:rPr>
          <w:sz w:val="28"/>
        </w:rPr>
        <w:t>е</w:t>
      </w:r>
      <w:r>
        <w:rPr>
          <w:sz w:val="28"/>
        </w:rPr>
        <w:t xml:space="preserve"> 2.2 </w:t>
      </w:r>
      <w:r>
        <w:rPr>
          <w:sz w:val="28"/>
        </w:rPr>
        <w:fldChar w:fldCharType="begin"/>
      </w:r>
      <w:r>
        <w:rPr>
          <w:sz w:val="28"/>
        </w:rPr>
        <w:instrText>HYPERLINK "consultantplus://offline/ref=6B1177946295A770973FC80A4F4F8C29F339656FE727FDA386A38C0592518CC96C6A465C18CC27CFF38388FDC5650FC03A4D3095DAB8AF067E8F69094Av0J"</w:instrText>
      </w:r>
      <w:r>
        <w:rPr>
          <w:sz w:val="28"/>
        </w:rPr>
        <w:fldChar w:fldCharType="separate"/>
      </w:r>
      <w:r>
        <w:rPr>
          <w:sz w:val="28"/>
        </w:rPr>
        <w:t>пункта 2</w:t>
      </w:r>
      <w:r>
        <w:rPr>
          <w:sz w:val="28"/>
        </w:rPr>
        <w:fldChar w:fldCharType="end"/>
      </w:r>
      <w:r>
        <w:rPr>
          <w:sz w:val="28"/>
        </w:rPr>
        <w:t xml:space="preserve"> «Направления расходов» </w:t>
      </w:r>
      <w:r>
        <w:rPr>
          <w:sz w:val="28"/>
        </w:rPr>
        <w:fldChar w:fldCharType="begin"/>
      </w:r>
      <w:r>
        <w:rPr>
          <w:sz w:val="28"/>
        </w:rPr>
        <w:instrText>HYPERLINK "consultantplus://offline/ref=6B1177946295A770973FC80A4F4F8C29F339656FE727FDA386A38C0592518CC96C6A465C18CC27CFF38382FEC4650FC03A4D3095DAB8AF067E8F69094Av0J"</w:instrText>
      </w:r>
      <w:r>
        <w:rPr>
          <w:sz w:val="28"/>
        </w:rPr>
        <w:fldChar w:fldCharType="separate"/>
      </w:r>
      <w:r>
        <w:rPr>
          <w:sz w:val="28"/>
        </w:rPr>
        <w:t>раздела II</w:t>
      </w:r>
      <w:r>
        <w:rPr>
          <w:sz w:val="28"/>
        </w:rPr>
        <w:fldChar w:fldCharType="end"/>
      </w:r>
      <w:r>
        <w:rPr>
          <w:sz w:val="28"/>
        </w:rPr>
        <w:t xml:space="preserve"> «Классификация расходов областного бюджета»</w:t>
      </w:r>
      <w:r>
        <w:rPr>
          <w:sz w:val="28"/>
        </w:rPr>
        <w:t>:</w:t>
      </w:r>
    </w:p>
    <w:p w14:paraId="12000000">
      <w:pPr>
        <w:ind w:firstLine="709" w:left="0"/>
        <w:jc w:val="both"/>
        <w:rPr>
          <w:sz w:val="28"/>
        </w:rPr>
      </w:pPr>
      <w:r>
        <w:rPr>
          <w:sz w:val="28"/>
        </w:rPr>
        <w:t>1) </w:t>
      </w:r>
      <w:r>
        <w:rPr>
          <w:sz w:val="28"/>
        </w:rPr>
        <w:t>подпункт 2.2.380 изложить в следующей редакции:</w:t>
      </w:r>
    </w:p>
    <w:p w14:paraId="13000000">
      <w:pPr>
        <w:ind w:firstLine="708" w:left="0"/>
        <w:jc w:val="both"/>
        <w:rPr>
          <w:sz w:val="28"/>
        </w:rPr>
      </w:pPr>
      <w:r>
        <w:rPr>
          <w:sz w:val="28"/>
        </w:rPr>
        <w:t>«</w:t>
      </w:r>
      <w:r>
        <w:rPr>
          <w:sz w:val="28"/>
        </w:rPr>
        <w:t>2.2.</w:t>
      </w:r>
      <w:r>
        <w:rPr>
          <w:sz w:val="28"/>
        </w:rPr>
        <w:t>38</w:t>
      </w:r>
      <w:r>
        <w:rPr>
          <w:sz w:val="28"/>
        </w:rPr>
        <w:t>0. По направлению расходов «</w:t>
      </w:r>
      <w:r>
        <w:rPr>
          <w:sz w:val="28"/>
        </w:rPr>
        <w:t>R</w:t>
      </w:r>
      <w:r>
        <w:rPr>
          <w:sz w:val="28"/>
        </w:rPr>
        <w:t xml:space="preserve">5191 Поддержка отрасли культуры (государственная поддержка лучших работников </w:t>
      </w:r>
      <w:r>
        <w:rPr>
          <w:sz w:val="28"/>
        </w:rPr>
        <w:t>муниципальных</w:t>
      </w:r>
      <w:r>
        <w:rPr>
          <w:sz w:val="28"/>
        </w:rPr>
        <w:t xml:space="preserve"> учреждений к</w:t>
      </w:r>
      <w:r>
        <w:rPr>
          <w:sz w:val="28"/>
        </w:rPr>
        <w:t>ультуры)» отражаются расходы на </w:t>
      </w:r>
      <w:r>
        <w:rPr>
          <w:sz w:val="28"/>
        </w:rPr>
        <w:t xml:space="preserve">государственную поддержку лучших работников </w:t>
      </w:r>
      <w:r>
        <w:rPr>
          <w:sz w:val="28"/>
        </w:rPr>
        <w:t>муниципальных</w:t>
      </w:r>
      <w:r>
        <w:rPr>
          <w:sz w:val="28"/>
        </w:rPr>
        <w:t xml:space="preserve"> учреждений культуры</w:t>
      </w:r>
      <w:r>
        <w:rPr>
          <w:sz w:val="28"/>
        </w:rPr>
        <w:t>, находящихся на территориях сельских поселений</w:t>
      </w:r>
      <w:r>
        <w:rPr>
          <w:sz w:val="28"/>
        </w:rPr>
        <w:t>.</w:t>
      </w:r>
      <w:r>
        <w:rPr>
          <w:sz w:val="28"/>
        </w:rPr>
        <w:t>»;</w:t>
      </w:r>
    </w:p>
    <w:p w14:paraId="14000000">
      <w:pPr>
        <w:ind w:firstLine="709" w:left="0"/>
        <w:jc w:val="both"/>
        <w:rPr>
          <w:sz w:val="28"/>
        </w:rPr>
      </w:pPr>
      <w:r>
        <w:rPr>
          <w:sz w:val="28"/>
        </w:rPr>
        <w:t>2) </w:t>
      </w:r>
      <w:r>
        <w:rPr>
          <w:sz w:val="28"/>
        </w:rPr>
        <w:t>подпункт 2.2.</w:t>
      </w:r>
      <w:r>
        <w:rPr>
          <w:sz w:val="28"/>
        </w:rPr>
        <w:t xml:space="preserve">382 </w:t>
      </w:r>
      <w:r>
        <w:rPr>
          <w:sz w:val="28"/>
        </w:rPr>
        <w:t>изложить в следующей редакции:</w:t>
      </w:r>
    </w:p>
    <w:p w14:paraId="15000000">
      <w:pPr>
        <w:pStyle w:val="Style_2"/>
        <w:ind w:firstLine="539" w:left="0"/>
        <w:contextualSpacing w:val="1"/>
        <w:jc w:val="both"/>
      </w:pPr>
      <w:r>
        <w:t>«</w:t>
      </w:r>
      <w:r>
        <w:t>2.2.382. По направлению расходов «</w:t>
      </w:r>
      <w:r>
        <w:t>R</w:t>
      </w:r>
      <w:r>
        <w:t xml:space="preserve">5195 Поддержка отрасли культуры (государственная поддержка лучших </w:t>
      </w:r>
      <w:r>
        <w:t>муниципальных</w:t>
      </w:r>
      <w:r>
        <w:t xml:space="preserve"> учреждений культуры)» отражаются расходы на государственную поддержку лучших </w:t>
      </w:r>
      <w:r>
        <w:t>муниципальных</w:t>
      </w:r>
      <w:r>
        <w:t xml:space="preserve"> учреждений культуры</w:t>
      </w:r>
      <w:r>
        <w:t>, находящихся на территориях сельских поселений</w:t>
      </w:r>
      <w:r>
        <w:t>.</w:t>
      </w:r>
      <w:r>
        <w:t>».</w:t>
      </w:r>
    </w:p>
    <w:p w14:paraId="16000000">
      <w:pPr>
        <w:ind w:firstLine="709" w:left="0" w:right="-2"/>
        <w:jc w:val="both"/>
        <w:rPr>
          <w:sz w:val="28"/>
        </w:rPr>
      </w:pPr>
      <w:r>
        <w:rPr>
          <w:sz w:val="28"/>
        </w:rPr>
        <w:t>2. </w:t>
      </w:r>
      <w:r>
        <w:rPr>
          <w:sz w:val="28"/>
        </w:rPr>
        <w:t>В</w:t>
      </w:r>
      <w:r>
        <w:rPr>
          <w:sz w:val="28"/>
        </w:rPr>
        <w:t xml:space="preserve"> Приложении 1 к </w:t>
      </w:r>
      <w:r>
        <w:rPr>
          <w:sz w:val="28"/>
        </w:rPr>
        <w:t>указанному Порядку строк</w:t>
      </w:r>
      <w:r>
        <w:rPr>
          <w:sz w:val="28"/>
        </w:rPr>
        <w:t>и</w:t>
      </w:r>
      <w:r>
        <w:rPr>
          <w:sz w:val="28"/>
        </w:rPr>
        <w:t>: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047"/>
        <w:gridCol w:w="7229"/>
      </w:tblGrid>
      <w:tr>
        <w:tc>
          <w:tcPr>
            <w:tcW w:type="dxa" w:w="2047"/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17000000">
            <w:pPr>
              <w:pStyle w:val="Style_2"/>
              <w:rPr>
                <w:sz w:val="27"/>
              </w:rPr>
            </w:pPr>
            <w:r>
              <w:rPr>
                <w:sz w:val="27"/>
              </w:rPr>
              <w:t>«</w:t>
            </w:r>
            <w:r>
              <w:rPr>
                <w:sz w:val="27"/>
              </w:rPr>
              <w:t>10 2 01 R5191</w:t>
            </w:r>
          </w:p>
        </w:tc>
        <w:tc>
          <w:tcPr>
            <w:tcW w:type="dxa" w:w="7229"/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18000000">
            <w:pPr>
              <w:pStyle w:val="Style_2"/>
              <w:ind/>
              <w:jc w:val="both"/>
              <w:rPr>
                <w:sz w:val="27"/>
              </w:rPr>
            </w:pPr>
            <w:r>
              <w:rPr>
                <w:sz w:val="27"/>
              </w:rPr>
              <w:t>Поддержка отрасли культуры (государственная поддержка лучших работников сельских учреждений культуры)</w:t>
            </w:r>
          </w:p>
        </w:tc>
      </w:tr>
      <w:tr>
        <w:tc>
          <w:tcPr>
            <w:tcW w:type="dxa" w:w="2047"/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19000000">
            <w:pPr>
              <w:pStyle w:val="Style_2"/>
              <w:rPr>
                <w:sz w:val="27"/>
              </w:rPr>
            </w:pPr>
            <w:r>
              <w:rPr>
                <w:sz w:val="27"/>
              </w:rPr>
              <w:t>10 2 01 R5195</w:t>
            </w:r>
          </w:p>
        </w:tc>
        <w:tc>
          <w:tcPr>
            <w:tcW w:type="dxa" w:w="7229"/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1A000000">
            <w:pPr>
              <w:pStyle w:val="Style_2"/>
              <w:ind/>
              <w:jc w:val="both"/>
              <w:rPr>
                <w:sz w:val="27"/>
              </w:rPr>
            </w:pPr>
            <w:r>
              <w:rPr>
                <w:sz w:val="27"/>
              </w:rPr>
              <w:t>Поддержка отрасли культуры (государственная поддержка лучших сельских учреждений культуры)</w:t>
            </w:r>
            <w:r>
              <w:rPr>
                <w:sz w:val="27"/>
              </w:rPr>
              <w:t>»</w:t>
            </w:r>
          </w:p>
        </w:tc>
      </w:tr>
    </w:tbl>
    <w:p w14:paraId="1B000000">
      <w:pPr>
        <w:pStyle w:val="Style_4"/>
        <w:ind w:firstLine="709" w:left="0" w:right="-1"/>
      </w:pPr>
      <w:r>
        <w:t>изложить в следующей редакции: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047"/>
        <w:gridCol w:w="7229"/>
      </w:tblGrid>
      <w:tr>
        <w:tc>
          <w:tcPr>
            <w:tcW w:type="dxa" w:w="2047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C000000">
            <w:pPr>
              <w:pStyle w:val="Style_2"/>
              <w:rPr>
                <w:sz w:val="27"/>
              </w:rPr>
            </w:pPr>
            <w:r>
              <w:rPr>
                <w:sz w:val="27"/>
              </w:rPr>
              <w:t>«10 2 01 R5191</w:t>
            </w:r>
          </w:p>
        </w:tc>
        <w:tc>
          <w:tcPr>
            <w:tcW w:type="dxa" w:w="7229"/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1D000000">
            <w:pPr>
              <w:pStyle w:val="Style_2"/>
              <w:ind/>
              <w:jc w:val="both"/>
              <w:rPr>
                <w:sz w:val="27"/>
              </w:rPr>
            </w:pPr>
            <w:r>
              <w:rPr>
                <w:sz w:val="27"/>
              </w:rPr>
              <w:t>Поддержка отрасли культуры (государственная поддержка лучших работников муниципальных учреждений культуры)</w:t>
            </w:r>
          </w:p>
        </w:tc>
      </w:tr>
      <w:tr>
        <w:tc>
          <w:tcPr>
            <w:tcW w:type="dxa" w:w="2047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E000000">
            <w:pPr>
              <w:pStyle w:val="Style_2"/>
              <w:rPr>
                <w:sz w:val="27"/>
              </w:rPr>
            </w:pPr>
            <w:r>
              <w:rPr>
                <w:sz w:val="27"/>
              </w:rPr>
              <w:t>10 2 01 R5195</w:t>
            </w:r>
          </w:p>
        </w:tc>
        <w:tc>
          <w:tcPr>
            <w:tcW w:type="dxa" w:w="7229"/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1F000000">
            <w:pPr>
              <w:pStyle w:val="Style_2"/>
              <w:ind/>
              <w:jc w:val="both"/>
              <w:rPr>
                <w:sz w:val="27"/>
              </w:rPr>
            </w:pPr>
            <w:r>
              <w:rPr>
                <w:sz w:val="27"/>
              </w:rPr>
              <w:t>Поддержка отрасли культуры (государственная поддержка лучших муниципальных учреждений культуры)</w:t>
            </w:r>
            <w:r>
              <w:rPr>
                <w:sz w:val="27"/>
              </w:rPr>
              <w:t>».</w:t>
            </w:r>
          </w:p>
        </w:tc>
      </w:tr>
    </w:tbl>
    <w:p w14:paraId="20000000">
      <w:pPr>
        <w:ind w:firstLine="709" w:left="0"/>
        <w:jc w:val="both"/>
        <w:rPr>
          <w:sz w:val="27"/>
        </w:rPr>
      </w:pPr>
    </w:p>
    <w:sectPr>
      <w:headerReference r:id="rId1" w:type="default"/>
      <w:pgSz w:h="16838" w:orient="portrait" w:w="11906"/>
      <w:pgMar w:bottom="1134" w:footer="709" w:gutter="0" w:header="709" w:left="1701" w:right="1134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5_ch" w:type="character">
    <w:name w:val="Normal"/>
    <w:link w:val="Style_5"/>
    <w:rPr>
      <w:rFonts w:ascii="Times New Roman" w:hAnsi="Times New Roman"/>
      <w:sz w:val="24"/>
    </w:rPr>
  </w:style>
  <w:style w:styleId="Style_6" w:type="paragraph">
    <w:name w:val="s_16"/>
    <w:basedOn w:val="Style_5"/>
    <w:link w:val="Style_6_ch"/>
    <w:pPr>
      <w:spacing w:afterAutospacing="on" w:beforeAutospacing="on"/>
      <w:ind/>
    </w:pPr>
  </w:style>
  <w:style w:styleId="Style_6_ch" w:type="character">
    <w:name w:val="s_16"/>
    <w:basedOn w:val="Style_5_ch"/>
    <w:link w:val="Style_6"/>
  </w:style>
  <w:style w:styleId="Style_7" w:type="paragraph">
    <w:name w:val="toc 2"/>
    <w:next w:val="Style_5"/>
    <w:link w:val="Style_7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toc 4"/>
    <w:next w:val="Style_5"/>
    <w:link w:val="Style_8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toc 6"/>
    <w:next w:val="Style_5"/>
    <w:link w:val="Style_9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ConsPlusTitle"/>
    <w:link w:val="Style_10_ch"/>
    <w:pPr>
      <w:widowControl w:val="0"/>
      <w:spacing w:after="0" w:line="240" w:lineRule="auto"/>
      <w:ind/>
    </w:pPr>
    <w:rPr>
      <w:rFonts w:ascii="Calibri" w:hAnsi="Calibri"/>
      <w:b w:val="1"/>
    </w:rPr>
  </w:style>
  <w:style w:styleId="Style_10_ch" w:type="character">
    <w:name w:val="ConsPlusTitle"/>
    <w:link w:val="Style_10"/>
    <w:rPr>
      <w:rFonts w:ascii="Calibri" w:hAnsi="Calibri"/>
      <w:b w:val="1"/>
    </w:rPr>
  </w:style>
  <w:style w:styleId="Style_11" w:type="paragraph">
    <w:name w:val="ConsPlusTitlePage"/>
    <w:link w:val="Style_11_ch"/>
    <w:pPr>
      <w:widowControl w:val="0"/>
      <w:spacing w:after="0" w:line="240" w:lineRule="auto"/>
      <w:ind/>
    </w:pPr>
    <w:rPr>
      <w:rFonts w:ascii="Tahoma" w:hAnsi="Tahoma"/>
      <w:sz w:val="20"/>
    </w:rPr>
  </w:style>
  <w:style w:styleId="Style_11_ch" w:type="character">
    <w:name w:val="ConsPlusTitlePage"/>
    <w:link w:val="Style_11"/>
    <w:rPr>
      <w:rFonts w:ascii="Tahoma" w:hAnsi="Tahoma"/>
      <w:sz w:val="20"/>
    </w:rPr>
  </w:style>
  <w:style w:styleId="Style_12" w:type="paragraph">
    <w:name w:val="toc 7"/>
    <w:next w:val="Style_5"/>
    <w:link w:val="Style_12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2_ch" w:type="character">
    <w:name w:val="toc 7"/>
    <w:link w:val="Style_12"/>
    <w:rPr>
      <w:rFonts w:ascii="XO Thames" w:hAnsi="XO Thames"/>
      <w:sz w:val="28"/>
    </w:rPr>
  </w:style>
  <w:style w:styleId="Style_13" w:type="paragraph">
    <w:name w:val="ConsPlusNonformat"/>
    <w:link w:val="Style_13_ch"/>
    <w:pPr>
      <w:spacing w:after="0" w:line="240" w:lineRule="auto"/>
      <w:ind/>
    </w:pPr>
    <w:rPr>
      <w:rFonts w:ascii="Courier New" w:hAnsi="Courier New"/>
      <w:sz w:val="20"/>
    </w:rPr>
  </w:style>
  <w:style w:styleId="Style_13_ch" w:type="character">
    <w:name w:val="ConsPlusNonformat"/>
    <w:link w:val="Style_13"/>
    <w:rPr>
      <w:rFonts w:ascii="Courier New" w:hAnsi="Courier New"/>
      <w:sz w:val="20"/>
    </w:rPr>
  </w:style>
  <w:style w:styleId="Style_14" w:type="paragraph">
    <w:name w:val="heading 3"/>
    <w:next w:val="Style_5"/>
    <w:link w:val="Style_14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4_ch" w:type="character">
    <w:name w:val="heading 3"/>
    <w:link w:val="Style_14"/>
    <w:rPr>
      <w:rFonts w:ascii="XO Thames" w:hAnsi="XO Thames"/>
      <w:b w:val="1"/>
      <w:sz w:val="26"/>
    </w:rPr>
  </w:style>
  <w:style w:styleId="Style_4" w:type="paragraph">
    <w:name w:val="Body Text Indent"/>
    <w:basedOn w:val="Style_5"/>
    <w:link w:val="Style_4_ch"/>
    <w:pPr>
      <w:ind w:firstLine="851" w:left="0"/>
      <w:jc w:val="both"/>
    </w:pPr>
    <w:rPr>
      <w:sz w:val="28"/>
    </w:rPr>
  </w:style>
  <w:style w:styleId="Style_4_ch" w:type="character">
    <w:name w:val="Body Text Indent"/>
    <w:basedOn w:val="Style_5_ch"/>
    <w:link w:val="Style_4"/>
    <w:rPr>
      <w:sz w:val="28"/>
    </w:rPr>
  </w:style>
  <w:style w:styleId="Style_15" w:type="paragraph">
    <w:name w:val="List Paragraph"/>
    <w:basedOn w:val="Style_5"/>
    <w:link w:val="Style_15_ch"/>
    <w:pPr>
      <w:spacing w:after="200" w:line="276" w:lineRule="auto"/>
      <w:ind w:firstLine="0" w:left="720"/>
      <w:contextualSpacing w:val="1"/>
    </w:pPr>
    <w:rPr>
      <w:rFonts w:ascii="Calibri" w:hAnsi="Calibri"/>
      <w:sz w:val="22"/>
    </w:rPr>
  </w:style>
  <w:style w:styleId="Style_15_ch" w:type="character">
    <w:name w:val="List Paragraph"/>
    <w:basedOn w:val="Style_5_ch"/>
    <w:link w:val="Style_15"/>
    <w:rPr>
      <w:rFonts w:ascii="Calibri" w:hAnsi="Calibri"/>
      <w:sz w:val="22"/>
    </w:rPr>
  </w:style>
  <w:style w:styleId="Style_16" w:type="paragraph">
    <w:name w:val="s_1"/>
    <w:basedOn w:val="Style_5"/>
    <w:link w:val="Style_16_ch"/>
    <w:pPr>
      <w:spacing w:afterAutospacing="on" w:beforeAutospacing="on"/>
      <w:ind/>
    </w:pPr>
  </w:style>
  <w:style w:styleId="Style_16_ch" w:type="character">
    <w:name w:val="s_1"/>
    <w:basedOn w:val="Style_5_ch"/>
    <w:link w:val="Style_16"/>
  </w:style>
  <w:style w:styleId="Style_17" w:type="paragraph">
    <w:name w:val="toc 3"/>
    <w:next w:val="Style_5"/>
    <w:link w:val="Style_1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7_ch" w:type="character">
    <w:name w:val="toc 3"/>
    <w:link w:val="Style_17"/>
    <w:rPr>
      <w:rFonts w:ascii="XO Thames" w:hAnsi="XO Thames"/>
      <w:sz w:val="28"/>
    </w:rPr>
  </w:style>
  <w:style w:styleId="Style_18" w:type="paragraph">
    <w:name w:val="Balloon Text"/>
    <w:basedOn w:val="Style_5"/>
    <w:link w:val="Style_18_ch"/>
    <w:rPr>
      <w:rFonts w:ascii="Tahoma" w:hAnsi="Tahoma"/>
      <w:sz w:val="16"/>
    </w:rPr>
  </w:style>
  <w:style w:styleId="Style_18_ch" w:type="character">
    <w:name w:val="Balloon Text"/>
    <w:basedOn w:val="Style_5_ch"/>
    <w:link w:val="Style_18"/>
    <w:rPr>
      <w:rFonts w:ascii="Tahoma" w:hAnsi="Tahoma"/>
      <w:sz w:val="16"/>
    </w:rPr>
  </w:style>
  <w:style w:styleId="Style_19" w:type="paragraph">
    <w:name w:val="msonormal_mr_css_attr"/>
    <w:basedOn w:val="Style_5"/>
    <w:link w:val="Style_19_ch"/>
    <w:pPr>
      <w:spacing w:afterAutospacing="on" w:beforeAutospacing="on"/>
      <w:ind/>
    </w:pPr>
  </w:style>
  <w:style w:styleId="Style_19_ch" w:type="character">
    <w:name w:val="msonormal_mr_css_attr"/>
    <w:basedOn w:val="Style_5_ch"/>
    <w:link w:val="Style_19"/>
  </w:style>
  <w:style w:styleId="Style_20" w:type="paragraph">
    <w:name w:val="heading 5"/>
    <w:next w:val="Style_5"/>
    <w:link w:val="Style_2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0_ch" w:type="character">
    <w:name w:val="heading 5"/>
    <w:link w:val="Style_20"/>
    <w:rPr>
      <w:rFonts w:ascii="XO Thames" w:hAnsi="XO Thames"/>
      <w:b w:val="1"/>
      <w:sz w:val="22"/>
    </w:rPr>
  </w:style>
  <w:style w:styleId="Style_21" w:type="paragraph">
    <w:name w:val="heading 1"/>
    <w:next w:val="Style_5"/>
    <w:link w:val="Style_2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1_ch" w:type="character">
    <w:name w:val="heading 1"/>
    <w:link w:val="Style_21"/>
    <w:rPr>
      <w:rFonts w:ascii="XO Thames" w:hAnsi="XO Thames"/>
      <w:b w:val="1"/>
      <w:sz w:val="32"/>
    </w:rPr>
  </w:style>
  <w:style w:styleId="Style_1" w:type="paragraph">
    <w:name w:val="header"/>
    <w:basedOn w:val="Style_5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22" w:type="paragraph">
    <w:name w:val="Style4"/>
    <w:basedOn w:val="Style_5"/>
    <w:link w:val="Style_22_ch"/>
    <w:pPr>
      <w:widowControl w:val="0"/>
      <w:spacing w:line="546" w:lineRule="exact"/>
      <w:ind w:firstLine="552" w:left="0"/>
      <w:jc w:val="both"/>
    </w:pPr>
  </w:style>
  <w:style w:styleId="Style_22_ch" w:type="character">
    <w:name w:val="Style4"/>
    <w:basedOn w:val="Style_5_ch"/>
    <w:link w:val="Style_22"/>
  </w:style>
  <w:style w:styleId="Style_23" w:type="paragraph">
    <w:name w:val="Hyperlink"/>
    <w:basedOn w:val="Style_24"/>
    <w:link w:val="Style_23_ch"/>
    <w:rPr>
      <w:color w:val="0000FF"/>
      <w:u w:val="single"/>
    </w:rPr>
  </w:style>
  <w:style w:styleId="Style_23_ch" w:type="character">
    <w:name w:val="Hyperlink"/>
    <w:basedOn w:val="Style_24_ch"/>
    <w:link w:val="Style_23"/>
    <w:rPr>
      <w:color w:val="0000FF"/>
      <w:u w:val="single"/>
    </w:rPr>
  </w:style>
  <w:style w:styleId="Style_25" w:type="paragraph">
    <w:name w:val="Footnote"/>
    <w:link w:val="Style_25_ch"/>
    <w:pPr>
      <w:ind w:firstLine="851" w:left="0"/>
      <w:jc w:val="both"/>
    </w:pPr>
    <w:rPr>
      <w:rFonts w:ascii="XO Thames" w:hAnsi="XO Thames"/>
      <w:sz w:val="22"/>
    </w:rPr>
  </w:style>
  <w:style w:styleId="Style_25_ch" w:type="character">
    <w:name w:val="Footnote"/>
    <w:link w:val="Style_25"/>
    <w:rPr>
      <w:rFonts w:ascii="XO Thames" w:hAnsi="XO Thames"/>
      <w:sz w:val="22"/>
    </w:rPr>
  </w:style>
  <w:style w:styleId="Style_26" w:type="paragraph">
    <w:name w:val="toc 1"/>
    <w:next w:val="Style_5"/>
    <w:link w:val="Style_2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6_ch" w:type="character">
    <w:name w:val="toc 1"/>
    <w:link w:val="Style_26"/>
    <w:rPr>
      <w:rFonts w:ascii="XO Thames" w:hAnsi="XO Thames"/>
      <w:b w:val="1"/>
      <w:sz w:val="28"/>
    </w:rPr>
  </w:style>
  <w:style w:styleId="Style_27" w:type="paragraph">
    <w:name w:val="Header and Footer"/>
    <w:link w:val="Style_27_ch"/>
    <w:pPr>
      <w:spacing w:line="240" w:lineRule="auto"/>
      <w:ind/>
      <w:jc w:val="both"/>
    </w:pPr>
    <w:rPr>
      <w:rFonts w:ascii="XO Thames" w:hAnsi="XO Thames"/>
      <w:sz w:val="20"/>
    </w:rPr>
  </w:style>
  <w:style w:styleId="Style_27_ch" w:type="character">
    <w:name w:val="Header and Footer"/>
    <w:link w:val="Style_27"/>
    <w:rPr>
      <w:rFonts w:ascii="XO Thames" w:hAnsi="XO Thames"/>
      <w:sz w:val="20"/>
    </w:rPr>
  </w:style>
  <w:style w:styleId="Style_28" w:type="paragraph">
    <w:name w:val="Font Style12"/>
    <w:link w:val="Style_28_ch"/>
    <w:rPr>
      <w:rFonts w:ascii="Times New Roman" w:hAnsi="Times New Roman"/>
      <w:sz w:val="30"/>
    </w:rPr>
  </w:style>
  <w:style w:styleId="Style_28_ch" w:type="character">
    <w:name w:val="Font Style12"/>
    <w:link w:val="Style_28"/>
    <w:rPr>
      <w:rFonts w:ascii="Times New Roman" w:hAnsi="Times New Roman"/>
      <w:sz w:val="30"/>
    </w:rPr>
  </w:style>
  <w:style w:styleId="Style_29" w:type="paragraph">
    <w:name w:val="toc 9"/>
    <w:next w:val="Style_5"/>
    <w:link w:val="Style_2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9_ch" w:type="character">
    <w:name w:val="toc 9"/>
    <w:link w:val="Style_29"/>
    <w:rPr>
      <w:rFonts w:ascii="XO Thames" w:hAnsi="XO Thames"/>
      <w:sz w:val="28"/>
    </w:rPr>
  </w:style>
  <w:style w:styleId="Style_30" w:type="paragraph">
    <w:name w:val="highlightsearch"/>
    <w:basedOn w:val="Style_24"/>
    <w:link w:val="Style_30_ch"/>
  </w:style>
  <w:style w:styleId="Style_30_ch" w:type="character">
    <w:name w:val="highlightsearch"/>
    <w:basedOn w:val="Style_24_ch"/>
    <w:link w:val="Style_30"/>
  </w:style>
  <w:style w:styleId="Style_31" w:type="paragraph">
    <w:name w:val="No Spacing"/>
    <w:link w:val="Style_31_ch"/>
    <w:pPr>
      <w:spacing w:after="0" w:line="240" w:lineRule="auto"/>
      <w:ind/>
    </w:pPr>
    <w:rPr>
      <w:rFonts w:ascii="Times New Roman" w:hAnsi="Times New Roman"/>
      <w:sz w:val="28"/>
    </w:rPr>
  </w:style>
  <w:style w:styleId="Style_31_ch" w:type="character">
    <w:name w:val="No Spacing"/>
    <w:link w:val="Style_31"/>
    <w:rPr>
      <w:rFonts w:ascii="Times New Roman" w:hAnsi="Times New Roman"/>
      <w:sz w:val="28"/>
    </w:rPr>
  </w:style>
  <w:style w:styleId="Style_32" w:type="paragraph">
    <w:name w:val="toc 8"/>
    <w:next w:val="Style_5"/>
    <w:link w:val="Style_32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2_ch" w:type="character">
    <w:name w:val="toc 8"/>
    <w:link w:val="Style_32"/>
    <w:rPr>
      <w:rFonts w:ascii="XO Thames" w:hAnsi="XO Thames"/>
      <w:sz w:val="28"/>
    </w:rPr>
  </w:style>
  <w:style w:styleId="Style_2" w:type="paragraph">
    <w:name w:val="ConsPlusNormal"/>
    <w:link w:val="Style_2_ch"/>
    <w:pPr>
      <w:spacing w:after="0" w:line="240" w:lineRule="auto"/>
      <w:ind/>
    </w:pPr>
    <w:rPr>
      <w:rFonts w:ascii="Times New Roman" w:hAnsi="Times New Roman"/>
      <w:sz w:val="28"/>
    </w:rPr>
  </w:style>
  <w:style w:styleId="Style_2_ch" w:type="character">
    <w:name w:val="ConsPlusNormal"/>
    <w:link w:val="Style_2"/>
    <w:rPr>
      <w:rFonts w:ascii="Times New Roman" w:hAnsi="Times New Roman"/>
      <w:sz w:val="28"/>
    </w:rPr>
  </w:style>
  <w:style w:styleId="Style_33" w:type="paragraph">
    <w:name w:val="Normal (Web)"/>
    <w:basedOn w:val="Style_5"/>
    <w:link w:val="Style_33_ch"/>
  </w:style>
  <w:style w:styleId="Style_33_ch" w:type="character">
    <w:name w:val="Normal (Web)"/>
    <w:basedOn w:val="Style_5_ch"/>
    <w:link w:val="Style_33"/>
  </w:style>
  <w:style w:styleId="Style_34" w:type="paragraph">
    <w:name w:val="toc 5"/>
    <w:next w:val="Style_5"/>
    <w:link w:val="Style_3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4_ch" w:type="character">
    <w:name w:val="toc 5"/>
    <w:link w:val="Style_34"/>
    <w:rPr>
      <w:rFonts w:ascii="XO Thames" w:hAnsi="XO Thames"/>
      <w:sz w:val="28"/>
    </w:rPr>
  </w:style>
  <w:style w:styleId="Style_35" w:type="paragraph">
    <w:name w:val="Subtitle"/>
    <w:next w:val="Style_5"/>
    <w:link w:val="Style_3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5_ch" w:type="character">
    <w:name w:val="Subtitle"/>
    <w:link w:val="Style_35"/>
    <w:rPr>
      <w:rFonts w:ascii="XO Thames" w:hAnsi="XO Thames"/>
      <w:i w:val="1"/>
      <w:sz w:val="24"/>
    </w:rPr>
  </w:style>
  <w:style w:styleId="Style_24" w:type="paragraph">
    <w:name w:val="Default Paragraph Font"/>
    <w:link w:val="Style_24_ch"/>
  </w:style>
  <w:style w:styleId="Style_24_ch" w:type="character">
    <w:name w:val="Default Paragraph Font"/>
    <w:link w:val="Style_24"/>
  </w:style>
  <w:style w:styleId="Style_36" w:type="paragraph">
    <w:name w:val="Title"/>
    <w:basedOn w:val="Style_5"/>
    <w:link w:val="Style_36_ch"/>
    <w:uiPriority w:val="10"/>
    <w:qFormat/>
    <w:pPr>
      <w:ind/>
      <w:jc w:val="center"/>
    </w:pPr>
    <w:rPr>
      <w:b w:val="1"/>
      <w:sz w:val="28"/>
    </w:rPr>
  </w:style>
  <w:style w:styleId="Style_36_ch" w:type="character">
    <w:name w:val="Title"/>
    <w:basedOn w:val="Style_5_ch"/>
    <w:link w:val="Style_36"/>
    <w:rPr>
      <w:b w:val="1"/>
      <w:sz w:val="28"/>
    </w:rPr>
  </w:style>
  <w:style w:styleId="Style_37" w:type="paragraph">
    <w:name w:val="heading 4"/>
    <w:next w:val="Style_5"/>
    <w:link w:val="Style_3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7_ch" w:type="character">
    <w:name w:val="heading 4"/>
    <w:link w:val="Style_37"/>
    <w:rPr>
      <w:rFonts w:ascii="XO Thames" w:hAnsi="XO Thames"/>
      <w:b w:val="1"/>
      <w:sz w:val="24"/>
    </w:rPr>
  </w:style>
  <w:style w:styleId="Style_38" w:type="paragraph">
    <w:name w:val="footer"/>
    <w:basedOn w:val="Style_5"/>
    <w:link w:val="Style_38_ch"/>
    <w:pPr>
      <w:tabs>
        <w:tab w:leader="none" w:pos="4677" w:val="center"/>
        <w:tab w:leader="none" w:pos="9355" w:val="right"/>
      </w:tabs>
      <w:ind/>
    </w:pPr>
  </w:style>
  <w:style w:styleId="Style_38_ch" w:type="character">
    <w:name w:val="footer"/>
    <w:basedOn w:val="Style_5_ch"/>
    <w:link w:val="Style_38"/>
  </w:style>
  <w:style w:styleId="Style_39" w:type="paragraph">
    <w:name w:val="heading 2"/>
    <w:next w:val="Style_5"/>
    <w:link w:val="Style_39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9_ch" w:type="character">
    <w:name w:val="heading 2"/>
    <w:link w:val="Style_39"/>
    <w:rPr>
      <w:rFonts w:ascii="XO Thames" w:hAnsi="XO Thames"/>
      <w:b w:val="1"/>
      <w:sz w:val="28"/>
    </w:rPr>
  </w:style>
  <w:style w:styleId="Style_40" w:type="table">
    <w:name w:val="Table Normal"/>
    <w:pPr>
      <w:widowControl w:val="0"/>
      <w:spacing w:after="0" w:line="240" w:lineRule="auto"/>
      <w:ind/>
    </w:pPr>
    <w:rPr>
      <w:rFonts w:ascii="Calibri" w:hAnsi="Calibri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1" w:type="table">
    <w:name w:val="Table Grid"/>
    <w:basedOn w:val="Style_3"/>
    <w:pPr>
      <w:spacing w:after="0" w:line="240" w:lineRule="auto"/>
      <w:ind/>
    </w:pPr>
    <w:rPr>
      <w:rFonts w:ascii="Calibri" w:hAnsi="Calibri"/>
      <w:sz w:val="20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2026-02-16T13:59:16Z</dcterms:modified>
</cp:coreProperties>
</file>