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D4" w:rsidRPr="00441DD4" w:rsidRDefault="00441DD4" w:rsidP="00D575A1">
      <w:pPr>
        <w:spacing w:after="0" w:line="240" w:lineRule="auto"/>
        <w:ind w:left="5529"/>
      </w:pPr>
      <w:r w:rsidRPr="00441DD4">
        <w:t>УТВЕРЖДЕНО</w:t>
      </w:r>
    </w:p>
    <w:p w:rsidR="00441DD4" w:rsidRPr="00441DD4" w:rsidRDefault="00CD22A1" w:rsidP="00D575A1">
      <w:pPr>
        <w:spacing w:after="0" w:line="240" w:lineRule="auto"/>
        <w:ind w:left="5529"/>
      </w:pPr>
      <w:r>
        <w:t>постановлением</w:t>
      </w:r>
      <w:r w:rsidR="00441DD4" w:rsidRPr="00441DD4">
        <w:t xml:space="preserve"> Правительства Курской области </w:t>
      </w:r>
    </w:p>
    <w:p w:rsidR="00441DD4" w:rsidRPr="00441DD4" w:rsidRDefault="00441DD4" w:rsidP="00D575A1">
      <w:pPr>
        <w:spacing w:after="0" w:line="240" w:lineRule="auto"/>
        <w:ind w:left="5529"/>
      </w:pPr>
      <w:r w:rsidRPr="00441DD4">
        <w:t>от___________№_______</w:t>
      </w:r>
    </w:p>
    <w:p w:rsidR="00441DD4" w:rsidRDefault="00441DD4" w:rsidP="004F7EE4">
      <w:pPr>
        <w:spacing w:after="0" w:line="240" w:lineRule="auto"/>
        <w:jc w:val="center"/>
        <w:rPr>
          <w:b/>
        </w:rPr>
      </w:pPr>
    </w:p>
    <w:p w:rsidR="00441DD4" w:rsidRDefault="00441DD4" w:rsidP="004F7EE4">
      <w:pPr>
        <w:spacing w:after="0" w:line="240" w:lineRule="auto"/>
        <w:jc w:val="center"/>
        <w:rPr>
          <w:b/>
        </w:rPr>
      </w:pPr>
    </w:p>
    <w:p w:rsidR="00441DD4" w:rsidRDefault="00441DD4" w:rsidP="00441DD4">
      <w:pPr>
        <w:spacing w:after="0" w:line="240" w:lineRule="auto"/>
        <w:rPr>
          <w:b/>
        </w:rPr>
      </w:pPr>
    </w:p>
    <w:p w:rsidR="00441DD4" w:rsidRDefault="00441DD4" w:rsidP="004F7EE4">
      <w:pPr>
        <w:spacing w:after="0" w:line="240" w:lineRule="auto"/>
        <w:jc w:val="center"/>
        <w:rPr>
          <w:b/>
        </w:rPr>
      </w:pPr>
    </w:p>
    <w:p w:rsidR="004F7EE4" w:rsidRPr="00441DD4" w:rsidRDefault="004F7EE4" w:rsidP="004F7EE4">
      <w:pPr>
        <w:spacing w:after="0" w:line="240" w:lineRule="auto"/>
        <w:jc w:val="center"/>
        <w:rPr>
          <w:b/>
        </w:rPr>
      </w:pPr>
      <w:r w:rsidRPr="00441DD4">
        <w:rPr>
          <w:b/>
        </w:rPr>
        <w:t>ПОЛОЖЕНИЕ</w:t>
      </w:r>
    </w:p>
    <w:p w:rsidR="004F7EE4" w:rsidRPr="00441DD4" w:rsidRDefault="004F7EE4" w:rsidP="00CD22A1">
      <w:pPr>
        <w:spacing w:after="0" w:line="240" w:lineRule="auto"/>
        <w:jc w:val="center"/>
        <w:rPr>
          <w:b/>
        </w:rPr>
      </w:pPr>
      <w:r w:rsidRPr="00441DD4">
        <w:rPr>
          <w:b/>
        </w:rPr>
        <w:t>об оперативном штабе по реализации государственной программы</w:t>
      </w:r>
      <w:r w:rsidR="00CD22A1">
        <w:rPr>
          <w:b/>
        </w:rPr>
        <w:t xml:space="preserve"> Российской Федерации </w:t>
      </w:r>
      <w:r w:rsidRPr="00441DD4">
        <w:rPr>
          <w:b/>
        </w:rPr>
        <w:t>«Национальная си</w:t>
      </w:r>
      <w:r w:rsidR="00CD22A1">
        <w:rPr>
          <w:b/>
        </w:rPr>
        <w:t>стема пространственных данных» на территории</w:t>
      </w:r>
      <w:r w:rsidRPr="00441DD4">
        <w:rPr>
          <w:b/>
        </w:rPr>
        <w:t xml:space="preserve"> Курской области</w:t>
      </w:r>
    </w:p>
    <w:p w:rsidR="004F7EE4" w:rsidRPr="00441DD4" w:rsidRDefault="004F7EE4" w:rsidP="004F7EE4">
      <w:pPr>
        <w:spacing w:after="0" w:line="240" w:lineRule="auto"/>
        <w:jc w:val="center"/>
        <w:rPr>
          <w:b/>
        </w:rPr>
      </w:pPr>
    </w:p>
    <w:p w:rsidR="004F7EE4" w:rsidRPr="00441DD4" w:rsidRDefault="004F7EE4" w:rsidP="004F7EE4">
      <w:pPr>
        <w:spacing w:after="0"/>
        <w:ind w:firstLine="709"/>
        <w:jc w:val="center"/>
      </w:pPr>
      <w:r w:rsidRPr="00441DD4">
        <w:t>1. Общие положения</w:t>
      </w:r>
    </w:p>
    <w:p w:rsidR="004F7EE4" w:rsidRPr="00441DD4" w:rsidRDefault="004F7EE4" w:rsidP="004F7EE4">
      <w:pPr>
        <w:spacing w:after="0"/>
        <w:ind w:firstLine="709"/>
        <w:jc w:val="center"/>
      </w:pPr>
    </w:p>
    <w:p w:rsidR="004F7EE4" w:rsidRPr="00441DD4" w:rsidRDefault="004F7EE4" w:rsidP="004F7EE4">
      <w:pPr>
        <w:spacing w:after="0"/>
        <w:ind w:firstLine="709"/>
        <w:jc w:val="both"/>
      </w:pPr>
      <w:r w:rsidRPr="00441DD4">
        <w:t xml:space="preserve">1.1. Оперативный штаб по реализации государственной программы </w:t>
      </w:r>
      <w:r w:rsidR="00CD22A1">
        <w:t xml:space="preserve">Российской Федерации </w:t>
      </w:r>
      <w:r w:rsidRPr="00441DD4">
        <w:t>«Национальная система пространстве</w:t>
      </w:r>
      <w:r w:rsidR="00CD22A1">
        <w:t xml:space="preserve">нных данных» на территории Курской области </w:t>
      </w:r>
      <w:r w:rsidRPr="00441DD4">
        <w:t xml:space="preserve">(далее – </w:t>
      </w:r>
      <w:proofErr w:type="spellStart"/>
      <w:r w:rsidRPr="00441DD4">
        <w:t>Оперштаб</w:t>
      </w:r>
      <w:proofErr w:type="spellEnd"/>
      <w:r w:rsidRPr="00441DD4">
        <w:t>) является координационным органом, созданным в целях реализации государственной программы</w:t>
      </w:r>
      <w:r w:rsidR="00CD22A1">
        <w:t xml:space="preserve"> Российской Федерации</w:t>
      </w:r>
      <w:r w:rsidRPr="00441DD4">
        <w:t xml:space="preserve"> «Национальная система простран</w:t>
      </w:r>
      <w:r w:rsidR="003F1EAE">
        <w:t>ственных данных», утвержденной п</w:t>
      </w:r>
      <w:r w:rsidRPr="00441DD4">
        <w:t>остановлением Правительств</w:t>
      </w:r>
      <w:r w:rsidR="00CD22A1">
        <w:t xml:space="preserve">а Российской Федерации от 1 декабря </w:t>
      </w:r>
      <w:r w:rsidRPr="00441DD4">
        <w:t>2021</w:t>
      </w:r>
      <w:r w:rsidR="00CD22A1">
        <w:t xml:space="preserve"> г.</w:t>
      </w:r>
      <w:r w:rsidRPr="00441DD4">
        <w:t xml:space="preserve"> № 2148 «Об утверждении государственной программы Российской Федерации «Национальная система пространственных данных» (далее - программа), и обеспечивающим достижение целей, показателей и результатов этой программы.</w:t>
      </w:r>
    </w:p>
    <w:p w:rsidR="004F7EE4" w:rsidRPr="00441DD4" w:rsidRDefault="004F7EE4" w:rsidP="004F7EE4">
      <w:pPr>
        <w:spacing w:after="0"/>
        <w:ind w:firstLine="709"/>
        <w:jc w:val="both"/>
      </w:pPr>
      <w:r w:rsidRPr="00441DD4">
        <w:t xml:space="preserve">1.2. В своей деятельности </w:t>
      </w:r>
      <w:proofErr w:type="spellStart"/>
      <w:r w:rsidRPr="00441DD4">
        <w:t>Оперштаб</w:t>
      </w:r>
      <w:proofErr w:type="spellEnd"/>
      <w:r w:rsidRPr="00441DD4">
        <w:t xml:space="preserve"> руководствуется федеральными законами и иными нормативными правовыми актами Российской Федерации, </w:t>
      </w:r>
      <w:r w:rsidR="00CD22A1">
        <w:t xml:space="preserve">нормативными правовыми актами Курской </w:t>
      </w:r>
      <w:proofErr w:type="spellStart"/>
      <w:r w:rsidR="00CD22A1">
        <w:t>области</w:t>
      </w:r>
      <w:r w:rsidRPr="00441DD4">
        <w:t>а</w:t>
      </w:r>
      <w:proofErr w:type="spellEnd"/>
      <w:r w:rsidRPr="00441DD4">
        <w:t xml:space="preserve"> также настоящим Положением.</w:t>
      </w:r>
    </w:p>
    <w:p w:rsidR="00860AEC" w:rsidRPr="00441DD4" w:rsidRDefault="00860AEC" w:rsidP="004F7EE4">
      <w:pPr>
        <w:spacing w:after="0"/>
        <w:ind w:firstLine="709"/>
        <w:jc w:val="both"/>
      </w:pPr>
    </w:p>
    <w:p w:rsidR="004F7EE4" w:rsidRPr="00441DD4" w:rsidRDefault="004F7EE4" w:rsidP="004F7EE4">
      <w:pPr>
        <w:spacing w:after="0"/>
        <w:jc w:val="center"/>
      </w:pPr>
      <w:r w:rsidRPr="00441DD4">
        <w:t xml:space="preserve">2. Цель и задачи </w:t>
      </w:r>
      <w:proofErr w:type="spellStart"/>
      <w:r w:rsidRPr="00441DD4">
        <w:t>Оперштаба</w:t>
      </w:r>
      <w:proofErr w:type="spellEnd"/>
    </w:p>
    <w:p w:rsidR="00860AEC" w:rsidRPr="00441DD4" w:rsidRDefault="00860AEC" w:rsidP="004F7EE4">
      <w:pPr>
        <w:spacing w:after="0"/>
        <w:jc w:val="center"/>
      </w:pPr>
    </w:p>
    <w:p w:rsidR="004F7EE4" w:rsidRDefault="004F7EE4" w:rsidP="00CD22A1">
      <w:pPr>
        <w:spacing w:after="0"/>
        <w:ind w:firstLine="709"/>
        <w:jc w:val="both"/>
      </w:pPr>
      <w:r w:rsidRPr="00441DD4">
        <w:t xml:space="preserve">2.1. </w:t>
      </w:r>
      <w:r w:rsidR="00CD22A1">
        <w:t xml:space="preserve">Целью создания </w:t>
      </w:r>
      <w:proofErr w:type="spellStart"/>
      <w:r w:rsidR="00CD22A1">
        <w:t>Оперштаба</w:t>
      </w:r>
      <w:proofErr w:type="spellEnd"/>
      <w:r w:rsidR="00CD22A1">
        <w:t xml:space="preserve"> является обеспечение взаимодействия исполнительных органов Курской области, территориальных органов федеральных органов исполнительной власти и организаций при подготовке консолидированных предложений и принятии решений по участию Курской области в создании федеральной государственной информационной системы «Национальная система пространственных данных» (далее – ФГИС ЕЦП НСПД).</w:t>
      </w:r>
    </w:p>
    <w:p w:rsidR="00CD22A1" w:rsidRDefault="00CD22A1" w:rsidP="00CD22A1">
      <w:pPr>
        <w:spacing w:after="0"/>
        <w:ind w:firstLine="709"/>
        <w:jc w:val="both"/>
      </w:pPr>
      <w:r>
        <w:t>2.2. Осно</w:t>
      </w:r>
      <w:r w:rsidR="00492404">
        <w:t xml:space="preserve">вными задачами </w:t>
      </w:r>
      <w:proofErr w:type="spellStart"/>
      <w:r w:rsidR="00492404">
        <w:t>Оперштаба</w:t>
      </w:r>
      <w:proofErr w:type="spellEnd"/>
      <w:r w:rsidR="00492404">
        <w:t xml:space="preserve"> являются:</w:t>
      </w:r>
    </w:p>
    <w:p w:rsidR="00B30288" w:rsidRDefault="00492404" w:rsidP="00CD22A1">
      <w:pPr>
        <w:spacing w:after="0"/>
        <w:ind w:firstLine="709"/>
        <w:jc w:val="both"/>
      </w:pPr>
      <w:r>
        <w:t>1) обеспечение взаимодействия исполнительных органов Курской области с территориальными органами федеральных органов исполнительной власти</w:t>
      </w:r>
      <w:r w:rsidR="00B30288">
        <w:t xml:space="preserve"> по вопросам участия Курской области в создании ФГИС ЕЦП НСПД;</w:t>
      </w:r>
    </w:p>
    <w:p w:rsidR="00B30288" w:rsidRDefault="00B30288" w:rsidP="00CD22A1">
      <w:pPr>
        <w:spacing w:after="0"/>
        <w:ind w:firstLine="709"/>
        <w:jc w:val="both"/>
      </w:pPr>
      <w:r>
        <w:lastRenderedPageBreak/>
        <w:t>2) определение форм реализации мероприятий по участию Курской области в создании ФГИС ЕЦП НСПД;</w:t>
      </w:r>
    </w:p>
    <w:p w:rsidR="00492404" w:rsidRPr="00441DD4" w:rsidRDefault="00B30288" w:rsidP="00CD22A1">
      <w:pPr>
        <w:spacing w:after="0"/>
        <w:ind w:firstLine="709"/>
        <w:jc w:val="both"/>
      </w:pPr>
      <w:r>
        <w:t>3) выявление проблемных вопросов, связанных с созданием ФГИС ЕЦП НСПД, и определение способов их урегулирования.</w:t>
      </w:r>
      <w:r w:rsidR="00492404">
        <w:tab/>
      </w:r>
    </w:p>
    <w:p w:rsidR="00860AEC" w:rsidRPr="00441DD4" w:rsidRDefault="00860AEC" w:rsidP="004F7EE4">
      <w:pPr>
        <w:spacing w:after="0"/>
        <w:jc w:val="both"/>
      </w:pPr>
    </w:p>
    <w:p w:rsidR="004F7EE4" w:rsidRPr="00441DD4" w:rsidRDefault="004F7EE4" w:rsidP="00860AEC">
      <w:pPr>
        <w:spacing w:after="0"/>
        <w:jc w:val="center"/>
      </w:pPr>
      <w:r w:rsidRPr="00441DD4">
        <w:t xml:space="preserve">3. Порядок формирования и функционирования </w:t>
      </w:r>
      <w:proofErr w:type="spellStart"/>
      <w:r w:rsidRPr="00441DD4">
        <w:t>Оперштаба</w:t>
      </w:r>
      <w:proofErr w:type="spellEnd"/>
    </w:p>
    <w:p w:rsidR="00C06C06" w:rsidRDefault="00C06C06" w:rsidP="00C06C06">
      <w:pPr>
        <w:spacing w:after="0"/>
        <w:ind w:firstLine="709"/>
        <w:jc w:val="both"/>
      </w:pPr>
    </w:p>
    <w:p w:rsidR="004F7EE4" w:rsidRPr="00441DD4" w:rsidRDefault="004F7EE4" w:rsidP="00860AEC">
      <w:pPr>
        <w:spacing w:after="0" w:line="240" w:lineRule="auto"/>
        <w:ind w:firstLine="709"/>
        <w:jc w:val="both"/>
      </w:pPr>
      <w:r w:rsidRPr="00441DD4">
        <w:t>3</w:t>
      </w:r>
      <w:r w:rsidR="00C06C06">
        <w:t>.1</w:t>
      </w:r>
      <w:r w:rsidRPr="00441DD4">
        <w:t xml:space="preserve">. </w:t>
      </w:r>
      <w:proofErr w:type="spellStart"/>
      <w:r w:rsidRPr="00441DD4">
        <w:t>Оперштаб</w:t>
      </w:r>
      <w:proofErr w:type="spellEnd"/>
      <w:r w:rsidRPr="00441DD4">
        <w:t xml:space="preserve"> состоит из председателя, заместителя председателя,</w:t>
      </w:r>
      <w:r w:rsidR="00860AEC" w:rsidRPr="00441DD4">
        <w:t xml:space="preserve"> секретаря, членов </w:t>
      </w:r>
      <w:proofErr w:type="spellStart"/>
      <w:r w:rsidR="00860AEC" w:rsidRPr="00441DD4">
        <w:t>Оперштаба</w:t>
      </w:r>
      <w:proofErr w:type="spellEnd"/>
      <w:r w:rsidR="00860AEC" w:rsidRPr="00441DD4">
        <w:t>.</w:t>
      </w:r>
    </w:p>
    <w:p w:rsidR="004F7EE4" w:rsidRPr="00441DD4" w:rsidRDefault="00C06C06" w:rsidP="00860AEC">
      <w:pPr>
        <w:spacing w:after="0" w:line="240" w:lineRule="auto"/>
        <w:ind w:firstLine="709"/>
      </w:pPr>
      <w:r>
        <w:t>3.2</w:t>
      </w:r>
      <w:r w:rsidR="004F7EE4" w:rsidRPr="00441DD4">
        <w:t xml:space="preserve">. Председатель </w:t>
      </w:r>
      <w:proofErr w:type="spellStart"/>
      <w:r w:rsidR="004F7EE4" w:rsidRPr="00441DD4">
        <w:t>Оперштаба</w:t>
      </w:r>
      <w:proofErr w:type="spellEnd"/>
      <w:r w:rsidR="004F7EE4" w:rsidRPr="00441DD4">
        <w:t>:</w:t>
      </w:r>
    </w:p>
    <w:p w:rsidR="004F7EE4" w:rsidRPr="00441DD4" w:rsidRDefault="004F7EE4" w:rsidP="00860AEC">
      <w:pPr>
        <w:spacing w:after="0" w:line="240" w:lineRule="auto"/>
        <w:ind w:firstLine="709"/>
      </w:pPr>
      <w:r w:rsidRPr="00441DD4">
        <w:t xml:space="preserve">а) осуществляет руководство </w:t>
      </w:r>
      <w:proofErr w:type="spellStart"/>
      <w:r w:rsidRPr="00441DD4">
        <w:t>Оперштабом</w:t>
      </w:r>
      <w:proofErr w:type="spellEnd"/>
      <w:r w:rsidRPr="00441DD4">
        <w:t>;</w:t>
      </w:r>
    </w:p>
    <w:p w:rsidR="004F7EE4" w:rsidRPr="00441DD4" w:rsidRDefault="004F7EE4" w:rsidP="00E04703">
      <w:pPr>
        <w:spacing w:after="0" w:line="240" w:lineRule="auto"/>
        <w:ind w:firstLine="709"/>
        <w:jc w:val="both"/>
      </w:pPr>
      <w:r w:rsidRPr="00441DD4">
        <w:t>б) назначает дату, время и определяет формат пров</w:t>
      </w:r>
      <w:r w:rsidR="00E04703" w:rsidRPr="00441DD4">
        <w:t xml:space="preserve">едения заседания   </w:t>
      </w:r>
      <w:proofErr w:type="spellStart"/>
      <w:r w:rsidRPr="00441DD4">
        <w:t>Оперштаба</w:t>
      </w:r>
      <w:proofErr w:type="spellEnd"/>
      <w:r w:rsidRPr="00441DD4">
        <w:t>;</w:t>
      </w:r>
    </w:p>
    <w:p w:rsidR="004F7EE4" w:rsidRPr="00441DD4" w:rsidRDefault="004F7EE4" w:rsidP="00860AEC">
      <w:pPr>
        <w:spacing w:after="0" w:line="240" w:lineRule="auto"/>
        <w:ind w:firstLine="709"/>
      </w:pPr>
      <w:r w:rsidRPr="00441DD4">
        <w:t xml:space="preserve">в) определяет повестку дня заседания </w:t>
      </w:r>
      <w:proofErr w:type="spellStart"/>
      <w:r w:rsidRPr="00441DD4">
        <w:t>Оперштаба</w:t>
      </w:r>
      <w:proofErr w:type="spellEnd"/>
      <w:r w:rsidRPr="00441DD4">
        <w:t>;</w:t>
      </w:r>
    </w:p>
    <w:p w:rsidR="004F7EE4" w:rsidRPr="00441DD4" w:rsidRDefault="004F7EE4" w:rsidP="00860AEC">
      <w:pPr>
        <w:spacing w:after="0" w:line="240" w:lineRule="auto"/>
        <w:ind w:firstLine="709"/>
      </w:pPr>
      <w:r w:rsidRPr="00441DD4">
        <w:t xml:space="preserve">г) председательствует на заседаниях </w:t>
      </w:r>
      <w:proofErr w:type="spellStart"/>
      <w:r w:rsidRPr="00441DD4">
        <w:t>Оперштаба</w:t>
      </w:r>
      <w:proofErr w:type="spellEnd"/>
      <w:r w:rsidRPr="00441DD4">
        <w:t>;</w:t>
      </w:r>
    </w:p>
    <w:p w:rsidR="004F7EE4" w:rsidRPr="00441DD4" w:rsidRDefault="004F7EE4" w:rsidP="00860AEC">
      <w:pPr>
        <w:spacing w:after="0" w:line="240" w:lineRule="auto"/>
        <w:ind w:firstLine="709"/>
      </w:pPr>
      <w:r w:rsidRPr="00441DD4">
        <w:t xml:space="preserve">д) подписывает протоколы заседаний </w:t>
      </w:r>
      <w:proofErr w:type="spellStart"/>
      <w:r w:rsidRPr="00441DD4">
        <w:t>Оперштаба</w:t>
      </w:r>
      <w:proofErr w:type="spellEnd"/>
      <w:r w:rsidRPr="00441DD4">
        <w:t xml:space="preserve"> и выписки из них;</w:t>
      </w:r>
    </w:p>
    <w:p w:rsidR="004F7EE4" w:rsidRPr="00441DD4" w:rsidRDefault="004F7EE4" w:rsidP="00E04703">
      <w:pPr>
        <w:spacing w:after="0" w:line="240" w:lineRule="auto"/>
        <w:ind w:firstLine="709"/>
        <w:jc w:val="both"/>
      </w:pPr>
      <w:r w:rsidRPr="00441DD4">
        <w:t xml:space="preserve">е) представляет </w:t>
      </w:r>
      <w:proofErr w:type="spellStart"/>
      <w:r w:rsidRPr="00441DD4">
        <w:t>Опершта</w:t>
      </w:r>
      <w:r w:rsidR="00E04703" w:rsidRPr="00441DD4">
        <w:t>б</w:t>
      </w:r>
      <w:proofErr w:type="spellEnd"/>
      <w:r w:rsidR="00E04703" w:rsidRPr="00441DD4">
        <w:t xml:space="preserve"> при взаимодействии с органами </w:t>
      </w:r>
      <w:r w:rsidRPr="00441DD4">
        <w:t>государственной власти, орган</w:t>
      </w:r>
      <w:r w:rsidR="00860AEC" w:rsidRPr="00441DD4">
        <w:t xml:space="preserve">ами местного самоуправления, их </w:t>
      </w:r>
      <w:r w:rsidRPr="00441DD4">
        <w:t>должностными лицами, организациями, учреждениями и гражданами;</w:t>
      </w:r>
    </w:p>
    <w:p w:rsidR="00860AEC" w:rsidRPr="00441DD4" w:rsidRDefault="004F7EE4" w:rsidP="00E04703">
      <w:pPr>
        <w:spacing w:after="0" w:line="240" w:lineRule="auto"/>
        <w:ind w:firstLine="709"/>
        <w:jc w:val="both"/>
      </w:pPr>
      <w:r w:rsidRPr="00441DD4">
        <w:t>ж) исполняет иные обязаннос</w:t>
      </w:r>
      <w:r w:rsidR="00860AEC" w:rsidRPr="00441DD4">
        <w:t xml:space="preserve">ти, необходимые для обеспечения </w:t>
      </w:r>
      <w:r w:rsidRPr="00441DD4">
        <w:t xml:space="preserve">деятельности </w:t>
      </w:r>
      <w:proofErr w:type="spellStart"/>
      <w:r w:rsidRPr="00441DD4">
        <w:t>Оперштаба</w:t>
      </w:r>
      <w:proofErr w:type="spellEnd"/>
      <w:r w:rsidRPr="00441DD4">
        <w:t>.</w:t>
      </w:r>
    </w:p>
    <w:p w:rsidR="004F7EE4" w:rsidRDefault="00C06C06" w:rsidP="00E04703">
      <w:pPr>
        <w:spacing w:after="0" w:line="240" w:lineRule="auto"/>
        <w:ind w:firstLine="709"/>
      </w:pPr>
      <w:r>
        <w:t>3.3</w:t>
      </w:r>
      <w:r w:rsidR="004F7EE4" w:rsidRPr="00441DD4">
        <w:t xml:space="preserve">. В период отсутствия председателя </w:t>
      </w:r>
      <w:proofErr w:type="spellStart"/>
      <w:r w:rsidR="004F7EE4" w:rsidRPr="00441DD4">
        <w:t>Оперштаба</w:t>
      </w:r>
      <w:proofErr w:type="spellEnd"/>
      <w:r w:rsidR="00E04703" w:rsidRPr="00441DD4">
        <w:t xml:space="preserve"> </w:t>
      </w:r>
      <w:r w:rsidR="004F7EE4" w:rsidRPr="00441DD4">
        <w:t>его об</w:t>
      </w:r>
      <w:r w:rsidR="00E04703" w:rsidRPr="00441DD4">
        <w:t xml:space="preserve">язанности исполняет заместитель </w:t>
      </w:r>
      <w:r w:rsidR="004F7EE4" w:rsidRPr="00441DD4">
        <w:t xml:space="preserve">председателя </w:t>
      </w:r>
      <w:proofErr w:type="spellStart"/>
      <w:r w:rsidR="004F7EE4" w:rsidRPr="00441DD4">
        <w:t>Оперштаба</w:t>
      </w:r>
      <w:proofErr w:type="spellEnd"/>
      <w:r w:rsidR="004F7EE4" w:rsidRPr="00441DD4">
        <w:t>.</w:t>
      </w:r>
    </w:p>
    <w:p w:rsidR="00B30288" w:rsidRPr="00441DD4" w:rsidRDefault="00B30288" w:rsidP="00B30288">
      <w:pPr>
        <w:spacing w:after="0" w:line="240" w:lineRule="auto"/>
        <w:ind w:firstLine="709"/>
        <w:jc w:val="both"/>
      </w:pPr>
      <w:r>
        <w:t xml:space="preserve">3.4. </w:t>
      </w:r>
      <w:r w:rsidRPr="00441DD4">
        <w:t xml:space="preserve">Секретарь не является членом </w:t>
      </w:r>
      <w:proofErr w:type="spellStart"/>
      <w:r w:rsidRPr="00441DD4">
        <w:t>Оперштаба</w:t>
      </w:r>
      <w:proofErr w:type="spellEnd"/>
      <w:r w:rsidRPr="00441DD4">
        <w:t xml:space="preserve"> и не имеет права голоса.</w:t>
      </w:r>
    </w:p>
    <w:p w:rsidR="00B30288" w:rsidRPr="00441DD4" w:rsidRDefault="00B30288" w:rsidP="00B30288">
      <w:pPr>
        <w:spacing w:after="0" w:line="240" w:lineRule="auto"/>
        <w:ind w:firstLine="709"/>
        <w:jc w:val="both"/>
      </w:pPr>
      <w:r w:rsidRPr="00441DD4">
        <w:t xml:space="preserve">Секретарем </w:t>
      </w:r>
      <w:proofErr w:type="spellStart"/>
      <w:r w:rsidRPr="00441DD4">
        <w:t>Оперштаба</w:t>
      </w:r>
      <w:proofErr w:type="spellEnd"/>
      <w:r w:rsidRPr="00441DD4">
        <w:t xml:space="preserve"> является представитель Министерства цифрового развития и связи Курской области.</w:t>
      </w:r>
    </w:p>
    <w:p w:rsidR="004F7EE4" w:rsidRPr="00441DD4" w:rsidRDefault="00B30288" w:rsidP="00E04703">
      <w:pPr>
        <w:spacing w:after="0" w:line="240" w:lineRule="auto"/>
        <w:ind w:firstLine="709"/>
      </w:pPr>
      <w:r>
        <w:t>3.5</w:t>
      </w:r>
      <w:r w:rsidR="004F7EE4" w:rsidRPr="00441DD4">
        <w:t xml:space="preserve">. </w:t>
      </w:r>
      <w:proofErr w:type="spellStart"/>
      <w:r w:rsidR="004F7EE4" w:rsidRPr="00441DD4">
        <w:t>Оперштаб</w:t>
      </w:r>
      <w:proofErr w:type="spellEnd"/>
      <w:r w:rsidR="004F7EE4" w:rsidRPr="00441DD4">
        <w:t xml:space="preserve"> осуществляет свою деятельность в форме заседаний, в</w:t>
      </w:r>
    </w:p>
    <w:p w:rsidR="004F7EE4" w:rsidRPr="00441DD4" w:rsidRDefault="004F7EE4" w:rsidP="00E04703">
      <w:pPr>
        <w:spacing w:after="0" w:line="240" w:lineRule="auto"/>
      </w:pPr>
      <w:r w:rsidRPr="00441DD4">
        <w:t>том числе путем использования систем видео-конференц-связи.</w:t>
      </w:r>
    </w:p>
    <w:p w:rsidR="004F7EE4" w:rsidRPr="00441DD4" w:rsidRDefault="00B30288" w:rsidP="00E04703">
      <w:pPr>
        <w:spacing w:after="0" w:line="240" w:lineRule="auto"/>
        <w:ind w:firstLine="709"/>
        <w:jc w:val="both"/>
      </w:pPr>
      <w:r>
        <w:t>3.6</w:t>
      </w:r>
      <w:r w:rsidR="004F7EE4" w:rsidRPr="00441DD4">
        <w:t xml:space="preserve">. Члены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обязаны принимать участие в заседаниях и в</w:t>
      </w:r>
      <w:r w:rsidR="00E04703" w:rsidRPr="00441DD4">
        <w:t xml:space="preserve"> </w:t>
      </w:r>
      <w:r w:rsidR="004F7EE4" w:rsidRPr="00441DD4">
        <w:t>организации выполнения принятых решений.</w:t>
      </w:r>
      <w:r w:rsidR="00E04703" w:rsidRPr="00441DD4">
        <w:t xml:space="preserve"> </w:t>
      </w:r>
      <w:r w:rsidR="004F7EE4" w:rsidRPr="00441DD4">
        <w:t xml:space="preserve">В случае отсутствия члена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участие в засе</w:t>
      </w:r>
      <w:r w:rsidR="00E04703" w:rsidRPr="00441DD4">
        <w:t xml:space="preserve">дании </w:t>
      </w:r>
      <w:proofErr w:type="spellStart"/>
      <w:r w:rsidR="00E04703" w:rsidRPr="00441DD4">
        <w:t>Оперштаба</w:t>
      </w:r>
      <w:proofErr w:type="spellEnd"/>
      <w:r w:rsidR="00E04703" w:rsidRPr="00441DD4">
        <w:t xml:space="preserve"> принимают лица, </w:t>
      </w:r>
      <w:r w:rsidR="004F7EE4" w:rsidRPr="00441DD4">
        <w:t>исполняющие их обязанности.</w:t>
      </w:r>
    </w:p>
    <w:p w:rsidR="004F7EE4" w:rsidRPr="00441DD4" w:rsidRDefault="00B30288" w:rsidP="00E04703">
      <w:pPr>
        <w:spacing w:after="0"/>
        <w:ind w:firstLine="709"/>
        <w:jc w:val="both"/>
      </w:pPr>
      <w:r>
        <w:t>3.7</w:t>
      </w:r>
      <w:r w:rsidR="004F7EE4" w:rsidRPr="00441DD4">
        <w:t xml:space="preserve">. </w:t>
      </w:r>
      <w:proofErr w:type="spellStart"/>
      <w:r w:rsidR="004F7EE4" w:rsidRPr="00441DD4">
        <w:t>Оперштаб</w:t>
      </w:r>
      <w:proofErr w:type="spellEnd"/>
      <w:r w:rsidR="004F7EE4" w:rsidRPr="00441DD4">
        <w:t xml:space="preserve"> вправе приглашать на свои заседания представителей</w:t>
      </w:r>
      <w:r w:rsidR="00E04703" w:rsidRPr="00441DD4">
        <w:t xml:space="preserve"> органов государственной власти Курской </w:t>
      </w:r>
      <w:r w:rsidR="004F7EE4" w:rsidRPr="00441DD4">
        <w:t>области, о</w:t>
      </w:r>
      <w:r w:rsidR="00E04703" w:rsidRPr="00441DD4">
        <w:t xml:space="preserve">рганов местного </w:t>
      </w:r>
      <w:r w:rsidR="004F7EE4" w:rsidRPr="00441DD4">
        <w:t>самоуправления</w:t>
      </w:r>
      <w:r w:rsidRPr="00B30288">
        <w:t xml:space="preserve"> </w:t>
      </w:r>
      <w:r w:rsidRPr="00441DD4">
        <w:t>Курской области</w:t>
      </w:r>
      <w:r w:rsidR="004F7EE4" w:rsidRPr="00441DD4">
        <w:t>, учреждений и организаци</w:t>
      </w:r>
      <w:r w:rsidR="00E04703" w:rsidRPr="00441DD4">
        <w:t xml:space="preserve">й, общественных объединений, не </w:t>
      </w:r>
      <w:r w:rsidR="004F7EE4" w:rsidRPr="00441DD4">
        <w:t xml:space="preserve">входящих в ее состав, для участия </w:t>
      </w:r>
      <w:r w:rsidR="00E04703" w:rsidRPr="00441DD4">
        <w:t xml:space="preserve">в обсуждении отдельных вопросов </w:t>
      </w:r>
      <w:r w:rsidR="004F7EE4" w:rsidRPr="00441DD4">
        <w:t>повестки.</w:t>
      </w:r>
    </w:p>
    <w:p w:rsidR="004F7EE4" w:rsidRPr="00441DD4" w:rsidRDefault="00B30288" w:rsidP="00E04703">
      <w:pPr>
        <w:spacing w:after="0"/>
        <w:ind w:firstLine="709"/>
      </w:pPr>
      <w:r>
        <w:t>3.8</w:t>
      </w:r>
      <w:r w:rsidR="004F7EE4" w:rsidRPr="00441DD4">
        <w:t xml:space="preserve">. Заседания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проводятся по мере необходимости.</w:t>
      </w:r>
    </w:p>
    <w:p w:rsidR="004F7EE4" w:rsidRPr="00441DD4" w:rsidRDefault="003F1EAE" w:rsidP="003F1EAE">
      <w:pPr>
        <w:spacing w:after="0"/>
        <w:ind w:firstLine="709"/>
        <w:jc w:val="both"/>
      </w:pPr>
      <w:r>
        <w:t>3.9</w:t>
      </w:r>
      <w:r w:rsidR="004F7EE4" w:rsidRPr="00441DD4">
        <w:t xml:space="preserve">. В срок не позднее, чем за </w:t>
      </w:r>
      <w:r w:rsidR="00441DD4" w:rsidRPr="00441DD4">
        <w:t>три</w:t>
      </w:r>
      <w:r w:rsidR="004F7EE4" w:rsidRPr="00441DD4">
        <w:t xml:space="preserve"> рабочих дн</w:t>
      </w:r>
      <w:r>
        <w:t>я</w:t>
      </w:r>
      <w:r w:rsidR="004F7EE4" w:rsidRPr="00441DD4">
        <w:t xml:space="preserve"> до даты проведения</w:t>
      </w:r>
      <w:r w:rsidR="00E04703" w:rsidRPr="00441DD4">
        <w:t xml:space="preserve"> </w:t>
      </w:r>
      <w:r w:rsidR="004F7EE4" w:rsidRPr="00441DD4">
        <w:t>заседания</w:t>
      </w:r>
      <w:r w:rsidR="00E04703" w:rsidRPr="00441DD4">
        <w:t xml:space="preserve"> </w:t>
      </w:r>
      <w:r w:rsidR="004F7EE4" w:rsidRPr="00441DD4">
        <w:t xml:space="preserve">члены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информируются о д</w:t>
      </w:r>
      <w:r w:rsidR="00E04703" w:rsidRPr="00441DD4">
        <w:t>ате, месте (формате) проведения</w:t>
      </w:r>
      <w:r w:rsidR="00441DD4" w:rsidRPr="00441DD4">
        <w:t xml:space="preserve"> </w:t>
      </w:r>
      <w:r w:rsidR="004F7EE4" w:rsidRPr="00441DD4">
        <w:t xml:space="preserve">заседания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и о повестке д</w:t>
      </w:r>
      <w:r w:rsidR="00E04703" w:rsidRPr="00441DD4">
        <w:t xml:space="preserve">ня заседания </w:t>
      </w:r>
      <w:proofErr w:type="spellStart"/>
      <w:r w:rsidR="00E04703" w:rsidRPr="00441DD4">
        <w:t>Оперштаба</w:t>
      </w:r>
      <w:proofErr w:type="spellEnd"/>
      <w:r w:rsidR="00E04703" w:rsidRPr="00441DD4">
        <w:t xml:space="preserve">. </w:t>
      </w:r>
      <w:r>
        <w:br/>
        <w:t>В</w:t>
      </w:r>
      <w:r w:rsidR="00E04703" w:rsidRPr="00441DD4">
        <w:t xml:space="preserve"> </w:t>
      </w:r>
      <w:r w:rsidR="004F7EE4" w:rsidRPr="00441DD4">
        <w:t xml:space="preserve">указанный срок членам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направляются документы и иные</w:t>
      </w:r>
      <w:r>
        <w:t xml:space="preserve"> </w:t>
      </w:r>
      <w:r w:rsidR="004F7EE4" w:rsidRPr="00441DD4">
        <w:t>материалы, предлагаемые к рассм</w:t>
      </w:r>
      <w:r w:rsidR="00E04703" w:rsidRPr="00441DD4">
        <w:t xml:space="preserve">отрению на заседании </w:t>
      </w:r>
      <w:proofErr w:type="spellStart"/>
      <w:r w:rsidR="00E04703" w:rsidRPr="00441DD4">
        <w:t>Оперштаба</w:t>
      </w:r>
      <w:proofErr w:type="spellEnd"/>
      <w:r w:rsidR="00E04703" w:rsidRPr="00441DD4">
        <w:t>.</w:t>
      </w:r>
    </w:p>
    <w:p w:rsidR="004F7EE4" w:rsidRPr="00441DD4" w:rsidRDefault="003F1EAE" w:rsidP="00A40EFE">
      <w:pPr>
        <w:spacing w:after="0"/>
        <w:ind w:firstLine="709"/>
        <w:jc w:val="both"/>
      </w:pPr>
      <w:r>
        <w:lastRenderedPageBreak/>
        <w:t>3.10</w:t>
      </w:r>
      <w:r w:rsidR="004F7EE4" w:rsidRPr="00441DD4">
        <w:t xml:space="preserve">. Решения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принимаются большинством голосов</w:t>
      </w:r>
      <w:r w:rsidR="00A40EFE" w:rsidRPr="00441DD4">
        <w:t xml:space="preserve"> </w:t>
      </w:r>
      <w:r w:rsidR="004F7EE4" w:rsidRPr="00441DD4">
        <w:t xml:space="preserve">присутствующих на заседании членов </w:t>
      </w:r>
      <w:proofErr w:type="spellStart"/>
      <w:r w:rsidR="004F7EE4" w:rsidRPr="00441DD4">
        <w:t>Оперштаба</w:t>
      </w:r>
      <w:proofErr w:type="spellEnd"/>
      <w:r w:rsidR="004F7EE4" w:rsidRPr="00441DD4">
        <w:t>.</w:t>
      </w:r>
      <w:r w:rsidR="00A40EFE" w:rsidRPr="00441DD4">
        <w:t xml:space="preserve"> </w:t>
      </w:r>
      <w:r w:rsidR="004F7EE4" w:rsidRPr="00441DD4">
        <w:t>В случае равенства голосов решаю</w:t>
      </w:r>
      <w:r w:rsidR="00A40EFE" w:rsidRPr="00441DD4">
        <w:t xml:space="preserve">щим является голос председателя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или в случае его отсутс</w:t>
      </w:r>
      <w:r w:rsidR="00A40EFE" w:rsidRPr="00441DD4">
        <w:t xml:space="preserve">твия - заместителя председателя </w:t>
      </w:r>
      <w:proofErr w:type="spellStart"/>
      <w:r w:rsidR="00A40EFE" w:rsidRPr="00441DD4">
        <w:t>Оперштаба</w:t>
      </w:r>
      <w:proofErr w:type="spellEnd"/>
      <w:r w:rsidR="00A40EFE" w:rsidRPr="00441DD4">
        <w:t xml:space="preserve">. </w:t>
      </w:r>
      <w:r w:rsidR="004F7EE4" w:rsidRPr="00441DD4">
        <w:t xml:space="preserve">Заседание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считается правомочным, е</w:t>
      </w:r>
      <w:r w:rsidR="00A40EFE" w:rsidRPr="00441DD4">
        <w:t xml:space="preserve">сли в голосовании </w:t>
      </w:r>
      <w:r w:rsidR="004F7EE4" w:rsidRPr="00441DD4">
        <w:t>участвовали не менее половины его членов от общего числа участников.</w:t>
      </w:r>
    </w:p>
    <w:p w:rsidR="004F7EE4" w:rsidRPr="00441DD4" w:rsidRDefault="003F1EAE" w:rsidP="00A40EFE">
      <w:pPr>
        <w:spacing w:after="0"/>
        <w:ind w:firstLine="709"/>
      </w:pPr>
      <w:r>
        <w:t>3.11</w:t>
      </w:r>
      <w:r w:rsidR="004F7EE4" w:rsidRPr="00441DD4">
        <w:t xml:space="preserve">. Решения </w:t>
      </w:r>
      <w:proofErr w:type="spellStart"/>
      <w:r w:rsidR="004F7EE4" w:rsidRPr="00441DD4">
        <w:t>Оперштаба</w:t>
      </w:r>
      <w:proofErr w:type="spellEnd"/>
      <w:r w:rsidR="004F7EE4" w:rsidRPr="00441DD4">
        <w:t xml:space="preserve"> оформляются протоколом не позднее одного</w:t>
      </w:r>
    </w:p>
    <w:p w:rsidR="004F7EE4" w:rsidRPr="00441DD4" w:rsidRDefault="004F7EE4" w:rsidP="00A40EFE">
      <w:pPr>
        <w:spacing w:after="0"/>
      </w:pPr>
      <w:r w:rsidRPr="00441DD4">
        <w:t xml:space="preserve">рабочего дня, следующего за днем проведения заседания </w:t>
      </w:r>
      <w:proofErr w:type="spellStart"/>
      <w:r w:rsidRPr="00441DD4">
        <w:t>Оперштаба</w:t>
      </w:r>
      <w:proofErr w:type="spellEnd"/>
      <w:r w:rsidRPr="00441DD4">
        <w:t>.</w:t>
      </w:r>
    </w:p>
    <w:p w:rsidR="004F7EE4" w:rsidRDefault="003F1EAE" w:rsidP="00C06C06">
      <w:pPr>
        <w:spacing w:after="0"/>
        <w:ind w:firstLine="709"/>
        <w:jc w:val="both"/>
      </w:pPr>
      <w:r>
        <w:t>3.12</w:t>
      </w:r>
      <w:r w:rsidR="004F7EE4" w:rsidRPr="00441DD4">
        <w:t>. Протокол зас</w:t>
      </w:r>
      <w:r w:rsidR="004F7EE4">
        <w:t xml:space="preserve">едания </w:t>
      </w:r>
      <w:proofErr w:type="spellStart"/>
      <w:r w:rsidR="004F7EE4">
        <w:t>Оперштаба</w:t>
      </w:r>
      <w:proofErr w:type="spellEnd"/>
      <w:r w:rsidR="004F7EE4">
        <w:t xml:space="preserve"> подписывается в электронном</w:t>
      </w:r>
      <w:r w:rsidR="00A40EFE" w:rsidRPr="00A40EFE">
        <w:t xml:space="preserve"> </w:t>
      </w:r>
      <w:r w:rsidR="004F7EE4">
        <w:t>виде в форме электронного д</w:t>
      </w:r>
      <w:r w:rsidR="00A40EFE">
        <w:t>окумента в системе электронного</w:t>
      </w:r>
      <w:r w:rsidR="00A40EFE" w:rsidRPr="00A40EFE">
        <w:t xml:space="preserve"> </w:t>
      </w:r>
      <w:r w:rsidR="004F7EE4">
        <w:t>документооборота председател</w:t>
      </w:r>
      <w:r w:rsidR="00A40EFE">
        <w:t xml:space="preserve">ем </w:t>
      </w:r>
      <w:proofErr w:type="spellStart"/>
      <w:r w:rsidR="00A40EFE">
        <w:t>Оперштаба</w:t>
      </w:r>
      <w:proofErr w:type="spellEnd"/>
      <w:r w:rsidR="00A40EFE">
        <w:t>. До его подписания</w:t>
      </w:r>
      <w:r w:rsidR="00A40EFE" w:rsidRPr="00A40EFE">
        <w:t xml:space="preserve"> </w:t>
      </w:r>
      <w:r w:rsidR="004F7EE4">
        <w:t xml:space="preserve">председателем </w:t>
      </w:r>
      <w:proofErr w:type="spellStart"/>
      <w:r w:rsidR="004F7EE4">
        <w:t>Оперштаба</w:t>
      </w:r>
      <w:proofErr w:type="spellEnd"/>
      <w:r w:rsidR="004F7EE4">
        <w:t xml:space="preserve"> протокол подлежит согласованию с членами</w:t>
      </w:r>
      <w:r w:rsidR="00A40EFE" w:rsidRPr="00A40EFE">
        <w:t xml:space="preserve"> </w:t>
      </w:r>
      <w:proofErr w:type="spellStart"/>
      <w:r w:rsidR="004F7EE4">
        <w:t>Оперштаба</w:t>
      </w:r>
      <w:proofErr w:type="spellEnd"/>
      <w:r w:rsidR="004F7EE4">
        <w:t>.</w:t>
      </w:r>
    </w:p>
    <w:p w:rsidR="004F7EE4" w:rsidRDefault="003F1EAE" w:rsidP="00C06C06">
      <w:pPr>
        <w:spacing w:after="0"/>
        <w:ind w:firstLine="709"/>
        <w:jc w:val="both"/>
      </w:pPr>
      <w:r>
        <w:t>3.13</w:t>
      </w:r>
      <w:r w:rsidR="004F7EE4">
        <w:t xml:space="preserve">. Протокол заседания </w:t>
      </w:r>
      <w:proofErr w:type="spellStart"/>
      <w:r w:rsidR="004F7EE4">
        <w:t>Оперштаба</w:t>
      </w:r>
      <w:proofErr w:type="spellEnd"/>
      <w:r w:rsidR="004F7EE4">
        <w:t xml:space="preserve"> в срок не позднее трех рабочих</w:t>
      </w:r>
      <w:r w:rsidR="00A40EFE" w:rsidRPr="00A40EFE">
        <w:t xml:space="preserve"> </w:t>
      </w:r>
      <w:r w:rsidR="004F7EE4">
        <w:t>дней, следующих за днем его подписания,</w:t>
      </w:r>
      <w:r w:rsidR="00A40EFE">
        <w:t xml:space="preserve"> </w:t>
      </w:r>
      <w:r w:rsidR="00D405F3">
        <w:t xml:space="preserve">доводится </w:t>
      </w:r>
      <w:r>
        <w:t>до сведения заинтересованных лиц</w:t>
      </w:r>
    </w:p>
    <w:p w:rsidR="004F7EE4" w:rsidRDefault="003F1EAE" w:rsidP="00A40EFE">
      <w:pPr>
        <w:spacing w:after="0"/>
        <w:ind w:firstLine="709"/>
        <w:jc w:val="both"/>
      </w:pPr>
      <w:r>
        <w:t>3.14</w:t>
      </w:r>
      <w:r w:rsidR="004F7EE4">
        <w:t xml:space="preserve">. Секретарь </w:t>
      </w:r>
      <w:proofErr w:type="spellStart"/>
      <w:r w:rsidR="004F7EE4">
        <w:t>Оперштаба</w:t>
      </w:r>
      <w:proofErr w:type="spellEnd"/>
      <w:r w:rsidR="004F7EE4">
        <w:t>:</w:t>
      </w:r>
    </w:p>
    <w:p w:rsidR="004F7EE4" w:rsidRDefault="00A40EFE" w:rsidP="00A40EFE">
      <w:pPr>
        <w:spacing w:after="0"/>
        <w:ind w:firstLine="709"/>
        <w:jc w:val="both"/>
      </w:pPr>
      <w:r w:rsidRPr="00A40EFE">
        <w:t xml:space="preserve"> </w:t>
      </w:r>
      <w:r w:rsidR="004F7EE4">
        <w:t>а) обеспечивает подготовку необходимых для рассмотрения на</w:t>
      </w:r>
      <w:r w:rsidRPr="00A40EFE">
        <w:t xml:space="preserve"> </w:t>
      </w:r>
      <w:r w:rsidR="004F7EE4">
        <w:t>заседаниях документов и материалов;</w:t>
      </w:r>
    </w:p>
    <w:p w:rsidR="004F7EE4" w:rsidRDefault="004F7EE4" w:rsidP="00441DD4">
      <w:pPr>
        <w:spacing w:after="0"/>
        <w:ind w:firstLine="709"/>
        <w:jc w:val="both"/>
      </w:pPr>
      <w:r>
        <w:t>б) обеспечивает подготовку обращени</w:t>
      </w:r>
      <w:r w:rsidR="00441DD4">
        <w:t xml:space="preserve">й, запросов, проектов решений и </w:t>
      </w:r>
      <w:r>
        <w:t>других материалов и документов по вопросам, отнесенным к компетенции</w:t>
      </w:r>
      <w:r w:rsidR="00A40EFE" w:rsidRPr="00A40EFE">
        <w:t xml:space="preserve"> </w:t>
      </w:r>
      <w:proofErr w:type="spellStart"/>
      <w:r>
        <w:t>Оперштаба</w:t>
      </w:r>
      <w:proofErr w:type="spellEnd"/>
      <w:r>
        <w:t>;</w:t>
      </w:r>
    </w:p>
    <w:p w:rsidR="004F7EE4" w:rsidRDefault="004F7EE4" w:rsidP="00A40EFE">
      <w:pPr>
        <w:spacing w:after="0"/>
        <w:ind w:firstLine="709"/>
        <w:jc w:val="both"/>
      </w:pPr>
      <w:r>
        <w:t>в) оформляет и рассылает протокол</w:t>
      </w:r>
      <w:r w:rsidR="00A40EFE">
        <w:t xml:space="preserve">ы заседаний </w:t>
      </w:r>
      <w:proofErr w:type="spellStart"/>
      <w:r w:rsidR="00A40EFE">
        <w:t>Оперштаба</w:t>
      </w:r>
      <w:proofErr w:type="spellEnd"/>
      <w:r w:rsidR="00A40EFE">
        <w:t xml:space="preserve"> и выписки</w:t>
      </w:r>
      <w:r w:rsidR="00A40EFE" w:rsidRPr="00A40EFE">
        <w:t xml:space="preserve"> </w:t>
      </w:r>
      <w:r>
        <w:t>из них;</w:t>
      </w:r>
    </w:p>
    <w:p w:rsidR="004F7EE4" w:rsidRDefault="004F7EE4" w:rsidP="00441DD4">
      <w:pPr>
        <w:spacing w:after="0"/>
        <w:ind w:firstLine="709"/>
        <w:jc w:val="both"/>
      </w:pPr>
      <w:r>
        <w:t>г) обеспечивает оповещение членов</w:t>
      </w:r>
      <w:r w:rsidR="00A40EFE">
        <w:t xml:space="preserve"> </w:t>
      </w:r>
      <w:proofErr w:type="spellStart"/>
      <w:r w:rsidR="00A40EFE">
        <w:t>Оперштаба</w:t>
      </w:r>
      <w:proofErr w:type="spellEnd"/>
      <w:r w:rsidR="00A40EFE">
        <w:t xml:space="preserve"> и приглашенных лиц о</w:t>
      </w:r>
      <w:r w:rsidR="00A40EFE" w:rsidRPr="00A40EFE">
        <w:t xml:space="preserve"> </w:t>
      </w:r>
      <w:r>
        <w:t xml:space="preserve">проведении заседания </w:t>
      </w:r>
      <w:proofErr w:type="spellStart"/>
      <w:r>
        <w:t>Оперштаба</w:t>
      </w:r>
      <w:proofErr w:type="spellEnd"/>
      <w:r>
        <w:t>, а также направляет им документы и иные</w:t>
      </w:r>
      <w:r w:rsidR="00A40EFE" w:rsidRPr="00A40EFE">
        <w:t xml:space="preserve"> </w:t>
      </w:r>
      <w:r>
        <w:t xml:space="preserve">материалы, предлагаемые к рассмотрению на заседании </w:t>
      </w:r>
      <w:proofErr w:type="spellStart"/>
      <w:r>
        <w:t>Оперштаба</w:t>
      </w:r>
      <w:proofErr w:type="spellEnd"/>
      <w:r>
        <w:t>;</w:t>
      </w:r>
    </w:p>
    <w:p w:rsidR="004F7EE4" w:rsidRDefault="004F7EE4" w:rsidP="00441DD4">
      <w:pPr>
        <w:spacing w:after="0"/>
        <w:ind w:firstLine="709"/>
        <w:jc w:val="both"/>
      </w:pPr>
      <w:r>
        <w:t xml:space="preserve">д) осуществляет контроль за исполнением решений </w:t>
      </w:r>
      <w:proofErr w:type="spellStart"/>
      <w:r>
        <w:t>Оперштаба</w:t>
      </w:r>
      <w:proofErr w:type="spellEnd"/>
      <w:r>
        <w:t>;</w:t>
      </w:r>
    </w:p>
    <w:p w:rsidR="004F7EE4" w:rsidRDefault="004F7EE4" w:rsidP="00441DD4">
      <w:pPr>
        <w:spacing w:after="0"/>
        <w:ind w:firstLine="709"/>
        <w:jc w:val="both"/>
      </w:pPr>
      <w:r>
        <w:t>е) обеспечивает ведение делоп</w:t>
      </w:r>
      <w:r w:rsidR="00A40EFE">
        <w:t xml:space="preserve">роизводства </w:t>
      </w:r>
      <w:proofErr w:type="spellStart"/>
      <w:r w:rsidR="00A40EFE">
        <w:t>Оперштаба</w:t>
      </w:r>
      <w:proofErr w:type="spellEnd"/>
      <w:r w:rsidR="00A40EFE">
        <w:t>, хранение</w:t>
      </w:r>
      <w:r w:rsidR="00A40EFE" w:rsidRPr="00A40EFE">
        <w:t xml:space="preserve"> </w:t>
      </w:r>
      <w:r>
        <w:t xml:space="preserve">протоколов заседаний </w:t>
      </w:r>
      <w:proofErr w:type="spellStart"/>
      <w:r>
        <w:t>Оперштаба</w:t>
      </w:r>
      <w:proofErr w:type="spellEnd"/>
      <w:r>
        <w:t>.</w:t>
      </w:r>
    </w:p>
    <w:p w:rsidR="00B67C47" w:rsidRPr="00441DD4" w:rsidRDefault="003F1EAE" w:rsidP="00441DD4">
      <w:pPr>
        <w:ind w:firstLine="709"/>
        <w:jc w:val="both"/>
      </w:pPr>
      <w:r>
        <w:t>3.15</w:t>
      </w:r>
      <w:r w:rsidR="004F7EE4">
        <w:t xml:space="preserve">. Организационно-техническое </w:t>
      </w:r>
      <w:bookmarkStart w:id="0" w:name="_GoBack"/>
      <w:bookmarkEnd w:id="0"/>
      <w:r w:rsidR="004F7EE4">
        <w:t>обеспечение деятельности</w:t>
      </w:r>
      <w:r w:rsidR="00441DD4" w:rsidRPr="00441DD4">
        <w:t xml:space="preserve"> </w:t>
      </w:r>
      <w:proofErr w:type="spellStart"/>
      <w:r w:rsidR="004F7EE4">
        <w:t>Оперштаба</w:t>
      </w:r>
      <w:proofErr w:type="spellEnd"/>
      <w:r w:rsidR="004F7EE4">
        <w:t xml:space="preserve"> осуществляет </w:t>
      </w:r>
      <w:r w:rsidR="00441DD4">
        <w:t>Министерство цифрового развития и связи Курской области.</w:t>
      </w:r>
    </w:p>
    <w:sectPr w:rsidR="00B67C47" w:rsidRPr="00441DD4" w:rsidSect="00C06C06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40" w:rsidRDefault="00567840" w:rsidP="00441DD4">
      <w:pPr>
        <w:spacing w:after="0" w:line="240" w:lineRule="auto"/>
      </w:pPr>
      <w:r>
        <w:separator/>
      </w:r>
    </w:p>
  </w:endnote>
  <w:endnote w:type="continuationSeparator" w:id="0">
    <w:p w:rsidR="00567840" w:rsidRDefault="00567840" w:rsidP="0044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40" w:rsidRDefault="00567840" w:rsidP="00441DD4">
      <w:pPr>
        <w:spacing w:after="0" w:line="240" w:lineRule="auto"/>
      </w:pPr>
      <w:r>
        <w:separator/>
      </w:r>
    </w:p>
  </w:footnote>
  <w:footnote w:type="continuationSeparator" w:id="0">
    <w:p w:rsidR="00567840" w:rsidRDefault="00567840" w:rsidP="0044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839741"/>
      <w:docPartObj>
        <w:docPartGallery w:val="Page Numbers (Top of Page)"/>
        <w:docPartUnique/>
      </w:docPartObj>
    </w:sdtPr>
    <w:sdtEndPr/>
    <w:sdtContent>
      <w:p w:rsidR="00441DD4" w:rsidRDefault="00441D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F3">
          <w:rPr>
            <w:noProof/>
          </w:rPr>
          <w:t>3</w:t>
        </w:r>
        <w:r>
          <w:fldChar w:fldCharType="end"/>
        </w:r>
      </w:p>
    </w:sdtContent>
  </w:sdt>
  <w:p w:rsidR="00441DD4" w:rsidRDefault="00441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25"/>
    <w:rsid w:val="00237578"/>
    <w:rsid w:val="003F1EAE"/>
    <w:rsid w:val="00441DD4"/>
    <w:rsid w:val="00492404"/>
    <w:rsid w:val="004F7EE4"/>
    <w:rsid w:val="00567840"/>
    <w:rsid w:val="007C42F3"/>
    <w:rsid w:val="00860AEC"/>
    <w:rsid w:val="00882A25"/>
    <w:rsid w:val="00913281"/>
    <w:rsid w:val="00A40EFE"/>
    <w:rsid w:val="00AE7B37"/>
    <w:rsid w:val="00B30288"/>
    <w:rsid w:val="00B67C47"/>
    <w:rsid w:val="00C06C06"/>
    <w:rsid w:val="00CD22A1"/>
    <w:rsid w:val="00D405F3"/>
    <w:rsid w:val="00D575A1"/>
    <w:rsid w:val="00DC7C91"/>
    <w:rsid w:val="00E0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5C7A-C45C-4388-BC9B-DF180EB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DD4"/>
  </w:style>
  <w:style w:type="paragraph" w:styleId="a5">
    <w:name w:val="footer"/>
    <w:basedOn w:val="a"/>
    <w:link w:val="a6"/>
    <w:uiPriority w:val="99"/>
    <w:unhideWhenUsed/>
    <w:rsid w:val="0044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DD4"/>
  </w:style>
  <w:style w:type="paragraph" w:styleId="a7">
    <w:name w:val="Balloon Text"/>
    <w:basedOn w:val="a"/>
    <w:link w:val="a8"/>
    <w:uiPriority w:val="99"/>
    <w:semiHidden/>
    <w:unhideWhenUsed/>
    <w:rsid w:val="0044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1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EA9DE-6A83-4075-87FA-EB38B18B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2024-02-28T07:41:00Z</cp:lastPrinted>
  <dcterms:created xsi:type="dcterms:W3CDTF">2023-11-30T13:32:00Z</dcterms:created>
  <dcterms:modified xsi:type="dcterms:W3CDTF">2024-02-28T07:42:00Z</dcterms:modified>
</cp:coreProperties>
</file>