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207" w:rsidRPr="00783207" w:rsidRDefault="00783207" w:rsidP="00546FF8">
      <w:pPr>
        <w:ind w:left="567"/>
        <w:jc w:val="center"/>
        <w:rPr>
          <w:rFonts w:cs="Courier New"/>
          <w:sz w:val="26"/>
          <w:szCs w:val="26"/>
          <w:lang w:eastAsia="zh-CN"/>
        </w:rPr>
      </w:pPr>
    </w:p>
    <w:p w:rsidR="00783207" w:rsidRPr="00783207" w:rsidRDefault="00783207" w:rsidP="00546FF8">
      <w:pPr>
        <w:ind w:left="567"/>
        <w:jc w:val="center"/>
        <w:rPr>
          <w:rFonts w:cs="Courier New"/>
          <w:sz w:val="26"/>
          <w:szCs w:val="26"/>
          <w:lang w:eastAsia="zh-CN"/>
        </w:rPr>
      </w:pPr>
    </w:p>
    <w:p w:rsidR="000B67CD" w:rsidRPr="000B67CD" w:rsidRDefault="000B67CD" w:rsidP="000B67CD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0B67CD">
        <w:rPr>
          <w:rFonts w:cs="Courier New"/>
          <w:sz w:val="28"/>
          <w:szCs w:val="20"/>
          <w:lang w:eastAsia="zh-CN"/>
        </w:rPr>
        <w:t>ПРОЕКТ</w:t>
      </w:r>
    </w:p>
    <w:p w:rsidR="000B67CD" w:rsidRPr="000B67CD" w:rsidRDefault="000B67CD" w:rsidP="000B67CD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0B67CD" w:rsidRPr="000B67CD" w:rsidRDefault="000B67CD" w:rsidP="000B67CD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 w:rsidRPr="000B67CD">
        <w:rPr>
          <w:rFonts w:eastAsia="Calibri"/>
          <w:b/>
          <w:bCs/>
          <w:sz w:val="34"/>
          <w:szCs w:val="34"/>
          <w:lang w:eastAsia="en-US"/>
        </w:rPr>
        <w:t xml:space="preserve">ПРАВИТЕЛЬСТВО  </w:t>
      </w:r>
      <w:r w:rsidRPr="000B67CD">
        <w:rPr>
          <w:rFonts w:eastAsia="Calibri"/>
          <w:b/>
          <w:sz w:val="34"/>
          <w:szCs w:val="34"/>
          <w:lang w:eastAsia="en-US"/>
        </w:rPr>
        <w:t>КУРСКОЙ  ОБЛАСТИ</w:t>
      </w:r>
    </w:p>
    <w:p w:rsidR="000B67CD" w:rsidRPr="000B67CD" w:rsidRDefault="000B67CD" w:rsidP="000B67CD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0B67CD" w:rsidRPr="000B67CD" w:rsidRDefault="000B67CD" w:rsidP="000B67CD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0B67CD"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 w:rsidR="000B67CD" w:rsidRPr="000B67CD" w:rsidRDefault="000B67CD" w:rsidP="000B67CD">
      <w:pPr>
        <w:autoSpaceDN w:val="0"/>
        <w:jc w:val="both"/>
        <w:rPr>
          <w:rFonts w:cs="Courier New"/>
          <w:lang w:eastAsia="zh-CN"/>
        </w:rPr>
      </w:pPr>
    </w:p>
    <w:p w:rsidR="000B67CD" w:rsidRPr="000B67CD" w:rsidRDefault="000B67CD" w:rsidP="000B67CD">
      <w:pPr>
        <w:jc w:val="center"/>
        <w:rPr>
          <w:sz w:val="22"/>
          <w:szCs w:val="22"/>
        </w:rPr>
      </w:pPr>
      <w:r w:rsidRPr="000B67CD">
        <w:rPr>
          <w:sz w:val="22"/>
          <w:szCs w:val="22"/>
        </w:rPr>
        <w:t>от ________________            № ______________</w:t>
      </w:r>
    </w:p>
    <w:p w:rsidR="000B67CD" w:rsidRPr="000B67CD" w:rsidRDefault="000B67CD" w:rsidP="000B67CD">
      <w:pPr>
        <w:jc w:val="center"/>
        <w:rPr>
          <w:sz w:val="10"/>
          <w:szCs w:val="10"/>
        </w:rPr>
      </w:pPr>
    </w:p>
    <w:p w:rsidR="000B67CD" w:rsidRPr="000B67CD" w:rsidRDefault="000B67CD" w:rsidP="000B67CD">
      <w:pPr>
        <w:jc w:val="center"/>
        <w:rPr>
          <w:rFonts w:cs="Courier New"/>
          <w:sz w:val="20"/>
          <w:szCs w:val="20"/>
          <w:lang w:eastAsia="zh-CN"/>
        </w:rPr>
      </w:pPr>
      <w:r w:rsidRPr="000B67CD">
        <w:rPr>
          <w:sz w:val="20"/>
          <w:szCs w:val="20"/>
        </w:rPr>
        <w:t xml:space="preserve"> г. Курск</w:t>
      </w:r>
    </w:p>
    <w:p w:rsidR="000B67CD" w:rsidRPr="000B67CD" w:rsidRDefault="000B67CD" w:rsidP="000B67CD">
      <w:pPr>
        <w:rPr>
          <w:sz w:val="28"/>
        </w:rPr>
      </w:pPr>
    </w:p>
    <w:p w:rsidR="00783207" w:rsidRPr="00783207" w:rsidRDefault="00783207" w:rsidP="00546FF8">
      <w:pPr>
        <w:ind w:left="567"/>
        <w:jc w:val="center"/>
        <w:rPr>
          <w:rFonts w:cs="Courier New"/>
          <w:sz w:val="26"/>
          <w:szCs w:val="26"/>
          <w:lang w:eastAsia="zh-CN"/>
        </w:rPr>
      </w:pPr>
    </w:p>
    <w:p w:rsidR="00783207" w:rsidRPr="0077149D" w:rsidRDefault="00783207" w:rsidP="00783207">
      <w:pPr>
        <w:rPr>
          <w:rFonts w:cs="Courier New"/>
          <w:sz w:val="28"/>
          <w:szCs w:val="28"/>
          <w:lang w:eastAsia="zh-CN"/>
        </w:rPr>
      </w:pPr>
    </w:p>
    <w:p w:rsidR="00CD27CA" w:rsidRPr="00A43205" w:rsidRDefault="001471D4" w:rsidP="00546FF8">
      <w:pPr>
        <w:ind w:left="567"/>
        <w:jc w:val="center"/>
        <w:rPr>
          <w:b/>
          <w:spacing w:val="2"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 </w:t>
      </w:r>
      <w:r w:rsidR="00600446">
        <w:rPr>
          <w:b/>
          <w:sz w:val="28"/>
          <w:szCs w:val="28"/>
        </w:rPr>
        <w:t xml:space="preserve">реализации </w:t>
      </w:r>
      <w:r>
        <w:rPr>
          <w:b/>
          <w:sz w:val="28"/>
          <w:szCs w:val="28"/>
        </w:rPr>
        <w:t>мероприяти</w:t>
      </w:r>
      <w:r w:rsidR="00600446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по</w:t>
      </w:r>
      <w:r w:rsidR="003B4158">
        <w:rPr>
          <w:b/>
          <w:sz w:val="28"/>
          <w:szCs w:val="28"/>
        </w:rPr>
        <w:t xml:space="preserve"> приобретению оборудования, расходных материалов, средств обучения и воспитания для обновления материально-технической базы общеобразовательных организаций и профессиональных образовательных организаций в целях внедрения цифровой образовательной среды </w:t>
      </w:r>
      <w:r w:rsidR="00546FF8">
        <w:rPr>
          <w:b/>
          <w:sz w:val="28"/>
          <w:szCs w:val="28"/>
        </w:rPr>
        <w:t>в 2024 г</w:t>
      </w:r>
      <w:r w:rsidR="000B67CD">
        <w:rPr>
          <w:b/>
          <w:sz w:val="28"/>
          <w:szCs w:val="28"/>
        </w:rPr>
        <w:t>оду</w:t>
      </w:r>
      <w:r w:rsidR="00D62470">
        <w:rPr>
          <w:b/>
          <w:spacing w:val="2"/>
          <w:sz w:val="28"/>
          <w:szCs w:val="28"/>
        </w:rPr>
        <w:t xml:space="preserve"> </w:t>
      </w:r>
      <w:r w:rsidR="000B67CD">
        <w:rPr>
          <w:b/>
          <w:spacing w:val="2"/>
          <w:sz w:val="28"/>
          <w:szCs w:val="28"/>
        </w:rPr>
        <w:br/>
      </w:r>
      <w:r w:rsidR="00546FF8">
        <w:rPr>
          <w:b/>
          <w:spacing w:val="2"/>
          <w:sz w:val="28"/>
          <w:szCs w:val="28"/>
        </w:rPr>
        <w:t>и</w:t>
      </w:r>
      <w:r w:rsidR="00546FF8" w:rsidRPr="00546FF8">
        <w:rPr>
          <w:b/>
          <w:spacing w:val="2"/>
          <w:sz w:val="28"/>
          <w:szCs w:val="28"/>
        </w:rPr>
        <w:t xml:space="preserve"> функционировани</w:t>
      </w:r>
      <w:r w:rsidR="000B67CD">
        <w:rPr>
          <w:b/>
          <w:spacing w:val="2"/>
          <w:sz w:val="28"/>
          <w:szCs w:val="28"/>
        </w:rPr>
        <w:t>ю</w:t>
      </w:r>
      <w:r w:rsidR="00546FF8" w:rsidRPr="00546FF8">
        <w:rPr>
          <w:b/>
          <w:spacing w:val="2"/>
          <w:sz w:val="28"/>
          <w:szCs w:val="28"/>
        </w:rPr>
        <w:t xml:space="preserve"> образова</w:t>
      </w:r>
      <w:r w:rsidR="00546FF8">
        <w:rPr>
          <w:b/>
          <w:spacing w:val="2"/>
          <w:sz w:val="28"/>
          <w:szCs w:val="28"/>
        </w:rPr>
        <w:t>тельных организаци</w:t>
      </w:r>
      <w:r w:rsidR="000B67CD">
        <w:rPr>
          <w:b/>
          <w:spacing w:val="2"/>
          <w:sz w:val="28"/>
          <w:szCs w:val="28"/>
        </w:rPr>
        <w:t>й</w:t>
      </w:r>
      <w:r w:rsidR="00546FF8">
        <w:rPr>
          <w:b/>
          <w:spacing w:val="2"/>
          <w:sz w:val="28"/>
          <w:szCs w:val="28"/>
        </w:rPr>
        <w:t xml:space="preserve">, в которых </w:t>
      </w:r>
      <w:r w:rsidR="00546FF8" w:rsidRPr="00546FF8">
        <w:rPr>
          <w:b/>
          <w:spacing w:val="2"/>
          <w:sz w:val="28"/>
          <w:szCs w:val="28"/>
        </w:rPr>
        <w:t>обновлена материально-техническ</w:t>
      </w:r>
      <w:r w:rsidR="00546FF8">
        <w:rPr>
          <w:b/>
          <w:spacing w:val="2"/>
          <w:sz w:val="28"/>
          <w:szCs w:val="28"/>
        </w:rPr>
        <w:t>ая</w:t>
      </w:r>
      <w:r w:rsidR="00546FF8" w:rsidRPr="00546FF8">
        <w:rPr>
          <w:b/>
          <w:spacing w:val="2"/>
          <w:sz w:val="28"/>
          <w:szCs w:val="28"/>
        </w:rPr>
        <w:t xml:space="preserve"> баз</w:t>
      </w:r>
      <w:r w:rsidR="00546FF8">
        <w:rPr>
          <w:b/>
          <w:spacing w:val="2"/>
          <w:sz w:val="28"/>
          <w:szCs w:val="28"/>
        </w:rPr>
        <w:t>а</w:t>
      </w:r>
      <w:r w:rsidR="000B67CD">
        <w:rPr>
          <w:b/>
          <w:spacing w:val="2"/>
          <w:sz w:val="28"/>
          <w:szCs w:val="28"/>
        </w:rPr>
        <w:t xml:space="preserve"> в 2019 - 2023</w:t>
      </w:r>
      <w:r w:rsidR="00546FF8" w:rsidRPr="00546FF8">
        <w:rPr>
          <w:b/>
          <w:spacing w:val="2"/>
          <w:sz w:val="28"/>
          <w:szCs w:val="28"/>
        </w:rPr>
        <w:t xml:space="preserve"> гг.</w:t>
      </w:r>
      <w:r w:rsidR="000B67CD">
        <w:rPr>
          <w:b/>
          <w:spacing w:val="2"/>
          <w:sz w:val="28"/>
          <w:szCs w:val="28"/>
        </w:rPr>
        <w:t>,</w:t>
      </w:r>
      <w:r w:rsidR="000B67CD">
        <w:rPr>
          <w:b/>
          <w:spacing w:val="2"/>
          <w:sz w:val="28"/>
          <w:szCs w:val="28"/>
        </w:rPr>
        <w:br/>
      </w:r>
      <w:r w:rsidR="00546FF8">
        <w:rPr>
          <w:b/>
          <w:spacing w:val="2"/>
          <w:sz w:val="28"/>
          <w:szCs w:val="28"/>
        </w:rPr>
        <w:t xml:space="preserve"> </w:t>
      </w:r>
      <w:r w:rsidR="00CD27CA">
        <w:rPr>
          <w:b/>
          <w:spacing w:val="2"/>
          <w:sz w:val="28"/>
          <w:szCs w:val="28"/>
        </w:rPr>
        <w:t>в рамках федерального проекта «</w:t>
      </w:r>
      <w:r w:rsidR="003B4158">
        <w:rPr>
          <w:b/>
          <w:spacing w:val="2"/>
          <w:sz w:val="28"/>
          <w:szCs w:val="28"/>
        </w:rPr>
        <w:t>Цифровая образовательная среда</w:t>
      </w:r>
      <w:r w:rsidR="00CD27CA" w:rsidRPr="00A43205">
        <w:rPr>
          <w:b/>
          <w:spacing w:val="2"/>
          <w:sz w:val="28"/>
          <w:szCs w:val="28"/>
        </w:rPr>
        <w:t>»</w:t>
      </w:r>
      <w:r w:rsidR="00D62470">
        <w:rPr>
          <w:b/>
          <w:spacing w:val="2"/>
          <w:sz w:val="28"/>
          <w:szCs w:val="28"/>
        </w:rPr>
        <w:t xml:space="preserve"> </w:t>
      </w:r>
      <w:r w:rsidR="00CD27CA" w:rsidRPr="00A43205">
        <w:rPr>
          <w:b/>
          <w:spacing w:val="2"/>
          <w:sz w:val="28"/>
          <w:szCs w:val="28"/>
        </w:rPr>
        <w:t>наци</w:t>
      </w:r>
      <w:r w:rsidR="00CD27CA">
        <w:rPr>
          <w:b/>
          <w:spacing w:val="2"/>
          <w:sz w:val="28"/>
          <w:szCs w:val="28"/>
        </w:rPr>
        <w:t>онального проекта «Образование»</w:t>
      </w:r>
      <w:proofErr w:type="gramEnd"/>
    </w:p>
    <w:p w:rsidR="00CD27CA" w:rsidRPr="007C65E0" w:rsidRDefault="00CD27CA" w:rsidP="00B55247">
      <w:pPr>
        <w:shd w:val="clear" w:color="auto" w:fill="FFFFFF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756448" w:rsidRPr="007C65E0" w:rsidRDefault="00756448" w:rsidP="00B55247">
      <w:pPr>
        <w:shd w:val="clear" w:color="auto" w:fill="FFFFFF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D62470" w:rsidRPr="00BA5154" w:rsidRDefault="00D06FE6" w:rsidP="00D62470">
      <w:pPr>
        <w:ind w:firstLine="709"/>
        <w:jc w:val="both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В</w:t>
      </w:r>
      <w:r w:rsidR="00A23889" w:rsidRPr="00093CD7">
        <w:rPr>
          <w:snapToGrid w:val="0"/>
          <w:sz w:val="28"/>
          <w:szCs w:val="28"/>
        </w:rPr>
        <w:t xml:space="preserve"> цел</w:t>
      </w:r>
      <w:r>
        <w:rPr>
          <w:snapToGrid w:val="0"/>
          <w:sz w:val="28"/>
          <w:szCs w:val="28"/>
        </w:rPr>
        <w:t>ях</w:t>
      </w:r>
      <w:r w:rsidR="00A23889" w:rsidRPr="00093CD7">
        <w:rPr>
          <w:snapToGrid w:val="0"/>
          <w:sz w:val="28"/>
          <w:szCs w:val="28"/>
        </w:rPr>
        <w:t xml:space="preserve"> организации работы</w:t>
      </w:r>
      <w:r>
        <w:rPr>
          <w:snapToGrid w:val="0"/>
          <w:sz w:val="28"/>
          <w:szCs w:val="28"/>
        </w:rPr>
        <w:t xml:space="preserve"> по</w:t>
      </w:r>
      <w:r w:rsidR="00A23889" w:rsidRPr="00093CD7">
        <w:rPr>
          <w:snapToGrid w:val="0"/>
          <w:sz w:val="28"/>
          <w:szCs w:val="28"/>
        </w:rPr>
        <w:t xml:space="preserve"> </w:t>
      </w:r>
      <w:r w:rsidRPr="00D06FE6">
        <w:rPr>
          <w:snapToGrid w:val="0"/>
          <w:sz w:val="28"/>
          <w:szCs w:val="28"/>
        </w:rPr>
        <w:t>внедрени</w:t>
      </w:r>
      <w:r w:rsidR="0023564B">
        <w:rPr>
          <w:snapToGrid w:val="0"/>
          <w:sz w:val="28"/>
          <w:szCs w:val="28"/>
        </w:rPr>
        <w:t>ю</w:t>
      </w:r>
      <w:r w:rsidRPr="00D06FE6">
        <w:rPr>
          <w:snapToGrid w:val="0"/>
          <w:sz w:val="28"/>
          <w:szCs w:val="28"/>
        </w:rPr>
        <w:t xml:space="preserve"> цифровой образовательной среды </w:t>
      </w:r>
      <w:r>
        <w:rPr>
          <w:snapToGrid w:val="0"/>
          <w:sz w:val="28"/>
          <w:szCs w:val="28"/>
        </w:rPr>
        <w:t xml:space="preserve">в </w:t>
      </w:r>
      <w:r w:rsidR="00093CD7" w:rsidRPr="00093CD7">
        <w:rPr>
          <w:sz w:val="28"/>
          <w:szCs w:val="28"/>
        </w:rPr>
        <w:t>общеобразовательных организаци</w:t>
      </w:r>
      <w:r w:rsidR="0023564B">
        <w:rPr>
          <w:sz w:val="28"/>
          <w:szCs w:val="28"/>
        </w:rPr>
        <w:t>ях</w:t>
      </w:r>
      <w:r w:rsidR="00093CD7" w:rsidRPr="00093CD7">
        <w:rPr>
          <w:sz w:val="28"/>
          <w:szCs w:val="28"/>
        </w:rPr>
        <w:t xml:space="preserve"> </w:t>
      </w:r>
      <w:r w:rsidR="005B69A7">
        <w:rPr>
          <w:sz w:val="28"/>
          <w:szCs w:val="28"/>
        </w:rPr>
        <w:br/>
      </w:r>
      <w:r w:rsidR="00093CD7" w:rsidRPr="00093CD7">
        <w:rPr>
          <w:sz w:val="28"/>
          <w:szCs w:val="28"/>
        </w:rPr>
        <w:t>и профессиональных образовательных организаци</w:t>
      </w:r>
      <w:r w:rsidR="0023564B">
        <w:rPr>
          <w:sz w:val="28"/>
          <w:szCs w:val="28"/>
        </w:rPr>
        <w:t>ях</w:t>
      </w:r>
      <w:r w:rsidR="00A23889" w:rsidRPr="00093CD7">
        <w:rPr>
          <w:snapToGrid w:val="0"/>
          <w:sz w:val="28"/>
          <w:szCs w:val="28"/>
        </w:rPr>
        <w:t xml:space="preserve"> в </w:t>
      </w:r>
      <w:r w:rsidR="00A23889" w:rsidRPr="00093CD7">
        <w:rPr>
          <w:sz w:val="28"/>
          <w:szCs w:val="28"/>
        </w:rPr>
        <w:t>2024 год</w:t>
      </w:r>
      <w:r w:rsidR="007B4DE1">
        <w:rPr>
          <w:sz w:val="28"/>
          <w:szCs w:val="28"/>
        </w:rPr>
        <w:t>у</w:t>
      </w:r>
      <w:r w:rsidR="00BF42CF">
        <w:rPr>
          <w:sz w:val="28"/>
          <w:szCs w:val="28"/>
        </w:rPr>
        <w:t xml:space="preserve"> </w:t>
      </w:r>
      <w:r w:rsidR="005B69A7">
        <w:rPr>
          <w:sz w:val="28"/>
          <w:szCs w:val="28"/>
        </w:rPr>
        <w:br/>
      </w:r>
      <w:bookmarkStart w:id="0" w:name="_GoBack"/>
      <w:bookmarkEnd w:id="0"/>
      <w:r w:rsidR="00A23889" w:rsidRPr="00093CD7">
        <w:rPr>
          <w:snapToGrid w:val="0"/>
          <w:sz w:val="28"/>
          <w:szCs w:val="28"/>
        </w:rPr>
        <w:t xml:space="preserve">и </w:t>
      </w:r>
      <w:r w:rsidR="00093CD7" w:rsidRPr="00093CD7">
        <w:rPr>
          <w:snapToGrid w:val="0"/>
          <w:sz w:val="28"/>
          <w:szCs w:val="28"/>
        </w:rPr>
        <w:t xml:space="preserve"> </w:t>
      </w:r>
      <w:r w:rsidR="00A23889" w:rsidRPr="00093CD7">
        <w:rPr>
          <w:snapToGrid w:val="0"/>
          <w:sz w:val="28"/>
          <w:szCs w:val="28"/>
        </w:rPr>
        <w:t>функционировани</w:t>
      </w:r>
      <w:r w:rsidR="00EA4D8D">
        <w:rPr>
          <w:snapToGrid w:val="0"/>
          <w:sz w:val="28"/>
          <w:szCs w:val="28"/>
        </w:rPr>
        <w:t>ю</w:t>
      </w:r>
      <w:r w:rsidR="00093CD7" w:rsidRPr="00093CD7">
        <w:rPr>
          <w:sz w:val="28"/>
          <w:szCs w:val="28"/>
        </w:rPr>
        <w:t xml:space="preserve"> образовательных организаций, в которых </w:t>
      </w:r>
      <w:r w:rsidR="00A23889" w:rsidRPr="00093CD7">
        <w:rPr>
          <w:snapToGrid w:val="0"/>
          <w:sz w:val="28"/>
          <w:szCs w:val="28"/>
        </w:rPr>
        <w:t xml:space="preserve"> </w:t>
      </w:r>
      <w:r w:rsidR="00093CD7" w:rsidRPr="00093CD7">
        <w:rPr>
          <w:sz w:val="28"/>
          <w:szCs w:val="28"/>
        </w:rPr>
        <w:t>обновлена материально-техническ</w:t>
      </w:r>
      <w:r w:rsidR="00DA75B2">
        <w:rPr>
          <w:sz w:val="28"/>
          <w:szCs w:val="28"/>
        </w:rPr>
        <w:t>ая база</w:t>
      </w:r>
      <w:r w:rsidR="00093CD7" w:rsidRPr="00093CD7">
        <w:rPr>
          <w:sz w:val="28"/>
          <w:szCs w:val="28"/>
        </w:rPr>
        <w:t xml:space="preserve"> </w:t>
      </w:r>
      <w:r w:rsidR="00093CD7" w:rsidRPr="00093CD7">
        <w:rPr>
          <w:snapToGrid w:val="0"/>
          <w:sz w:val="28"/>
          <w:szCs w:val="28"/>
        </w:rPr>
        <w:t>в 2019</w:t>
      </w:r>
      <w:r w:rsidR="00BF42CF">
        <w:rPr>
          <w:snapToGrid w:val="0"/>
          <w:sz w:val="28"/>
          <w:szCs w:val="28"/>
        </w:rPr>
        <w:t xml:space="preserve"> </w:t>
      </w:r>
      <w:r w:rsidR="007B4DE1">
        <w:rPr>
          <w:snapToGrid w:val="0"/>
          <w:sz w:val="28"/>
          <w:szCs w:val="28"/>
        </w:rPr>
        <w:t>- 2023</w:t>
      </w:r>
      <w:r w:rsidR="00093CD7" w:rsidRPr="00093CD7">
        <w:rPr>
          <w:snapToGrid w:val="0"/>
          <w:sz w:val="28"/>
          <w:szCs w:val="28"/>
        </w:rPr>
        <w:t xml:space="preserve"> </w:t>
      </w:r>
      <w:r w:rsidR="00DA75B2">
        <w:rPr>
          <w:snapToGrid w:val="0"/>
          <w:sz w:val="28"/>
          <w:szCs w:val="28"/>
        </w:rPr>
        <w:t>годах</w:t>
      </w:r>
      <w:r w:rsidR="00A23889" w:rsidRPr="00093CD7">
        <w:rPr>
          <w:snapToGrid w:val="0"/>
          <w:sz w:val="28"/>
          <w:szCs w:val="28"/>
        </w:rPr>
        <w:t xml:space="preserve">, </w:t>
      </w:r>
      <w:r w:rsidR="0023564B">
        <w:rPr>
          <w:snapToGrid w:val="0"/>
          <w:sz w:val="28"/>
          <w:szCs w:val="28"/>
        </w:rPr>
        <w:t>для</w:t>
      </w:r>
      <w:r w:rsidR="00A23889" w:rsidRPr="00093CD7">
        <w:rPr>
          <w:snapToGrid w:val="0"/>
          <w:sz w:val="28"/>
          <w:szCs w:val="28"/>
        </w:rPr>
        <w:t xml:space="preserve"> достижения </w:t>
      </w:r>
      <w:r w:rsidR="00D62470" w:rsidRPr="00093CD7">
        <w:rPr>
          <w:snapToGrid w:val="0"/>
          <w:sz w:val="28"/>
          <w:szCs w:val="28"/>
        </w:rPr>
        <w:t xml:space="preserve">показателей и </w:t>
      </w:r>
      <w:r w:rsidR="00D62470" w:rsidRPr="00BF42CF">
        <w:rPr>
          <w:sz w:val="28"/>
          <w:szCs w:val="28"/>
        </w:rPr>
        <w:t>результат</w:t>
      </w:r>
      <w:r w:rsidR="0023564B">
        <w:rPr>
          <w:sz w:val="28"/>
          <w:szCs w:val="28"/>
        </w:rPr>
        <w:t>ов</w:t>
      </w:r>
      <w:r w:rsidR="00D62470" w:rsidRPr="00BF42CF">
        <w:rPr>
          <w:sz w:val="28"/>
          <w:szCs w:val="28"/>
        </w:rPr>
        <w:t xml:space="preserve"> </w:t>
      </w:r>
      <w:r w:rsidR="00A23889" w:rsidRPr="00BF42CF">
        <w:rPr>
          <w:sz w:val="28"/>
          <w:szCs w:val="28"/>
        </w:rPr>
        <w:t>регионального проекта «</w:t>
      </w:r>
      <w:r w:rsidR="005B5F38">
        <w:rPr>
          <w:sz w:val="28"/>
          <w:szCs w:val="28"/>
        </w:rPr>
        <w:t>Цифровая образовательная среда</w:t>
      </w:r>
      <w:r w:rsidR="00A23889" w:rsidRPr="00BF42CF">
        <w:rPr>
          <w:sz w:val="28"/>
          <w:szCs w:val="28"/>
        </w:rPr>
        <w:t>» национального проекта «Образование»</w:t>
      </w:r>
      <w:r w:rsidR="00D62470" w:rsidRPr="00BF42CF">
        <w:rPr>
          <w:sz w:val="28"/>
          <w:szCs w:val="28"/>
        </w:rPr>
        <w:t>, руководствуясь</w:t>
      </w:r>
      <w:r w:rsidR="00D62470" w:rsidRPr="000E5869">
        <w:rPr>
          <w:snapToGrid w:val="0"/>
          <w:sz w:val="28"/>
          <w:szCs w:val="28"/>
        </w:rPr>
        <w:t xml:space="preserve"> письмом Министерства просвещения Российской Федерации</w:t>
      </w:r>
      <w:r w:rsidR="00D62470">
        <w:rPr>
          <w:snapToGrid w:val="0"/>
          <w:sz w:val="28"/>
          <w:szCs w:val="28"/>
        </w:rPr>
        <w:t xml:space="preserve"> </w:t>
      </w:r>
      <w:r w:rsidR="00D62470" w:rsidRPr="000E5869">
        <w:rPr>
          <w:snapToGrid w:val="0"/>
          <w:sz w:val="28"/>
          <w:szCs w:val="28"/>
        </w:rPr>
        <w:t xml:space="preserve">от </w:t>
      </w:r>
      <w:r w:rsidR="008C0FD7">
        <w:rPr>
          <w:snapToGrid w:val="0"/>
          <w:sz w:val="28"/>
          <w:szCs w:val="28"/>
        </w:rPr>
        <w:t>29.12</w:t>
      </w:r>
      <w:r w:rsidR="00D62470">
        <w:rPr>
          <w:snapToGrid w:val="0"/>
          <w:sz w:val="28"/>
          <w:szCs w:val="28"/>
        </w:rPr>
        <w:t>.</w:t>
      </w:r>
      <w:r w:rsidR="005B5F38">
        <w:rPr>
          <w:snapToGrid w:val="0"/>
          <w:sz w:val="28"/>
          <w:szCs w:val="28"/>
        </w:rPr>
        <w:t>2022 № АЗ</w:t>
      </w:r>
      <w:r w:rsidR="00D62470" w:rsidRPr="000E5869">
        <w:rPr>
          <w:snapToGrid w:val="0"/>
          <w:sz w:val="28"/>
          <w:szCs w:val="28"/>
        </w:rPr>
        <w:t>-</w:t>
      </w:r>
      <w:r w:rsidR="008C0FD7">
        <w:rPr>
          <w:snapToGrid w:val="0"/>
          <w:sz w:val="28"/>
          <w:szCs w:val="28"/>
        </w:rPr>
        <w:t>1832</w:t>
      </w:r>
      <w:r w:rsidR="005B5F38">
        <w:rPr>
          <w:snapToGrid w:val="0"/>
          <w:sz w:val="28"/>
          <w:szCs w:val="28"/>
        </w:rPr>
        <w:t>/04</w:t>
      </w:r>
      <w:r w:rsidR="00D62470" w:rsidRPr="000E5869">
        <w:rPr>
          <w:snapToGrid w:val="0"/>
          <w:sz w:val="28"/>
          <w:szCs w:val="28"/>
        </w:rPr>
        <w:t xml:space="preserve"> «</w:t>
      </w:r>
      <w:r w:rsidR="00C659BB" w:rsidRPr="00C659BB">
        <w:rPr>
          <w:snapToGrid w:val="0"/>
          <w:sz w:val="28"/>
          <w:szCs w:val="28"/>
        </w:rPr>
        <w:t>О направлении методических рекомендаций</w:t>
      </w:r>
      <w:r w:rsidR="00D62470" w:rsidRPr="000E5869">
        <w:rPr>
          <w:snapToGrid w:val="0"/>
          <w:sz w:val="28"/>
          <w:szCs w:val="28"/>
        </w:rPr>
        <w:t>»</w:t>
      </w:r>
      <w:r w:rsidR="007D0C41">
        <w:rPr>
          <w:snapToGrid w:val="0"/>
          <w:sz w:val="28"/>
          <w:szCs w:val="28"/>
        </w:rPr>
        <w:t>,</w:t>
      </w:r>
      <w:r w:rsidR="00D62470" w:rsidRPr="000E5869">
        <w:rPr>
          <w:snapToGrid w:val="0"/>
          <w:sz w:val="28"/>
          <w:szCs w:val="28"/>
        </w:rPr>
        <w:t xml:space="preserve"> </w:t>
      </w:r>
      <w:r w:rsidR="00C659BB">
        <w:rPr>
          <w:snapToGrid w:val="0"/>
          <w:sz w:val="28"/>
          <w:szCs w:val="28"/>
        </w:rPr>
        <w:t>Правительство</w:t>
      </w:r>
      <w:proofErr w:type="gramEnd"/>
      <w:r w:rsidR="00D62470" w:rsidRPr="000E5869">
        <w:rPr>
          <w:snapToGrid w:val="0"/>
          <w:sz w:val="28"/>
          <w:szCs w:val="28"/>
        </w:rPr>
        <w:t xml:space="preserve"> Курской области </w:t>
      </w:r>
      <w:r w:rsidR="00D62470">
        <w:rPr>
          <w:sz w:val="28"/>
          <w:szCs w:val="28"/>
        </w:rPr>
        <w:t>ПОСТАНОВЛЯЕТ</w:t>
      </w:r>
      <w:r w:rsidR="00D62470" w:rsidRPr="00D13081">
        <w:rPr>
          <w:sz w:val="28"/>
          <w:szCs w:val="28"/>
        </w:rPr>
        <w:t>:</w:t>
      </w:r>
    </w:p>
    <w:p w:rsidR="00424AFA" w:rsidRPr="007C65E0" w:rsidRDefault="00D62470" w:rsidP="007C65E0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424AFA">
        <w:rPr>
          <w:sz w:val="28"/>
          <w:szCs w:val="28"/>
        </w:rPr>
        <w:t xml:space="preserve">Определить </w:t>
      </w:r>
      <w:r w:rsidR="00F52743">
        <w:rPr>
          <w:sz w:val="28"/>
          <w:szCs w:val="28"/>
        </w:rPr>
        <w:t>Министерство</w:t>
      </w:r>
      <w:r w:rsidRPr="00424AFA">
        <w:rPr>
          <w:sz w:val="28"/>
          <w:szCs w:val="28"/>
        </w:rPr>
        <w:t xml:space="preserve"> образования и науки Курской области</w:t>
      </w:r>
      <w:r w:rsidRPr="00424AFA">
        <w:rPr>
          <w:sz w:val="28"/>
          <w:szCs w:val="28"/>
        </w:rPr>
        <w:br/>
      </w:r>
      <w:r w:rsidRPr="00AA0C10">
        <w:rPr>
          <w:sz w:val="28"/>
          <w:szCs w:val="28"/>
        </w:rPr>
        <w:t>региональным координатором, ответственным</w:t>
      </w:r>
      <w:r w:rsidR="00D86016">
        <w:rPr>
          <w:sz w:val="28"/>
          <w:szCs w:val="28"/>
        </w:rPr>
        <w:t xml:space="preserve"> </w:t>
      </w:r>
      <w:r w:rsidRPr="00AA0C10">
        <w:rPr>
          <w:sz w:val="28"/>
          <w:szCs w:val="28"/>
        </w:rPr>
        <w:t xml:space="preserve">за </w:t>
      </w:r>
      <w:r w:rsidR="00CB7DD3">
        <w:rPr>
          <w:sz w:val="28"/>
          <w:szCs w:val="28"/>
        </w:rPr>
        <w:t xml:space="preserve">реализацию мероприятий </w:t>
      </w:r>
      <w:r w:rsidR="00CB7DD3" w:rsidRPr="00CB7DD3">
        <w:rPr>
          <w:sz w:val="28"/>
          <w:szCs w:val="28"/>
        </w:rPr>
        <w:t>по приобретению оборудования, расходных материалов, средств обучения и воспитания для обновления материально-технической базы общеобразовательных организаций и профессиональных образовательных организаций в целях внедрения цифровой образовательной среды в рамках</w:t>
      </w:r>
      <w:r w:rsidR="00CB7DD3">
        <w:rPr>
          <w:sz w:val="28"/>
          <w:szCs w:val="28"/>
        </w:rPr>
        <w:t xml:space="preserve"> </w:t>
      </w:r>
      <w:r w:rsidR="00CB7DD3" w:rsidRPr="00CB7DD3">
        <w:rPr>
          <w:sz w:val="28"/>
          <w:szCs w:val="28"/>
        </w:rPr>
        <w:t xml:space="preserve">федерального проекта «Цифровая образовательная среда» национального проекта «Образование» </w:t>
      </w:r>
      <w:r w:rsidR="00CB7DD3" w:rsidRPr="007C65E0">
        <w:rPr>
          <w:sz w:val="28"/>
          <w:szCs w:val="28"/>
        </w:rPr>
        <w:t xml:space="preserve">в 2019-2024 </w:t>
      </w:r>
      <w:r w:rsidR="00DA75B2">
        <w:rPr>
          <w:sz w:val="28"/>
          <w:szCs w:val="28"/>
        </w:rPr>
        <w:t>годах</w:t>
      </w:r>
      <w:r w:rsidR="00CB7DD3" w:rsidRPr="007C65E0">
        <w:rPr>
          <w:sz w:val="28"/>
          <w:szCs w:val="28"/>
        </w:rPr>
        <w:t>.</w:t>
      </w:r>
      <w:proofErr w:type="gramEnd"/>
    </w:p>
    <w:p w:rsidR="00685682" w:rsidRPr="00685682" w:rsidRDefault="00D62470" w:rsidP="004239D8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4AFA">
        <w:rPr>
          <w:sz w:val="28"/>
          <w:szCs w:val="28"/>
        </w:rPr>
        <w:t>Утвердить прилагаем</w:t>
      </w:r>
      <w:r w:rsidR="00CB7DD3">
        <w:rPr>
          <w:sz w:val="28"/>
          <w:szCs w:val="28"/>
        </w:rPr>
        <w:t>ую</w:t>
      </w:r>
      <w:r w:rsidRPr="00424AFA">
        <w:rPr>
          <w:sz w:val="28"/>
          <w:szCs w:val="28"/>
        </w:rPr>
        <w:t xml:space="preserve"> </w:t>
      </w:r>
      <w:r w:rsidR="00CB7DD3">
        <w:rPr>
          <w:sz w:val="28"/>
          <w:szCs w:val="28"/>
        </w:rPr>
        <w:t>дорожную карту</w:t>
      </w:r>
      <w:r w:rsidR="007D0C41">
        <w:rPr>
          <w:sz w:val="28"/>
          <w:szCs w:val="28"/>
        </w:rPr>
        <w:t xml:space="preserve"> </w:t>
      </w:r>
      <w:r w:rsidR="00CB7DD3">
        <w:rPr>
          <w:sz w:val="28"/>
          <w:szCs w:val="28"/>
        </w:rPr>
        <w:t xml:space="preserve">по обновлению материально-технической базы </w:t>
      </w:r>
      <w:r w:rsidR="00DA75B2">
        <w:rPr>
          <w:sz w:val="28"/>
          <w:szCs w:val="28"/>
        </w:rPr>
        <w:t>цифровой образовательной среды</w:t>
      </w:r>
      <w:r w:rsidR="00CB7DD3">
        <w:rPr>
          <w:sz w:val="28"/>
          <w:szCs w:val="28"/>
        </w:rPr>
        <w:t>.</w:t>
      </w:r>
    </w:p>
    <w:p w:rsidR="00506F79" w:rsidRDefault="00600446" w:rsidP="00506F79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</w:t>
      </w:r>
      <w:r w:rsidR="00506F79">
        <w:rPr>
          <w:sz w:val="28"/>
          <w:szCs w:val="28"/>
        </w:rPr>
        <w:t>ать утратившими</w:t>
      </w:r>
      <w:r w:rsidR="00D62470" w:rsidRPr="002521A8">
        <w:rPr>
          <w:sz w:val="28"/>
          <w:szCs w:val="28"/>
        </w:rPr>
        <w:t xml:space="preserve"> силу</w:t>
      </w:r>
      <w:r w:rsidR="00506F79">
        <w:rPr>
          <w:sz w:val="28"/>
          <w:szCs w:val="28"/>
        </w:rPr>
        <w:t>:</w:t>
      </w:r>
    </w:p>
    <w:p w:rsidR="00C93EAF" w:rsidRPr="00506F79" w:rsidRDefault="00D62470" w:rsidP="00506F79">
      <w:pPr>
        <w:pStyle w:val="ad"/>
        <w:tabs>
          <w:tab w:val="left" w:pos="1134"/>
        </w:tabs>
        <w:ind w:left="0" w:firstLine="1134"/>
        <w:jc w:val="both"/>
        <w:rPr>
          <w:sz w:val="28"/>
          <w:szCs w:val="28"/>
        </w:rPr>
      </w:pPr>
      <w:r w:rsidRPr="002521A8">
        <w:rPr>
          <w:sz w:val="28"/>
          <w:szCs w:val="28"/>
        </w:rPr>
        <w:lastRenderedPageBreak/>
        <w:t xml:space="preserve"> </w:t>
      </w:r>
      <w:proofErr w:type="gramStart"/>
      <w:r w:rsidR="00D86016" w:rsidRPr="00506F79">
        <w:rPr>
          <w:sz w:val="28"/>
          <w:szCs w:val="28"/>
        </w:rPr>
        <w:t xml:space="preserve">постановление Администрации Курской области </w:t>
      </w:r>
      <w:r w:rsidRPr="00506F79">
        <w:rPr>
          <w:sz w:val="28"/>
          <w:szCs w:val="28"/>
        </w:rPr>
        <w:t xml:space="preserve">от </w:t>
      </w:r>
      <w:r w:rsidR="00506F79" w:rsidRPr="00506F79">
        <w:rPr>
          <w:sz w:val="28"/>
          <w:szCs w:val="28"/>
        </w:rPr>
        <w:t>30.11</w:t>
      </w:r>
      <w:r w:rsidRPr="00506F79">
        <w:rPr>
          <w:sz w:val="28"/>
          <w:szCs w:val="28"/>
        </w:rPr>
        <w:t>.20</w:t>
      </w:r>
      <w:r w:rsidR="00506F79" w:rsidRPr="00506F79">
        <w:rPr>
          <w:sz w:val="28"/>
          <w:szCs w:val="28"/>
        </w:rPr>
        <w:t>22</w:t>
      </w:r>
      <w:r w:rsidRPr="00506F79">
        <w:rPr>
          <w:sz w:val="28"/>
          <w:szCs w:val="28"/>
        </w:rPr>
        <w:t xml:space="preserve"> №</w:t>
      </w:r>
      <w:r w:rsidR="0091042E" w:rsidRPr="00506F79">
        <w:rPr>
          <w:sz w:val="28"/>
          <w:szCs w:val="28"/>
        </w:rPr>
        <w:t xml:space="preserve"> </w:t>
      </w:r>
      <w:r w:rsidR="00506F79" w:rsidRPr="00506F79">
        <w:rPr>
          <w:sz w:val="28"/>
          <w:szCs w:val="28"/>
        </w:rPr>
        <w:t>1379</w:t>
      </w:r>
      <w:r w:rsidRPr="00506F79">
        <w:rPr>
          <w:sz w:val="28"/>
          <w:szCs w:val="28"/>
        </w:rPr>
        <w:t>-па «</w:t>
      </w:r>
      <w:r w:rsidR="00506F79" w:rsidRPr="00506F79">
        <w:rPr>
          <w:sz w:val="28"/>
          <w:szCs w:val="28"/>
        </w:rPr>
        <w:t xml:space="preserve">О реализации мероприятий по приобретению оборудования, расходных материалов, средств обучения и воспитания для обновления материально-технической базы общеобразовательных организаций </w:t>
      </w:r>
      <w:r w:rsidR="00160B23">
        <w:rPr>
          <w:sz w:val="28"/>
          <w:szCs w:val="28"/>
        </w:rPr>
        <w:br/>
      </w:r>
      <w:r w:rsidR="00506F79" w:rsidRPr="00506F79">
        <w:rPr>
          <w:sz w:val="28"/>
          <w:szCs w:val="28"/>
        </w:rPr>
        <w:t xml:space="preserve">и профессиональных образовательных организаций в целях внедрения цифровой образовательной среды в 2023-2024 гг. и организации функционирования общеобразовательных организаций </w:t>
      </w:r>
      <w:r w:rsidR="00FC6147">
        <w:rPr>
          <w:sz w:val="28"/>
          <w:szCs w:val="28"/>
        </w:rPr>
        <w:br/>
      </w:r>
      <w:r w:rsidR="00506F79" w:rsidRPr="00506F79">
        <w:rPr>
          <w:sz w:val="28"/>
          <w:szCs w:val="28"/>
        </w:rPr>
        <w:t>и профессиональных образовательных организаций, в которых обновлена материально-техническая база в 2019 - 2022 гг. в рамках федерального проекта</w:t>
      </w:r>
      <w:proofErr w:type="gramEnd"/>
      <w:r w:rsidR="00506F79" w:rsidRPr="00506F79">
        <w:rPr>
          <w:sz w:val="28"/>
          <w:szCs w:val="28"/>
        </w:rPr>
        <w:t xml:space="preserve"> «Цифровая образовательная среда» национального проекта «Образование»</w:t>
      </w:r>
      <w:r w:rsidR="00D31A1A" w:rsidRPr="00506F79">
        <w:rPr>
          <w:sz w:val="28"/>
          <w:szCs w:val="28"/>
        </w:rPr>
        <w:t>»</w:t>
      </w:r>
      <w:r w:rsidR="0091042E" w:rsidRPr="00506F79">
        <w:rPr>
          <w:sz w:val="28"/>
          <w:szCs w:val="28"/>
        </w:rPr>
        <w:t xml:space="preserve">; </w:t>
      </w:r>
    </w:p>
    <w:p w:rsidR="00506F79" w:rsidRPr="00506F79" w:rsidRDefault="00506F79" w:rsidP="00506F79">
      <w:pPr>
        <w:ind w:firstLine="709"/>
        <w:jc w:val="both"/>
        <w:rPr>
          <w:sz w:val="28"/>
          <w:szCs w:val="28"/>
        </w:rPr>
      </w:pPr>
      <w:proofErr w:type="gramStart"/>
      <w:r w:rsidRPr="00506F79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Правительства</w:t>
      </w:r>
      <w:r w:rsidRPr="00506F79">
        <w:rPr>
          <w:sz w:val="28"/>
          <w:szCs w:val="28"/>
        </w:rPr>
        <w:t xml:space="preserve"> Курской области от </w:t>
      </w:r>
      <w:r>
        <w:rPr>
          <w:sz w:val="28"/>
          <w:szCs w:val="28"/>
        </w:rPr>
        <w:t>13.03</w:t>
      </w:r>
      <w:r w:rsidRPr="00506F79">
        <w:rPr>
          <w:sz w:val="28"/>
          <w:szCs w:val="28"/>
        </w:rPr>
        <w:t>.20</w:t>
      </w:r>
      <w:r>
        <w:rPr>
          <w:sz w:val="28"/>
          <w:szCs w:val="28"/>
        </w:rPr>
        <w:t>23</w:t>
      </w:r>
      <w:r w:rsidRPr="00506F79">
        <w:rPr>
          <w:sz w:val="28"/>
          <w:szCs w:val="28"/>
        </w:rPr>
        <w:t xml:space="preserve"> № </w:t>
      </w:r>
      <w:r>
        <w:rPr>
          <w:sz w:val="28"/>
          <w:szCs w:val="28"/>
        </w:rPr>
        <w:t>281-пп</w:t>
      </w:r>
      <w:r w:rsidRPr="00506F79">
        <w:rPr>
          <w:sz w:val="28"/>
          <w:szCs w:val="28"/>
        </w:rPr>
        <w:t xml:space="preserve"> «О внесении изменения в постановление Администрации Курской области от 30.11.2022 № 1379-па «О реализации мероприятий </w:t>
      </w:r>
      <w:r w:rsidR="00160B23">
        <w:rPr>
          <w:sz w:val="28"/>
          <w:szCs w:val="28"/>
        </w:rPr>
        <w:br/>
      </w:r>
      <w:r w:rsidRPr="00506F79">
        <w:rPr>
          <w:sz w:val="28"/>
          <w:szCs w:val="28"/>
        </w:rPr>
        <w:t xml:space="preserve">по приобретению оборудования, расходных материалов, средств обучения и воспитания для обновления материально-технической базы общеобразовательных организаций и профессиональных образовательных организаций в целях внедрения цифровой образовательной среды в 2023-2024 гг. и организации функционирования общеобразовательных организаций и профессиональных образовательных организаций, </w:t>
      </w:r>
      <w:r w:rsidR="00160B23">
        <w:rPr>
          <w:sz w:val="28"/>
          <w:szCs w:val="28"/>
        </w:rPr>
        <w:br/>
      </w:r>
      <w:r w:rsidRPr="00506F79">
        <w:rPr>
          <w:sz w:val="28"/>
          <w:szCs w:val="28"/>
        </w:rPr>
        <w:t>в которых</w:t>
      </w:r>
      <w:proofErr w:type="gramEnd"/>
      <w:r w:rsidRPr="00506F79">
        <w:rPr>
          <w:sz w:val="28"/>
          <w:szCs w:val="28"/>
        </w:rPr>
        <w:t xml:space="preserve"> обновлена материально-техническая база в 2019-2022 гг. </w:t>
      </w:r>
      <w:r w:rsidR="00160B23">
        <w:rPr>
          <w:sz w:val="28"/>
          <w:szCs w:val="28"/>
        </w:rPr>
        <w:br/>
      </w:r>
      <w:r w:rsidRPr="00506F79">
        <w:rPr>
          <w:sz w:val="28"/>
          <w:szCs w:val="28"/>
        </w:rPr>
        <w:t>в рамках федерального проекта «Цифровая образовательная среда» наци</w:t>
      </w:r>
      <w:r w:rsidR="0023564B">
        <w:rPr>
          <w:sz w:val="28"/>
          <w:szCs w:val="28"/>
        </w:rPr>
        <w:t>онального проекта «Образование».</w:t>
      </w:r>
      <w:r w:rsidRPr="00506F79">
        <w:rPr>
          <w:sz w:val="28"/>
          <w:szCs w:val="28"/>
        </w:rPr>
        <w:t xml:space="preserve"> </w:t>
      </w:r>
    </w:p>
    <w:p w:rsidR="0056562C" w:rsidRPr="00506F79" w:rsidRDefault="0056562C" w:rsidP="00506F79">
      <w:pPr>
        <w:pStyle w:val="ad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56562C" w:rsidRDefault="0056562C" w:rsidP="000148EE">
      <w:pPr>
        <w:shd w:val="clear" w:color="auto" w:fill="FFFFFF"/>
        <w:ind w:right="-56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0148EE" w:rsidRPr="000148EE" w:rsidRDefault="000148EE" w:rsidP="000148EE">
      <w:pPr>
        <w:shd w:val="clear" w:color="auto" w:fill="FFFFFF"/>
        <w:ind w:right="-568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506F79" w:rsidRDefault="00506F79" w:rsidP="00506F79">
      <w:pPr>
        <w:pStyle w:val="ac"/>
        <w:ind w:right="-568"/>
        <w:jc w:val="both"/>
      </w:pPr>
      <w:r>
        <w:t>Первый заместитель Губернатора</w:t>
      </w:r>
    </w:p>
    <w:p w:rsidR="00506F79" w:rsidRDefault="00506F79" w:rsidP="00506F79">
      <w:pPr>
        <w:pStyle w:val="ac"/>
        <w:ind w:right="-568"/>
        <w:jc w:val="both"/>
      </w:pPr>
      <w:r>
        <w:t xml:space="preserve">Курской области – </w:t>
      </w:r>
    </w:p>
    <w:p w:rsidR="00506F79" w:rsidRDefault="00506F79" w:rsidP="00506F79">
      <w:pPr>
        <w:pStyle w:val="ac"/>
        <w:ind w:right="-568"/>
        <w:jc w:val="both"/>
      </w:pPr>
      <w:r>
        <w:t xml:space="preserve">Председатель Правительства    </w:t>
      </w:r>
    </w:p>
    <w:p w:rsidR="006B12E9" w:rsidRPr="00A47CD1" w:rsidRDefault="00506F79" w:rsidP="00506F79">
      <w:pPr>
        <w:pStyle w:val="ac"/>
        <w:ind w:right="-568"/>
        <w:jc w:val="both"/>
      </w:pPr>
      <w:r>
        <w:t>Курской области                                                                            А.Б. Смирнов</w:t>
      </w:r>
    </w:p>
    <w:sectPr w:rsidR="006B12E9" w:rsidRPr="00A47CD1" w:rsidSect="007C65E0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A2A" w:rsidRDefault="00537A2A" w:rsidP="007F5893">
      <w:r>
        <w:separator/>
      </w:r>
    </w:p>
  </w:endnote>
  <w:endnote w:type="continuationSeparator" w:id="0">
    <w:p w:rsidR="00537A2A" w:rsidRDefault="00537A2A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A2A" w:rsidRDefault="00537A2A" w:rsidP="007F5893">
      <w:r>
        <w:separator/>
      </w:r>
    </w:p>
  </w:footnote>
  <w:footnote w:type="continuationSeparator" w:id="0">
    <w:p w:rsidR="00537A2A" w:rsidRDefault="00537A2A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880082"/>
      <w:docPartObj>
        <w:docPartGallery w:val="Page Numbers (Top of Page)"/>
        <w:docPartUnique/>
      </w:docPartObj>
    </w:sdtPr>
    <w:sdtEndPr/>
    <w:sdtContent>
      <w:p w:rsidR="00756448" w:rsidRDefault="0075644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9A7">
          <w:rPr>
            <w:noProof/>
          </w:rPr>
          <w:t>2</w:t>
        </w:r>
        <w:r>
          <w:fldChar w:fldCharType="end"/>
        </w:r>
      </w:p>
    </w:sdtContent>
  </w:sdt>
  <w:p w:rsidR="007F5893" w:rsidRPr="002E0348" w:rsidRDefault="007F5893" w:rsidP="002E0348">
    <w:pPr>
      <w:pStyle w:val="a8"/>
      <w:ind w:right="-568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878A4"/>
    <w:multiLevelType w:val="hybridMultilevel"/>
    <w:tmpl w:val="A0345322"/>
    <w:lvl w:ilvl="0" w:tplc="A834632A">
      <w:start w:val="2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">
    <w:nsid w:val="64E7317A"/>
    <w:multiLevelType w:val="hybridMultilevel"/>
    <w:tmpl w:val="C1A8BC0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668141C1"/>
    <w:multiLevelType w:val="hybridMultilevel"/>
    <w:tmpl w:val="1EB2D7F8"/>
    <w:lvl w:ilvl="0" w:tplc="D8C24C3C">
      <w:start w:val="1"/>
      <w:numFmt w:val="decimal"/>
      <w:lvlText w:val="%1."/>
      <w:lvlJc w:val="left"/>
      <w:pPr>
        <w:ind w:left="284" w:hanging="114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6048DE"/>
    <w:multiLevelType w:val="hybridMultilevel"/>
    <w:tmpl w:val="3FA8A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B63AF4"/>
    <w:multiLevelType w:val="hybridMultilevel"/>
    <w:tmpl w:val="B4768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03"/>
    <w:rsid w:val="00000FB1"/>
    <w:rsid w:val="00001999"/>
    <w:rsid w:val="000035FC"/>
    <w:rsid w:val="000148EE"/>
    <w:rsid w:val="00043E1F"/>
    <w:rsid w:val="00052251"/>
    <w:rsid w:val="00090C11"/>
    <w:rsid w:val="00093CD7"/>
    <w:rsid w:val="000A0F42"/>
    <w:rsid w:val="000A39D0"/>
    <w:rsid w:val="000B672B"/>
    <w:rsid w:val="000B67CD"/>
    <w:rsid w:val="000D224A"/>
    <w:rsid w:val="000D743C"/>
    <w:rsid w:val="000E71C1"/>
    <w:rsid w:val="001233AF"/>
    <w:rsid w:val="001269CE"/>
    <w:rsid w:val="00126FA7"/>
    <w:rsid w:val="0013358D"/>
    <w:rsid w:val="001471D4"/>
    <w:rsid w:val="00152966"/>
    <w:rsid w:val="00160B23"/>
    <w:rsid w:val="001C4EC3"/>
    <w:rsid w:val="001C7FC0"/>
    <w:rsid w:val="001D1973"/>
    <w:rsid w:val="001D20A2"/>
    <w:rsid w:val="001E468E"/>
    <w:rsid w:val="001F1C1C"/>
    <w:rsid w:val="001F59B7"/>
    <w:rsid w:val="002029AC"/>
    <w:rsid w:val="0023564B"/>
    <w:rsid w:val="002414EA"/>
    <w:rsid w:val="00254550"/>
    <w:rsid w:val="002A5C7E"/>
    <w:rsid w:val="002C13F9"/>
    <w:rsid w:val="002E0348"/>
    <w:rsid w:val="002F3502"/>
    <w:rsid w:val="003015B1"/>
    <w:rsid w:val="00334364"/>
    <w:rsid w:val="0034195E"/>
    <w:rsid w:val="003650AB"/>
    <w:rsid w:val="003734ED"/>
    <w:rsid w:val="00387C82"/>
    <w:rsid w:val="00393E47"/>
    <w:rsid w:val="003A07B0"/>
    <w:rsid w:val="003B4158"/>
    <w:rsid w:val="003C4733"/>
    <w:rsid w:val="003E2BA6"/>
    <w:rsid w:val="003E3078"/>
    <w:rsid w:val="00416DEA"/>
    <w:rsid w:val="00420AAE"/>
    <w:rsid w:val="004239D8"/>
    <w:rsid w:val="00424AFA"/>
    <w:rsid w:val="004702D7"/>
    <w:rsid w:val="004941AA"/>
    <w:rsid w:val="004957A6"/>
    <w:rsid w:val="004B4458"/>
    <w:rsid w:val="00506F79"/>
    <w:rsid w:val="00520E7A"/>
    <w:rsid w:val="005345F7"/>
    <w:rsid w:val="00537A2A"/>
    <w:rsid w:val="00546F53"/>
    <w:rsid w:val="00546FF8"/>
    <w:rsid w:val="0056562C"/>
    <w:rsid w:val="00567C76"/>
    <w:rsid w:val="005A7F77"/>
    <w:rsid w:val="005B5F38"/>
    <w:rsid w:val="005B69A7"/>
    <w:rsid w:val="005C4DFE"/>
    <w:rsid w:val="00600446"/>
    <w:rsid w:val="0061348D"/>
    <w:rsid w:val="00617295"/>
    <w:rsid w:val="00640BEB"/>
    <w:rsid w:val="0065534C"/>
    <w:rsid w:val="0068182F"/>
    <w:rsid w:val="00685682"/>
    <w:rsid w:val="006A7723"/>
    <w:rsid w:val="006B12E9"/>
    <w:rsid w:val="006C0025"/>
    <w:rsid w:val="00704E22"/>
    <w:rsid w:val="00714B3A"/>
    <w:rsid w:val="0072469B"/>
    <w:rsid w:val="00756448"/>
    <w:rsid w:val="00757CF1"/>
    <w:rsid w:val="0077149D"/>
    <w:rsid w:val="00783207"/>
    <w:rsid w:val="007A1E2E"/>
    <w:rsid w:val="007B4DE1"/>
    <w:rsid w:val="007C65E0"/>
    <w:rsid w:val="007D0C41"/>
    <w:rsid w:val="007D23D5"/>
    <w:rsid w:val="007F5893"/>
    <w:rsid w:val="007F6387"/>
    <w:rsid w:val="0080614A"/>
    <w:rsid w:val="008420F9"/>
    <w:rsid w:val="00844B2C"/>
    <w:rsid w:val="00872AD9"/>
    <w:rsid w:val="00895398"/>
    <w:rsid w:val="008A1DE2"/>
    <w:rsid w:val="008C0FD7"/>
    <w:rsid w:val="008D3C2E"/>
    <w:rsid w:val="0091042E"/>
    <w:rsid w:val="009305B4"/>
    <w:rsid w:val="0094056F"/>
    <w:rsid w:val="00953217"/>
    <w:rsid w:val="00976914"/>
    <w:rsid w:val="00986723"/>
    <w:rsid w:val="009873AE"/>
    <w:rsid w:val="00997208"/>
    <w:rsid w:val="009A5FB1"/>
    <w:rsid w:val="009C4319"/>
    <w:rsid w:val="009F3CDE"/>
    <w:rsid w:val="00A03DC9"/>
    <w:rsid w:val="00A07D00"/>
    <w:rsid w:val="00A11C55"/>
    <w:rsid w:val="00A12343"/>
    <w:rsid w:val="00A15BC2"/>
    <w:rsid w:val="00A23889"/>
    <w:rsid w:val="00A26994"/>
    <w:rsid w:val="00A36602"/>
    <w:rsid w:val="00A47CD1"/>
    <w:rsid w:val="00A64F5A"/>
    <w:rsid w:val="00A84538"/>
    <w:rsid w:val="00A859C6"/>
    <w:rsid w:val="00AA0C10"/>
    <w:rsid w:val="00AB6E37"/>
    <w:rsid w:val="00AB7C91"/>
    <w:rsid w:val="00AC4809"/>
    <w:rsid w:val="00AD2DC4"/>
    <w:rsid w:val="00B36899"/>
    <w:rsid w:val="00B55247"/>
    <w:rsid w:val="00B56E3D"/>
    <w:rsid w:val="00B606A3"/>
    <w:rsid w:val="00B842B3"/>
    <w:rsid w:val="00B95F63"/>
    <w:rsid w:val="00BB231D"/>
    <w:rsid w:val="00BC15D3"/>
    <w:rsid w:val="00BE00E8"/>
    <w:rsid w:val="00BE6FD6"/>
    <w:rsid w:val="00BF31BF"/>
    <w:rsid w:val="00BF42CF"/>
    <w:rsid w:val="00C0056E"/>
    <w:rsid w:val="00C07BE7"/>
    <w:rsid w:val="00C2316F"/>
    <w:rsid w:val="00C434BA"/>
    <w:rsid w:val="00C659BB"/>
    <w:rsid w:val="00C93EAF"/>
    <w:rsid w:val="00CB5589"/>
    <w:rsid w:val="00CB7DD3"/>
    <w:rsid w:val="00CC2541"/>
    <w:rsid w:val="00CD27CA"/>
    <w:rsid w:val="00CE1287"/>
    <w:rsid w:val="00CE606F"/>
    <w:rsid w:val="00D0345C"/>
    <w:rsid w:val="00D04743"/>
    <w:rsid w:val="00D06FE6"/>
    <w:rsid w:val="00D277EA"/>
    <w:rsid w:val="00D31A1A"/>
    <w:rsid w:val="00D51F88"/>
    <w:rsid w:val="00D62470"/>
    <w:rsid w:val="00D7255B"/>
    <w:rsid w:val="00D86016"/>
    <w:rsid w:val="00D95203"/>
    <w:rsid w:val="00DA2E46"/>
    <w:rsid w:val="00DA75B2"/>
    <w:rsid w:val="00DE4A2B"/>
    <w:rsid w:val="00DF3D6F"/>
    <w:rsid w:val="00E2324D"/>
    <w:rsid w:val="00E429EA"/>
    <w:rsid w:val="00E46561"/>
    <w:rsid w:val="00E64332"/>
    <w:rsid w:val="00E66221"/>
    <w:rsid w:val="00E8291E"/>
    <w:rsid w:val="00E91E10"/>
    <w:rsid w:val="00EA4D8D"/>
    <w:rsid w:val="00EC37FD"/>
    <w:rsid w:val="00ED20FA"/>
    <w:rsid w:val="00ED2E34"/>
    <w:rsid w:val="00EE61D0"/>
    <w:rsid w:val="00F13737"/>
    <w:rsid w:val="00F22727"/>
    <w:rsid w:val="00F275B4"/>
    <w:rsid w:val="00F27D10"/>
    <w:rsid w:val="00F3633E"/>
    <w:rsid w:val="00F36D46"/>
    <w:rsid w:val="00F52743"/>
    <w:rsid w:val="00F52A5E"/>
    <w:rsid w:val="00F71F96"/>
    <w:rsid w:val="00F74A65"/>
    <w:rsid w:val="00F83D93"/>
    <w:rsid w:val="00F9140F"/>
    <w:rsid w:val="00FC6147"/>
    <w:rsid w:val="00FD28FD"/>
    <w:rsid w:val="00FD3751"/>
    <w:rsid w:val="00FD6183"/>
    <w:rsid w:val="00FE6B20"/>
    <w:rsid w:val="00FE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ормальный"/>
    <w:rsid w:val="00B842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DA2E46"/>
    <w:pPr>
      <w:ind w:left="720"/>
      <w:contextualSpacing/>
    </w:pPr>
  </w:style>
  <w:style w:type="table" w:customStyle="1" w:styleId="1">
    <w:name w:val="Сетка таблицы1"/>
    <w:basedOn w:val="a1"/>
    <w:next w:val="ae"/>
    <w:uiPriority w:val="39"/>
    <w:rsid w:val="006B12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B1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ормальный"/>
    <w:rsid w:val="00B842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DA2E46"/>
    <w:pPr>
      <w:ind w:left="720"/>
      <w:contextualSpacing/>
    </w:pPr>
  </w:style>
  <w:style w:type="table" w:customStyle="1" w:styleId="1">
    <w:name w:val="Сетка таблицы1"/>
    <w:basedOn w:val="a1"/>
    <w:next w:val="ae"/>
    <w:uiPriority w:val="39"/>
    <w:rsid w:val="006B12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B1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A63F2-47E0-4DFF-B125-ED4651156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Офис8</cp:lastModifiedBy>
  <cp:revision>121</cp:revision>
  <cp:lastPrinted>2022-11-29T09:21:00Z</cp:lastPrinted>
  <dcterms:created xsi:type="dcterms:W3CDTF">2020-12-23T08:30:00Z</dcterms:created>
  <dcterms:modified xsi:type="dcterms:W3CDTF">2023-09-08T08:48:00Z</dcterms:modified>
</cp:coreProperties>
</file>