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B9C4" w14:textId="77777777" w:rsidR="00190E3E" w:rsidRPr="007D7E1A" w:rsidRDefault="00190E3E" w:rsidP="007D7E1A">
      <w:pPr>
        <w:tabs>
          <w:tab w:val="left" w:pos="5400"/>
        </w:tabs>
        <w:spacing w:line="235" w:lineRule="auto"/>
        <w:ind w:right="-1"/>
        <w:jc w:val="center"/>
        <w:rPr>
          <w:b/>
          <w:sz w:val="28"/>
          <w:szCs w:val="28"/>
        </w:rPr>
      </w:pPr>
      <w:r w:rsidRPr="007D7E1A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7D7E1A" w:rsidRDefault="00190E3E" w:rsidP="007D7E1A">
      <w:pPr>
        <w:pStyle w:val="1"/>
        <w:tabs>
          <w:tab w:val="left" w:pos="5400"/>
        </w:tabs>
        <w:spacing w:line="235" w:lineRule="auto"/>
        <w:ind w:right="-1"/>
        <w:rPr>
          <w:b/>
          <w:szCs w:val="28"/>
        </w:rPr>
      </w:pPr>
      <w:r w:rsidRPr="007D7E1A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7D7E1A" w:rsidRDefault="00190E3E" w:rsidP="007D7E1A">
      <w:pPr>
        <w:pStyle w:val="1"/>
        <w:tabs>
          <w:tab w:val="left" w:pos="5400"/>
        </w:tabs>
        <w:spacing w:line="235" w:lineRule="auto"/>
        <w:ind w:right="-1"/>
        <w:rPr>
          <w:b/>
          <w:szCs w:val="28"/>
        </w:rPr>
      </w:pPr>
      <w:r w:rsidRPr="007D7E1A">
        <w:rPr>
          <w:b/>
          <w:szCs w:val="28"/>
        </w:rPr>
        <w:t>КУРСКОЙ ОБЛАСТИ</w:t>
      </w:r>
    </w:p>
    <w:p w14:paraId="2AD7435C" w14:textId="77777777" w:rsidR="00190E3E" w:rsidRPr="007D7E1A" w:rsidRDefault="00190E3E" w:rsidP="007D7E1A">
      <w:pPr>
        <w:spacing w:line="235" w:lineRule="auto"/>
        <w:ind w:right="-1"/>
        <w:jc w:val="center"/>
        <w:rPr>
          <w:b/>
          <w:sz w:val="28"/>
          <w:szCs w:val="28"/>
        </w:rPr>
      </w:pPr>
    </w:p>
    <w:p w14:paraId="1F3FEE80" w14:textId="77777777" w:rsidR="00190E3E" w:rsidRPr="007D7E1A" w:rsidRDefault="00190E3E" w:rsidP="007D7E1A">
      <w:pPr>
        <w:spacing w:line="235" w:lineRule="auto"/>
        <w:ind w:right="-1"/>
        <w:jc w:val="center"/>
        <w:rPr>
          <w:b/>
          <w:sz w:val="32"/>
          <w:szCs w:val="32"/>
        </w:rPr>
      </w:pPr>
      <w:r w:rsidRPr="007D7E1A">
        <w:rPr>
          <w:b/>
          <w:sz w:val="32"/>
          <w:szCs w:val="32"/>
        </w:rPr>
        <w:t>Р Е Ш Е Н И Е</w:t>
      </w:r>
    </w:p>
    <w:p w14:paraId="72AD6250" w14:textId="77777777" w:rsidR="00190E3E" w:rsidRPr="007D7E1A" w:rsidRDefault="00190E3E" w:rsidP="007D7E1A">
      <w:pPr>
        <w:spacing w:line="235" w:lineRule="auto"/>
        <w:ind w:right="-1"/>
        <w:jc w:val="center"/>
        <w:rPr>
          <w:b/>
          <w:sz w:val="32"/>
          <w:szCs w:val="32"/>
        </w:rPr>
      </w:pPr>
    </w:p>
    <w:p w14:paraId="00A191A6" w14:textId="394FB8BF" w:rsidR="00190E3E" w:rsidRPr="007D7E1A" w:rsidRDefault="0055718F" w:rsidP="007D7E1A">
      <w:pPr>
        <w:shd w:val="clear" w:color="auto" w:fill="FFFFFF"/>
        <w:spacing w:line="235" w:lineRule="auto"/>
        <w:ind w:right="-1"/>
        <w:rPr>
          <w:sz w:val="27"/>
          <w:szCs w:val="27"/>
        </w:rPr>
      </w:pPr>
      <w:r w:rsidRPr="007D7E1A">
        <w:rPr>
          <w:sz w:val="27"/>
          <w:szCs w:val="27"/>
        </w:rPr>
        <w:t xml:space="preserve">«___» </w:t>
      </w:r>
      <w:r w:rsidR="007D7E1A" w:rsidRPr="007D7E1A">
        <w:rPr>
          <w:sz w:val="27"/>
          <w:szCs w:val="27"/>
        </w:rPr>
        <w:t>декабр</w:t>
      </w:r>
      <w:r w:rsidR="00D2229B" w:rsidRPr="007D7E1A">
        <w:rPr>
          <w:sz w:val="27"/>
          <w:szCs w:val="27"/>
        </w:rPr>
        <w:t>я</w:t>
      </w:r>
      <w:r w:rsidRPr="007D7E1A">
        <w:rPr>
          <w:sz w:val="27"/>
          <w:szCs w:val="27"/>
        </w:rPr>
        <w:t xml:space="preserve"> </w:t>
      </w:r>
      <w:r w:rsidR="00190E3E" w:rsidRPr="007D7E1A">
        <w:rPr>
          <w:sz w:val="27"/>
          <w:szCs w:val="27"/>
        </w:rPr>
        <w:t>202</w:t>
      </w:r>
      <w:r w:rsidRPr="007D7E1A">
        <w:rPr>
          <w:sz w:val="27"/>
          <w:szCs w:val="27"/>
        </w:rPr>
        <w:t>3</w:t>
      </w:r>
      <w:r w:rsidR="00190E3E" w:rsidRPr="007D7E1A">
        <w:rPr>
          <w:sz w:val="27"/>
          <w:szCs w:val="27"/>
        </w:rPr>
        <w:t xml:space="preserve"> года</w:t>
      </w:r>
      <w:r w:rsidRPr="007D7E1A">
        <w:rPr>
          <w:sz w:val="27"/>
          <w:szCs w:val="27"/>
        </w:rPr>
        <w:t xml:space="preserve"> </w:t>
      </w:r>
      <w:r w:rsidR="00190E3E" w:rsidRPr="007D7E1A">
        <w:rPr>
          <w:sz w:val="27"/>
          <w:szCs w:val="27"/>
        </w:rPr>
        <w:t xml:space="preserve">                       </w:t>
      </w:r>
      <w:r w:rsidR="00E9034C" w:rsidRPr="007D7E1A">
        <w:rPr>
          <w:sz w:val="27"/>
          <w:szCs w:val="27"/>
        </w:rPr>
        <w:t xml:space="preserve">  </w:t>
      </w:r>
      <w:r w:rsidR="00190E3E" w:rsidRPr="007D7E1A">
        <w:rPr>
          <w:sz w:val="27"/>
          <w:szCs w:val="27"/>
        </w:rPr>
        <w:t xml:space="preserve">    </w:t>
      </w:r>
      <w:r w:rsidR="00327619" w:rsidRPr="007D7E1A">
        <w:rPr>
          <w:sz w:val="27"/>
          <w:szCs w:val="27"/>
        </w:rPr>
        <w:t xml:space="preserve">    </w:t>
      </w:r>
      <w:r w:rsidR="00190E3E" w:rsidRPr="007D7E1A">
        <w:rPr>
          <w:sz w:val="27"/>
          <w:szCs w:val="27"/>
        </w:rPr>
        <w:t xml:space="preserve">      </w:t>
      </w:r>
      <w:r w:rsidR="007D7E1A">
        <w:rPr>
          <w:sz w:val="27"/>
          <w:szCs w:val="27"/>
        </w:rPr>
        <w:t xml:space="preserve">     </w:t>
      </w:r>
      <w:r w:rsidR="00190E3E" w:rsidRPr="007D7E1A">
        <w:rPr>
          <w:sz w:val="27"/>
          <w:szCs w:val="27"/>
        </w:rPr>
        <w:t xml:space="preserve">  </w:t>
      </w:r>
      <w:r w:rsidR="00DB5888" w:rsidRPr="007D7E1A">
        <w:rPr>
          <w:sz w:val="27"/>
          <w:szCs w:val="27"/>
        </w:rPr>
        <w:t xml:space="preserve">     </w:t>
      </w:r>
      <w:r w:rsidR="00940D22" w:rsidRPr="007D7E1A">
        <w:rPr>
          <w:sz w:val="27"/>
          <w:szCs w:val="27"/>
        </w:rPr>
        <w:t xml:space="preserve">       </w:t>
      </w:r>
      <w:r w:rsidR="00EA324D" w:rsidRPr="007D7E1A">
        <w:rPr>
          <w:sz w:val="27"/>
          <w:szCs w:val="27"/>
        </w:rPr>
        <w:t xml:space="preserve">    </w:t>
      </w:r>
      <w:r w:rsidR="00DB5888" w:rsidRPr="007D7E1A">
        <w:rPr>
          <w:sz w:val="27"/>
          <w:szCs w:val="27"/>
        </w:rPr>
        <w:t xml:space="preserve">    </w:t>
      </w:r>
      <w:r w:rsidR="00190E3E" w:rsidRPr="007D7E1A">
        <w:rPr>
          <w:sz w:val="27"/>
          <w:szCs w:val="27"/>
        </w:rPr>
        <w:t xml:space="preserve">№ </w:t>
      </w:r>
      <w:r w:rsidR="00065DEE" w:rsidRPr="007D7E1A">
        <w:rPr>
          <w:sz w:val="27"/>
          <w:szCs w:val="27"/>
        </w:rPr>
        <w:t>01-12/_____</w:t>
      </w:r>
    </w:p>
    <w:p w14:paraId="515D4713" w14:textId="292A4029" w:rsidR="00190E3E" w:rsidRPr="007D7E1A" w:rsidRDefault="00190E3E" w:rsidP="007D7E1A">
      <w:pPr>
        <w:spacing w:line="235" w:lineRule="auto"/>
        <w:jc w:val="center"/>
        <w:rPr>
          <w:sz w:val="27"/>
          <w:szCs w:val="27"/>
        </w:rPr>
      </w:pPr>
      <w:r w:rsidRPr="007D7E1A">
        <w:rPr>
          <w:sz w:val="27"/>
          <w:szCs w:val="27"/>
        </w:rPr>
        <w:t>г. Курск</w:t>
      </w:r>
    </w:p>
    <w:p w14:paraId="54EC2721" w14:textId="77777777" w:rsidR="007A77B1" w:rsidRPr="007D7E1A" w:rsidRDefault="007A77B1" w:rsidP="007D7E1A">
      <w:pPr>
        <w:spacing w:line="235" w:lineRule="auto"/>
        <w:jc w:val="center"/>
        <w:rPr>
          <w:sz w:val="27"/>
          <w:szCs w:val="27"/>
        </w:rPr>
      </w:pPr>
    </w:p>
    <w:p w14:paraId="4AE5A01A" w14:textId="77777777" w:rsidR="007D7E1A" w:rsidRDefault="007A77B1" w:rsidP="007D7E1A">
      <w:pPr>
        <w:pStyle w:val="ad"/>
        <w:spacing w:line="235" w:lineRule="auto"/>
        <w:rPr>
          <w:b/>
          <w:sz w:val="27"/>
          <w:szCs w:val="27"/>
        </w:rPr>
      </w:pPr>
      <w:r w:rsidRPr="007D7E1A">
        <w:rPr>
          <w:b/>
          <w:sz w:val="27"/>
          <w:szCs w:val="27"/>
        </w:rPr>
        <w:t xml:space="preserve">Об утверждении проекта планировки территории </w:t>
      </w:r>
      <w:bookmarkStart w:id="0" w:name="_Hlk124253412"/>
      <w:r w:rsidRPr="007D7E1A">
        <w:rPr>
          <w:b/>
          <w:sz w:val="27"/>
          <w:szCs w:val="27"/>
        </w:rPr>
        <w:t>и проекта межевания</w:t>
      </w:r>
      <w:bookmarkStart w:id="1" w:name="_Hlk132369457"/>
      <w:bookmarkEnd w:id="0"/>
      <w:r w:rsidR="00B84C60" w:rsidRPr="007D7E1A">
        <w:rPr>
          <w:b/>
          <w:sz w:val="27"/>
          <w:szCs w:val="27"/>
        </w:rPr>
        <w:t xml:space="preserve"> территории</w:t>
      </w:r>
      <w:r w:rsidR="004D5E48" w:rsidRPr="007D7E1A">
        <w:rPr>
          <w:b/>
          <w:sz w:val="27"/>
          <w:szCs w:val="27"/>
        </w:rPr>
        <w:t xml:space="preserve"> </w:t>
      </w:r>
      <w:bookmarkEnd w:id="1"/>
      <w:r w:rsidR="007D7E1A" w:rsidRPr="007D7E1A">
        <w:rPr>
          <w:b/>
          <w:sz w:val="27"/>
          <w:szCs w:val="27"/>
        </w:rPr>
        <w:t>в его составе для установления границ земельных участков, предназначенных для размещения линейного объекта «Строительство участков автомобильных дорог на земельных участках по улицам Комсомольская (кадастровый номер 46:03:080108:250, протяженность 164 м), 8-е Марта (кадастровый номер 46:03:000000:955, протяженность 74±10 м), Пролетарская (кадастровый номер 46:03:080108:112, протяженность 74±10 м) в с. Кобылки</w:t>
      </w:r>
      <w:r w:rsidR="007D7E1A" w:rsidRPr="007D7E1A">
        <w:rPr>
          <w:b/>
          <w:sz w:val="27"/>
          <w:szCs w:val="27"/>
        </w:rPr>
        <w:t xml:space="preserve"> </w:t>
      </w:r>
      <w:r w:rsidR="007D7E1A" w:rsidRPr="007D7E1A">
        <w:rPr>
          <w:b/>
          <w:sz w:val="27"/>
          <w:szCs w:val="27"/>
        </w:rPr>
        <w:t xml:space="preserve">Глушковского района </w:t>
      </w:r>
    </w:p>
    <w:p w14:paraId="1BC9D62D" w14:textId="12CC83B6" w:rsidR="007A77B1" w:rsidRPr="007D7E1A" w:rsidRDefault="007D7E1A" w:rsidP="007D7E1A">
      <w:pPr>
        <w:pStyle w:val="ad"/>
        <w:spacing w:line="235" w:lineRule="auto"/>
        <w:rPr>
          <w:b/>
          <w:sz w:val="27"/>
          <w:szCs w:val="27"/>
        </w:rPr>
      </w:pPr>
      <w:r w:rsidRPr="007D7E1A">
        <w:rPr>
          <w:b/>
          <w:sz w:val="27"/>
          <w:szCs w:val="27"/>
        </w:rPr>
        <w:t>Курской области»</w:t>
      </w:r>
    </w:p>
    <w:p w14:paraId="6A86B063" w14:textId="1C052BCE" w:rsidR="00036E69" w:rsidRPr="007D7E1A" w:rsidRDefault="00036E69" w:rsidP="007D7E1A">
      <w:pPr>
        <w:pStyle w:val="ad"/>
        <w:spacing w:line="235" w:lineRule="auto"/>
        <w:rPr>
          <w:b/>
          <w:sz w:val="27"/>
          <w:szCs w:val="27"/>
        </w:rPr>
      </w:pPr>
    </w:p>
    <w:p w14:paraId="0D6E4432" w14:textId="77777777" w:rsidR="006054AC" w:rsidRPr="007D7E1A" w:rsidRDefault="006054AC" w:rsidP="007D7E1A">
      <w:pPr>
        <w:pStyle w:val="ad"/>
        <w:spacing w:line="235" w:lineRule="auto"/>
        <w:rPr>
          <w:b/>
          <w:sz w:val="27"/>
          <w:szCs w:val="27"/>
        </w:rPr>
      </w:pPr>
    </w:p>
    <w:p w14:paraId="7C6F2F8D" w14:textId="77777777" w:rsidR="00DF7666" w:rsidRPr="007D7E1A" w:rsidRDefault="00DF7666" w:rsidP="007D7E1A">
      <w:pPr>
        <w:pStyle w:val="ad"/>
        <w:spacing w:line="235" w:lineRule="auto"/>
        <w:ind w:firstLine="709"/>
        <w:jc w:val="both"/>
        <w:rPr>
          <w:sz w:val="27"/>
          <w:szCs w:val="27"/>
          <w:shd w:val="clear" w:color="auto" w:fill="FFFFFF"/>
        </w:rPr>
      </w:pPr>
      <w:r w:rsidRPr="007D7E1A">
        <w:rPr>
          <w:sz w:val="27"/>
          <w:szCs w:val="27"/>
        </w:rPr>
        <w:t xml:space="preserve">В соответствии с Градостроительным кодексом Российской Федерации, </w:t>
      </w:r>
      <w:r w:rsidRPr="007D7E1A">
        <w:rPr>
          <w:sz w:val="27"/>
          <w:szCs w:val="27"/>
          <w:shd w:val="clear" w:color="auto" w:fill="FFFFFF"/>
        </w:rPr>
        <w:t xml:space="preserve">Законом Курской области от 7 декабря 2021 года № 109-ЗКО </w:t>
      </w:r>
      <w:r w:rsidRPr="007D7E1A">
        <w:rPr>
          <w:sz w:val="27"/>
          <w:szCs w:val="27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6E1920EE" w14:textId="31D0D974" w:rsidR="00AE2909" w:rsidRPr="007D7E1A" w:rsidRDefault="004D5E48" w:rsidP="007D7E1A">
      <w:pPr>
        <w:pStyle w:val="ad"/>
        <w:tabs>
          <w:tab w:val="left" w:pos="0"/>
        </w:tabs>
        <w:spacing w:line="235" w:lineRule="auto"/>
        <w:ind w:firstLine="709"/>
        <w:jc w:val="both"/>
        <w:rPr>
          <w:sz w:val="27"/>
          <w:szCs w:val="27"/>
        </w:rPr>
      </w:pPr>
      <w:r w:rsidRPr="007D7E1A">
        <w:rPr>
          <w:sz w:val="27"/>
          <w:szCs w:val="27"/>
          <w:shd w:val="clear" w:color="auto" w:fill="FFFFFF"/>
        </w:rPr>
        <w:t xml:space="preserve">Утвердить прилагаемый </w:t>
      </w:r>
      <w:r w:rsidRPr="007D7E1A">
        <w:rPr>
          <w:sz w:val="27"/>
          <w:szCs w:val="27"/>
        </w:rPr>
        <w:t>проект планировки территории и проект межевания территории</w:t>
      </w:r>
      <w:r w:rsidR="00E84575" w:rsidRPr="007D7E1A">
        <w:rPr>
          <w:sz w:val="27"/>
          <w:szCs w:val="27"/>
        </w:rPr>
        <w:t xml:space="preserve"> </w:t>
      </w:r>
      <w:r w:rsidR="007D7E1A" w:rsidRPr="007D7E1A">
        <w:rPr>
          <w:sz w:val="27"/>
          <w:szCs w:val="27"/>
        </w:rPr>
        <w:t xml:space="preserve">в его составе для установления границ земельных участков, предназначенных для размещения линейного объекта «Строительство участков автомобильных дорог на земельных участках </w:t>
      </w:r>
      <w:r w:rsidR="007D7E1A">
        <w:rPr>
          <w:sz w:val="27"/>
          <w:szCs w:val="27"/>
        </w:rPr>
        <w:br/>
      </w:r>
      <w:r w:rsidR="007D7E1A" w:rsidRPr="007D7E1A">
        <w:rPr>
          <w:sz w:val="27"/>
          <w:szCs w:val="27"/>
        </w:rPr>
        <w:t>по улицам Комсомольская (кадастровый номер 46:03:080108:250, протяженность 164 м), 8-е Марта (кадастровый номер 46:03:000000:955, протяженность 74±10 м), Пролетарская (кадастровый номер 46:03:080108:112, протяженность 74±10 м) в с. Кобылки</w:t>
      </w:r>
      <w:r w:rsidR="007D7E1A" w:rsidRPr="007D7E1A">
        <w:rPr>
          <w:sz w:val="27"/>
          <w:szCs w:val="27"/>
        </w:rPr>
        <w:t xml:space="preserve"> </w:t>
      </w:r>
      <w:r w:rsidR="007D7E1A" w:rsidRPr="007D7E1A">
        <w:rPr>
          <w:sz w:val="27"/>
          <w:szCs w:val="27"/>
        </w:rPr>
        <w:t>Глушковского района Курской области»</w:t>
      </w:r>
      <w:r w:rsidR="00E84575" w:rsidRPr="007D7E1A">
        <w:rPr>
          <w:sz w:val="27"/>
          <w:szCs w:val="27"/>
        </w:rPr>
        <w:t>.</w:t>
      </w:r>
    </w:p>
    <w:p w14:paraId="7E6907CA" w14:textId="77777777" w:rsidR="00A341C8" w:rsidRPr="007D7E1A" w:rsidRDefault="00A341C8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 w:val="27"/>
          <w:szCs w:val="27"/>
        </w:rPr>
      </w:pPr>
    </w:p>
    <w:p w14:paraId="242AEB96" w14:textId="77777777" w:rsidR="007D7E1A" w:rsidRPr="007D7E1A" w:rsidRDefault="007D7E1A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 w:val="27"/>
          <w:szCs w:val="27"/>
        </w:rPr>
      </w:pPr>
    </w:p>
    <w:p w14:paraId="745B894A" w14:textId="4EEE3565" w:rsidR="00180DC4" w:rsidRPr="007D7E1A" w:rsidRDefault="00A00BFF" w:rsidP="00F30A4B">
      <w:pPr>
        <w:pStyle w:val="ad"/>
        <w:jc w:val="left"/>
        <w:rPr>
          <w:sz w:val="27"/>
          <w:szCs w:val="27"/>
        </w:rPr>
      </w:pPr>
      <w:r w:rsidRPr="007D7E1A">
        <w:rPr>
          <w:sz w:val="27"/>
          <w:szCs w:val="27"/>
        </w:rPr>
        <w:t>И.о. п</w:t>
      </w:r>
      <w:r w:rsidR="00727160" w:rsidRPr="007D7E1A">
        <w:rPr>
          <w:sz w:val="27"/>
          <w:szCs w:val="27"/>
        </w:rPr>
        <w:t>редседател</w:t>
      </w:r>
      <w:r w:rsidRPr="007D7E1A">
        <w:rPr>
          <w:sz w:val="27"/>
          <w:szCs w:val="27"/>
        </w:rPr>
        <w:t>я</w:t>
      </w:r>
      <w:r w:rsidR="00180DC4" w:rsidRPr="007D7E1A">
        <w:rPr>
          <w:sz w:val="27"/>
          <w:szCs w:val="27"/>
        </w:rPr>
        <w:t xml:space="preserve"> комитета,</w:t>
      </w:r>
    </w:p>
    <w:p w14:paraId="12DDEF4C" w14:textId="0D52854F" w:rsidR="001269CE" w:rsidRPr="007D7E1A" w:rsidRDefault="00727160" w:rsidP="007A2A38">
      <w:pPr>
        <w:pStyle w:val="ad"/>
        <w:jc w:val="left"/>
        <w:rPr>
          <w:sz w:val="27"/>
          <w:szCs w:val="27"/>
        </w:rPr>
      </w:pPr>
      <w:r w:rsidRPr="007D7E1A">
        <w:rPr>
          <w:sz w:val="27"/>
          <w:szCs w:val="27"/>
        </w:rPr>
        <w:t>главн</w:t>
      </w:r>
      <w:r w:rsidR="00A00BFF" w:rsidRPr="007D7E1A">
        <w:rPr>
          <w:sz w:val="27"/>
          <w:szCs w:val="27"/>
        </w:rPr>
        <w:t>ого</w:t>
      </w:r>
      <w:r w:rsidR="00180DC4" w:rsidRPr="007D7E1A">
        <w:rPr>
          <w:sz w:val="27"/>
          <w:szCs w:val="27"/>
        </w:rPr>
        <w:t xml:space="preserve"> архитектор</w:t>
      </w:r>
      <w:r w:rsidR="00A00BFF" w:rsidRPr="007D7E1A">
        <w:rPr>
          <w:sz w:val="27"/>
          <w:szCs w:val="27"/>
        </w:rPr>
        <w:t>а</w:t>
      </w:r>
      <w:r w:rsidR="007A2A38" w:rsidRPr="007D7E1A">
        <w:rPr>
          <w:sz w:val="27"/>
          <w:szCs w:val="27"/>
        </w:rPr>
        <w:t xml:space="preserve"> </w:t>
      </w:r>
      <w:r w:rsidR="00180DC4" w:rsidRPr="007D7E1A">
        <w:rPr>
          <w:sz w:val="27"/>
          <w:szCs w:val="27"/>
        </w:rPr>
        <w:t xml:space="preserve">Курской области      </w:t>
      </w:r>
      <w:r w:rsidR="007A2A38" w:rsidRPr="007D7E1A">
        <w:rPr>
          <w:sz w:val="27"/>
          <w:szCs w:val="27"/>
        </w:rPr>
        <w:t xml:space="preserve">   </w:t>
      </w:r>
      <w:r w:rsidR="00180DC4" w:rsidRPr="007D7E1A">
        <w:rPr>
          <w:sz w:val="27"/>
          <w:szCs w:val="27"/>
        </w:rPr>
        <w:t xml:space="preserve">         </w:t>
      </w:r>
      <w:r w:rsidRPr="007D7E1A">
        <w:rPr>
          <w:sz w:val="27"/>
          <w:szCs w:val="27"/>
        </w:rPr>
        <w:t xml:space="preserve">  </w:t>
      </w:r>
      <w:r w:rsidR="007D7E1A">
        <w:rPr>
          <w:sz w:val="27"/>
          <w:szCs w:val="27"/>
        </w:rPr>
        <w:t xml:space="preserve">     </w:t>
      </w:r>
      <w:r w:rsidR="00A00BFF" w:rsidRPr="007D7E1A">
        <w:rPr>
          <w:sz w:val="27"/>
          <w:szCs w:val="27"/>
        </w:rPr>
        <w:t xml:space="preserve">   </w:t>
      </w:r>
      <w:r w:rsidR="004F78DB" w:rsidRPr="007D7E1A">
        <w:rPr>
          <w:sz w:val="27"/>
          <w:szCs w:val="27"/>
        </w:rPr>
        <w:t xml:space="preserve">  </w:t>
      </w:r>
      <w:r w:rsidR="00D2229B" w:rsidRPr="007D7E1A">
        <w:rPr>
          <w:sz w:val="27"/>
          <w:szCs w:val="27"/>
        </w:rPr>
        <w:t xml:space="preserve">  </w:t>
      </w:r>
      <w:r w:rsidR="004F78DB" w:rsidRPr="007D7E1A">
        <w:rPr>
          <w:sz w:val="27"/>
          <w:szCs w:val="27"/>
        </w:rPr>
        <w:t xml:space="preserve">    </w:t>
      </w:r>
      <w:r w:rsidR="00DF7666" w:rsidRPr="007D7E1A">
        <w:rPr>
          <w:sz w:val="27"/>
          <w:szCs w:val="27"/>
        </w:rPr>
        <w:t xml:space="preserve"> </w:t>
      </w:r>
      <w:r w:rsidR="004D5E48" w:rsidRPr="007D7E1A">
        <w:rPr>
          <w:sz w:val="27"/>
          <w:szCs w:val="27"/>
        </w:rPr>
        <w:t>Г.А. Концедалова</w:t>
      </w:r>
    </w:p>
    <w:sectPr w:rsidR="001269CE" w:rsidRPr="007D7E1A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3B9A" w14:textId="77777777" w:rsidR="00CE7E80" w:rsidRDefault="00CE7E80" w:rsidP="007F5893">
      <w:r>
        <w:separator/>
      </w:r>
    </w:p>
  </w:endnote>
  <w:endnote w:type="continuationSeparator" w:id="0">
    <w:p w14:paraId="357CF3F9" w14:textId="77777777" w:rsidR="00CE7E80" w:rsidRDefault="00CE7E80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F782" w14:textId="77777777" w:rsidR="00CE7E80" w:rsidRDefault="00CE7E80" w:rsidP="007F5893">
      <w:r>
        <w:separator/>
      </w:r>
    </w:p>
  </w:footnote>
  <w:footnote w:type="continuationSeparator" w:id="0">
    <w:p w14:paraId="62133D5D" w14:textId="77777777" w:rsidR="00CE7E80" w:rsidRDefault="00CE7E80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5DBF" w14:textId="7963DA13" w:rsidR="003927DF" w:rsidRPr="003927DF" w:rsidRDefault="007D7E1A" w:rsidP="003927DF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99707030">
    <w:abstractNumId w:val="1"/>
  </w:num>
  <w:num w:numId="2" w16cid:durableId="783227887">
    <w:abstractNumId w:val="2"/>
  </w:num>
  <w:num w:numId="3" w16cid:durableId="122387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36E69"/>
    <w:rsid w:val="000460BC"/>
    <w:rsid w:val="00065DEE"/>
    <w:rsid w:val="000E71C1"/>
    <w:rsid w:val="001233AF"/>
    <w:rsid w:val="001239C3"/>
    <w:rsid w:val="001269CE"/>
    <w:rsid w:val="00126FA7"/>
    <w:rsid w:val="00152966"/>
    <w:rsid w:val="00161DF4"/>
    <w:rsid w:val="0016692B"/>
    <w:rsid w:val="00180DC4"/>
    <w:rsid w:val="00190E3E"/>
    <w:rsid w:val="001967C4"/>
    <w:rsid w:val="001A2668"/>
    <w:rsid w:val="001B7A75"/>
    <w:rsid w:val="001C7FC0"/>
    <w:rsid w:val="001D0B53"/>
    <w:rsid w:val="001D20A2"/>
    <w:rsid w:val="001E468E"/>
    <w:rsid w:val="002414EA"/>
    <w:rsid w:val="00250104"/>
    <w:rsid w:val="00297C82"/>
    <w:rsid w:val="002A4A80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927DF"/>
    <w:rsid w:val="003A5E45"/>
    <w:rsid w:val="003C1C8C"/>
    <w:rsid w:val="003C6620"/>
    <w:rsid w:val="003C6B46"/>
    <w:rsid w:val="003E3078"/>
    <w:rsid w:val="004044C7"/>
    <w:rsid w:val="00416DEA"/>
    <w:rsid w:val="00464728"/>
    <w:rsid w:val="0047072A"/>
    <w:rsid w:val="00493EAA"/>
    <w:rsid w:val="004971A9"/>
    <w:rsid w:val="004D5E48"/>
    <w:rsid w:val="004F78DB"/>
    <w:rsid w:val="00513CC3"/>
    <w:rsid w:val="005345F7"/>
    <w:rsid w:val="00545FF9"/>
    <w:rsid w:val="0055718F"/>
    <w:rsid w:val="005752C7"/>
    <w:rsid w:val="005A4CC8"/>
    <w:rsid w:val="005A7F77"/>
    <w:rsid w:val="005C4DFE"/>
    <w:rsid w:val="005D6C8B"/>
    <w:rsid w:val="005E58D9"/>
    <w:rsid w:val="005F7F5C"/>
    <w:rsid w:val="006054AC"/>
    <w:rsid w:val="0061348D"/>
    <w:rsid w:val="00616545"/>
    <w:rsid w:val="0065534C"/>
    <w:rsid w:val="0068182F"/>
    <w:rsid w:val="006E0BD8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A77B1"/>
    <w:rsid w:val="007D0C57"/>
    <w:rsid w:val="007D23D5"/>
    <w:rsid w:val="007D7E1A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E6E5E"/>
    <w:rsid w:val="00907580"/>
    <w:rsid w:val="00922B81"/>
    <w:rsid w:val="009305B4"/>
    <w:rsid w:val="00931EDE"/>
    <w:rsid w:val="00934447"/>
    <w:rsid w:val="00940D22"/>
    <w:rsid w:val="00953217"/>
    <w:rsid w:val="009606B3"/>
    <w:rsid w:val="00986195"/>
    <w:rsid w:val="009873AE"/>
    <w:rsid w:val="009A41AC"/>
    <w:rsid w:val="009C4319"/>
    <w:rsid w:val="00A00BFF"/>
    <w:rsid w:val="00A1180C"/>
    <w:rsid w:val="00A11C55"/>
    <w:rsid w:val="00A15BC2"/>
    <w:rsid w:val="00A341C8"/>
    <w:rsid w:val="00A64F5A"/>
    <w:rsid w:val="00A84538"/>
    <w:rsid w:val="00AD5E57"/>
    <w:rsid w:val="00AE2909"/>
    <w:rsid w:val="00B253C9"/>
    <w:rsid w:val="00B31271"/>
    <w:rsid w:val="00B3163F"/>
    <w:rsid w:val="00B371EA"/>
    <w:rsid w:val="00B435FE"/>
    <w:rsid w:val="00B6462E"/>
    <w:rsid w:val="00B8125A"/>
    <w:rsid w:val="00B84C60"/>
    <w:rsid w:val="00B95F63"/>
    <w:rsid w:val="00BB231D"/>
    <w:rsid w:val="00BC6131"/>
    <w:rsid w:val="00BD100B"/>
    <w:rsid w:val="00BD4D1B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CE7E80"/>
    <w:rsid w:val="00D0345C"/>
    <w:rsid w:val="00D067A8"/>
    <w:rsid w:val="00D2229B"/>
    <w:rsid w:val="00D84DA4"/>
    <w:rsid w:val="00D95203"/>
    <w:rsid w:val="00DA478F"/>
    <w:rsid w:val="00DB5888"/>
    <w:rsid w:val="00DE6B80"/>
    <w:rsid w:val="00DF18E5"/>
    <w:rsid w:val="00DF7666"/>
    <w:rsid w:val="00E429EA"/>
    <w:rsid w:val="00E478C4"/>
    <w:rsid w:val="00E66221"/>
    <w:rsid w:val="00E84575"/>
    <w:rsid w:val="00E9034C"/>
    <w:rsid w:val="00E95040"/>
    <w:rsid w:val="00EA324D"/>
    <w:rsid w:val="00EC37FD"/>
    <w:rsid w:val="00ED1671"/>
    <w:rsid w:val="00F30A4B"/>
    <w:rsid w:val="00F36D46"/>
    <w:rsid w:val="00F46DA4"/>
    <w:rsid w:val="00F47273"/>
    <w:rsid w:val="00F52A5E"/>
    <w:rsid w:val="00F71F96"/>
    <w:rsid w:val="00F83035"/>
    <w:rsid w:val="00F83EB3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FB765-2E56-42E8-B9F7-1D71DE5C6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zvyaginceva_ne</cp:lastModifiedBy>
  <cp:revision>47</cp:revision>
  <cp:lastPrinted>2023-12-05T13:00:00Z</cp:lastPrinted>
  <dcterms:created xsi:type="dcterms:W3CDTF">2022-10-03T12:02:00Z</dcterms:created>
  <dcterms:modified xsi:type="dcterms:W3CDTF">2023-12-05T13:00:00Z</dcterms:modified>
</cp:coreProperties>
</file>