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95" w:rsidRPr="003015B1" w:rsidRDefault="006C7295" w:rsidP="006C7295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6C7295" w:rsidRPr="00001999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6C7295" w:rsidRPr="00EE1C9F" w:rsidRDefault="006C7295" w:rsidP="006C7295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:rsidR="006C7295" w:rsidRPr="00EE1C9F" w:rsidRDefault="006C7295" w:rsidP="006C7295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:rsidR="006C7295" w:rsidRPr="00001999" w:rsidRDefault="006C7295" w:rsidP="006C7295">
      <w:pPr>
        <w:spacing w:line="276" w:lineRule="auto"/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К У </w:t>
      </w:r>
      <w:proofErr w:type="gramStart"/>
      <w:r w:rsidRPr="00001999">
        <w:rPr>
          <w:b/>
          <w:sz w:val="34"/>
          <w:szCs w:val="34"/>
        </w:rPr>
        <w:t>Р</w:t>
      </w:r>
      <w:proofErr w:type="gramEnd"/>
      <w:r w:rsidRPr="00001999">
        <w:rPr>
          <w:b/>
          <w:sz w:val="34"/>
          <w:szCs w:val="34"/>
        </w:rPr>
        <w:t xml:space="preserve"> С К А Я    О Б Л А С Т Ь </w:t>
      </w:r>
    </w:p>
    <w:p w:rsidR="006C7295" w:rsidRPr="00001999" w:rsidRDefault="006C7295" w:rsidP="006C7295">
      <w:pPr>
        <w:spacing w:line="276" w:lineRule="auto"/>
        <w:jc w:val="center"/>
        <w:rPr>
          <w:b/>
          <w:sz w:val="36"/>
          <w:szCs w:val="36"/>
        </w:rPr>
      </w:pPr>
      <w:proofErr w:type="gramStart"/>
      <w:r w:rsidRPr="00001999">
        <w:rPr>
          <w:b/>
          <w:sz w:val="36"/>
          <w:szCs w:val="36"/>
        </w:rPr>
        <w:t>З</w:t>
      </w:r>
      <w:proofErr w:type="gramEnd"/>
      <w:r w:rsidRPr="00001999">
        <w:rPr>
          <w:b/>
          <w:sz w:val="36"/>
          <w:szCs w:val="36"/>
        </w:rPr>
        <w:t xml:space="preserve"> А К О Н </w:t>
      </w:r>
    </w:p>
    <w:p w:rsidR="006C7295" w:rsidRPr="00EE1C9F" w:rsidRDefault="006C7295" w:rsidP="006C7295">
      <w:pPr>
        <w:jc w:val="center"/>
        <w:rPr>
          <w:sz w:val="28"/>
          <w:szCs w:val="28"/>
        </w:rPr>
      </w:pPr>
    </w:p>
    <w:p w:rsidR="00945DF6" w:rsidRPr="00423ECA" w:rsidRDefault="00945DF6" w:rsidP="00945DF6">
      <w:pPr>
        <w:pStyle w:val="ConsPlusTitle"/>
        <w:outlineLvl w:val="0"/>
        <w:rPr>
          <w:sz w:val="28"/>
          <w:szCs w:val="28"/>
        </w:rPr>
      </w:pPr>
    </w:p>
    <w:p w:rsidR="0089478A" w:rsidRDefault="0089478A" w:rsidP="00945DF6">
      <w:pPr>
        <w:pStyle w:val="ConsPlusTitle"/>
        <w:ind w:firstLine="709"/>
        <w:jc w:val="center"/>
        <w:outlineLvl w:val="0"/>
        <w:rPr>
          <w:sz w:val="28"/>
          <w:szCs w:val="28"/>
        </w:rPr>
      </w:pPr>
    </w:p>
    <w:p w:rsidR="00945DF6" w:rsidRPr="0007348C" w:rsidRDefault="00945DF6" w:rsidP="00945DF6">
      <w:pPr>
        <w:pStyle w:val="ac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07348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исполнении областного бюджета за </w:t>
      </w:r>
      <w:r w:rsidR="006C7295">
        <w:rPr>
          <w:rFonts w:ascii="Times New Roman" w:hAnsi="Times New Roman"/>
          <w:b/>
          <w:bCs/>
          <w:sz w:val="28"/>
          <w:szCs w:val="28"/>
        </w:rPr>
        <w:t>2022</w:t>
      </w:r>
      <w:r w:rsidRPr="0007348C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07348C" w:rsidRDefault="00945DF6" w:rsidP="00945DF6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945DF6" w:rsidRPr="006F7CB7" w:rsidRDefault="00945DF6" w:rsidP="00945DF6">
      <w:pPr>
        <w:pStyle w:val="ac"/>
        <w:widowControl w:val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F7CB7">
        <w:rPr>
          <w:rFonts w:ascii="Times New Roman" w:hAnsi="Times New Roman"/>
          <w:bCs/>
          <w:sz w:val="28"/>
          <w:szCs w:val="28"/>
        </w:rPr>
        <w:t>Принят</w:t>
      </w:r>
      <w:proofErr w:type="gramEnd"/>
      <w:r w:rsidRPr="006F7CB7">
        <w:rPr>
          <w:rFonts w:ascii="Times New Roman" w:hAnsi="Times New Roman"/>
          <w:bCs/>
          <w:sz w:val="28"/>
          <w:szCs w:val="28"/>
        </w:rPr>
        <w:t xml:space="preserve"> Курской областной Думой                    «____»__________ </w:t>
      </w:r>
      <w:r w:rsidR="006C7295">
        <w:rPr>
          <w:rFonts w:ascii="Times New Roman" w:hAnsi="Times New Roman"/>
          <w:bCs/>
          <w:sz w:val="28"/>
          <w:szCs w:val="28"/>
        </w:rPr>
        <w:t>2023</w:t>
      </w:r>
      <w:r w:rsidRPr="006F7CB7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945DF6" w:rsidRPr="00995765" w:rsidRDefault="00945DF6" w:rsidP="00945DF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1.</w:t>
      </w: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0038F8">
        <w:rPr>
          <w:rFonts w:ascii="Times New Roman" w:hAnsi="Times New Roman"/>
          <w:sz w:val="28"/>
          <w:szCs w:val="28"/>
        </w:rPr>
        <w:t xml:space="preserve">Утвердить отчет об исполнении областного бюджета за </w:t>
      </w:r>
      <w:r w:rsidR="006C7295">
        <w:rPr>
          <w:rFonts w:ascii="Times New Roman" w:hAnsi="Times New Roman"/>
          <w:sz w:val="28"/>
          <w:szCs w:val="28"/>
        </w:rPr>
        <w:t>2022</w:t>
      </w:r>
      <w:r w:rsidRPr="000038F8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038F8">
        <w:rPr>
          <w:rFonts w:ascii="Times New Roman" w:hAnsi="Times New Roman"/>
          <w:sz w:val="28"/>
          <w:szCs w:val="28"/>
        </w:rPr>
        <w:t xml:space="preserve">по доходам </w:t>
      </w:r>
      <w:r w:rsidRPr="0067166E">
        <w:rPr>
          <w:rFonts w:ascii="Times New Roman" w:hAnsi="Times New Roman"/>
          <w:sz w:val="28"/>
          <w:szCs w:val="28"/>
        </w:rPr>
        <w:t xml:space="preserve">в сумме </w:t>
      </w:r>
      <w:r w:rsidR="006C7295">
        <w:rPr>
          <w:rFonts w:ascii="Times New Roman" w:hAnsi="Times New Roman"/>
          <w:sz w:val="28"/>
          <w:szCs w:val="28"/>
        </w:rPr>
        <w:t>103 081 073 999,13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, по расходам в сумме </w:t>
      </w:r>
      <w:r w:rsidRPr="00587CC2">
        <w:rPr>
          <w:rFonts w:ascii="Times New Roman" w:hAnsi="Times New Roman"/>
          <w:sz w:val="28"/>
          <w:szCs w:val="28"/>
        </w:rPr>
        <w:t xml:space="preserve">                    </w:t>
      </w:r>
      <w:r w:rsidR="006C7295">
        <w:rPr>
          <w:rFonts w:ascii="Times New Roman" w:hAnsi="Times New Roman"/>
          <w:sz w:val="28"/>
          <w:szCs w:val="28"/>
        </w:rPr>
        <w:t>105 930 556 953,00</w:t>
      </w:r>
      <w:r w:rsidR="005444F6">
        <w:rPr>
          <w:rFonts w:ascii="Times New Roman" w:hAnsi="Times New Roman"/>
          <w:sz w:val="28"/>
          <w:szCs w:val="28"/>
        </w:rPr>
        <w:t> </w:t>
      </w:r>
      <w:r w:rsidR="00030553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="00030553">
        <w:rPr>
          <w:rFonts w:ascii="Times New Roman" w:hAnsi="Times New Roman"/>
          <w:sz w:val="28"/>
          <w:szCs w:val="28"/>
        </w:rPr>
        <w:t xml:space="preserve">, с превышением </w:t>
      </w:r>
      <w:r w:rsidR="006C7295">
        <w:rPr>
          <w:rFonts w:ascii="Times New Roman" w:hAnsi="Times New Roman"/>
          <w:sz w:val="28"/>
          <w:szCs w:val="28"/>
        </w:rPr>
        <w:t>расходов</w:t>
      </w:r>
      <w:r w:rsidRPr="0067166E">
        <w:rPr>
          <w:rFonts w:ascii="Times New Roman" w:hAnsi="Times New Roman"/>
          <w:sz w:val="28"/>
          <w:szCs w:val="28"/>
        </w:rPr>
        <w:t xml:space="preserve"> над </w:t>
      </w:r>
      <w:r w:rsidR="006C7295">
        <w:rPr>
          <w:rFonts w:ascii="Times New Roman" w:hAnsi="Times New Roman"/>
          <w:sz w:val="28"/>
          <w:szCs w:val="28"/>
        </w:rPr>
        <w:t>доходами</w:t>
      </w:r>
      <w:r w:rsidRPr="0067166E">
        <w:rPr>
          <w:rFonts w:ascii="Times New Roman" w:hAnsi="Times New Roman"/>
          <w:sz w:val="28"/>
          <w:szCs w:val="28"/>
        </w:rPr>
        <w:t xml:space="preserve">    (</w:t>
      </w:r>
      <w:r w:rsidR="006C7295">
        <w:rPr>
          <w:rFonts w:ascii="Times New Roman" w:hAnsi="Times New Roman"/>
          <w:sz w:val="28"/>
          <w:szCs w:val="28"/>
        </w:rPr>
        <w:t>дефицит</w:t>
      </w:r>
      <w:r w:rsidRPr="0067166E">
        <w:rPr>
          <w:rFonts w:ascii="Times New Roman" w:hAnsi="Times New Roman"/>
          <w:sz w:val="28"/>
          <w:szCs w:val="28"/>
        </w:rPr>
        <w:t xml:space="preserve"> областного бюджета) в сумме </w:t>
      </w:r>
      <w:r w:rsidR="006C7295">
        <w:rPr>
          <w:rFonts w:ascii="Times New Roman" w:hAnsi="Times New Roman"/>
          <w:sz w:val="28"/>
          <w:szCs w:val="28"/>
        </w:rPr>
        <w:t>2 849 482 953,87</w:t>
      </w:r>
      <w:r w:rsidR="005444F6">
        <w:rPr>
          <w:rFonts w:ascii="Times New Roman" w:hAnsi="Times New Roman"/>
          <w:sz w:val="28"/>
          <w:szCs w:val="28"/>
        </w:rPr>
        <w:t> </w:t>
      </w:r>
      <w:r w:rsidRPr="0067166E">
        <w:rPr>
          <w:rFonts w:ascii="Times New Roman" w:hAnsi="Times New Roman"/>
          <w:sz w:val="28"/>
          <w:szCs w:val="28"/>
        </w:rPr>
        <w:t>рубл</w:t>
      </w:r>
      <w:r w:rsidR="00997B1D">
        <w:rPr>
          <w:rFonts w:ascii="Times New Roman" w:hAnsi="Times New Roman"/>
          <w:sz w:val="28"/>
          <w:szCs w:val="28"/>
        </w:rPr>
        <w:t>я</w:t>
      </w:r>
      <w:r w:rsidRPr="006716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7166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66E">
        <w:rPr>
          <w:rFonts w:ascii="Times New Roman" w:hAnsi="Times New Roman"/>
          <w:sz w:val="28"/>
          <w:szCs w:val="28"/>
        </w:rPr>
        <w:t>со следующими показателями: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1) доходов областного бюджета за </w:t>
      </w:r>
      <w:r w:rsidR="006C7295">
        <w:rPr>
          <w:sz w:val="28"/>
          <w:szCs w:val="28"/>
        </w:rPr>
        <w:t>2022</w:t>
      </w:r>
      <w:r w:rsidRPr="000038F8">
        <w:rPr>
          <w:sz w:val="28"/>
          <w:szCs w:val="28"/>
        </w:rPr>
        <w:t xml:space="preserve"> год по кодам классификации доходов бюджетов согласно приложению № 1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2) расходов областного бюджета за </w:t>
      </w:r>
      <w:r w:rsidR="006C7295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 xml:space="preserve">год по ведомственной структуре расходов областного бюджета согласно приложению </w:t>
      </w:r>
      <w:r>
        <w:rPr>
          <w:sz w:val="28"/>
          <w:szCs w:val="28"/>
        </w:rPr>
        <w:t xml:space="preserve">                          </w:t>
      </w:r>
      <w:r w:rsidRPr="000038F8">
        <w:rPr>
          <w:sz w:val="28"/>
          <w:szCs w:val="28"/>
        </w:rPr>
        <w:t>№ 2</w:t>
      </w:r>
      <w:r>
        <w:rPr>
          <w:sz w:val="28"/>
          <w:szCs w:val="28"/>
        </w:rPr>
        <w:t xml:space="preserve"> </w:t>
      </w:r>
      <w:r w:rsidRPr="000038F8">
        <w:rPr>
          <w:sz w:val="28"/>
          <w:szCs w:val="28"/>
        </w:rPr>
        <w:t>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3) расходов областного бюджета за </w:t>
      </w:r>
      <w:r w:rsidR="006C7295">
        <w:rPr>
          <w:sz w:val="28"/>
          <w:szCs w:val="28"/>
        </w:rPr>
        <w:t>2022</w:t>
      </w:r>
      <w:r w:rsidRPr="000038F8">
        <w:rPr>
          <w:sz w:val="28"/>
          <w:szCs w:val="28"/>
        </w:rPr>
        <w:t xml:space="preserve"> год по разделам </w:t>
      </w:r>
      <w:r>
        <w:rPr>
          <w:sz w:val="28"/>
          <w:szCs w:val="28"/>
        </w:rPr>
        <w:t xml:space="preserve">                            </w:t>
      </w:r>
      <w:r w:rsidRPr="000038F8">
        <w:rPr>
          <w:sz w:val="28"/>
          <w:szCs w:val="28"/>
        </w:rPr>
        <w:t xml:space="preserve">и подразделам классификации расходов бюджетов согласно приложению </w:t>
      </w:r>
      <w:r>
        <w:rPr>
          <w:sz w:val="28"/>
          <w:szCs w:val="28"/>
        </w:rPr>
        <w:br/>
      </w:r>
      <w:r w:rsidRPr="000038F8">
        <w:rPr>
          <w:sz w:val="28"/>
          <w:szCs w:val="28"/>
        </w:rPr>
        <w:t>№ 3 к настоящему Закону;</w:t>
      </w:r>
    </w:p>
    <w:p w:rsidR="00945DF6" w:rsidRPr="000038F8" w:rsidRDefault="00945DF6" w:rsidP="00945DF6">
      <w:pPr>
        <w:ind w:firstLine="709"/>
        <w:jc w:val="both"/>
        <w:rPr>
          <w:sz w:val="28"/>
          <w:szCs w:val="28"/>
        </w:rPr>
      </w:pPr>
      <w:r w:rsidRPr="000038F8">
        <w:rPr>
          <w:sz w:val="28"/>
          <w:szCs w:val="28"/>
        </w:rPr>
        <w:t xml:space="preserve">4) источников финансирования дефицита областного бюджета </w:t>
      </w:r>
      <w:r>
        <w:rPr>
          <w:sz w:val="28"/>
          <w:szCs w:val="28"/>
        </w:rPr>
        <w:t xml:space="preserve">                  </w:t>
      </w:r>
      <w:r w:rsidRPr="000038F8">
        <w:rPr>
          <w:sz w:val="28"/>
          <w:szCs w:val="28"/>
        </w:rPr>
        <w:t xml:space="preserve">за </w:t>
      </w:r>
      <w:r w:rsidR="006C7295">
        <w:rPr>
          <w:sz w:val="28"/>
          <w:szCs w:val="28"/>
        </w:rPr>
        <w:t>2022</w:t>
      </w:r>
      <w:r w:rsidRPr="000038F8">
        <w:rPr>
          <w:sz w:val="28"/>
          <w:szCs w:val="28"/>
        </w:rPr>
        <w:t xml:space="preserve"> год по кодам </w:t>
      </w:r>
      <w:proofErr w:type="gramStart"/>
      <w:r w:rsidRPr="000038F8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0038F8">
        <w:rPr>
          <w:sz w:val="28"/>
          <w:szCs w:val="28"/>
        </w:rPr>
        <w:t xml:space="preserve"> согласно приложению № 4 к настоящему Закону.</w:t>
      </w:r>
    </w:p>
    <w:p w:rsidR="00945DF6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5DF6" w:rsidRPr="000038F8" w:rsidRDefault="00945DF6" w:rsidP="00945DF6">
      <w:pPr>
        <w:pStyle w:val="ac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038F8">
        <w:rPr>
          <w:rFonts w:ascii="Times New Roman" w:hAnsi="Times New Roman"/>
          <w:b/>
          <w:bCs/>
          <w:sz w:val="28"/>
          <w:szCs w:val="28"/>
        </w:rPr>
        <w:t>Статья 2.</w:t>
      </w:r>
    </w:p>
    <w:p w:rsidR="00945DF6" w:rsidRPr="00164DA0" w:rsidRDefault="00945DF6" w:rsidP="00945DF6">
      <w:pPr>
        <w:pStyle w:val="ac"/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07348C">
        <w:rPr>
          <w:rFonts w:ascii="Times New Roman" w:hAnsi="Times New Roman"/>
          <w:sz w:val="28"/>
          <w:szCs w:val="28"/>
        </w:rPr>
        <w:t xml:space="preserve">Настоящий Закон вступает в силу после </w:t>
      </w:r>
      <w:r w:rsidR="00512A27">
        <w:rPr>
          <w:rFonts w:ascii="Times New Roman" w:hAnsi="Times New Roman"/>
          <w:sz w:val="28"/>
          <w:szCs w:val="28"/>
        </w:rPr>
        <w:t xml:space="preserve">дня </w:t>
      </w:r>
      <w:r w:rsidRPr="0007348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45DF6" w:rsidRPr="00164DA0" w:rsidRDefault="00945DF6" w:rsidP="00945DF6">
      <w:pPr>
        <w:pStyle w:val="ac"/>
        <w:widowControl w:val="0"/>
        <w:suppressAutoHyphens/>
        <w:jc w:val="both"/>
        <w:outlineLvl w:val="0"/>
        <w:rPr>
          <w:rFonts w:ascii="Times New Roman" w:hAnsi="Times New Roman"/>
          <w:sz w:val="28"/>
          <w:szCs w:val="28"/>
        </w:rPr>
      </w:pPr>
      <w:r w:rsidRPr="00164DA0">
        <w:rPr>
          <w:rFonts w:ascii="Times New Roman" w:hAnsi="Times New Roman"/>
          <w:sz w:val="28"/>
          <w:szCs w:val="28"/>
        </w:rPr>
        <w:t>Губернатор</w:t>
      </w:r>
    </w:p>
    <w:p w:rsidR="00945DF6" w:rsidRPr="00AE30D1" w:rsidRDefault="00945DF6" w:rsidP="00945DF6">
      <w:pPr>
        <w:widowControl w:val="0"/>
        <w:suppressAutoHyphens/>
        <w:rPr>
          <w:sz w:val="28"/>
          <w:szCs w:val="28"/>
        </w:rPr>
      </w:pPr>
      <w:r w:rsidRPr="00164DA0">
        <w:rPr>
          <w:sz w:val="28"/>
          <w:szCs w:val="28"/>
        </w:rPr>
        <w:t>Курской области</w:t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164DA0">
        <w:rPr>
          <w:sz w:val="28"/>
          <w:szCs w:val="28"/>
        </w:rPr>
        <w:tab/>
      </w:r>
      <w:r w:rsidRPr="00587CC2">
        <w:rPr>
          <w:sz w:val="28"/>
          <w:szCs w:val="28"/>
        </w:rPr>
        <w:t xml:space="preserve">        </w:t>
      </w:r>
      <w:r w:rsidRPr="00164DA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87CC2">
        <w:rPr>
          <w:sz w:val="28"/>
          <w:szCs w:val="28"/>
        </w:rPr>
        <w:t xml:space="preserve">    </w:t>
      </w:r>
      <w:r>
        <w:rPr>
          <w:sz w:val="28"/>
          <w:szCs w:val="28"/>
        </w:rPr>
        <w:t>Р.</w:t>
      </w:r>
      <w:r w:rsidRPr="00587CC2">
        <w:rPr>
          <w:sz w:val="28"/>
          <w:szCs w:val="28"/>
        </w:rPr>
        <w:t xml:space="preserve"> </w:t>
      </w:r>
      <w:proofErr w:type="spellStart"/>
      <w:r w:rsidRPr="00164DA0">
        <w:rPr>
          <w:sz w:val="28"/>
          <w:szCs w:val="28"/>
        </w:rPr>
        <w:t>Старовойт</w:t>
      </w:r>
      <w:proofErr w:type="spellEnd"/>
      <w:r w:rsidRPr="00164DA0">
        <w:rPr>
          <w:sz w:val="28"/>
          <w:szCs w:val="28"/>
        </w:rPr>
        <w:t xml:space="preserve"> </w:t>
      </w: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45DF6" w:rsidRDefault="00945DF6" w:rsidP="00945DF6">
      <w:pPr>
        <w:widowControl w:val="0"/>
        <w:suppressAutoHyphens/>
        <w:rPr>
          <w:bCs/>
          <w:sz w:val="20"/>
          <w:szCs w:val="20"/>
        </w:rPr>
      </w:pPr>
    </w:p>
    <w:p w:rsidR="00945DF6" w:rsidRPr="009A56FE" w:rsidRDefault="00945DF6" w:rsidP="00945DF6">
      <w:pPr>
        <w:pStyle w:val="a5"/>
        <w:spacing w:after="0"/>
        <w:rPr>
          <w:bCs/>
          <w:sz w:val="28"/>
          <w:szCs w:val="28"/>
        </w:rPr>
      </w:pPr>
      <w:r w:rsidRPr="00164DA0">
        <w:rPr>
          <w:bCs/>
          <w:sz w:val="28"/>
          <w:szCs w:val="28"/>
        </w:rPr>
        <w:t>г. Курск</w:t>
      </w:r>
    </w:p>
    <w:p w:rsidR="00945DF6" w:rsidRPr="005444F6" w:rsidRDefault="00945DF6" w:rsidP="00945DF6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« _</w:t>
      </w:r>
      <w:r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 xml:space="preserve">_» </w:t>
      </w:r>
      <w:r w:rsidRPr="00AE30D1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___</w:t>
      </w:r>
      <w:r w:rsidRPr="00AE30D1">
        <w:rPr>
          <w:bCs/>
          <w:sz w:val="28"/>
          <w:szCs w:val="28"/>
        </w:rPr>
        <w:t>______</w:t>
      </w:r>
      <w:r w:rsidRPr="009A56FE">
        <w:rPr>
          <w:bCs/>
          <w:sz w:val="28"/>
          <w:szCs w:val="28"/>
        </w:rPr>
        <w:t xml:space="preserve"> </w:t>
      </w:r>
      <w:r w:rsidR="006C7295">
        <w:rPr>
          <w:bCs/>
          <w:sz w:val="28"/>
          <w:szCs w:val="28"/>
        </w:rPr>
        <w:t>2023</w:t>
      </w:r>
      <w:r w:rsidR="005444F6">
        <w:rPr>
          <w:bCs/>
          <w:sz w:val="28"/>
          <w:szCs w:val="28"/>
        </w:rPr>
        <w:t xml:space="preserve"> года</w:t>
      </w:r>
    </w:p>
    <w:p w:rsidR="009500EB" w:rsidRDefault="00945DF6" w:rsidP="0089478A">
      <w:pPr>
        <w:pStyle w:val="a5"/>
        <w:spacing w:after="0"/>
        <w:rPr>
          <w:bCs/>
          <w:sz w:val="28"/>
          <w:szCs w:val="28"/>
        </w:rPr>
      </w:pPr>
      <w:r w:rsidRPr="009A56FE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 </w:t>
      </w:r>
      <w:r w:rsidRPr="009A56FE">
        <w:rPr>
          <w:bCs/>
          <w:sz w:val="28"/>
          <w:szCs w:val="28"/>
        </w:rPr>
        <w:t>_</w:t>
      </w:r>
      <w:r w:rsidRPr="00945DF6">
        <w:rPr>
          <w:bCs/>
          <w:sz w:val="28"/>
          <w:szCs w:val="28"/>
        </w:rPr>
        <w:t>_</w:t>
      </w:r>
      <w:r w:rsidRPr="009A56FE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>__</w:t>
      </w:r>
      <w:r w:rsidRPr="009A56FE">
        <w:rPr>
          <w:bCs/>
          <w:sz w:val="28"/>
          <w:szCs w:val="28"/>
        </w:rPr>
        <w:t>-ЗКО</w:t>
      </w:r>
    </w:p>
    <w:sectPr w:rsidR="009500EB" w:rsidSect="0089478A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A27" w:rsidRDefault="00512A27" w:rsidP="007F5893">
      <w:r>
        <w:separator/>
      </w:r>
    </w:p>
  </w:endnote>
  <w:endnote w:type="continuationSeparator" w:id="0">
    <w:p w:rsidR="00512A27" w:rsidRDefault="00512A27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A27" w:rsidRDefault="00512A27" w:rsidP="007F5893">
      <w:r>
        <w:separator/>
      </w:r>
    </w:p>
  </w:footnote>
  <w:footnote w:type="continuationSeparator" w:id="0">
    <w:p w:rsidR="00512A27" w:rsidRDefault="00512A27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A27" w:rsidRPr="002E0348" w:rsidRDefault="00512A27" w:rsidP="002E0348">
    <w:pPr>
      <w:pStyle w:val="a8"/>
      <w:ind w:right="-568"/>
      <w:jc w:val="right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203"/>
    <w:rsid w:val="00000FB1"/>
    <w:rsid w:val="00001999"/>
    <w:rsid w:val="000035FC"/>
    <w:rsid w:val="00030553"/>
    <w:rsid w:val="000377A9"/>
    <w:rsid w:val="00047079"/>
    <w:rsid w:val="000746F7"/>
    <w:rsid w:val="00091998"/>
    <w:rsid w:val="000B6531"/>
    <w:rsid w:val="000C264C"/>
    <w:rsid w:val="000C5AD2"/>
    <w:rsid w:val="000E71C1"/>
    <w:rsid w:val="00104C9D"/>
    <w:rsid w:val="001233AF"/>
    <w:rsid w:val="001269CE"/>
    <w:rsid w:val="00126FA7"/>
    <w:rsid w:val="00133C05"/>
    <w:rsid w:val="00152966"/>
    <w:rsid w:val="001977AF"/>
    <w:rsid w:val="001C7FC0"/>
    <w:rsid w:val="001D20A2"/>
    <w:rsid w:val="001E468E"/>
    <w:rsid w:val="002054F3"/>
    <w:rsid w:val="002258C3"/>
    <w:rsid w:val="002414EA"/>
    <w:rsid w:val="00251D96"/>
    <w:rsid w:val="002A631D"/>
    <w:rsid w:val="002B2CC2"/>
    <w:rsid w:val="002E0348"/>
    <w:rsid w:val="002E725F"/>
    <w:rsid w:val="002F3502"/>
    <w:rsid w:val="003015B1"/>
    <w:rsid w:val="00334364"/>
    <w:rsid w:val="003568FC"/>
    <w:rsid w:val="003650AB"/>
    <w:rsid w:val="003734ED"/>
    <w:rsid w:val="00383D12"/>
    <w:rsid w:val="003A2CF7"/>
    <w:rsid w:val="003A35D4"/>
    <w:rsid w:val="003B7B7C"/>
    <w:rsid w:val="003B7D10"/>
    <w:rsid w:val="003E3078"/>
    <w:rsid w:val="00416DEA"/>
    <w:rsid w:val="00417917"/>
    <w:rsid w:val="004260C0"/>
    <w:rsid w:val="00503CAA"/>
    <w:rsid w:val="00512A27"/>
    <w:rsid w:val="00527E15"/>
    <w:rsid w:val="005345F7"/>
    <w:rsid w:val="005444F6"/>
    <w:rsid w:val="00544C90"/>
    <w:rsid w:val="005A7F77"/>
    <w:rsid w:val="005C4DFE"/>
    <w:rsid w:val="005E06BD"/>
    <w:rsid w:val="005F3393"/>
    <w:rsid w:val="0061348D"/>
    <w:rsid w:val="0065534C"/>
    <w:rsid w:val="00662A17"/>
    <w:rsid w:val="0068182F"/>
    <w:rsid w:val="006A3534"/>
    <w:rsid w:val="006A6006"/>
    <w:rsid w:val="006C7295"/>
    <w:rsid w:val="006E3FDA"/>
    <w:rsid w:val="006E7568"/>
    <w:rsid w:val="00702341"/>
    <w:rsid w:val="007077FC"/>
    <w:rsid w:val="0072469B"/>
    <w:rsid w:val="00782BCF"/>
    <w:rsid w:val="007B5DA8"/>
    <w:rsid w:val="007C35D7"/>
    <w:rsid w:val="007D23D5"/>
    <w:rsid w:val="007E07E0"/>
    <w:rsid w:val="007F5893"/>
    <w:rsid w:val="007F6387"/>
    <w:rsid w:val="0080614A"/>
    <w:rsid w:val="00863EF5"/>
    <w:rsid w:val="00885C62"/>
    <w:rsid w:val="00887576"/>
    <w:rsid w:val="0089478A"/>
    <w:rsid w:val="008F3AB0"/>
    <w:rsid w:val="009156B5"/>
    <w:rsid w:val="009305B4"/>
    <w:rsid w:val="00933E96"/>
    <w:rsid w:val="009342E7"/>
    <w:rsid w:val="00941A1F"/>
    <w:rsid w:val="00945DF6"/>
    <w:rsid w:val="009500EB"/>
    <w:rsid w:val="00953217"/>
    <w:rsid w:val="009873AE"/>
    <w:rsid w:val="00997B1D"/>
    <w:rsid w:val="009C4319"/>
    <w:rsid w:val="009C4BE6"/>
    <w:rsid w:val="00A11C55"/>
    <w:rsid w:val="00A15BC2"/>
    <w:rsid w:val="00A374AC"/>
    <w:rsid w:val="00A64F5A"/>
    <w:rsid w:val="00A84538"/>
    <w:rsid w:val="00A97335"/>
    <w:rsid w:val="00AC15BF"/>
    <w:rsid w:val="00AD4170"/>
    <w:rsid w:val="00B30CE4"/>
    <w:rsid w:val="00B95F63"/>
    <w:rsid w:val="00BB231D"/>
    <w:rsid w:val="00BE00E8"/>
    <w:rsid w:val="00C0056E"/>
    <w:rsid w:val="00C07BE7"/>
    <w:rsid w:val="00C2316F"/>
    <w:rsid w:val="00C434BA"/>
    <w:rsid w:val="00C52CFE"/>
    <w:rsid w:val="00C81398"/>
    <w:rsid w:val="00C907F1"/>
    <w:rsid w:val="00CC2541"/>
    <w:rsid w:val="00CE606F"/>
    <w:rsid w:val="00D02D7B"/>
    <w:rsid w:val="00D0345C"/>
    <w:rsid w:val="00D14D1B"/>
    <w:rsid w:val="00D347B7"/>
    <w:rsid w:val="00D65ED9"/>
    <w:rsid w:val="00D95203"/>
    <w:rsid w:val="00DC3523"/>
    <w:rsid w:val="00E034DE"/>
    <w:rsid w:val="00E37500"/>
    <w:rsid w:val="00E429EA"/>
    <w:rsid w:val="00E45323"/>
    <w:rsid w:val="00E66221"/>
    <w:rsid w:val="00E83FFA"/>
    <w:rsid w:val="00E86103"/>
    <w:rsid w:val="00EC37FD"/>
    <w:rsid w:val="00ED018F"/>
    <w:rsid w:val="00ED01A9"/>
    <w:rsid w:val="00F077D9"/>
    <w:rsid w:val="00F33C9C"/>
    <w:rsid w:val="00F36D46"/>
    <w:rsid w:val="00F425D7"/>
    <w:rsid w:val="00F5094A"/>
    <w:rsid w:val="00F52A5E"/>
    <w:rsid w:val="00F534E7"/>
    <w:rsid w:val="00F6152C"/>
    <w:rsid w:val="00F71F96"/>
    <w:rsid w:val="00F9140F"/>
    <w:rsid w:val="00FA579C"/>
    <w:rsid w:val="00FD3751"/>
    <w:rsid w:val="00FD6183"/>
    <w:rsid w:val="00FE4571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45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945DF6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rsid w:val="00945DF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BF85B-718C-429B-BC48-CB67A339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Zlobina_k</cp:lastModifiedBy>
  <cp:revision>45</cp:revision>
  <cp:lastPrinted>2023-04-24T14:09:00Z</cp:lastPrinted>
  <dcterms:created xsi:type="dcterms:W3CDTF">2019-01-29T14:45:00Z</dcterms:created>
  <dcterms:modified xsi:type="dcterms:W3CDTF">2023-05-19T12:32:00Z</dcterms:modified>
</cp:coreProperties>
</file>