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37" w:rsidRPr="006F4319" w:rsidRDefault="00365A37" w:rsidP="00C645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письму № </w:t>
      </w:r>
      <w:r w:rsidR="00CB3B55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B3B55">
        <w:rPr>
          <w:rFonts w:ascii="Times New Roman" w:hAnsi="Times New Roman" w:cs="Times New Roman"/>
          <w:sz w:val="24"/>
          <w:szCs w:val="24"/>
        </w:rPr>
        <w:t>____________</w:t>
      </w:r>
    </w:p>
    <w:p w:rsidR="00365A37" w:rsidRDefault="00365A37" w:rsidP="00365A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3271" w:rsidRPr="00643271" w:rsidRDefault="00643271" w:rsidP="00EA18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3271">
        <w:rPr>
          <w:rFonts w:ascii="Times New Roman" w:hAnsi="Times New Roman" w:cs="Times New Roman"/>
          <w:sz w:val="24"/>
          <w:szCs w:val="24"/>
        </w:rPr>
        <w:t>ИНФОРМАЦИЯ ОБ ОРГАНИЗАЦИЯХ, ОСУЩЕСТВЛЯЮЩИХ ОБРАЗОВАТЕЛЬНУЮ ДЕЯТЕЛЬНОСТЬ И ВКЛЮЧЕННЫХ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ФЕДЕРАЦИИ, И РЕАЛИЗУЕМЫХ ИМИ ДОПОЛНИТЕЛЬНЫХ ПРОФЕССИОНАЛЬНЫХ ПРОГРАММАХ</w:t>
      </w:r>
    </w:p>
    <w:p w:rsidR="00643271" w:rsidRDefault="00643271" w:rsidP="00643271"/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1984"/>
        <w:gridCol w:w="1276"/>
        <w:gridCol w:w="1049"/>
        <w:gridCol w:w="1020"/>
        <w:gridCol w:w="1077"/>
        <w:gridCol w:w="1134"/>
        <w:gridCol w:w="1957"/>
        <w:gridCol w:w="1276"/>
        <w:gridCol w:w="930"/>
      </w:tblGrid>
      <w:tr w:rsidR="00643271" w:rsidRPr="00643271" w:rsidTr="008552CE">
        <w:tc>
          <w:tcPr>
            <w:tcW w:w="1696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осуществляющей образовательную деятельность и включенной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</w:t>
            </w:r>
          </w:p>
        </w:tc>
        <w:tc>
          <w:tcPr>
            <w:tcW w:w="1985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Название программы повышения квалификации/профессиональной переподготовки для государственных гражданских служащих Российской Федерации, предлагаемой к реализации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1984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Основные разделы программы повышения квалификации/профессиональной переподготовки для государственных гражданских служащих Российской Федерации, предлагаемой к реализации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1276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Место проведения обучения/срок проведения обучения</w:t>
            </w:r>
          </w:p>
        </w:tc>
        <w:tc>
          <w:tcPr>
            <w:tcW w:w="1049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Объем планируемой к освоению программы повышения квалификации/профессиональной переподготовки (часов)</w:t>
            </w:r>
          </w:p>
        </w:tc>
        <w:tc>
          <w:tcPr>
            <w:tcW w:w="1020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С отрывом от государственной гражданской службы/без отрыва от государственной гражданской службы</w:t>
            </w:r>
          </w:p>
        </w:tc>
        <w:tc>
          <w:tcPr>
            <w:tcW w:w="1077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Информация об экспертах, которых планируется привлечь к реализации дополнительной профессиональной программы</w:t>
            </w:r>
          </w:p>
        </w:tc>
        <w:tc>
          <w:tcPr>
            <w:tcW w:w="1134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обучения посредством дистанционных образовательных технологий, электронного обучения</w:t>
            </w:r>
          </w:p>
        </w:tc>
        <w:tc>
          <w:tcPr>
            <w:tcW w:w="1957" w:type="dxa"/>
          </w:tcPr>
          <w:p w:rsidR="00643271" w:rsidRPr="00643271" w:rsidRDefault="00643271" w:rsidP="002E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Перечень знаний и умений, на получение или обновление которых направлено обучение</w:t>
            </w:r>
          </w:p>
        </w:tc>
        <w:tc>
          <w:tcPr>
            <w:tcW w:w="1276" w:type="dxa"/>
          </w:tcPr>
          <w:p w:rsidR="00643271" w:rsidRPr="00643271" w:rsidRDefault="00643271" w:rsidP="002A7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930" w:type="dxa"/>
          </w:tcPr>
          <w:p w:rsidR="00643271" w:rsidRPr="00643271" w:rsidRDefault="00643271" w:rsidP="002A78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643271" w:rsidRPr="00643271" w:rsidTr="008552CE">
        <w:tc>
          <w:tcPr>
            <w:tcW w:w="1696" w:type="dxa"/>
          </w:tcPr>
          <w:p w:rsidR="00643271" w:rsidRPr="00643271" w:rsidRDefault="00EA18A4" w:rsidP="00757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A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985" w:type="dxa"/>
          </w:tcPr>
          <w:p w:rsidR="00643271" w:rsidRPr="00643271" w:rsidRDefault="00EA18A4" w:rsidP="00EA1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t>Развитие системы государственной службы Российской Федерации: современные кадровые, информационные и управленческие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43271" w:rsidRPr="00EA18A4" w:rsidRDefault="00EA18A4" w:rsidP="002E0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теории и механизмы государственного управления</w:t>
            </w:r>
          </w:p>
          <w:p w:rsidR="00EA18A4" w:rsidRPr="00EA18A4" w:rsidRDefault="00EA18A4" w:rsidP="002E0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t>Кадровые технологии государственной службы</w:t>
            </w:r>
          </w:p>
          <w:p w:rsidR="00EA18A4" w:rsidRPr="00643271" w:rsidRDefault="00EA18A4" w:rsidP="002E0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A18A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государственного управления</w:t>
            </w:r>
          </w:p>
        </w:tc>
        <w:tc>
          <w:tcPr>
            <w:tcW w:w="1276" w:type="dxa"/>
          </w:tcPr>
          <w:p w:rsidR="008552CE" w:rsidRDefault="008947E2" w:rsidP="00363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8552CE">
              <w:rPr>
                <w:rFonts w:ascii="Times New Roman" w:hAnsi="Times New Roman" w:cs="Times New Roman"/>
                <w:sz w:val="24"/>
                <w:szCs w:val="24"/>
              </w:rPr>
              <w:t xml:space="preserve">. Курск, </w:t>
            </w:r>
            <w:r w:rsidR="00855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50 лет Октября, 94</w:t>
            </w:r>
          </w:p>
          <w:p w:rsidR="008552CE" w:rsidRDefault="008552CE" w:rsidP="00363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71" w:rsidRPr="008552CE" w:rsidRDefault="00363073" w:rsidP="003630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947E2" w:rsidRPr="008552CE">
              <w:rPr>
                <w:rFonts w:ascii="Times New Roman" w:hAnsi="Times New Roman" w:cs="Times New Roman"/>
                <w:sz w:val="18"/>
                <w:szCs w:val="18"/>
              </w:rPr>
              <w:t xml:space="preserve"> недели</w:t>
            </w:r>
            <w:r w:rsidR="00484F34" w:rsidRPr="008552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4F34" w:rsidRPr="008552CE" w:rsidRDefault="00484F34" w:rsidP="00D81F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645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1F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 w:rsidR="00D81F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49" w:type="dxa"/>
          </w:tcPr>
          <w:p w:rsidR="00643271" w:rsidRPr="00643271" w:rsidRDefault="000F08B8" w:rsidP="000F0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8947E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020" w:type="dxa"/>
          </w:tcPr>
          <w:p w:rsidR="00643271" w:rsidRPr="00643271" w:rsidRDefault="000F08B8" w:rsidP="002E0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 xml:space="preserve">ез </w:t>
            </w:r>
            <w:r w:rsidRPr="0064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отрыва от государственной гражданской службы</w:t>
            </w:r>
          </w:p>
        </w:tc>
        <w:tc>
          <w:tcPr>
            <w:tcW w:w="1077" w:type="dxa"/>
          </w:tcPr>
          <w:p w:rsidR="00147531" w:rsidRPr="00147531" w:rsidRDefault="00365A37" w:rsidP="001475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ина Татьяна Сергеевна</w:t>
            </w:r>
            <w:r w:rsidR="00147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6570" w:rsidRPr="00643271" w:rsidRDefault="00365A37" w:rsidP="006F4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F431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инспекции труда в Курской области</w:t>
            </w:r>
          </w:p>
        </w:tc>
        <w:tc>
          <w:tcPr>
            <w:tcW w:w="1134" w:type="dxa"/>
          </w:tcPr>
          <w:p w:rsidR="00643271" w:rsidRPr="00643271" w:rsidRDefault="000F08B8" w:rsidP="002E0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обучение с применением дистанционных образовательных технологий</w:t>
            </w:r>
          </w:p>
        </w:tc>
        <w:tc>
          <w:tcPr>
            <w:tcW w:w="1957" w:type="dxa"/>
          </w:tcPr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 xml:space="preserve">лушатель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знать: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реформирования и развития системы государственной службы Российской Федерации; 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особенности проектирования организации административно-управленческих процессов в органах государственной власти;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методы экспертных оценок в принятии управленческих решений;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механизмы укрепления и развития кадрового состава государственной гражданской службы;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информационные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применяем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в государственном управлении.</w:t>
            </w:r>
          </w:p>
          <w:p w:rsid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лушатель должен уметь:</w:t>
            </w:r>
          </w:p>
          <w:p w:rsid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обосновывать направления повышения качества организации административно-управленческих процессов в органах государственной власти;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вырабатывать решения, с применением методов экспертных оценок;</w:t>
            </w:r>
          </w:p>
          <w:p w:rsidR="008947E2" w:rsidRPr="008947E2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подходы к управлению конфликтами в государственном управлении;</w:t>
            </w:r>
          </w:p>
          <w:p w:rsidR="00643271" w:rsidRPr="00643271" w:rsidRDefault="008947E2" w:rsidP="008947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6A02" w:rsidRPr="008947E2">
              <w:rPr>
                <w:rFonts w:ascii="Times New Roman" w:hAnsi="Times New Roman" w:cs="Times New Roman"/>
                <w:sz w:val="24"/>
                <w:szCs w:val="24"/>
              </w:rPr>
              <w:t>моделировать тренды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социально-</w:t>
            </w:r>
            <w:r w:rsidRPr="0089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экономических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43271" w:rsidRPr="00643271" w:rsidRDefault="008A7E7B" w:rsidP="00AE2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>, главн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>, ведущ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гражданской службы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>, главн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>, ведущ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ая,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E267C"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гражданской службы</w:t>
            </w:r>
            <w:r w:rsidR="00AE2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</w:tcPr>
          <w:p w:rsidR="00643271" w:rsidRPr="00643271" w:rsidRDefault="00643271" w:rsidP="002E0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8D" w:rsidRPr="00643271" w:rsidTr="008552CE">
        <w:tc>
          <w:tcPr>
            <w:tcW w:w="1696" w:type="dxa"/>
          </w:tcPr>
          <w:p w:rsidR="0044028D" w:rsidRPr="00643271" w:rsidRDefault="0044028D" w:rsidP="00757C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«Юго-Западный государственный университет</w:t>
            </w:r>
          </w:p>
        </w:tc>
        <w:tc>
          <w:tcPr>
            <w:tcW w:w="1985" w:type="dxa"/>
          </w:tcPr>
          <w:p w:rsidR="0044028D" w:rsidRPr="00EA18A4" w:rsidRDefault="0044028D" w:rsidP="00440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8A4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Основы операционной системы РЕД ОС и пакета офисных приложений Р7-Офис»</w:t>
            </w:r>
          </w:p>
        </w:tc>
        <w:tc>
          <w:tcPr>
            <w:tcW w:w="1984" w:type="dxa"/>
          </w:tcPr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7D2C8F">
              <w:rPr>
                <w:rFonts w:ascii="Times New Roman" w:hAnsi="Times New Roman" w:cs="Times New Roman"/>
              </w:rPr>
              <w:t xml:space="preserve">Описание и область применения РЕД ОС. Дистрибутивы </w:t>
            </w:r>
            <w:proofErr w:type="spellStart"/>
            <w:r w:rsidRPr="007D2C8F">
              <w:rPr>
                <w:rFonts w:ascii="Times New Roman" w:hAnsi="Times New Roman" w:cs="Times New Roman"/>
              </w:rPr>
              <w:t>Linux</w:t>
            </w:r>
            <w:proofErr w:type="spellEnd"/>
            <w:r w:rsidRPr="007D2C8F">
              <w:rPr>
                <w:rFonts w:ascii="Times New Roman" w:hAnsi="Times New Roman" w:cs="Times New Roman"/>
              </w:rPr>
              <w:t>. Состав дистрибутива РЕД ОС.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7D2C8F">
              <w:rPr>
                <w:rFonts w:ascii="Times New Roman" w:hAnsi="Times New Roman" w:cs="Times New Roman"/>
              </w:rPr>
              <w:t>Установка РЕД ОС. Создание системного пользователя. Загрузка нескольких операционных систем.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7D2C8F">
              <w:rPr>
                <w:rFonts w:ascii="Times New Roman" w:hAnsi="Times New Roman" w:cs="Times New Roman"/>
              </w:rPr>
              <w:t>Пользовательские настройки РЕД ОС. Настройка параметров учётной записи и графического интерфейса. Системные настройки РЕД ОС.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7D2C8F">
              <w:rPr>
                <w:rFonts w:ascii="Times New Roman" w:hAnsi="Times New Roman" w:cs="Times New Roman"/>
              </w:rPr>
              <w:t>Работа с папками и файлами в РЕД ОС. Работа с мультимедиа. Настройка клиента обмена сообщениями в РЕД ОС.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7D2C8F">
              <w:rPr>
                <w:rFonts w:ascii="Times New Roman" w:hAnsi="Times New Roman" w:cs="Times New Roman"/>
              </w:rPr>
              <w:t xml:space="preserve">Система </w:t>
            </w:r>
            <w:r w:rsidRPr="007D2C8F">
              <w:rPr>
                <w:rFonts w:ascii="Times New Roman" w:hAnsi="Times New Roman" w:cs="Times New Roman"/>
              </w:rPr>
              <w:lastRenderedPageBreak/>
              <w:t xml:space="preserve">управления пакетами YUM. Источники программ. Командная оболочка </w:t>
            </w:r>
            <w:proofErr w:type="spellStart"/>
            <w:r w:rsidRPr="007D2C8F">
              <w:rPr>
                <w:rFonts w:ascii="Times New Roman" w:hAnsi="Times New Roman" w:cs="Times New Roman"/>
              </w:rPr>
              <w:t>Bash</w:t>
            </w:r>
            <w:proofErr w:type="spellEnd"/>
            <w:r w:rsidRPr="007D2C8F">
              <w:rPr>
                <w:rFonts w:ascii="Times New Roman" w:hAnsi="Times New Roman" w:cs="Times New Roman"/>
              </w:rPr>
              <w:t>.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7D2C8F">
              <w:rPr>
                <w:rFonts w:ascii="Times New Roman" w:hAnsi="Times New Roman" w:cs="Times New Roman"/>
              </w:rPr>
              <w:t xml:space="preserve">Редакторы </w:t>
            </w:r>
            <w:proofErr w:type="spellStart"/>
            <w:r w:rsidRPr="007D2C8F">
              <w:rPr>
                <w:rFonts w:ascii="Times New Roman" w:hAnsi="Times New Roman" w:cs="Times New Roman"/>
              </w:rPr>
              <w:t>Vi</w:t>
            </w:r>
            <w:proofErr w:type="spellEnd"/>
            <w:r w:rsidRPr="007D2C8F">
              <w:rPr>
                <w:rFonts w:ascii="Times New Roman" w:hAnsi="Times New Roman" w:cs="Times New Roman"/>
              </w:rPr>
              <w:t xml:space="preserve"> и VIM. Режимы работы и конфигурирование. Сервисы </w:t>
            </w:r>
            <w:proofErr w:type="spellStart"/>
            <w:r w:rsidRPr="007D2C8F">
              <w:rPr>
                <w:rFonts w:ascii="Times New Roman" w:hAnsi="Times New Roman" w:cs="Times New Roman"/>
              </w:rPr>
              <w:t>Xinetd</w:t>
            </w:r>
            <w:proofErr w:type="spellEnd"/>
            <w:r w:rsidRPr="007D2C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D2C8F">
              <w:rPr>
                <w:rFonts w:ascii="Times New Roman" w:hAnsi="Times New Roman" w:cs="Times New Roman"/>
              </w:rPr>
              <w:t>Crontab</w:t>
            </w:r>
            <w:proofErr w:type="spellEnd"/>
            <w:r w:rsidRPr="007D2C8F">
              <w:rPr>
                <w:rFonts w:ascii="Times New Roman" w:hAnsi="Times New Roman" w:cs="Times New Roman"/>
              </w:rPr>
              <w:t>.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Pr="007D2C8F">
              <w:rPr>
                <w:rFonts w:ascii="Times New Roman" w:hAnsi="Times New Roman" w:cs="Times New Roman"/>
              </w:rPr>
              <w:t>Основы работы в редакторе текстовых документов Р7-Офис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7D2C8F">
              <w:rPr>
                <w:rFonts w:ascii="Times New Roman" w:hAnsi="Times New Roman" w:cs="Times New Roman"/>
              </w:rPr>
              <w:t>Основы работы в редакторе таблиц Р7-Офис</w:t>
            </w:r>
          </w:p>
          <w:p w:rsidR="007D2C8F" w:rsidRPr="007D2C8F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Pr="007D2C8F">
              <w:rPr>
                <w:rFonts w:ascii="Times New Roman" w:hAnsi="Times New Roman" w:cs="Times New Roman"/>
              </w:rPr>
              <w:t>Основы работы в редакторе презентаций Р7-Офис</w:t>
            </w:r>
          </w:p>
          <w:p w:rsidR="0044028D" w:rsidRDefault="007D2C8F" w:rsidP="007D2C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7D2C8F">
              <w:rPr>
                <w:rFonts w:ascii="Times New Roman" w:hAnsi="Times New Roman" w:cs="Times New Roman"/>
              </w:rPr>
              <w:t>Облачный сервис Р7-Офис. Корпоративный мессенджер.</w:t>
            </w:r>
          </w:p>
        </w:tc>
        <w:tc>
          <w:tcPr>
            <w:tcW w:w="1276" w:type="dxa"/>
          </w:tcPr>
          <w:p w:rsidR="008552CE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8552CE">
              <w:rPr>
                <w:rFonts w:ascii="Times New Roman" w:hAnsi="Times New Roman" w:cs="Times New Roman"/>
                <w:sz w:val="24"/>
                <w:szCs w:val="24"/>
              </w:rPr>
              <w:t>. Курск, ул. 50 лет Октября, 94</w:t>
            </w:r>
          </w:p>
          <w:p w:rsidR="008552CE" w:rsidRDefault="008552CE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8D" w:rsidRPr="008552CE" w:rsidRDefault="0044028D" w:rsidP="004402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>4 недели</w:t>
            </w:r>
          </w:p>
          <w:p w:rsidR="00484F34" w:rsidRPr="00643271" w:rsidRDefault="00484F34" w:rsidP="00D81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645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1F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2E6EBB" w:rsidRPr="008552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D81F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52CE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049" w:type="dxa"/>
          </w:tcPr>
          <w:p w:rsidR="0044028D" w:rsidRPr="00643271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20" w:type="dxa"/>
          </w:tcPr>
          <w:p w:rsidR="0044028D" w:rsidRPr="00643271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3271">
              <w:rPr>
                <w:rFonts w:ascii="Times New Roman" w:hAnsi="Times New Roman" w:cs="Times New Roman"/>
                <w:sz w:val="24"/>
                <w:szCs w:val="24"/>
              </w:rPr>
              <w:t>ез отрыва от государственной гражданской службы</w:t>
            </w:r>
          </w:p>
        </w:tc>
        <w:tc>
          <w:tcPr>
            <w:tcW w:w="1077" w:type="dxa"/>
          </w:tcPr>
          <w:p w:rsidR="0044028D" w:rsidRPr="000A40AA" w:rsidRDefault="00C645E7" w:rsidP="0044028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Рубанов</w:t>
            </w:r>
            <w:proofErr w:type="spellEnd"/>
            <w:r w:rsidR="00C74B8B" w:rsidRPr="00C74B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74B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А.Ф.,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74B8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к.т.н.,</w:t>
            </w:r>
          </w:p>
          <w:p w:rsidR="0044028D" w:rsidRDefault="00C74B8B" w:rsidP="00C74B8B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 w:rsidR="00C645E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аместитель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директора ОКУ «Центр электронного взаимодействия»;</w:t>
            </w:r>
          </w:p>
          <w:p w:rsidR="00C74B8B" w:rsidRDefault="00C74B8B" w:rsidP="00C74B8B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C74B8B" w:rsidRPr="00643271" w:rsidRDefault="00C74B8B" w:rsidP="00C74B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Кохтенко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М.Н., директор ООО «НИС Юго-Запад»</w:t>
            </w:r>
          </w:p>
        </w:tc>
        <w:tc>
          <w:tcPr>
            <w:tcW w:w="1134" w:type="dxa"/>
          </w:tcPr>
          <w:p w:rsid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обучение с применением дистанционных образовательных технологий</w:t>
            </w:r>
          </w:p>
        </w:tc>
        <w:tc>
          <w:tcPr>
            <w:tcW w:w="1957" w:type="dxa"/>
          </w:tcPr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лушатель должен знать: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 xml:space="preserve">дистрибутивы </w:t>
            </w:r>
            <w:proofErr w:type="spellStart"/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основы системной организации РЕД ОС;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структуру графического пользовательского интерфейса РЕД ОС;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с файлами в РЕД ОС;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с редактором таблиц, редактором документов, редактором презентаций пакета Р7-Офис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лушатель должен уметь: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выполнять настройки индивидуальной среды окружения РЕД ОС;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выполнять операции авторизации;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запускать и работать с программами в графическом режиме РЕД ОС;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выполнять основные операции с файлами: создание, копирование, удаление, архивация;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редактировать текстовые файлы;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производить поиск файлов;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запускать специализированные прикладные программы;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запускать Интернет-браузер;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текстовые документы Р7-Офис;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интегрировать в текстовые документы Р7-Офис диаграммы и графики;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редактировать документы в текстовом редакторе Р7-Офис;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создавать книгу в табличном редакторе Р7-Офис;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интегрировать текст, диаграммы, формулы в файлы табличного редактора Р7-Офис;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частями книги табличного редактора Р7-Офис;</w:t>
            </w:r>
          </w:p>
          <w:p w:rsidR="0044028D" w:rsidRP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презентации в редакторе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 Р7-Офис;</w:t>
            </w:r>
          </w:p>
          <w:p w:rsidR="0044028D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028D">
              <w:rPr>
                <w:rFonts w:ascii="Times New Roman" w:hAnsi="Times New Roman" w:cs="Times New Roman"/>
                <w:sz w:val="24"/>
                <w:szCs w:val="24"/>
              </w:rPr>
              <w:t xml:space="preserve">добавлять, удалять слайды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редакторе презентаций Р7-Офис.</w:t>
            </w:r>
          </w:p>
        </w:tc>
        <w:tc>
          <w:tcPr>
            <w:tcW w:w="1276" w:type="dxa"/>
          </w:tcPr>
          <w:p w:rsidR="0044028D" w:rsidRPr="00643271" w:rsidRDefault="00AE267C" w:rsidP="00AE2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(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, 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, 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специалисты (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, 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, 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гражданской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, ведущ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>,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и младш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должностей гражданской службы)</w:t>
            </w:r>
          </w:p>
        </w:tc>
        <w:tc>
          <w:tcPr>
            <w:tcW w:w="930" w:type="dxa"/>
          </w:tcPr>
          <w:p w:rsidR="0044028D" w:rsidRPr="00643271" w:rsidRDefault="0044028D" w:rsidP="004402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97C" w:rsidRDefault="0000597C"/>
    <w:sectPr w:rsidR="0000597C" w:rsidSect="00365A3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665F5"/>
    <w:multiLevelType w:val="hybridMultilevel"/>
    <w:tmpl w:val="63DA2290"/>
    <w:lvl w:ilvl="0" w:tplc="53BA63F6">
      <w:start w:val="1"/>
      <w:numFmt w:val="bullet"/>
      <w:lvlText w:val="-"/>
      <w:lvlJc w:val="left"/>
      <w:pPr>
        <w:tabs>
          <w:tab w:val="num" w:pos="1418"/>
        </w:tabs>
        <w:ind w:left="1418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8"/>
    <w:rsid w:val="0000597C"/>
    <w:rsid w:val="000A40AA"/>
    <w:rsid w:val="000F08B8"/>
    <w:rsid w:val="00147531"/>
    <w:rsid w:val="00274C16"/>
    <w:rsid w:val="00295F99"/>
    <w:rsid w:val="002A784E"/>
    <w:rsid w:val="002E6EBB"/>
    <w:rsid w:val="00363073"/>
    <w:rsid w:val="00365A37"/>
    <w:rsid w:val="00416A02"/>
    <w:rsid w:val="0044028D"/>
    <w:rsid w:val="00484F34"/>
    <w:rsid w:val="004A78BF"/>
    <w:rsid w:val="00643271"/>
    <w:rsid w:val="006F4319"/>
    <w:rsid w:val="00756570"/>
    <w:rsid w:val="00757C3E"/>
    <w:rsid w:val="007D2C8F"/>
    <w:rsid w:val="00833738"/>
    <w:rsid w:val="008552CE"/>
    <w:rsid w:val="00873605"/>
    <w:rsid w:val="008947E2"/>
    <w:rsid w:val="008A7E7B"/>
    <w:rsid w:val="00A2542D"/>
    <w:rsid w:val="00AE267C"/>
    <w:rsid w:val="00BC73E7"/>
    <w:rsid w:val="00C12625"/>
    <w:rsid w:val="00C645E7"/>
    <w:rsid w:val="00C74B8B"/>
    <w:rsid w:val="00CB3B55"/>
    <w:rsid w:val="00D2126F"/>
    <w:rsid w:val="00D54182"/>
    <w:rsid w:val="00D61969"/>
    <w:rsid w:val="00D73B48"/>
    <w:rsid w:val="00D81F3E"/>
    <w:rsid w:val="00EA18A4"/>
    <w:rsid w:val="00ED063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91239-B33F-4489-8374-80CE5B3D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C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2024-11-27T10:51:00Z</cp:lastPrinted>
  <dcterms:created xsi:type="dcterms:W3CDTF">2024-11-27T09:02:00Z</dcterms:created>
  <dcterms:modified xsi:type="dcterms:W3CDTF">2024-11-27T10:52:00Z</dcterms:modified>
</cp:coreProperties>
</file>