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6A3AE3" w:rsidRPr="00E070BC" w:rsidRDefault="006A3AE3" w:rsidP="006A3AE3">
            <w:pPr>
              <w:jc w:val="center"/>
            </w:pPr>
            <w:r>
              <w:t xml:space="preserve">Приложение № </w:t>
            </w:r>
            <w:r w:rsidR="00CB1C69">
              <w:t>21</w:t>
            </w:r>
          </w:p>
          <w:p w:rsidR="006A3AE3" w:rsidRPr="00E070BC" w:rsidRDefault="006A3AE3" w:rsidP="006A3AE3">
            <w:pPr>
              <w:jc w:val="center"/>
            </w:pPr>
            <w:r w:rsidRPr="00E070BC">
              <w:t xml:space="preserve">к Закону Курской области </w:t>
            </w:r>
          </w:p>
          <w:p w:rsidR="006A3AE3" w:rsidRPr="00E070BC" w:rsidRDefault="006A3AE3" w:rsidP="006A3AE3">
            <w:pPr>
              <w:jc w:val="center"/>
            </w:pPr>
            <w:r>
              <w:t xml:space="preserve">от </w:t>
            </w:r>
            <w:r w:rsidRPr="00E070BC">
              <w:t xml:space="preserve"> </w:t>
            </w:r>
            <w:r>
              <w:t>«</w:t>
            </w:r>
            <w:r w:rsidR="00563B61">
              <w:rPr>
                <w:u w:val="single"/>
              </w:rPr>
              <w:t>7</w:t>
            </w:r>
            <w:r>
              <w:t xml:space="preserve">» </w:t>
            </w:r>
            <w:r w:rsidR="00563B61">
              <w:rPr>
                <w:u w:val="single"/>
              </w:rPr>
              <w:t>декабря</w:t>
            </w:r>
            <w:r>
              <w:t xml:space="preserve"> 2021 года</w:t>
            </w:r>
            <w:r w:rsidRPr="00E070BC">
              <w:t xml:space="preserve"> </w:t>
            </w:r>
            <w:r w:rsidR="00563B61">
              <w:t xml:space="preserve">№ </w:t>
            </w:r>
            <w:r w:rsidR="00563B61" w:rsidRPr="00563B61">
              <w:rPr>
                <w:u w:val="single"/>
              </w:rPr>
              <w:t>115-</w:t>
            </w:r>
            <w:r w:rsidR="00563B61">
              <w:t>ЗКО</w:t>
            </w:r>
          </w:p>
          <w:p w:rsidR="006A3AE3" w:rsidRPr="00E070BC" w:rsidRDefault="006A3AE3" w:rsidP="006A3AE3">
            <w:pPr>
              <w:jc w:val="center"/>
            </w:pPr>
            <w:r>
              <w:t>«Об областном бюджете на 2022</w:t>
            </w:r>
            <w:r w:rsidRPr="00E070BC">
              <w:t xml:space="preserve"> год</w:t>
            </w:r>
          </w:p>
          <w:p w:rsidR="006A3AE3" w:rsidRPr="00E070BC" w:rsidRDefault="006A3AE3" w:rsidP="006A3AE3">
            <w:pPr>
              <w:jc w:val="center"/>
            </w:pPr>
            <w:r>
              <w:t>и на плановый период 2023 и 2024</w:t>
            </w:r>
            <w:r w:rsidRPr="00E070BC">
              <w:t xml:space="preserve"> годов»</w:t>
            </w:r>
          </w:p>
          <w:p w:rsidR="00877F81" w:rsidRPr="00E657B4" w:rsidRDefault="00877F81" w:rsidP="00D900A2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BC4E13" w:rsidRPr="00360E4A">
        <w:rPr>
          <w:szCs w:val="28"/>
        </w:rPr>
        <w:t>2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EC7A34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18 45</w:t>
            </w:r>
            <w:r w:rsidR="00116BE5" w:rsidRPr="00116BE5">
              <w:rPr>
                <w:sz w:val="24"/>
                <w:szCs w:val="24"/>
              </w:rPr>
              <w:t>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452B2B" w:rsidRDefault="00116BE5" w:rsidP="00100ED9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 xml:space="preserve">бюджетные кредиты на пополнение остатков </w:t>
            </w:r>
            <w:r w:rsidRPr="00EC193A">
              <w:rPr>
                <w:sz w:val="24"/>
                <w:szCs w:val="24"/>
              </w:rPr>
              <w:t xml:space="preserve">средств </w:t>
            </w:r>
            <w:r w:rsidR="00E8083C" w:rsidRPr="00EC193A">
              <w:rPr>
                <w:sz w:val="24"/>
                <w:szCs w:val="24"/>
              </w:rPr>
              <w:t>на счете бюджета</w:t>
            </w:r>
            <w:r w:rsidRPr="00EC193A">
              <w:rPr>
                <w:sz w:val="24"/>
                <w:szCs w:val="24"/>
              </w:rPr>
              <w:t xml:space="preserve"> </w:t>
            </w:r>
            <w:r w:rsidR="00142057" w:rsidRPr="00EC193A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100ED9" w:rsidRPr="00100ED9">
              <w:rPr>
                <w:sz w:val="24"/>
                <w:szCs w:val="24"/>
              </w:rPr>
              <w:t>3</w:t>
            </w:r>
            <w:r w:rsidR="00100ED9">
              <w:rPr>
                <w:sz w:val="24"/>
                <w:szCs w:val="24"/>
                <w:lang w:val="en-US"/>
              </w:rPr>
              <w:t> </w:t>
            </w:r>
            <w:r w:rsidR="00100ED9" w:rsidRPr="00100ED9">
              <w:rPr>
                <w:sz w:val="24"/>
                <w:szCs w:val="24"/>
              </w:rPr>
              <w:t>928</w:t>
            </w:r>
            <w:r w:rsidR="00100ED9">
              <w:rPr>
                <w:sz w:val="24"/>
                <w:szCs w:val="24"/>
                <w:lang w:val="en-US"/>
              </w:rPr>
              <w:t> </w:t>
            </w:r>
            <w:r w:rsidR="00100ED9" w:rsidRPr="00100ED9">
              <w:rPr>
                <w:sz w:val="24"/>
                <w:szCs w:val="24"/>
              </w:rPr>
              <w:t>523 000</w:t>
            </w:r>
            <w:r w:rsidR="003E16D1" w:rsidRPr="003E16D1">
              <w:rPr>
                <w:sz w:val="24"/>
                <w:szCs w:val="24"/>
              </w:rPr>
              <w:t xml:space="preserve"> </w:t>
            </w:r>
            <w:r w:rsidR="00142057" w:rsidRPr="00EC193A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16BE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</w:t>
            </w:r>
            <w:r w:rsidR="00953E82">
              <w:rPr>
                <w:sz w:val="24"/>
                <w:szCs w:val="24"/>
              </w:rPr>
              <w:t> </w:t>
            </w:r>
            <w:r w:rsidRPr="00116BE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31C44" w:rsidP="009654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7F2D75" w:rsidRPr="00EA216F" w:rsidTr="00116BE5">
        <w:tc>
          <w:tcPr>
            <w:tcW w:w="567" w:type="dxa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</w:tcPr>
          <w:p w:rsidR="007F2D75" w:rsidRPr="00EC7A34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7F2D75" w:rsidRDefault="007F2D75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450 000 000</w:t>
            </w:r>
          </w:p>
        </w:tc>
        <w:tc>
          <w:tcPr>
            <w:tcW w:w="1808" w:type="dxa"/>
          </w:tcPr>
          <w:p w:rsidR="007F2D75" w:rsidRPr="00953E82" w:rsidRDefault="007F2D75" w:rsidP="000D560C">
            <w:pPr>
              <w:jc w:val="center"/>
              <w:rPr>
                <w:sz w:val="24"/>
                <w:szCs w:val="24"/>
              </w:rPr>
            </w:pP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AE4560" w:rsidRDefault="00132DDD" w:rsidP="001E77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19 500 000 000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231C44">
              <w:rPr>
                <w:sz w:val="24"/>
                <w:szCs w:val="24"/>
                <w:lang w:val="en-US"/>
              </w:rPr>
              <w:t>4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AE4560" w:rsidRDefault="00FC1316" w:rsidP="00360E4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37 950 000 000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BC4E13" w:rsidRPr="00360E4A">
              <w:rPr>
                <w:sz w:val="24"/>
                <w:szCs w:val="24"/>
              </w:rPr>
              <w:t>2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0B4CF3" w:rsidRDefault="000B4CF3" w:rsidP="004D7879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EC7A34" w:rsidRDefault="000F0F4C" w:rsidP="00401301">
            <w:pPr>
              <w:jc w:val="center"/>
              <w:rPr>
                <w:sz w:val="24"/>
                <w:szCs w:val="24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401301">
              <w:rPr>
                <w:sz w:val="24"/>
                <w:szCs w:val="24"/>
              </w:rPr>
              <w:t> 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100ED9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 xml:space="preserve">бюджетные кредиты на пополнение остатков </w:t>
            </w:r>
            <w:r w:rsidR="00E8083C" w:rsidRPr="00EC193A">
              <w:rPr>
                <w:sz w:val="24"/>
                <w:szCs w:val="24"/>
              </w:rPr>
              <w:t>на счете бюджета</w:t>
            </w:r>
            <w:r w:rsidRPr="00EC193A">
              <w:rPr>
                <w:sz w:val="24"/>
                <w:szCs w:val="24"/>
              </w:rPr>
              <w:t xml:space="preserve"> </w:t>
            </w:r>
            <w:r w:rsidR="00142057" w:rsidRPr="00EC193A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100ED9" w:rsidRPr="00100ED9">
              <w:rPr>
                <w:sz w:val="24"/>
                <w:szCs w:val="24"/>
              </w:rPr>
              <w:t>3</w:t>
            </w:r>
            <w:r w:rsidR="00100ED9">
              <w:rPr>
                <w:sz w:val="24"/>
                <w:szCs w:val="24"/>
                <w:lang w:val="en-US"/>
              </w:rPr>
              <w:t> </w:t>
            </w:r>
            <w:r w:rsidR="00100ED9" w:rsidRPr="00100ED9">
              <w:rPr>
                <w:sz w:val="24"/>
                <w:szCs w:val="24"/>
              </w:rPr>
              <w:t>928</w:t>
            </w:r>
            <w:r w:rsidR="00100ED9">
              <w:rPr>
                <w:sz w:val="24"/>
                <w:szCs w:val="24"/>
                <w:lang w:val="en-US"/>
              </w:rPr>
              <w:t> </w:t>
            </w:r>
            <w:r w:rsidR="00100ED9" w:rsidRPr="00100ED9">
              <w:rPr>
                <w:sz w:val="24"/>
                <w:szCs w:val="24"/>
              </w:rPr>
              <w:t>523</w:t>
            </w:r>
            <w:r w:rsidR="00100ED9">
              <w:rPr>
                <w:sz w:val="24"/>
                <w:szCs w:val="24"/>
                <w:lang w:val="en-US"/>
              </w:rPr>
              <w:t> </w:t>
            </w:r>
            <w:r w:rsidR="00100ED9" w:rsidRPr="00100ED9">
              <w:rPr>
                <w:sz w:val="24"/>
                <w:szCs w:val="24"/>
              </w:rPr>
              <w:t xml:space="preserve">000 </w:t>
            </w:r>
            <w:r w:rsidR="00CE6665" w:rsidRPr="00EC193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437027" w:rsidRPr="000B4CF3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D7164F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0B4CF3">
              <w:rPr>
                <w:sz w:val="24"/>
                <w:szCs w:val="24"/>
              </w:rPr>
              <w:t>1</w:t>
            </w:r>
            <w:r w:rsidR="000B4CF3" w:rsidRPr="000B4CF3">
              <w:rPr>
                <w:sz w:val="24"/>
                <w:szCs w:val="24"/>
              </w:rPr>
              <w:t>8</w:t>
            </w:r>
            <w:r w:rsidR="005D16B5">
              <w:rPr>
                <w:sz w:val="24"/>
                <w:szCs w:val="24"/>
              </w:rPr>
              <w:t> </w:t>
            </w:r>
            <w:r w:rsidR="005D16B5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D7164F" w:rsidRDefault="00132DDD" w:rsidP="000D56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363 731 200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0B4CF3" w:rsidRDefault="00132DDD" w:rsidP="000D56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20 323 463 641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657B4" w:rsidRDefault="00132DDD" w:rsidP="00E65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38 882 194 841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8D3" w:rsidRDefault="009358D3">
      <w:r>
        <w:separator/>
      </w:r>
    </w:p>
  </w:endnote>
  <w:endnote w:type="continuationSeparator" w:id="0">
    <w:p w:rsidR="009358D3" w:rsidRDefault="00935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8D3" w:rsidRDefault="009358D3">
      <w:r>
        <w:separator/>
      </w:r>
    </w:p>
  </w:footnote>
  <w:footnote w:type="continuationSeparator" w:id="0">
    <w:p w:rsidR="009358D3" w:rsidRDefault="00935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3535"/>
    <w:rsid w:val="000F5CD5"/>
    <w:rsid w:val="00100258"/>
    <w:rsid w:val="00100763"/>
    <w:rsid w:val="00100ED9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1C11"/>
    <w:rsid w:val="001630FC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6B6"/>
    <w:rsid w:val="002439B1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B3452"/>
    <w:rsid w:val="002B36DC"/>
    <w:rsid w:val="002B7DFF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3B61"/>
    <w:rsid w:val="00565468"/>
    <w:rsid w:val="005716DC"/>
    <w:rsid w:val="005734C7"/>
    <w:rsid w:val="00573753"/>
    <w:rsid w:val="00581A02"/>
    <w:rsid w:val="00582293"/>
    <w:rsid w:val="0058467A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770E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7F81"/>
    <w:rsid w:val="00881756"/>
    <w:rsid w:val="008834EC"/>
    <w:rsid w:val="00884767"/>
    <w:rsid w:val="00890FCF"/>
    <w:rsid w:val="008950BA"/>
    <w:rsid w:val="008A1C48"/>
    <w:rsid w:val="008B4EE4"/>
    <w:rsid w:val="008B75B4"/>
    <w:rsid w:val="008C2FD2"/>
    <w:rsid w:val="008C4483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74BA"/>
    <w:rsid w:val="00CB1C69"/>
    <w:rsid w:val="00CB2EFB"/>
    <w:rsid w:val="00CB47E9"/>
    <w:rsid w:val="00CB4B77"/>
    <w:rsid w:val="00CB71B7"/>
    <w:rsid w:val="00CC1096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900A2"/>
    <w:rsid w:val="00DA2719"/>
    <w:rsid w:val="00DA7F00"/>
    <w:rsid w:val="00DB1EAE"/>
    <w:rsid w:val="00DD5B8C"/>
    <w:rsid w:val="00DE6AD7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7E79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D0CC4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A5FE-6159-4292-95EC-26FA0951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Ирина В. Терехова</cp:lastModifiedBy>
  <cp:revision>3</cp:revision>
  <cp:lastPrinted>2021-12-07T09:56:00Z</cp:lastPrinted>
  <dcterms:created xsi:type="dcterms:W3CDTF">2021-11-29T07:52:00Z</dcterms:created>
  <dcterms:modified xsi:type="dcterms:W3CDTF">2021-12-07T09:56:00Z</dcterms:modified>
</cp:coreProperties>
</file>