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4F" w:rsidRPr="00B621C4" w:rsidRDefault="00236C46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1414F"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r>
        <w:rPr>
          <w:rFonts w:ascii="Times New Roman CYR" w:hAnsi="Times New Roman CYR" w:cs="Times New Roman CYR"/>
          <w:sz w:val="28"/>
          <w:szCs w:val="28"/>
        </w:rPr>
        <w:t>Например</w:t>
      </w:r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принимаются </w:t>
      </w:r>
      <w:r w:rsidRPr="000C4E2F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В 2000 году гражданство Республики Беларусь изменил на гражданство Российской Федерации в связи с переездом на жительство в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lastRenderedPageBreak/>
        <w:t>Россию".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например,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Имел(а) допуск к государственной тайне, оформленный в период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11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 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</w:t>
      </w:r>
      <w:r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дентка Московского авиационного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Инженер-технолог федерального государственного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Pr="00B621C4">
        <w:rPr>
          <w:rFonts w:ascii="Times New Roman CYR" w:hAnsi="Times New Roman CYR" w:cs="Times New Roman CYR"/>
          <w:i/>
          <w:sz w:val="28"/>
          <w:szCs w:val="28"/>
        </w:rPr>
        <w:t>).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указываются сведения о близких родственниках (в том числе, умерших), бывших мужьях (женах); их фамилии, имена, отчества пишутся полностью, а также указывается девичья фамилия матери, сестры, жены; место работы (наименования и адреса организаций полностью), должности указанных родственников; в случае, если дети ходят в детский сад, школу, - указывается название, номер, адрес учреждения, а также статус - дошкольник, учащийся.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При заполнении этого пункта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p w:rsidR="00A1414F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B621C4">
        <w:rPr>
          <w:sz w:val="28"/>
          <w:szCs w:val="28"/>
        </w:rPr>
        <w:t xml:space="preserve">При изменении фамилии, имени, отчества необходимо записать как настоящие, так и прежние данные.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3"/>
        <w:gridCol w:w="1664"/>
        <w:gridCol w:w="1750"/>
        <w:gridCol w:w="2511"/>
        <w:gridCol w:w="2671"/>
      </w:tblGrid>
      <w:tr w:rsidR="00A1414F" w:rsidRPr="00B621C4" w:rsidTr="00805C56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A1414F" w:rsidRPr="00B621C4" w:rsidTr="00A141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809"/>
        <w:gridCol w:w="1706"/>
        <w:gridCol w:w="5022"/>
      </w:tblGrid>
      <w:tr w:rsidR="00A1414F" w:rsidRPr="00B621C4" w:rsidTr="00805C56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например,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невоенно-обязанный(ная),</w:t>
      </w:r>
      <w:r>
        <w:rPr>
          <w:rStyle w:val="a4"/>
          <w:sz w:val="28"/>
          <w:szCs w:val="28"/>
        </w:rPr>
        <w:t xml:space="preserve"> например</w:t>
      </w:r>
      <w:r w:rsidRPr="00B621C4">
        <w:rPr>
          <w:rStyle w:val="a4"/>
          <w:sz w:val="28"/>
          <w:szCs w:val="28"/>
        </w:rPr>
        <w:t>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"рядовой (лейтенант) запаса" или "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невоеннообязанный(ная)</w:t>
      </w:r>
      <w:r w:rsidRPr="00B621C4">
        <w:rPr>
          <w:rStyle w:val="a4"/>
          <w:i w:val="0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"Паспорт гражданина Российской Федерации, серия 8402, номер 555200, выдан отделом УФМС России в Октябрьском районе г. Энска 12.12.2007 (код подразделения 020-006)".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lastRenderedPageBreak/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Pr="00B621C4">
        <w:rPr>
          <w:sz w:val="28"/>
          <w:szCs w:val="28"/>
        </w:rPr>
        <w:t xml:space="preserve">сведения (в том числе, повышение квалификации, стажировки, семинары, </w:t>
      </w:r>
      <w:r w:rsidR="00C12BED" w:rsidRPr="00B621C4">
        <w:rPr>
          <w:sz w:val="28"/>
          <w:szCs w:val="28"/>
        </w:rPr>
        <w:t>тренинги,</w:t>
      </w:r>
      <w:r w:rsidRPr="00B621C4">
        <w:rPr>
          <w:sz w:val="28"/>
          <w:szCs w:val="28"/>
        </w:rPr>
        <w:t xml:space="preserve"> которые подтверждаются документально, соот</w:t>
      </w:r>
      <w:r w:rsidR="00C12BED">
        <w:rPr>
          <w:sz w:val="28"/>
          <w:szCs w:val="28"/>
        </w:rPr>
        <w:t xml:space="preserve">ветствующими удостоверениями). В </w:t>
      </w:r>
      <w:r w:rsidRPr="00B621C4">
        <w:rPr>
          <w:sz w:val="28"/>
          <w:szCs w:val="28"/>
        </w:rPr>
        <w:t>случае отсутствия дополнительных сведений делается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"Дополнительных сведений не имею"</w:t>
      </w:r>
      <w:r w:rsidRPr="00B621C4">
        <w:rPr>
          <w:sz w:val="28"/>
          <w:szCs w:val="28"/>
        </w:rPr>
        <w:t>.</w:t>
      </w:r>
    </w:p>
    <w:p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Pr="00B621C4">
        <w:rPr>
          <w:sz w:val="28"/>
          <w:szCs w:val="28"/>
        </w:rPr>
        <w:t xml:space="preserve"> в соответствии с пп.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трудового договора).</w:t>
      </w: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A1414F" w:rsidRPr="00B621C4" w:rsidRDefault="00A1414F" w:rsidP="00A1414F"/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A1414F" w:rsidRPr="00B621C4" w:rsidRDefault="00A1414F" w:rsidP="00A1414F"/>
    <w:p w:rsidR="004E4145" w:rsidRDefault="004E4145"/>
    <w:sectPr w:rsidR="004E4145" w:rsidSect="00A1414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D5"/>
    <w:rsid w:val="000C4E2F"/>
    <w:rsid w:val="001855B8"/>
    <w:rsid w:val="00236C46"/>
    <w:rsid w:val="004E4145"/>
    <w:rsid w:val="006B32EF"/>
    <w:rsid w:val="00855165"/>
    <w:rsid w:val="00A1414F"/>
    <w:rsid w:val="00B9776C"/>
    <w:rsid w:val="00C12BED"/>
    <w:rsid w:val="00ED03D5"/>
    <w:rsid w:val="00EE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736DA0-F8C0-45C7-9468-47950DB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14F"/>
  </w:style>
  <w:style w:type="character" w:styleId="a4">
    <w:name w:val="Emphasis"/>
    <w:basedOn w:val="a0"/>
    <w:qFormat/>
    <w:rsid w:val="00A14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Иоффе Наталья Ивановна</cp:lastModifiedBy>
  <cp:revision>2</cp:revision>
  <dcterms:created xsi:type="dcterms:W3CDTF">2024-01-22T08:58:00Z</dcterms:created>
  <dcterms:modified xsi:type="dcterms:W3CDTF">2024-01-22T08:58:00Z</dcterms:modified>
</cp:coreProperties>
</file>