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508" w:rsidRPr="006C0BA9" w:rsidRDefault="00000508" w:rsidP="00000508">
      <w:pPr>
        <w:widowControl w:val="0"/>
        <w:autoSpaceDN w:val="0"/>
        <w:jc w:val="right"/>
        <w:rPr>
          <w:rFonts w:cs="Courier New"/>
          <w:color w:val="000000" w:themeColor="text1"/>
          <w:sz w:val="28"/>
          <w:szCs w:val="20"/>
          <w:lang w:eastAsia="zh-CN"/>
        </w:rPr>
      </w:pPr>
      <w:r w:rsidRPr="006C0BA9">
        <w:rPr>
          <w:rFonts w:cs="Courier New"/>
          <w:color w:val="000000" w:themeColor="text1"/>
          <w:sz w:val="28"/>
          <w:szCs w:val="20"/>
          <w:lang w:eastAsia="zh-CN"/>
        </w:rPr>
        <w:t>ПРОЕКТ</w:t>
      </w:r>
    </w:p>
    <w:p w:rsidR="00000508" w:rsidRPr="006C0BA9" w:rsidRDefault="00000508" w:rsidP="00000508">
      <w:pPr>
        <w:widowControl w:val="0"/>
        <w:jc w:val="center"/>
        <w:outlineLvl w:val="0"/>
        <w:rPr>
          <w:rFonts w:eastAsia="Calibri"/>
          <w:b/>
          <w:bCs/>
          <w:color w:val="000000" w:themeColor="text1"/>
          <w:sz w:val="32"/>
          <w:szCs w:val="32"/>
          <w:lang w:eastAsia="en-US"/>
        </w:rPr>
      </w:pPr>
    </w:p>
    <w:p w:rsidR="00000508" w:rsidRPr="006C0BA9" w:rsidRDefault="00000508" w:rsidP="00000508">
      <w:pPr>
        <w:widowControl w:val="0"/>
        <w:jc w:val="center"/>
        <w:outlineLvl w:val="0"/>
        <w:rPr>
          <w:rFonts w:eastAsia="Calibri"/>
          <w:b/>
          <w:color w:val="000000" w:themeColor="text1"/>
          <w:sz w:val="34"/>
          <w:szCs w:val="34"/>
          <w:lang w:eastAsia="en-US"/>
        </w:rPr>
      </w:pPr>
      <w:r>
        <w:rPr>
          <w:rFonts w:eastAsia="Calibri"/>
          <w:b/>
          <w:bCs/>
          <w:color w:val="000000" w:themeColor="text1"/>
          <w:sz w:val="34"/>
          <w:szCs w:val="34"/>
          <w:lang w:eastAsia="en-US"/>
        </w:rPr>
        <w:t>ГУБЕРНАТОР</w:t>
      </w:r>
      <w:r w:rsidRPr="006C0BA9">
        <w:rPr>
          <w:rFonts w:eastAsia="Calibri"/>
          <w:b/>
          <w:bCs/>
          <w:color w:val="000000" w:themeColor="text1"/>
          <w:sz w:val="34"/>
          <w:szCs w:val="34"/>
          <w:lang w:eastAsia="en-US"/>
        </w:rPr>
        <w:t xml:space="preserve">  </w:t>
      </w:r>
      <w:r w:rsidRPr="006C0BA9">
        <w:rPr>
          <w:rFonts w:eastAsia="Calibri"/>
          <w:b/>
          <w:color w:val="000000" w:themeColor="text1"/>
          <w:sz w:val="34"/>
          <w:szCs w:val="34"/>
          <w:lang w:eastAsia="en-US"/>
        </w:rPr>
        <w:t>КУРСКОЙ  ОБЛАСТИ</w:t>
      </w:r>
    </w:p>
    <w:p w:rsidR="00000508" w:rsidRPr="006C0BA9" w:rsidRDefault="00000508" w:rsidP="00000508">
      <w:pPr>
        <w:widowControl w:val="0"/>
        <w:jc w:val="center"/>
        <w:rPr>
          <w:rFonts w:eastAsia="Calibri"/>
          <w:b/>
          <w:bCs/>
          <w:color w:val="000000" w:themeColor="text1"/>
          <w:spacing w:val="80"/>
          <w:sz w:val="22"/>
          <w:szCs w:val="22"/>
          <w:lang w:bidi="ru-RU"/>
        </w:rPr>
      </w:pPr>
      <w:r w:rsidRPr="006C0BA9">
        <w:rPr>
          <w:rFonts w:eastAsia="Calibri"/>
          <w:b/>
          <w:bCs/>
          <w:color w:val="000000" w:themeColor="text1"/>
          <w:spacing w:val="80"/>
          <w:sz w:val="10"/>
          <w:szCs w:val="10"/>
          <w:lang w:bidi="ru-RU"/>
        </w:rPr>
        <w:t xml:space="preserve"> </w:t>
      </w:r>
    </w:p>
    <w:p w:rsidR="00000508" w:rsidRPr="006C0BA9" w:rsidRDefault="00000508" w:rsidP="00000508">
      <w:pPr>
        <w:widowControl w:val="0"/>
        <w:jc w:val="center"/>
        <w:rPr>
          <w:rFonts w:eastAsia="Calibri"/>
          <w:color w:val="000000" w:themeColor="text1"/>
          <w:spacing w:val="40"/>
          <w:sz w:val="30"/>
          <w:szCs w:val="30"/>
          <w:lang w:eastAsia="en-US"/>
        </w:rPr>
      </w:pPr>
      <w:r w:rsidRPr="006C0BA9">
        <w:rPr>
          <w:rFonts w:eastAsia="Calibri"/>
          <w:bCs/>
          <w:color w:val="000000" w:themeColor="text1"/>
          <w:spacing w:val="40"/>
          <w:sz w:val="30"/>
          <w:szCs w:val="30"/>
          <w:lang w:bidi="ru-RU"/>
        </w:rPr>
        <w:t>ПОСТАНОВЛЕНИЕ</w:t>
      </w:r>
    </w:p>
    <w:p w:rsidR="00000508" w:rsidRPr="006C0BA9" w:rsidRDefault="00000508" w:rsidP="00000508">
      <w:pPr>
        <w:widowControl w:val="0"/>
        <w:autoSpaceDN w:val="0"/>
        <w:jc w:val="center"/>
        <w:rPr>
          <w:rFonts w:cs="Courier New"/>
          <w:color w:val="000000" w:themeColor="text1"/>
          <w:sz w:val="16"/>
          <w:szCs w:val="16"/>
          <w:lang w:eastAsia="zh-CN"/>
        </w:rPr>
      </w:pPr>
    </w:p>
    <w:p w:rsidR="00000508" w:rsidRPr="006C0BA9" w:rsidRDefault="00000508" w:rsidP="00000508">
      <w:pPr>
        <w:widowControl w:val="0"/>
        <w:jc w:val="center"/>
        <w:rPr>
          <w:color w:val="000000" w:themeColor="text1"/>
          <w:sz w:val="26"/>
          <w:szCs w:val="26"/>
        </w:rPr>
      </w:pPr>
      <w:r w:rsidRPr="006C0BA9">
        <w:rPr>
          <w:color w:val="000000" w:themeColor="text1"/>
          <w:sz w:val="26"/>
          <w:szCs w:val="26"/>
        </w:rPr>
        <w:t>от _______________ № ______________</w:t>
      </w:r>
    </w:p>
    <w:p w:rsidR="00000508" w:rsidRPr="006C0BA9" w:rsidRDefault="00000508" w:rsidP="00000508">
      <w:pPr>
        <w:widowControl w:val="0"/>
        <w:jc w:val="center"/>
        <w:rPr>
          <w:color w:val="000000" w:themeColor="text1"/>
          <w:sz w:val="16"/>
          <w:szCs w:val="16"/>
        </w:rPr>
      </w:pPr>
    </w:p>
    <w:p w:rsidR="00CE0521" w:rsidRDefault="00000508" w:rsidP="00000508">
      <w:pPr>
        <w:widowControl w:val="0"/>
        <w:jc w:val="center"/>
        <w:rPr>
          <w:rFonts w:cs="Courier New"/>
          <w:color w:val="000000" w:themeColor="text1"/>
          <w:sz w:val="26"/>
          <w:szCs w:val="26"/>
          <w:lang w:eastAsia="zh-CN"/>
        </w:rPr>
      </w:pPr>
      <w:r w:rsidRPr="006C0BA9">
        <w:rPr>
          <w:color w:val="000000" w:themeColor="text1"/>
          <w:sz w:val="26"/>
          <w:szCs w:val="26"/>
        </w:rPr>
        <w:t>г. Курск</w:t>
      </w:r>
    </w:p>
    <w:p w:rsidR="00000508" w:rsidRPr="007F66F8" w:rsidRDefault="00000508" w:rsidP="00000508">
      <w:pPr>
        <w:widowControl w:val="0"/>
        <w:jc w:val="center"/>
        <w:rPr>
          <w:rFonts w:cs="Courier New"/>
          <w:color w:val="000000" w:themeColor="text1"/>
          <w:sz w:val="48"/>
          <w:szCs w:val="48"/>
          <w:lang w:eastAsia="zh-CN"/>
        </w:rPr>
      </w:pPr>
    </w:p>
    <w:p w:rsidR="00E57F49" w:rsidRPr="00CE0521" w:rsidRDefault="00B93506" w:rsidP="00CE0521">
      <w:pPr>
        <w:pStyle w:val="ConsPlusTitle"/>
        <w:spacing w:line="19" w:lineRule="atLeast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CE0521">
        <w:rPr>
          <w:rFonts w:ascii="Times New Roman" w:hAnsi="Times New Roman" w:cs="Times New Roman"/>
          <w:sz w:val="27"/>
          <w:szCs w:val="27"/>
        </w:rPr>
        <w:t>О</w:t>
      </w:r>
      <w:r w:rsidR="00FC401C" w:rsidRPr="00CE0521">
        <w:rPr>
          <w:rFonts w:ascii="Times New Roman" w:hAnsi="Times New Roman" w:cs="Times New Roman"/>
          <w:sz w:val="27"/>
          <w:szCs w:val="27"/>
        </w:rPr>
        <w:t xml:space="preserve">б определении уполномоченного </w:t>
      </w:r>
      <w:r w:rsidR="00E57F49" w:rsidRPr="00CE0521">
        <w:rPr>
          <w:rFonts w:ascii="Times New Roman" w:hAnsi="Times New Roman" w:cs="Times New Roman"/>
          <w:sz w:val="27"/>
          <w:szCs w:val="27"/>
        </w:rPr>
        <w:t>исполнительного органа</w:t>
      </w:r>
    </w:p>
    <w:p w:rsidR="00B76060" w:rsidRPr="00CE0521" w:rsidRDefault="00FC401C" w:rsidP="00CE0521">
      <w:pPr>
        <w:pStyle w:val="ConsPlusTitle"/>
        <w:spacing w:line="19" w:lineRule="atLeast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CE0521">
        <w:rPr>
          <w:rFonts w:ascii="Times New Roman" w:hAnsi="Times New Roman" w:cs="Times New Roman"/>
          <w:sz w:val="27"/>
          <w:szCs w:val="27"/>
        </w:rPr>
        <w:t xml:space="preserve">Курской области в </w:t>
      </w:r>
      <w:r w:rsidR="00B76060" w:rsidRPr="00CE0521">
        <w:rPr>
          <w:rFonts w:ascii="Times New Roman" w:hAnsi="Times New Roman" w:cs="Times New Roman"/>
          <w:sz w:val="27"/>
          <w:szCs w:val="27"/>
        </w:rPr>
        <w:t>сфере социального обслуживания,</w:t>
      </w:r>
    </w:p>
    <w:p w:rsidR="00B93506" w:rsidRPr="00CE0521" w:rsidRDefault="00FC401C" w:rsidP="00CE0521">
      <w:pPr>
        <w:pStyle w:val="ConsPlusTitle"/>
        <w:spacing w:line="19" w:lineRule="atLeast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CE0521">
        <w:rPr>
          <w:rFonts w:ascii="Times New Roman" w:hAnsi="Times New Roman" w:cs="Times New Roman"/>
          <w:sz w:val="27"/>
          <w:szCs w:val="27"/>
        </w:rPr>
        <w:t>а также уполномоченн</w:t>
      </w:r>
      <w:r w:rsidR="004336E4" w:rsidRPr="00CE0521">
        <w:rPr>
          <w:rFonts w:ascii="Times New Roman" w:hAnsi="Times New Roman" w:cs="Times New Roman"/>
          <w:sz w:val="27"/>
          <w:szCs w:val="27"/>
        </w:rPr>
        <w:t>ой</w:t>
      </w:r>
      <w:r w:rsidRPr="00CE0521">
        <w:rPr>
          <w:rFonts w:ascii="Times New Roman" w:hAnsi="Times New Roman" w:cs="Times New Roman"/>
          <w:sz w:val="27"/>
          <w:szCs w:val="27"/>
        </w:rPr>
        <w:t xml:space="preserve"> организаци</w:t>
      </w:r>
      <w:r w:rsidR="004336E4" w:rsidRPr="00CE0521">
        <w:rPr>
          <w:rFonts w:ascii="Times New Roman" w:hAnsi="Times New Roman" w:cs="Times New Roman"/>
          <w:sz w:val="27"/>
          <w:szCs w:val="27"/>
        </w:rPr>
        <w:t>и</w:t>
      </w:r>
    </w:p>
    <w:p w:rsidR="00B93506" w:rsidRPr="007F66F8" w:rsidRDefault="00B93506" w:rsidP="00CC109D">
      <w:pPr>
        <w:pStyle w:val="ConsPlusNormal"/>
        <w:spacing w:after="1" w:line="0" w:lineRule="atLeast"/>
        <w:contextualSpacing/>
        <w:rPr>
          <w:sz w:val="26"/>
          <w:szCs w:val="26"/>
        </w:rPr>
      </w:pPr>
    </w:p>
    <w:p w:rsidR="00E57F49" w:rsidRPr="007F66F8" w:rsidRDefault="00E57F49" w:rsidP="00CC109D">
      <w:pPr>
        <w:pStyle w:val="ConsPlusNormal"/>
        <w:spacing w:after="1" w:line="0" w:lineRule="atLeast"/>
        <w:contextualSpacing/>
        <w:rPr>
          <w:sz w:val="26"/>
          <w:szCs w:val="26"/>
        </w:rPr>
      </w:pPr>
    </w:p>
    <w:p w:rsidR="00B93506" w:rsidRPr="00CE0521" w:rsidRDefault="00B93506" w:rsidP="00CE0521">
      <w:pPr>
        <w:pStyle w:val="ConsPlusNormal"/>
        <w:spacing w:line="228" w:lineRule="auto"/>
        <w:ind w:firstLine="709"/>
        <w:contextualSpacing/>
        <w:jc w:val="both"/>
        <w:rPr>
          <w:sz w:val="27"/>
          <w:szCs w:val="27"/>
        </w:rPr>
      </w:pPr>
      <w:r w:rsidRPr="00CE0521">
        <w:rPr>
          <w:sz w:val="27"/>
          <w:szCs w:val="27"/>
        </w:rPr>
        <w:t xml:space="preserve">В соответствии со </w:t>
      </w:r>
      <w:hyperlink r:id="rId8">
        <w:r w:rsidRPr="00CE0521">
          <w:rPr>
            <w:sz w:val="27"/>
            <w:szCs w:val="27"/>
          </w:rPr>
          <w:t>статьей 8</w:t>
        </w:r>
      </w:hyperlink>
      <w:r w:rsidRPr="00CE0521">
        <w:rPr>
          <w:sz w:val="27"/>
          <w:szCs w:val="27"/>
        </w:rPr>
        <w:t xml:space="preserve"> Федерального закона от 28 декабря </w:t>
      </w:r>
      <w:r w:rsidR="00B76060" w:rsidRPr="00CE0521">
        <w:rPr>
          <w:sz w:val="27"/>
          <w:szCs w:val="27"/>
        </w:rPr>
        <w:t xml:space="preserve">  </w:t>
      </w:r>
      <w:r w:rsidR="00CC109D" w:rsidRPr="00CE0521">
        <w:rPr>
          <w:sz w:val="27"/>
          <w:szCs w:val="27"/>
        </w:rPr>
        <w:t xml:space="preserve">    </w:t>
      </w:r>
      <w:r w:rsidRPr="00CE0521">
        <w:rPr>
          <w:sz w:val="27"/>
          <w:szCs w:val="27"/>
        </w:rPr>
        <w:t>2013 г</w:t>
      </w:r>
      <w:r w:rsidR="005733BE" w:rsidRPr="00CE0521">
        <w:rPr>
          <w:sz w:val="27"/>
          <w:szCs w:val="27"/>
        </w:rPr>
        <w:t>ода</w:t>
      </w:r>
      <w:r w:rsidRPr="00CE0521">
        <w:rPr>
          <w:sz w:val="27"/>
          <w:szCs w:val="27"/>
        </w:rPr>
        <w:t xml:space="preserve"> № 442-ФЗ «Об основах социального обслуживания в Российской Федерации» </w:t>
      </w:r>
      <w:r w:rsidR="00AE0C5F" w:rsidRPr="00CE0521">
        <w:rPr>
          <w:sz w:val="27"/>
          <w:szCs w:val="27"/>
        </w:rPr>
        <w:t>Правительство</w:t>
      </w:r>
      <w:r w:rsidRPr="00CE0521">
        <w:rPr>
          <w:sz w:val="27"/>
          <w:szCs w:val="27"/>
        </w:rPr>
        <w:t xml:space="preserve"> Курской области </w:t>
      </w:r>
      <w:r w:rsidR="00AE0C5F" w:rsidRPr="00CE0521">
        <w:rPr>
          <w:sz w:val="27"/>
          <w:szCs w:val="27"/>
        </w:rPr>
        <w:t>ПОСТАНОВЛЯЕТ</w:t>
      </w:r>
      <w:r w:rsidRPr="00CE0521">
        <w:rPr>
          <w:sz w:val="27"/>
          <w:szCs w:val="27"/>
        </w:rPr>
        <w:t>:</w:t>
      </w:r>
    </w:p>
    <w:p w:rsidR="00B93506" w:rsidRPr="00CE0521" w:rsidRDefault="00B93506" w:rsidP="00CE0521">
      <w:pPr>
        <w:pStyle w:val="ConsPlusNormal"/>
        <w:spacing w:line="228" w:lineRule="auto"/>
        <w:ind w:firstLine="709"/>
        <w:contextualSpacing/>
        <w:jc w:val="both"/>
        <w:rPr>
          <w:sz w:val="27"/>
          <w:szCs w:val="27"/>
        </w:rPr>
      </w:pPr>
      <w:r w:rsidRPr="00CE0521">
        <w:rPr>
          <w:sz w:val="27"/>
          <w:szCs w:val="27"/>
        </w:rPr>
        <w:t>1.</w:t>
      </w:r>
      <w:r w:rsidR="003B349D" w:rsidRPr="00CE0521">
        <w:rPr>
          <w:sz w:val="27"/>
          <w:szCs w:val="27"/>
        </w:rPr>
        <w:t> </w:t>
      </w:r>
      <w:r w:rsidRPr="00CE0521">
        <w:rPr>
          <w:sz w:val="27"/>
          <w:szCs w:val="27"/>
        </w:rPr>
        <w:t>Определить Министерство социального обеспечения</w:t>
      </w:r>
      <w:r w:rsidR="009E52C7" w:rsidRPr="00CE0521">
        <w:rPr>
          <w:sz w:val="27"/>
          <w:szCs w:val="27"/>
        </w:rPr>
        <w:t>, материнства и детства</w:t>
      </w:r>
      <w:r w:rsidRPr="00CE0521">
        <w:rPr>
          <w:sz w:val="27"/>
          <w:szCs w:val="27"/>
        </w:rPr>
        <w:t xml:space="preserve"> Курской области </w:t>
      </w:r>
      <w:r w:rsidR="009B2F46" w:rsidRPr="00CE0521">
        <w:rPr>
          <w:sz w:val="27"/>
          <w:szCs w:val="27"/>
        </w:rPr>
        <w:t xml:space="preserve">исполнительным </w:t>
      </w:r>
      <w:r w:rsidRPr="00CE0521">
        <w:rPr>
          <w:sz w:val="27"/>
          <w:szCs w:val="27"/>
        </w:rPr>
        <w:t>органом Курской области</w:t>
      </w:r>
      <w:r w:rsidR="005733BE" w:rsidRPr="00CE0521">
        <w:rPr>
          <w:sz w:val="27"/>
          <w:szCs w:val="27"/>
        </w:rPr>
        <w:t>, уполномоченным</w:t>
      </w:r>
      <w:r w:rsidRPr="00CE0521">
        <w:rPr>
          <w:sz w:val="27"/>
          <w:szCs w:val="27"/>
        </w:rPr>
        <w:t xml:space="preserve"> на осуществление предусмотренных Федеральным </w:t>
      </w:r>
      <w:hyperlink r:id="rId9">
        <w:r w:rsidRPr="00CE0521">
          <w:rPr>
            <w:sz w:val="27"/>
            <w:szCs w:val="27"/>
          </w:rPr>
          <w:t>законом</w:t>
        </w:r>
      </w:hyperlink>
      <w:r w:rsidRPr="00CE0521">
        <w:rPr>
          <w:sz w:val="27"/>
          <w:szCs w:val="27"/>
        </w:rPr>
        <w:t xml:space="preserve"> </w:t>
      </w:r>
      <w:r w:rsidR="005733BE" w:rsidRPr="00CE0521">
        <w:rPr>
          <w:sz w:val="27"/>
          <w:szCs w:val="27"/>
        </w:rPr>
        <w:t>от 28 декабря 2013 года №</w:t>
      </w:r>
      <w:r w:rsidR="0074088A" w:rsidRPr="00CE0521">
        <w:rPr>
          <w:sz w:val="27"/>
          <w:szCs w:val="27"/>
        </w:rPr>
        <w:t xml:space="preserve"> </w:t>
      </w:r>
      <w:r w:rsidR="005733BE" w:rsidRPr="00CE0521">
        <w:rPr>
          <w:sz w:val="27"/>
          <w:szCs w:val="27"/>
        </w:rPr>
        <w:t xml:space="preserve">442-ФЗ </w:t>
      </w:r>
      <w:r w:rsidRPr="00CE0521">
        <w:rPr>
          <w:sz w:val="27"/>
          <w:szCs w:val="27"/>
        </w:rPr>
        <w:t>«Об основах социального обслуживания в Российской Федерации» полномочий в сфере социального обслуживания на территории Курской области.</w:t>
      </w:r>
    </w:p>
    <w:p w:rsidR="00B93506" w:rsidRPr="00CE0521" w:rsidRDefault="00FB74EC" w:rsidP="00CE0521">
      <w:pPr>
        <w:pStyle w:val="ConsPlusNormal"/>
        <w:spacing w:line="228" w:lineRule="auto"/>
        <w:ind w:firstLine="709"/>
        <w:contextualSpacing/>
        <w:jc w:val="both"/>
        <w:rPr>
          <w:sz w:val="27"/>
          <w:szCs w:val="27"/>
        </w:rPr>
      </w:pPr>
      <w:r w:rsidRPr="00CE0521">
        <w:rPr>
          <w:sz w:val="27"/>
          <w:szCs w:val="27"/>
        </w:rPr>
        <w:t>2</w:t>
      </w:r>
      <w:r w:rsidR="00B93506" w:rsidRPr="00CE0521">
        <w:rPr>
          <w:sz w:val="27"/>
          <w:szCs w:val="27"/>
        </w:rPr>
        <w:t>.</w:t>
      </w:r>
      <w:r w:rsidR="003B349D" w:rsidRPr="00CE0521">
        <w:rPr>
          <w:sz w:val="27"/>
          <w:szCs w:val="27"/>
        </w:rPr>
        <w:t> </w:t>
      </w:r>
      <w:r w:rsidR="00B93506" w:rsidRPr="00CE0521">
        <w:rPr>
          <w:sz w:val="27"/>
          <w:szCs w:val="27"/>
        </w:rPr>
        <w:t xml:space="preserve">Определить </w:t>
      </w:r>
      <w:r w:rsidR="00F32E4B" w:rsidRPr="00CE0521">
        <w:rPr>
          <w:sz w:val="27"/>
          <w:szCs w:val="27"/>
        </w:rPr>
        <w:t>областное казенное учреждение социального обслуживания Курской области «Областной медико-социальный реабилитационный центр имени преподобного Феодосия Печерского»</w:t>
      </w:r>
      <w:r w:rsidR="00B93506" w:rsidRPr="00CE0521">
        <w:rPr>
          <w:sz w:val="27"/>
          <w:szCs w:val="27"/>
        </w:rPr>
        <w:t>, находящ</w:t>
      </w:r>
      <w:r w:rsidR="009E52C7" w:rsidRPr="00CE0521">
        <w:rPr>
          <w:sz w:val="27"/>
          <w:szCs w:val="27"/>
        </w:rPr>
        <w:t>е</w:t>
      </w:r>
      <w:r w:rsidR="00F32E4B" w:rsidRPr="00CE0521">
        <w:rPr>
          <w:sz w:val="27"/>
          <w:szCs w:val="27"/>
        </w:rPr>
        <w:t>е</w:t>
      </w:r>
      <w:r w:rsidR="00B93506" w:rsidRPr="00CE0521">
        <w:rPr>
          <w:sz w:val="27"/>
          <w:szCs w:val="27"/>
        </w:rPr>
        <w:t xml:space="preserve">ся в ведении </w:t>
      </w:r>
      <w:r w:rsidR="009E52C7" w:rsidRPr="00CE0521">
        <w:rPr>
          <w:sz w:val="27"/>
          <w:szCs w:val="27"/>
        </w:rPr>
        <w:t>Министерства</w:t>
      </w:r>
      <w:r w:rsidR="00B93506" w:rsidRPr="00CE0521">
        <w:rPr>
          <w:sz w:val="27"/>
          <w:szCs w:val="27"/>
        </w:rPr>
        <w:t xml:space="preserve"> социального обеспечения</w:t>
      </w:r>
      <w:r w:rsidR="009E52C7" w:rsidRPr="00CE0521">
        <w:rPr>
          <w:sz w:val="27"/>
          <w:szCs w:val="27"/>
        </w:rPr>
        <w:t>, материнства и детства</w:t>
      </w:r>
      <w:r w:rsidR="00B93506" w:rsidRPr="00CE0521">
        <w:rPr>
          <w:sz w:val="27"/>
          <w:szCs w:val="27"/>
        </w:rPr>
        <w:t xml:space="preserve"> Курской области</w:t>
      </w:r>
      <w:r w:rsidR="00D47491" w:rsidRPr="00CE0521">
        <w:rPr>
          <w:sz w:val="27"/>
          <w:szCs w:val="27"/>
        </w:rPr>
        <w:t>,</w:t>
      </w:r>
      <w:r w:rsidR="00B93506" w:rsidRPr="00CE0521">
        <w:rPr>
          <w:sz w:val="27"/>
          <w:szCs w:val="27"/>
        </w:rPr>
        <w:t xml:space="preserve"> </w:t>
      </w:r>
      <w:r w:rsidR="00F32E4B" w:rsidRPr="00CE0521">
        <w:rPr>
          <w:sz w:val="27"/>
          <w:szCs w:val="27"/>
        </w:rPr>
        <w:t>организацией</w:t>
      </w:r>
      <w:r w:rsidR="00CF7AB4" w:rsidRPr="00CE0521">
        <w:rPr>
          <w:sz w:val="27"/>
          <w:szCs w:val="27"/>
        </w:rPr>
        <w:t>, уполномоченной</w:t>
      </w:r>
      <w:r w:rsidR="00F32E4B" w:rsidRPr="00CE0521">
        <w:rPr>
          <w:sz w:val="27"/>
          <w:szCs w:val="27"/>
        </w:rPr>
        <w:t xml:space="preserve"> </w:t>
      </w:r>
      <w:r w:rsidR="00B93506" w:rsidRPr="00CE0521">
        <w:rPr>
          <w:sz w:val="27"/>
          <w:szCs w:val="27"/>
        </w:rPr>
        <w:t>на признание</w:t>
      </w:r>
      <w:r w:rsidR="008B5461" w:rsidRPr="00CE0521">
        <w:rPr>
          <w:sz w:val="27"/>
          <w:szCs w:val="27"/>
        </w:rPr>
        <w:t xml:space="preserve"> </w:t>
      </w:r>
      <w:r w:rsidR="00B93506" w:rsidRPr="00CE0521">
        <w:rPr>
          <w:sz w:val="27"/>
          <w:szCs w:val="27"/>
        </w:rPr>
        <w:t xml:space="preserve">граждан нуждающимися в социальном обслуживании и </w:t>
      </w:r>
      <w:r w:rsidR="00F32E4B" w:rsidRPr="00CE0521">
        <w:rPr>
          <w:sz w:val="27"/>
          <w:szCs w:val="27"/>
        </w:rPr>
        <w:t>составл</w:t>
      </w:r>
      <w:r w:rsidR="00CF7AB4" w:rsidRPr="00CE0521">
        <w:rPr>
          <w:sz w:val="27"/>
          <w:szCs w:val="27"/>
        </w:rPr>
        <w:t>ение (пересмотр</w:t>
      </w:r>
      <w:r w:rsidR="00F32E4B" w:rsidRPr="00CE0521">
        <w:rPr>
          <w:sz w:val="27"/>
          <w:szCs w:val="27"/>
        </w:rPr>
        <w:t xml:space="preserve">) </w:t>
      </w:r>
      <w:r w:rsidR="00F540D9" w:rsidRPr="00CE0521">
        <w:rPr>
          <w:sz w:val="27"/>
          <w:szCs w:val="27"/>
        </w:rPr>
        <w:t>и</w:t>
      </w:r>
      <w:r w:rsidR="00B93506" w:rsidRPr="00CE0521">
        <w:rPr>
          <w:sz w:val="27"/>
          <w:szCs w:val="27"/>
        </w:rPr>
        <w:t>ндивидуальной программы предоставления социальных услуг на территориях муниципальных образований Курской области</w:t>
      </w:r>
      <w:r w:rsidR="00F32E4B" w:rsidRPr="00CE0521">
        <w:rPr>
          <w:sz w:val="27"/>
          <w:szCs w:val="27"/>
        </w:rPr>
        <w:t>.</w:t>
      </w:r>
      <w:r w:rsidR="00B93506" w:rsidRPr="00CE0521">
        <w:rPr>
          <w:sz w:val="27"/>
          <w:szCs w:val="27"/>
        </w:rPr>
        <w:t xml:space="preserve"> </w:t>
      </w:r>
    </w:p>
    <w:p w:rsidR="00E5729F" w:rsidRPr="00CE0521" w:rsidRDefault="00FB74EC" w:rsidP="00CE0521">
      <w:pPr>
        <w:widowControl w:val="0"/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CE0521">
        <w:rPr>
          <w:sz w:val="27"/>
          <w:szCs w:val="27"/>
        </w:rPr>
        <w:t>3</w:t>
      </w:r>
      <w:r w:rsidR="003B349D" w:rsidRPr="00CE0521">
        <w:rPr>
          <w:sz w:val="27"/>
          <w:szCs w:val="27"/>
        </w:rPr>
        <w:t>. </w:t>
      </w:r>
      <w:r w:rsidR="00F32E4B" w:rsidRPr="00CE0521">
        <w:rPr>
          <w:sz w:val="27"/>
          <w:szCs w:val="27"/>
        </w:rPr>
        <w:t>П</w:t>
      </w:r>
      <w:r w:rsidR="00F32E4B" w:rsidRPr="00CE0521">
        <w:rPr>
          <w:rFonts w:eastAsiaTheme="minorHAnsi"/>
          <w:sz w:val="27"/>
          <w:szCs w:val="27"/>
          <w:lang w:eastAsia="en-US"/>
        </w:rPr>
        <w:t>ризнать утратившим</w:t>
      </w:r>
      <w:r w:rsidR="00E5729F" w:rsidRPr="00CE0521">
        <w:rPr>
          <w:rFonts w:eastAsiaTheme="minorHAnsi"/>
          <w:sz w:val="27"/>
          <w:szCs w:val="27"/>
          <w:lang w:eastAsia="en-US"/>
        </w:rPr>
        <w:t>и</w:t>
      </w:r>
      <w:r w:rsidR="00F32E4B" w:rsidRPr="00CE0521">
        <w:rPr>
          <w:rFonts w:eastAsiaTheme="minorHAnsi"/>
          <w:sz w:val="27"/>
          <w:szCs w:val="27"/>
          <w:lang w:eastAsia="en-US"/>
        </w:rPr>
        <w:t xml:space="preserve"> силу</w:t>
      </w:r>
      <w:r w:rsidR="00E5729F" w:rsidRPr="00CE0521">
        <w:rPr>
          <w:rFonts w:eastAsiaTheme="minorHAnsi"/>
          <w:sz w:val="27"/>
          <w:szCs w:val="27"/>
          <w:lang w:eastAsia="en-US"/>
        </w:rPr>
        <w:t>:</w:t>
      </w:r>
    </w:p>
    <w:p w:rsidR="00B93506" w:rsidRPr="00CE0521" w:rsidRDefault="00F32E4B" w:rsidP="00CE0521">
      <w:pPr>
        <w:widowControl w:val="0"/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7"/>
          <w:szCs w:val="27"/>
        </w:rPr>
      </w:pPr>
      <w:r w:rsidRPr="00CE0521">
        <w:rPr>
          <w:rFonts w:eastAsiaTheme="minorHAnsi"/>
          <w:sz w:val="27"/>
          <w:szCs w:val="27"/>
          <w:lang w:eastAsia="en-US"/>
        </w:rPr>
        <w:t>п</w:t>
      </w:r>
      <w:r w:rsidR="007D77BE" w:rsidRPr="00CE0521">
        <w:rPr>
          <w:sz w:val="27"/>
          <w:szCs w:val="27"/>
        </w:rPr>
        <w:t xml:space="preserve">остановление </w:t>
      </w:r>
      <w:r w:rsidR="005008B7" w:rsidRPr="00CE0521">
        <w:rPr>
          <w:sz w:val="27"/>
          <w:szCs w:val="27"/>
        </w:rPr>
        <w:t>Администраци</w:t>
      </w:r>
      <w:r w:rsidR="007D77BE" w:rsidRPr="00CE0521">
        <w:rPr>
          <w:sz w:val="27"/>
          <w:szCs w:val="27"/>
        </w:rPr>
        <w:t>и</w:t>
      </w:r>
      <w:r w:rsidR="005008B7" w:rsidRPr="00CE0521">
        <w:rPr>
          <w:sz w:val="27"/>
          <w:szCs w:val="27"/>
        </w:rPr>
        <w:t xml:space="preserve"> Курской области </w:t>
      </w:r>
      <w:r w:rsidR="00FB74EC" w:rsidRPr="00CE0521">
        <w:rPr>
          <w:sz w:val="27"/>
          <w:szCs w:val="27"/>
        </w:rPr>
        <w:t xml:space="preserve">от </w:t>
      </w:r>
      <w:r w:rsidR="00CF7AB4" w:rsidRPr="00CE0521">
        <w:rPr>
          <w:sz w:val="27"/>
          <w:szCs w:val="27"/>
        </w:rPr>
        <w:t>21.03.</w:t>
      </w:r>
      <w:r w:rsidR="00FB74EC" w:rsidRPr="00CE0521">
        <w:rPr>
          <w:sz w:val="27"/>
          <w:szCs w:val="27"/>
        </w:rPr>
        <w:t>2014</w:t>
      </w:r>
      <w:r w:rsidR="00CF7AB4" w:rsidRPr="00CE0521">
        <w:rPr>
          <w:sz w:val="27"/>
          <w:szCs w:val="27"/>
        </w:rPr>
        <w:t xml:space="preserve"> </w:t>
      </w:r>
      <w:r w:rsidR="003C3C1A" w:rsidRPr="00CE0521">
        <w:rPr>
          <w:sz w:val="27"/>
          <w:szCs w:val="27"/>
        </w:rPr>
        <w:t xml:space="preserve"> </w:t>
      </w:r>
      <w:r w:rsidR="00CC109D" w:rsidRPr="00CE0521">
        <w:rPr>
          <w:sz w:val="27"/>
          <w:szCs w:val="27"/>
        </w:rPr>
        <w:t xml:space="preserve">   </w:t>
      </w:r>
      <w:r w:rsidR="00CF7AB4" w:rsidRPr="00CE0521">
        <w:rPr>
          <w:sz w:val="27"/>
          <w:szCs w:val="27"/>
        </w:rPr>
        <w:t>№ </w:t>
      </w:r>
      <w:r w:rsidR="005008B7" w:rsidRPr="00CE0521">
        <w:rPr>
          <w:sz w:val="27"/>
          <w:szCs w:val="27"/>
        </w:rPr>
        <w:t xml:space="preserve">153-па </w:t>
      </w:r>
      <w:r w:rsidR="007D77BE" w:rsidRPr="00CE0521">
        <w:rPr>
          <w:sz w:val="27"/>
          <w:szCs w:val="27"/>
        </w:rPr>
        <w:t>«О</w:t>
      </w:r>
      <w:r w:rsidR="005008B7" w:rsidRPr="00CE0521">
        <w:rPr>
          <w:sz w:val="27"/>
          <w:szCs w:val="27"/>
        </w:rPr>
        <w:t xml:space="preserve">б определении уполномоченного органа исполнительной власти </w:t>
      </w:r>
      <w:r w:rsidR="00F540D9" w:rsidRPr="00CE0521">
        <w:rPr>
          <w:sz w:val="27"/>
          <w:szCs w:val="27"/>
        </w:rPr>
        <w:t>К</w:t>
      </w:r>
      <w:r w:rsidR="005008B7" w:rsidRPr="00CE0521">
        <w:rPr>
          <w:sz w:val="27"/>
          <w:szCs w:val="27"/>
        </w:rPr>
        <w:t>урской области в сфере социального обслуживания, а также уполномоченных организаций</w:t>
      </w:r>
      <w:r w:rsidR="00E5729F" w:rsidRPr="00CE0521">
        <w:rPr>
          <w:sz w:val="27"/>
          <w:szCs w:val="27"/>
        </w:rPr>
        <w:t>»;</w:t>
      </w:r>
    </w:p>
    <w:p w:rsidR="00E5729F" w:rsidRPr="00CE0521" w:rsidRDefault="00E5729F" w:rsidP="00CE0521">
      <w:pPr>
        <w:widowControl w:val="0"/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sz w:val="27"/>
          <w:szCs w:val="27"/>
        </w:rPr>
      </w:pPr>
      <w:r w:rsidRPr="00CE0521">
        <w:rPr>
          <w:rFonts w:eastAsiaTheme="minorHAnsi"/>
          <w:sz w:val="27"/>
          <w:szCs w:val="27"/>
          <w:lang w:eastAsia="en-US"/>
        </w:rPr>
        <w:t>п</w:t>
      </w:r>
      <w:r w:rsidRPr="00CE0521">
        <w:rPr>
          <w:sz w:val="27"/>
          <w:szCs w:val="27"/>
        </w:rPr>
        <w:t>остановление Администрации Курской области от 17.01.2019</w:t>
      </w:r>
      <w:r w:rsidR="00CC109D" w:rsidRPr="00CE0521">
        <w:rPr>
          <w:sz w:val="27"/>
          <w:szCs w:val="27"/>
        </w:rPr>
        <w:t xml:space="preserve"> </w:t>
      </w:r>
      <w:r w:rsidRPr="00CE0521">
        <w:rPr>
          <w:sz w:val="27"/>
          <w:szCs w:val="27"/>
        </w:rPr>
        <w:t>№ 6-па «</w:t>
      </w:r>
      <w:r w:rsidR="00630693" w:rsidRPr="00CE0521">
        <w:rPr>
          <w:sz w:val="27"/>
          <w:szCs w:val="27"/>
        </w:rPr>
        <w:t>О внесении изменений в постановление Администрации Курской области от 21.03.2014  № 153-па «Об определении уполномоченного органа исполнительной власти Курской области в сфере социального обслуживания граждан».</w:t>
      </w:r>
    </w:p>
    <w:p w:rsidR="001F6BAB" w:rsidRPr="00CE0521" w:rsidRDefault="001F6BAB" w:rsidP="00CE0521">
      <w:pPr>
        <w:widowControl w:val="0"/>
        <w:autoSpaceDE w:val="0"/>
        <w:autoSpaceDN w:val="0"/>
        <w:adjustRightInd w:val="0"/>
        <w:spacing w:line="228" w:lineRule="auto"/>
        <w:ind w:firstLine="709"/>
        <w:contextualSpacing/>
        <w:jc w:val="both"/>
        <w:rPr>
          <w:rFonts w:eastAsiaTheme="minorHAnsi"/>
          <w:sz w:val="27"/>
          <w:szCs w:val="27"/>
          <w:lang w:eastAsia="en-US"/>
        </w:rPr>
      </w:pPr>
      <w:r w:rsidRPr="00CE0521">
        <w:rPr>
          <w:sz w:val="27"/>
          <w:szCs w:val="27"/>
        </w:rPr>
        <w:t>4.</w:t>
      </w:r>
      <w:r w:rsidR="003B349D" w:rsidRPr="00CE0521">
        <w:rPr>
          <w:sz w:val="27"/>
          <w:szCs w:val="27"/>
        </w:rPr>
        <w:t> </w:t>
      </w:r>
      <w:r w:rsidRPr="00CE0521">
        <w:rPr>
          <w:sz w:val="27"/>
          <w:szCs w:val="27"/>
        </w:rPr>
        <w:t xml:space="preserve">Постановление вступает в силу </w:t>
      </w:r>
      <w:r w:rsidR="009D3D15" w:rsidRPr="00CE0521">
        <w:rPr>
          <w:sz w:val="27"/>
          <w:szCs w:val="27"/>
        </w:rPr>
        <w:t xml:space="preserve">с </w:t>
      </w:r>
      <w:r w:rsidRPr="00CE0521">
        <w:rPr>
          <w:sz w:val="27"/>
          <w:szCs w:val="27"/>
        </w:rPr>
        <w:t>1 сентября 2023 года.</w:t>
      </w:r>
    </w:p>
    <w:p w:rsidR="00B93506" w:rsidRPr="007F66F8" w:rsidRDefault="00B93506" w:rsidP="00CC109D">
      <w:pPr>
        <w:pStyle w:val="ConsPlusNormal"/>
        <w:spacing w:line="0" w:lineRule="atLeast"/>
        <w:ind w:firstLine="540"/>
        <w:contextualSpacing/>
        <w:jc w:val="both"/>
        <w:rPr>
          <w:sz w:val="26"/>
          <w:szCs w:val="26"/>
        </w:rPr>
      </w:pPr>
    </w:p>
    <w:p w:rsidR="00CE0521" w:rsidRPr="007F66F8" w:rsidRDefault="00CE0521" w:rsidP="00CC109D">
      <w:pPr>
        <w:pStyle w:val="ConsPlusNormal"/>
        <w:spacing w:line="0" w:lineRule="atLeast"/>
        <w:ind w:firstLine="540"/>
        <w:contextualSpacing/>
        <w:jc w:val="both"/>
        <w:rPr>
          <w:sz w:val="26"/>
          <w:szCs w:val="26"/>
        </w:rPr>
      </w:pPr>
    </w:p>
    <w:p w:rsidR="005213AB" w:rsidRPr="007F66F8" w:rsidRDefault="005213AB" w:rsidP="00CC109D">
      <w:pPr>
        <w:widowControl w:val="0"/>
        <w:spacing w:line="0" w:lineRule="atLeast"/>
        <w:ind w:firstLine="709"/>
        <w:contextualSpacing/>
        <w:jc w:val="both"/>
        <w:rPr>
          <w:sz w:val="26"/>
          <w:szCs w:val="26"/>
        </w:rPr>
      </w:pPr>
    </w:p>
    <w:p w:rsidR="005213AB" w:rsidRPr="00CE0521" w:rsidRDefault="005213AB" w:rsidP="00CC109D">
      <w:pPr>
        <w:widowControl w:val="0"/>
        <w:spacing w:line="0" w:lineRule="atLeast"/>
        <w:contextualSpacing/>
        <w:jc w:val="both"/>
        <w:rPr>
          <w:sz w:val="27"/>
          <w:szCs w:val="27"/>
        </w:rPr>
      </w:pPr>
      <w:r w:rsidRPr="00CE0521">
        <w:rPr>
          <w:sz w:val="27"/>
          <w:szCs w:val="27"/>
        </w:rPr>
        <w:t>Губернатор</w:t>
      </w:r>
    </w:p>
    <w:p w:rsidR="00E04BC7" w:rsidRPr="00CE0521" w:rsidRDefault="005213AB" w:rsidP="00CC109D">
      <w:pPr>
        <w:widowControl w:val="0"/>
        <w:spacing w:line="0" w:lineRule="atLeast"/>
        <w:contextualSpacing/>
        <w:jc w:val="both"/>
        <w:rPr>
          <w:sz w:val="27"/>
          <w:szCs w:val="27"/>
        </w:rPr>
      </w:pPr>
      <w:r w:rsidRPr="00CE0521">
        <w:rPr>
          <w:sz w:val="27"/>
          <w:szCs w:val="27"/>
        </w:rPr>
        <w:t xml:space="preserve">Курской области         </w:t>
      </w:r>
      <w:r w:rsidR="000E64BF" w:rsidRPr="00CE0521">
        <w:rPr>
          <w:sz w:val="27"/>
          <w:szCs w:val="27"/>
        </w:rPr>
        <w:t xml:space="preserve"> </w:t>
      </w:r>
      <w:r w:rsidRPr="00CE0521">
        <w:rPr>
          <w:sz w:val="27"/>
          <w:szCs w:val="27"/>
        </w:rPr>
        <w:t xml:space="preserve">   </w:t>
      </w:r>
      <w:r w:rsidR="0055758A" w:rsidRPr="00CE0521">
        <w:rPr>
          <w:sz w:val="27"/>
          <w:szCs w:val="27"/>
        </w:rPr>
        <w:t xml:space="preserve">        </w:t>
      </w:r>
      <w:r w:rsidR="00216E30" w:rsidRPr="00CE0521">
        <w:rPr>
          <w:sz w:val="27"/>
          <w:szCs w:val="27"/>
        </w:rPr>
        <w:t xml:space="preserve">          </w:t>
      </w:r>
      <w:r w:rsidR="00417E6A" w:rsidRPr="00CE0521">
        <w:rPr>
          <w:sz w:val="27"/>
          <w:szCs w:val="27"/>
        </w:rPr>
        <w:t xml:space="preserve">   </w:t>
      </w:r>
      <w:r w:rsidR="00216E30" w:rsidRPr="00CE0521">
        <w:rPr>
          <w:sz w:val="27"/>
          <w:szCs w:val="27"/>
        </w:rPr>
        <w:t xml:space="preserve">                  </w:t>
      </w:r>
      <w:r w:rsidR="00CC109D" w:rsidRPr="00CE0521">
        <w:rPr>
          <w:sz w:val="27"/>
          <w:szCs w:val="27"/>
        </w:rPr>
        <w:t xml:space="preserve">     </w:t>
      </w:r>
      <w:r w:rsidR="00216E30" w:rsidRPr="00CE0521">
        <w:rPr>
          <w:sz w:val="27"/>
          <w:szCs w:val="27"/>
        </w:rPr>
        <w:t xml:space="preserve">         </w:t>
      </w:r>
      <w:r w:rsidR="005E7948" w:rsidRPr="00CE0521">
        <w:rPr>
          <w:sz w:val="27"/>
          <w:szCs w:val="27"/>
        </w:rPr>
        <w:t xml:space="preserve">    </w:t>
      </w:r>
      <w:r w:rsidR="00216E30" w:rsidRPr="00CE0521">
        <w:rPr>
          <w:sz w:val="27"/>
          <w:szCs w:val="27"/>
        </w:rPr>
        <w:t xml:space="preserve"> </w:t>
      </w:r>
      <w:r w:rsidR="0055758A" w:rsidRPr="00CE0521">
        <w:rPr>
          <w:sz w:val="27"/>
          <w:szCs w:val="27"/>
        </w:rPr>
        <w:t xml:space="preserve">     </w:t>
      </w:r>
      <w:r w:rsidRPr="00CE0521">
        <w:rPr>
          <w:sz w:val="27"/>
          <w:szCs w:val="27"/>
        </w:rPr>
        <w:t xml:space="preserve"> </w:t>
      </w:r>
      <w:r w:rsidR="00E83A77">
        <w:rPr>
          <w:sz w:val="27"/>
          <w:szCs w:val="27"/>
        </w:rPr>
        <w:t xml:space="preserve">     </w:t>
      </w:r>
      <w:r w:rsidRPr="00CE0521">
        <w:rPr>
          <w:sz w:val="27"/>
          <w:szCs w:val="27"/>
        </w:rPr>
        <w:t xml:space="preserve"> </w:t>
      </w:r>
      <w:r w:rsidR="00417E6A" w:rsidRPr="00CE0521">
        <w:rPr>
          <w:sz w:val="27"/>
          <w:szCs w:val="27"/>
        </w:rPr>
        <w:t>Р. Старовойт</w:t>
      </w:r>
    </w:p>
    <w:sectPr w:rsidR="00E04BC7" w:rsidRPr="00CE0521" w:rsidSect="00CE0521">
      <w:headerReference w:type="default" r:id="rId10"/>
      <w:pgSz w:w="11906" w:h="16838"/>
      <w:pgMar w:top="1134" w:right="1134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48BC" w:rsidRDefault="008348BC" w:rsidP="007F5893">
      <w:r>
        <w:separator/>
      </w:r>
    </w:p>
  </w:endnote>
  <w:endnote w:type="continuationSeparator" w:id="0">
    <w:p w:rsidR="008348BC" w:rsidRDefault="008348BC" w:rsidP="007F5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48BC" w:rsidRDefault="008348BC" w:rsidP="007F5893">
      <w:r>
        <w:separator/>
      </w:r>
    </w:p>
  </w:footnote>
  <w:footnote w:type="continuationSeparator" w:id="0">
    <w:p w:rsidR="008348BC" w:rsidRDefault="008348BC" w:rsidP="007F58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42210"/>
      <w:docPartObj>
        <w:docPartGallery w:val="Page Numbers (Top of Page)"/>
        <w:docPartUnique/>
      </w:docPartObj>
    </w:sdtPr>
    <w:sdtContent>
      <w:p w:rsidR="001F311D" w:rsidRDefault="005F591F">
        <w:pPr>
          <w:pStyle w:val="a8"/>
          <w:jc w:val="center"/>
        </w:pPr>
        <w:fldSimple w:instr=" PAGE   \* MERGEFORMAT ">
          <w:r w:rsidR="00000508">
            <w:rPr>
              <w:noProof/>
            </w:rPr>
            <w:t>2</w:t>
          </w:r>
        </w:fldSimple>
      </w:p>
    </w:sdtContent>
  </w:sdt>
  <w:p w:rsidR="001F311D" w:rsidRPr="002E0348" w:rsidRDefault="001F311D" w:rsidP="002E0348">
    <w:pPr>
      <w:pStyle w:val="a8"/>
      <w:ind w:right="-568"/>
      <w:jc w:val="right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A731B"/>
    <w:multiLevelType w:val="hybridMultilevel"/>
    <w:tmpl w:val="C2A251C2"/>
    <w:lvl w:ilvl="0" w:tplc="A926CA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B457BBE"/>
    <w:multiLevelType w:val="hybridMultilevel"/>
    <w:tmpl w:val="08C6E3C0"/>
    <w:lvl w:ilvl="0" w:tplc="A20ADDA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F1D7C4F"/>
    <w:multiLevelType w:val="hybridMultilevel"/>
    <w:tmpl w:val="A0126342"/>
    <w:lvl w:ilvl="0" w:tplc="43E650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F86BD2"/>
    <w:multiLevelType w:val="hybridMultilevel"/>
    <w:tmpl w:val="FCE213CC"/>
    <w:lvl w:ilvl="0" w:tplc="2A16E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F96953"/>
    <w:multiLevelType w:val="hybridMultilevel"/>
    <w:tmpl w:val="460CAEE4"/>
    <w:lvl w:ilvl="0" w:tplc="72583276">
      <w:start w:val="1"/>
      <w:numFmt w:val="decimal"/>
      <w:lvlText w:val="%1)"/>
      <w:lvlJc w:val="left"/>
      <w:pPr>
        <w:ind w:left="24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95" w:hanging="360"/>
      </w:pPr>
    </w:lvl>
    <w:lvl w:ilvl="2" w:tplc="0419001B" w:tentative="1">
      <w:start w:val="1"/>
      <w:numFmt w:val="lowerRoman"/>
      <w:lvlText w:val="%3."/>
      <w:lvlJc w:val="right"/>
      <w:pPr>
        <w:ind w:left="3915" w:hanging="180"/>
      </w:pPr>
    </w:lvl>
    <w:lvl w:ilvl="3" w:tplc="0419000F" w:tentative="1">
      <w:start w:val="1"/>
      <w:numFmt w:val="decimal"/>
      <w:lvlText w:val="%4."/>
      <w:lvlJc w:val="left"/>
      <w:pPr>
        <w:ind w:left="4635" w:hanging="360"/>
      </w:pPr>
    </w:lvl>
    <w:lvl w:ilvl="4" w:tplc="04190019" w:tentative="1">
      <w:start w:val="1"/>
      <w:numFmt w:val="lowerLetter"/>
      <w:lvlText w:val="%5."/>
      <w:lvlJc w:val="left"/>
      <w:pPr>
        <w:ind w:left="5355" w:hanging="360"/>
      </w:pPr>
    </w:lvl>
    <w:lvl w:ilvl="5" w:tplc="0419001B" w:tentative="1">
      <w:start w:val="1"/>
      <w:numFmt w:val="lowerRoman"/>
      <w:lvlText w:val="%6."/>
      <w:lvlJc w:val="right"/>
      <w:pPr>
        <w:ind w:left="6075" w:hanging="180"/>
      </w:pPr>
    </w:lvl>
    <w:lvl w:ilvl="6" w:tplc="0419000F" w:tentative="1">
      <w:start w:val="1"/>
      <w:numFmt w:val="decimal"/>
      <w:lvlText w:val="%7."/>
      <w:lvlJc w:val="left"/>
      <w:pPr>
        <w:ind w:left="6795" w:hanging="360"/>
      </w:pPr>
    </w:lvl>
    <w:lvl w:ilvl="7" w:tplc="04190019" w:tentative="1">
      <w:start w:val="1"/>
      <w:numFmt w:val="lowerLetter"/>
      <w:lvlText w:val="%8."/>
      <w:lvlJc w:val="left"/>
      <w:pPr>
        <w:ind w:left="7515" w:hanging="360"/>
      </w:pPr>
    </w:lvl>
    <w:lvl w:ilvl="8" w:tplc="0419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5">
    <w:nsid w:val="3086312E"/>
    <w:multiLevelType w:val="hybridMultilevel"/>
    <w:tmpl w:val="83BC5A32"/>
    <w:lvl w:ilvl="0" w:tplc="1F729D2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03D2D85"/>
    <w:multiLevelType w:val="hybridMultilevel"/>
    <w:tmpl w:val="A18624B4"/>
    <w:lvl w:ilvl="0" w:tplc="8906197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4C940E65"/>
    <w:multiLevelType w:val="hybridMultilevel"/>
    <w:tmpl w:val="BEF675AA"/>
    <w:lvl w:ilvl="0" w:tplc="28E08ADC">
      <w:start w:val="1"/>
      <w:numFmt w:val="decimal"/>
      <w:lvlText w:val="%1."/>
      <w:lvlJc w:val="left"/>
      <w:pPr>
        <w:ind w:left="11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4" w:hanging="360"/>
      </w:pPr>
    </w:lvl>
    <w:lvl w:ilvl="2" w:tplc="0419001B" w:tentative="1">
      <w:start w:val="1"/>
      <w:numFmt w:val="lowerRoman"/>
      <w:lvlText w:val="%3."/>
      <w:lvlJc w:val="right"/>
      <w:pPr>
        <w:ind w:left="2544" w:hanging="180"/>
      </w:pPr>
    </w:lvl>
    <w:lvl w:ilvl="3" w:tplc="0419000F" w:tentative="1">
      <w:start w:val="1"/>
      <w:numFmt w:val="decimal"/>
      <w:lvlText w:val="%4."/>
      <w:lvlJc w:val="left"/>
      <w:pPr>
        <w:ind w:left="3264" w:hanging="360"/>
      </w:pPr>
    </w:lvl>
    <w:lvl w:ilvl="4" w:tplc="04190019" w:tentative="1">
      <w:start w:val="1"/>
      <w:numFmt w:val="lowerLetter"/>
      <w:lvlText w:val="%5."/>
      <w:lvlJc w:val="left"/>
      <w:pPr>
        <w:ind w:left="3984" w:hanging="360"/>
      </w:pPr>
    </w:lvl>
    <w:lvl w:ilvl="5" w:tplc="0419001B" w:tentative="1">
      <w:start w:val="1"/>
      <w:numFmt w:val="lowerRoman"/>
      <w:lvlText w:val="%6."/>
      <w:lvlJc w:val="right"/>
      <w:pPr>
        <w:ind w:left="4704" w:hanging="180"/>
      </w:pPr>
    </w:lvl>
    <w:lvl w:ilvl="6" w:tplc="0419000F" w:tentative="1">
      <w:start w:val="1"/>
      <w:numFmt w:val="decimal"/>
      <w:lvlText w:val="%7."/>
      <w:lvlJc w:val="left"/>
      <w:pPr>
        <w:ind w:left="5424" w:hanging="360"/>
      </w:pPr>
    </w:lvl>
    <w:lvl w:ilvl="7" w:tplc="04190019" w:tentative="1">
      <w:start w:val="1"/>
      <w:numFmt w:val="lowerLetter"/>
      <w:lvlText w:val="%8."/>
      <w:lvlJc w:val="left"/>
      <w:pPr>
        <w:ind w:left="6144" w:hanging="360"/>
      </w:pPr>
    </w:lvl>
    <w:lvl w:ilvl="8" w:tplc="0419001B" w:tentative="1">
      <w:start w:val="1"/>
      <w:numFmt w:val="lowerRoman"/>
      <w:lvlText w:val="%9."/>
      <w:lvlJc w:val="right"/>
      <w:pPr>
        <w:ind w:left="6864" w:hanging="180"/>
      </w:pPr>
    </w:lvl>
  </w:abstractNum>
  <w:abstractNum w:abstractNumId="8">
    <w:nsid w:val="6156705D"/>
    <w:multiLevelType w:val="hybridMultilevel"/>
    <w:tmpl w:val="2E1E8F10"/>
    <w:lvl w:ilvl="0" w:tplc="B434BE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884F8D"/>
    <w:multiLevelType w:val="hybridMultilevel"/>
    <w:tmpl w:val="67E2BA4E"/>
    <w:lvl w:ilvl="0" w:tplc="E5046F90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9"/>
  </w:num>
  <w:num w:numId="5">
    <w:abstractNumId w:val="3"/>
  </w:num>
  <w:num w:numId="6">
    <w:abstractNumId w:val="2"/>
  </w:num>
  <w:num w:numId="7">
    <w:abstractNumId w:val="0"/>
  </w:num>
  <w:num w:numId="8">
    <w:abstractNumId w:val="5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5203"/>
    <w:rsid w:val="00000508"/>
    <w:rsid w:val="00000FB1"/>
    <w:rsid w:val="00001999"/>
    <w:rsid w:val="000035FC"/>
    <w:rsid w:val="000241EB"/>
    <w:rsid w:val="00027F4B"/>
    <w:rsid w:val="00046BEB"/>
    <w:rsid w:val="00072BC3"/>
    <w:rsid w:val="000731F2"/>
    <w:rsid w:val="000775CC"/>
    <w:rsid w:val="00092174"/>
    <w:rsid w:val="000A02BF"/>
    <w:rsid w:val="000A7278"/>
    <w:rsid w:val="000B0809"/>
    <w:rsid w:val="000B1441"/>
    <w:rsid w:val="000B365F"/>
    <w:rsid w:val="000B3C6D"/>
    <w:rsid w:val="000B5C22"/>
    <w:rsid w:val="000B600F"/>
    <w:rsid w:val="000C733D"/>
    <w:rsid w:val="000D6EF8"/>
    <w:rsid w:val="000E3F4C"/>
    <w:rsid w:val="000E64BF"/>
    <w:rsid w:val="000E71C1"/>
    <w:rsid w:val="000F0DA2"/>
    <w:rsid w:val="000F37AB"/>
    <w:rsid w:val="001000C5"/>
    <w:rsid w:val="00110A56"/>
    <w:rsid w:val="00112331"/>
    <w:rsid w:val="00113488"/>
    <w:rsid w:val="001233AF"/>
    <w:rsid w:val="00123DC6"/>
    <w:rsid w:val="00126524"/>
    <w:rsid w:val="001269CE"/>
    <w:rsid w:val="00126FA7"/>
    <w:rsid w:val="0013555A"/>
    <w:rsid w:val="0013636A"/>
    <w:rsid w:val="00137C5B"/>
    <w:rsid w:val="00152966"/>
    <w:rsid w:val="00154032"/>
    <w:rsid w:val="00167BFF"/>
    <w:rsid w:val="00175D6A"/>
    <w:rsid w:val="001769F4"/>
    <w:rsid w:val="001837EA"/>
    <w:rsid w:val="00184E83"/>
    <w:rsid w:val="00193728"/>
    <w:rsid w:val="001B3010"/>
    <w:rsid w:val="001B7DF0"/>
    <w:rsid w:val="001C00F2"/>
    <w:rsid w:val="001C1865"/>
    <w:rsid w:val="001C5001"/>
    <w:rsid w:val="001C7CD2"/>
    <w:rsid w:val="001C7FB4"/>
    <w:rsid w:val="001C7FC0"/>
    <w:rsid w:val="001D20A2"/>
    <w:rsid w:val="001D568D"/>
    <w:rsid w:val="001E468E"/>
    <w:rsid w:val="001E7816"/>
    <w:rsid w:val="001F311D"/>
    <w:rsid w:val="001F37D5"/>
    <w:rsid w:val="001F6BAB"/>
    <w:rsid w:val="00202E78"/>
    <w:rsid w:val="0021207A"/>
    <w:rsid w:val="00216E30"/>
    <w:rsid w:val="002218A4"/>
    <w:rsid w:val="0022198D"/>
    <w:rsid w:val="002248B3"/>
    <w:rsid w:val="002414EA"/>
    <w:rsid w:val="00251220"/>
    <w:rsid w:val="00255E58"/>
    <w:rsid w:val="00283A9A"/>
    <w:rsid w:val="00283E1E"/>
    <w:rsid w:val="002B092C"/>
    <w:rsid w:val="002C6179"/>
    <w:rsid w:val="002D41C1"/>
    <w:rsid w:val="002D6CCA"/>
    <w:rsid w:val="002E0348"/>
    <w:rsid w:val="002F3502"/>
    <w:rsid w:val="002F6BEB"/>
    <w:rsid w:val="002F7C42"/>
    <w:rsid w:val="003015B1"/>
    <w:rsid w:val="003065C0"/>
    <w:rsid w:val="003070A3"/>
    <w:rsid w:val="00307D30"/>
    <w:rsid w:val="00310B63"/>
    <w:rsid w:val="00314CE2"/>
    <w:rsid w:val="0031673C"/>
    <w:rsid w:val="00317884"/>
    <w:rsid w:val="00325D89"/>
    <w:rsid w:val="00334364"/>
    <w:rsid w:val="00337757"/>
    <w:rsid w:val="0034584E"/>
    <w:rsid w:val="003650AB"/>
    <w:rsid w:val="00372A15"/>
    <w:rsid w:val="003734ED"/>
    <w:rsid w:val="00384498"/>
    <w:rsid w:val="003A3468"/>
    <w:rsid w:val="003B0CE8"/>
    <w:rsid w:val="003B1ABF"/>
    <w:rsid w:val="003B349D"/>
    <w:rsid w:val="003B4A4E"/>
    <w:rsid w:val="003C3C1A"/>
    <w:rsid w:val="003D3BEE"/>
    <w:rsid w:val="003E3078"/>
    <w:rsid w:val="003F033F"/>
    <w:rsid w:val="003F1AD1"/>
    <w:rsid w:val="003F2CEE"/>
    <w:rsid w:val="003F4A87"/>
    <w:rsid w:val="00402A0D"/>
    <w:rsid w:val="00407214"/>
    <w:rsid w:val="00416DEA"/>
    <w:rsid w:val="00417E6A"/>
    <w:rsid w:val="004322AE"/>
    <w:rsid w:val="004336E4"/>
    <w:rsid w:val="00442A8C"/>
    <w:rsid w:val="00443E1D"/>
    <w:rsid w:val="004466AB"/>
    <w:rsid w:val="00453F0C"/>
    <w:rsid w:val="00455216"/>
    <w:rsid w:val="00465B7C"/>
    <w:rsid w:val="00476272"/>
    <w:rsid w:val="0049156A"/>
    <w:rsid w:val="004B2014"/>
    <w:rsid w:val="004D0D8A"/>
    <w:rsid w:val="004D2B45"/>
    <w:rsid w:val="004F1666"/>
    <w:rsid w:val="004F1C4F"/>
    <w:rsid w:val="004F6310"/>
    <w:rsid w:val="005008B7"/>
    <w:rsid w:val="00510853"/>
    <w:rsid w:val="005202A7"/>
    <w:rsid w:val="005213AB"/>
    <w:rsid w:val="00525121"/>
    <w:rsid w:val="00533B28"/>
    <w:rsid w:val="005345F7"/>
    <w:rsid w:val="00543CC8"/>
    <w:rsid w:val="00550F95"/>
    <w:rsid w:val="005525AD"/>
    <w:rsid w:val="0055758A"/>
    <w:rsid w:val="005604E5"/>
    <w:rsid w:val="00571DBE"/>
    <w:rsid w:val="005733BE"/>
    <w:rsid w:val="005A7F77"/>
    <w:rsid w:val="005B432D"/>
    <w:rsid w:val="005C2D07"/>
    <w:rsid w:val="005C4DFE"/>
    <w:rsid w:val="005C6938"/>
    <w:rsid w:val="005E7948"/>
    <w:rsid w:val="005F591F"/>
    <w:rsid w:val="00610E50"/>
    <w:rsid w:val="0061348D"/>
    <w:rsid w:val="006165A9"/>
    <w:rsid w:val="006216AE"/>
    <w:rsid w:val="00626112"/>
    <w:rsid w:val="00630693"/>
    <w:rsid w:val="00634F46"/>
    <w:rsid w:val="00642054"/>
    <w:rsid w:val="0064314C"/>
    <w:rsid w:val="00646C44"/>
    <w:rsid w:val="0065534C"/>
    <w:rsid w:val="006560EB"/>
    <w:rsid w:val="00660B89"/>
    <w:rsid w:val="00666D23"/>
    <w:rsid w:val="00680EA5"/>
    <w:rsid w:val="0068182F"/>
    <w:rsid w:val="006902F2"/>
    <w:rsid w:val="00690928"/>
    <w:rsid w:val="006972F7"/>
    <w:rsid w:val="006A28A3"/>
    <w:rsid w:val="006B6446"/>
    <w:rsid w:val="006C0BA9"/>
    <w:rsid w:val="006C6537"/>
    <w:rsid w:val="006D4281"/>
    <w:rsid w:val="006E2941"/>
    <w:rsid w:val="006E75F6"/>
    <w:rsid w:val="006E7A5F"/>
    <w:rsid w:val="006F027F"/>
    <w:rsid w:val="006F42CF"/>
    <w:rsid w:val="006F53E1"/>
    <w:rsid w:val="00700803"/>
    <w:rsid w:val="0070208B"/>
    <w:rsid w:val="00710FEA"/>
    <w:rsid w:val="007219D7"/>
    <w:rsid w:val="0072469B"/>
    <w:rsid w:val="0074088A"/>
    <w:rsid w:val="00741EB4"/>
    <w:rsid w:val="00745428"/>
    <w:rsid w:val="007540EE"/>
    <w:rsid w:val="007554E9"/>
    <w:rsid w:val="00757BD7"/>
    <w:rsid w:val="00763048"/>
    <w:rsid w:val="007803E4"/>
    <w:rsid w:val="00781975"/>
    <w:rsid w:val="0078655E"/>
    <w:rsid w:val="00787C9E"/>
    <w:rsid w:val="00795219"/>
    <w:rsid w:val="0079681E"/>
    <w:rsid w:val="007A172D"/>
    <w:rsid w:val="007A5140"/>
    <w:rsid w:val="007C5DBB"/>
    <w:rsid w:val="007D23D5"/>
    <w:rsid w:val="007D77BE"/>
    <w:rsid w:val="007E0737"/>
    <w:rsid w:val="007F3170"/>
    <w:rsid w:val="007F5893"/>
    <w:rsid w:val="007F6387"/>
    <w:rsid w:val="007F66F8"/>
    <w:rsid w:val="0080550B"/>
    <w:rsid w:val="0080614A"/>
    <w:rsid w:val="008174D3"/>
    <w:rsid w:val="00824156"/>
    <w:rsid w:val="008348BC"/>
    <w:rsid w:val="00836F91"/>
    <w:rsid w:val="00840E09"/>
    <w:rsid w:val="008674B7"/>
    <w:rsid w:val="008A0408"/>
    <w:rsid w:val="008B52CD"/>
    <w:rsid w:val="008B53DA"/>
    <w:rsid w:val="008B5461"/>
    <w:rsid w:val="008D3A5E"/>
    <w:rsid w:val="008E0014"/>
    <w:rsid w:val="008F3B6F"/>
    <w:rsid w:val="00900EDC"/>
    <w:rsid w:val="0090654B"/>
    <w:rsid w:val="00907E34"/>
    <w:rsid w:val="00910CCA"/>
    <w:rsid w:val="00916C0A"/>
    <w:rsid w:val="00925759"/>
    <w:rsid w:val="00926D67"/>
    <w:rsid w:val="00927950"/>
    <w:rsid w:val="009305B4"/>
    <w:rsid w:val="009336A3"/>
    <w:rsid w:val="00953217"/>
    <w:rsid w:val="009537E7"/>
    <w:rsid w:val="0098459D"/>
    <w:rsid w:val="009873AE"/>
    <w:rsid w:val="009B2F46"/>
    <w:rsid w:val="009B56B5"/>
    <w:rsid w:val="009C4319"/>
    <w:rsid w:val="009D3D15"/>
    <w:rsid w:val="009D6B30"/>
    <w:rsid w:val="009E3DD0"/>
    <w:rsid w:val="009E52C7"/>
    <w:rsid w:val="009F593B"/>
    <w:rsid w:val="009F6B0B"/>
    <w:rsid w:val="00A11C55"/>
    <w:rsid w:val="00A1335F"/>
    <w:rsid w:val="00A158E2"/>
    <w:rsid w:val="00A15BC2"/>
    <w:rsid w:val="00A1686E"/>
    <w:rsid w:val="00A21068"/>
    <w:rsid w:val="00A25A5B"/>
    <w:rsid w:val="00A41C56"/>
    <w:rsid w:val="00A53F58"/>
    <w:rsid w:val="00A57D1F"/>
    <w:rsid w:val="00A63CC2"/>
    <w:rsid w:val="00A64F5A"/>
    <w:rsid w:val="00A84538"/>
    <w:rsid w:val="00AB5343"/>
    <w:rsid w:val="00AC3B27"/>
    <w:rsid w:val="00AD354D"/>
    <w:rsid w:val="00AE0C5F"/>
    <w:rsid w:val="00AE4EF2"/>
    <w:rsid w:val="00AF37C2"/>
    <w:rsid w:val="00AF60AA"/>
    <w:rsid w:val="00B32E55"/>
    <w:rsid w:val="00B43707"/>
    <w:rsid w:val="00B4392C"/>
    <w:rsid w:val="00B44010"/>
    <w:rsid w:val="00B7104D"/>
    <w:rsid w:val="00B76060"/>
    <w:rsid w:val="00B820B0"/>
    <w:rsid w:val="00B82859"/>
    <w:rsid w:val="00B93506"/>
    <w:rsid w:val="00B95716"/>
    <w:rsid w:val="00B95F63"/>
    <w:rsid w:val="00BA6A46"/>
    <w:rsid w:val="00BB0412"/>
    <w:rsid w:val="00BB231D"/>
    <w:rsid w:val="00BB7D20"/>
    <w:rsid w:val="00BD5105"/>
    <w:rsid w:val="00BE00E8"/>
    <w:rsid w:val="00BF1E51"/>
    <w:rsid w:val="00BF23DC"/>
    <w:rsid w:val="00C0056E"/>
    <w:rsid w:val="00C072C9"/>
    <w:rsid w:val="00C07BE7"/>
    <w:rsid w:val="00C10D43"/>
    <w:rsid w:val="00C1143F"/>
    <w:rsid w:val="00C22DE2"/>
    <w:rsid w:val="00C2316F"/>
    <w:rsid w:val="00C34E6B"/>
    <w:rsid w:val="00C3695B"/>
    <w:rsid w:val="00C36F44"/>
    <w:rsid w:val="00C40752"/>
    <w:rsid w:val="00C434BA"/>
    <w:rsid w:val="00C47B44"/>
    <w:rsid w:val="00C522C5"/>
    <w:rsid w:val="00C5549B"/>
    <w:rsid w:val="00C657B4"/>
    <w:rsid w:val="00C67754"/>
    <w:rsid w:val="00C73A86"/>
    <w:rsid w:val="00C84808"/>
    <w:rsid w:val="00C92382"/>
    <w:rsid w:val="00C9540E"/>
    <w:rsid w:val="00CC109D"/>
    <w:rsid w:val="00CC2541"/>
    <w:rsid w:val="00CC4140"/>
    <w:rsid w:val="00CD2E07"/>
    <w:rsid w:val="00CD38B8"/>
    <w:rsid w:val="00CE0521"/>
    <w:rsid w:val="00CE606F"/>
    <w:rsid w:val="00CE7288"/>
    <w:rsid w:val="00CF7AB4"/>
    <w:rsid w:val="00D0345C"/>
    <w:rsid w:val="00D06F88"/>
    <w:rsid w:val="00D15AA5"/>
    <w:rsid w:val="00D22F85"/>
    <w:rsid w:val="00D30A33"/>
    <w:rsid w:val="00D42F13"/>
    <w:rsid w:val="00D47491"/>
    <w:rsid w:val="00D5235A"/>
    <w:rsid w:val="00D60B1E"/>
    <w:rsid w:val="00D77F6E"/>
    <w:rsid w:val="00D82514"/>
    <w:rsid w:val="00D915D8"/>
    <w:rsid w:val="00D93ED5"/>
    <w:rsid w:val="00D95203"/>
    <w:rsid w:val="00DA200A"/>
    <w:rsid w:val="00DC2B7E"/>
    <w:rsid w:val="00DE1C64"/>
    <w:rsid w:val="00DF0085"/>
    <w:rsid w:val="00DF6FF5"/>
    <w:rsid w:val="00E04696"/>
    <w:rsid w:val="00E04BC7"/>
    <w:rsid w:val="00E070BB"/>
    <w:rsid w:val="00E429EA"/>
    <w:rsid w:val="00E42C3D"/>
    <w:rsid w:val="00E5729F"/>
    <w:rsid w:val="00E57F49"/>
    <w:rsid w:val="00E65BB4"/>
    <w:rsid w:val="00E66221"/>
    <w:rsid w:val="00E7428A"/>
    <w:rsid w:val="00E83A77"/>
    <w:rsid w:val="00E8433D"/>
    <w:rsid w:val="00E932C7"/>
    <w:rsid w:val="00E93AF4"/>
    <w:rsid w:val="00EA2BB5"/>
    <w:rsid w:val="00EC026F"/>
    <w:rsid w:val="00EC37FD"/>
    <w:rsid w:val="00EC5C35"/>
    <w:rsid w:val="00EE4E2D"/>
    <w:rsid w:val="00EE647D"/>
    <w:rsid w:val="00EF0FBB"/>
    <w:rsid w:val="00EF270D"/>
    <w:rsid w:val="00F007C1"/>
    <w:rsid w:val="00F261FC"/>
    <w:rsid w:val="00F32E4B"/>
    <w:rsid w:val="00F35EBA"/>
    <w:rsid w:val="00F36D46"/>
    <w:rsid w:val="00F52A5E"/>
    <w:rsid w:val="00F540D9"/>
    <w:rsid w:val="00F54338"/>
    <w:rsid w:val="00F669FA"/>
    <w:rsid w:val="00F67944"/>
    <w:rsid w:val="00F71F96"/>
    <w:rsid w:val="00F7238E"/>
    <w:rsid w:val="00F7321D"/>
    <w:rsid w:val="00F834CD"/>
    <w:rsid w:val="00F8567D"/>
    <w:rsid w:val="00F9140F"/>
    <w:rsid w:val="00FA51DF"/>
    <w:rsid w:val="00FB66ED"/>
    <w:rsid w:val="00FB74EC"/>
    <w:rsid w:val="00FC401C"/>
    <w:rsid w:val="00FD11F1"/>
    <w:rsid w:val="00FD32FD"/>
    <w:rsid w:val="00FD3751"/>
    <w:rsid w:val="00FD4730"/>
    <w:rsid w:val="00FD6183"/>
    <w:rsid w:val="00FE543E"/>
    <w:rsid w:val="00FE76EE"/>
    <w:rsid w:val="00FE7A30"/>
    <w:rsid w:val="00FF2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0241EB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F7238E"/>
    <w:pPr>
      <w:ind w:left="720"/>
      <w:contextualSpacing/>
    </w:pPr>
  </w:style>
  <w:style w:type="paragraph" w:customStyle="1" w:styleId="ConsPlusTitle">
    <w:name w:val="ConsPlusTitle"/>
    <w:rsid w:val="00B9350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43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72EC56E3AD23DBD12D0AA5A6345E73D3793A6E66F45904F3ABF87B73984A76051A964E9CF7201E79F33BF1528022E9DCB6CAB130C1D2A4Y7r4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172EC56E3AD23DBD12D0AA5A6345E73D3793A6E66F45904F3ABF87B73984A76051A964E9CF7201E79F33BF1528022E9DCB6CAB130C1D2A4Y7r4J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A23555-A204-430B-9138-7582897810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brejneva_av</cp:lastModifiedBy>
  <cp:revision>4</cp:revision>
  <cp:lastPrinted>2023-08-24T10:39:00Z</cp:lastPrinted>
  <dcterms:created xsi:type="dcterms:W3CDTF">2023-08-24T09:51:00Z</dcterms:created>
  <dcterms:modified xsi:type="dcterms:W3CDTF">2023-08-24T10:39:00Z</dcterms:modified>
</cp:coreProperties>
</file>