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30" w:rsidRPr="00EF2F30" w:rsidRDefault="009C23BC" w:rsidP="000C43F4">
      <w:pPr>
        <w:pStyle w:val="4"/>
        <w:spacing w:before="0"/>
        <w:ind w:left="3828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Приложение № 2</w:t>
      </w:r>
    </w:p>
    <w:p w:rsidR="00EF2F30" w:rsidRDefault="00EF2F30" w:rsidP="000C43F4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EF2F30" w:rsidRDefault="00EF2F30" w:rsidP="000C43F4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752E20">
        <w:rPr>
          <w:sz w:val="28"/>
        </w:rPr>
        <w:t>3</w:t>
      </w:r>
      <w:r>
        <w:rPr>
          <w:sz w:val="28"/>
        </w:rPr>
        <w:t xml:space="preserve"> года № ____-ЗКО</w:t>
      </w:r>
    </w:p>
    <w:p w:rsidR="00EF2F30" w:rsidRDefault="00EF2F30" w:rsidP="000C43F4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EF2F30" w:rsidRDefault="00EF2F30" w:rsidP="000C43F4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EF2F30" w:rsidRDefault="00EF2F30" w:rsidP="000C43F4">
      <w:pPr>
        <w:pStyle w:val="a3"/>
        <w:ind w:left="3540" w:firstLine="288"/>
        <w:rPr>
          <w:b/>
        </w:rPr>
      </w:pPr>
      <w:r>
        <w:t xml:space="preserve">Курской области </w:t>
      </w:r>
      <w:r>
        <w:rPr>
          <w:szCs w:val="28"/>
        </w:rPr>
        <w:t>на 202</w:t>
      </w:r>
      <w:r w:rsidR="00752E20">
        <w:rPr>
          <w:szCs w:val="28"/>
        </w:rPr>
        <w:t>4</w:t>
      </w:r>
      <w:r>
        <w:rPr>
          <w:szCs w:val="28"/>
        </w:rPr>
        <w:t xml:space="preserve"> год и на плановый период 202</w:t>
      </w:r>
      <w:r w:rsidR="00752E20">
        <w:rPr>
          <w:szCs w:val="28"/>
        </w:rPr>
        <w:t>5</w:t>
      </w:r>
      <w:r>
        <w:rPr>
          <w:szCs w:val="28"/>
        </w:rPr>
        <w:t xml:space="preserve"> и 202</w:t>
      </w:r>
      <w:r w:rsidR="00752E20">
        <w:rPr>
          <w:szCs w:val="28"/>
        </w:rPr>
        <w:t>6</w:t>
      </w:r>
      <w:r>
        <w:rPr>
          <w:szCs w:val="28"/>
        </w:rPr>
        <w:t xml:space="preserve"> годов»</w:t>
      </w:r>
    </w:p>
    <w:p w:rsidR="00EF2F30" w:rsidRDefault="00EF2F30" w:rsidP="00EF2F30">
      <w:pPr>
        <w:pStyle w:val="a3"/>
        <w:rPr>
          <w:b/>
        </w:rPr>
      </w:pPr>
    </w:p>
    <w:p w:rsidR="000C43F4" w:rsidRDefault="00EF2F30" w:rsidP="00EF2F30">
      <w:pPr>
        <w:pStyle w:val="a3"/>
        <w:rPr>
          <w:b/>
        </w:rPr>
      </w:pPr>
      <w:r>
        <w:rPr>
          <w:b/>
        </w:rPr>
        <w:t xml:space="preserve">Поступление доходов территориального фонда обязательного </w:t>
      </w:r>
    </w:p>
    <w:p w:rsidR="00EF2F30" w:rsidRDefault="00EF2F30" w:rsidP="00EF2F30">
      <w:pPr>
        <w:pStyle w:val="a3"/>
        <w:rPr>
          <w:b/>
        </w:rPr>
      </w:pPr>
      <w:r>
        <w:rPr>
          <w:b/>
        </w:rPr>
        <w:t xml:space="preserve">медицинского страхования Курской области на плановый период </w:t>
      </w:r>
    </w:p>
    <w:p w:rsidR="00EF2F30" w:rsidRDefault="00EF2F30" w:rsidP="00EF2F30">
      <w:pPr>
        <w:pStyle w:val="a3"/>
        <w:rPr>
          <w:b/>
        </w:rPr>
      </w:pPr>
      <w:r>
        <w:rPr>
          <w:b/>
        </w:rPr>
        <w:t>202</w:t>
      </w:r>
      <w:r w:rsidR="00752E20">
        <w:rPr>
          <w:b/>
        </w:rPr>
        <w:t>5</w:t>
      </w:r>
      <w:r>
        <w:rPr>
          <w:b/>
        </w:rPr>
        <w:t xml:space="preserve"> и 202</w:t>
      </w:r>
      <w:r w:rsidR="00752E20">
        <w:rPr>
          <w:b/>
        </w:rPr>
        <w:t>6</w:t>
      </w:r>
      <w:r>
        <w:rPr>
          <w:b/>
        </w:rPr>
        <w:t xml:space="preserve"> годов</w:t>
      </w:r>
    </w:p>
    <w:p w:rsidR="00EF2F30" w:rsidRPr="00342D25" w:rsidRDefault="00EF2F30" w:rsidP="00EF2F30">
      <w:pPr>
        <w:pStyle w:val="a3"/>
        <w:rPr>
          <w:b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827"/>
        <w:gridCol w:w="1417"/>
        <w:gridCol w:w="1418"/>
      </w:tblGrid>
      <w:tr w:rsidR="00EF2F30" w:rsidTr="000C43F4">
        <w:trPr>
          <w:trHeight w:val="950"/>
          <w:tblHeader/>
        </w:trPr>
        <w:tc>
          <w:tcPr>
            <w:tcW w:w="2978" w:type="dxa"/>
            <w:vAlign w:val="center"/>
          </w:tcPr>
          <w:p w:rsidR="00EF2F30" w:rsidRPr="009341C7" w:rsidRDefault="00EF2F30" w:rsidP="000C43F4">
            <w:pPr>
              <w:pStyle w:val="2"/>
              <w:widowControl w:val="0"/>
              <w:ind w:firstLine="0"/>
              <w:jc w:val="center"/>
              <w:rPr>
                <w:rFonts w:ascii="Times New Roman CYR" w:hAnsi="Times New Roman CYR"/>
                <w:b w:val="0"/>
                <w:sz w:val="24"/>
              </w:rPr>
            </w:pPr>
            <w:r w:rsidRPr="009341C7">
              <w:rPr>
                <w:rFonts w:ascii="Times New Roman CYR" w:hAnsi="Times New Roman CYR"/>
                <w:b w:val="0"/>
                <w:sz w:val="24"/>
              </w:rPr>
              <w:t>Коды бюджетной</w:t>
            </w:r>
          </w:p>
          <w:p w:rsidR="00EF2F30" w:rsidRPr="009341C7" w:rsidRDefault="00EF2F30" w:rsidP="000C43F4">
            <w:pPr>
              <w:keepNext/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9341C7"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EF2F30" w:rsidRPr="00436554" w:rsidRDefault="00EF2F30" w:rsidP="000C43F4">
            <w:pPr>
              <w:keepNext/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9341C7">
              <w:rPr>
                <w:rFonts w:ascii="Times New Roman CYR" w:hAnsi="Times New Roman CYR"/>
                <w:sz w:val="24"/>
              </w:rPr>
              <w:t>Российской Федерации</w:t>
            </w:r>
          </w:p>
        </w:tc>
        <w:tc>
          <w:tcPr>
            <w:tcW w:w="3827" w:type="dxa"/>
            <w:vAlign w:val="center"/>
          </w:tcPr>
          <w:p w:rsidR="00EF2F30" w:rsidRDefault="00EF2F30" w:rsidP="000C43F4">
            <w:pPr>
              <w:pStyle w:val="2"/>
              <w:widowControl w:val="0"/>
              <w:jc w:val="center"/>
              <w:rPr>
                <w:rFonts w:ascii="Times New Roman CYR" w:hAnsi="Times New Roman CYR"/>
                <w:b w:val="0"/>
                <w:i/>
                <w:sz w:val="24"/>
              </w:rPr>
            </w:pPr>
            <w:r w:rsidRPr="009341C7">
              <w:rPr>
                <w:rFonts w:ascii="Times New Roman CYR" w:hAnsi="Times New Roman CYR"/>
                <w:b w:val="0"/>
                <w:sz w:val="24"/>
              </w:rPr>
              <w:t>Наименование дохода</w:t>
            </w:r>
          </w:p>
        </w:tc>
        <w:tc>
          <w:tcPr>
            <w:tcW w:w="1417" w:type="dxa"/>
            <w:vAlign w:val="center"/>
          </w:tcPr>
          <w:p w:rsidR="00EF2F30" w:rsidRPr="00455EBF" w:rsidRDefault="00EF2F30" w:rsidP="000C43F4">
            <w:pPr>
              <w:keepNext/>
              <w:widowControl w:val="0"/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752E20">
              <w:rPr>
                <w:sz w:val="24"/>
              </w:rPr>
              <w:t>5</w:t>
            </w:r>
            <w:r w:rsidRPr="00455EBF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:rsidR="00EF2F30" w:rsidRPr="00455EBF" w:rsidRDefault="00EF2F30" w:rsidP="000C43F4">
            <w:pPr>
              <w:keepNext/>
              <w:widowControl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5EBF">
              <w:rPr>
                <w:sz w:val="24"/>
              </w:rPr>
              <w:t>умма</w:t>
            </w:r>
          </w:p>
          <w:p w:rsidR="00EF2F30" w:rsidRPr="00455EBF" w:rsidRDefault="00EF2F30" w:rsidP="000C43F4">
            <w:pPr>
              <w:keepNext/>
              <w:widowControl w:val="0"/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(тыс.</w:t>
            </w:r>
            <w:r>
              <w:rPr>
                <w:sz w:val="24"/>
              </w:rPr>
              <w:t xml:space="preserve"> </w:t>
            </w:r>
            <w:r w:rsidRPr="00455EBF">
              <w:rPr>
                <w:sz w:val="24"/>
              </w:rPr>
              <w:t>рублей)</w:t>
            </w:r>
          </w:p>
        </w:tc>
        <w:tc>
          <w:tcPr>
            <w:tcW w:w="1418" w:type="dxa"/>
            <w:vAlign w:val="center"/>
          </w:tcPr>
          <w:p w:rsidR="00EF2F30" w:rsidRPr="00455EBF" w:rsidRDefault="00EF2F30" w:rsidP="000C43F4">
            <w:pPr>
              <w:keepNext/>
              <w:widowControl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52E20">
              <w:rPr>
                <w:sz w:val="24"/>
              </w:rPr>
              <w:t>6</w:t>
            </w:r>
            <w:r w:rsidRPr="00455EBF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:rsidR="00EF2F30" w:rsidRPr="00455EBF" w:rsidRDefault="00EF2F30" w:rsidP="000C43F4">
            <w:pPr>
              <w:keepNext/>
              <w:widowControl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5EBF">
              <w:rPr>
                <w:sz w:val="24"/>
              </w:rPr>
              <w:t>умма</w:t>
            </w:r>
          </w:p>
          <w:p w:rsidR="00EF2F30" w:rsidRPr="00455EBF" w:rsidRDefault="00EF2F30" w:rsidP="000C43F4">
            <w:pPr>
              <w:keepNext/>
              <w:widowControl w:val="0"/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(тыс.</w:t>
            </w:r>
            <w:r>
              <w:rPr>
                <w:sz w:val="24"/>
              </w:rPr>
              <w:t xml:space="preserve"> </w:t>
            </w:r>
            <w:r w:rsidRPr="00455EBF">
              <w:rPr>
                <w:sz w:val="24"/>
              </w:rPr>
              <w:t>рублей)</w:t>
            </w:r>
          </w:p>
        </w:tc>
      </w:tr>
      <w:tr w:rsidR="00EF2F30" w:rsidRPr="0020139D" w:rsidTr="000C43F4">
        <w:tc>
          <w:tcPr>
            <w:tcW w:w="2978" w:type="dxa"/>
          </w:tcPr>
          <w:p w:rsidR="00EF2F30" w:rsidRPr="00E5373E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395 1 13 02999 09 0000 130</w:t>
            </w:r>
          </w:p>
        </w:tc>
        <w:tc>
          <w:tcPr>
            <w:tcW w:w="3827" w:type="dxa"/>
            <w:vAlign w:val="center"/>
          </w:tcPr>
          <w:p w:rsidR="00EF2F30" w:rsidRPr="009E3BB9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</w:tcPr>
          <w:p w:rsidR="00EF2F30" w:rsidRPr="003003FE" w:rsidRDefault="00E218F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18 277,7</w:t>
            </w:r>
          </w:p>
        </w:tc>
        <w:tc>
          <w:tcPr>
            <w:tcW w:w="1418" w:type="dxa"/>
          </w:tcPr>
          <w:p w:rsidR="00EF2F30" w:rsidRPr="0020139D" w:rsidRDefault="00E218F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19 008,8</w:t>
            </w:r>
          </w:p>
        </w:tc>
      </w:tr>
      <w:tr w:rsidR="00E218F5" w:rsidRPr="0020139D" w:rsidTr="000C43F4">
        <w:tc>
          <w:tcPr>
            <w:tcW w:w="2978" w:type="dxa"/>
          </w:tcPr>
          <w:p w:rsidR="00E218F5" w:rsidRDefault="00B12134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395 1 14 02090 09 0000 440</w:t>
            </w:r>
          </w:p>
        </w:tc>
        <w:tc>
          <w:tcPr>
            <w:tcW w:w="3827" w:type="dxa"/>
            <w:vAlign w:val="center"/>
          </w:tcPr>
          <w:p w:rsidR="00E218F5" w:rsidRPr="009E3BB9" w:rsidRDefault="00E218F5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417" w:type="dxa"/>
          </w:tcPr>
          <w:p w:rsidR="00E218F5" w:rsidRDefault="00E218F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4,6</w:t>
            </w:r>
          </w:p>
        </w:tc>
        <w:tc>
          <w:tcPr>
            <w:tcW w:w="1418" w:type="dxa"/>
          </w:tcPr>
          <w:p w:rsidR="00E218F5" w:rsidRDefault="00E218F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4,8</w:t>
            </w:r>
          </w:p>
        </w:tc>
      </w:tr>
      <w:tr w:rsidR="00EF2F30" w:rsidRPr="0020139D" w:rsidTr="000C43F4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1 16 07090 09 0000 140</w:t>
            </w:r>
          </w:p>
          <w:p w:rsidR="00EF2F30" w:rsidRPr="00EC6C7F" w:rsidRDefault="00EF2F30" w:rsidP="00556B6D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:rsidR="00EF2F30" w:rsidRPr="0070188B" w:rsidRDefault="00EF2F30" w:rsidP="00556B6D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417" w:type="dxa"/>
          </w:tcPr>
          <w:p w:rsidR="00EF2F30" w:rsidRDefault="00E218F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1 728,0</w:t>
            </w:r>
          </w:p>
        </w:tc>
        <w:tc>
          <w:tcPr>
            <w:tcW w:w="1418" w:type="dxa"/>
          </w:tcPr>
          <w:p w:rsidR="00EF2F30" w:rsidRDefault="00E218F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1 797,1</w:t>
            </w:r>
          </w:p>
        </w:tc>
      </w:tr>
      <w:tr w:rsidR="00EF2F30" w:rsidRPr="0020139D" w:rsidTr="000C43F4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395 1 16 10100</w:t>
            </w:r>
            <w:r w:rsidRPr="00EC6C7F">
              <w:rPr>
                <w:sz w:val="24"/>
              </w:rPr>
              <w:t xml:space="preserve"> 09 0000 140</w:t>
            </w:r>
          </w:p>
          <w:p w:rsidR="00EF2F30" w:rsidRPr="00EC6C7F" w:rsidRDefault="00EF2F30" w:rsidP="00556B6D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:rsidR="00EF2F30" w:rsidRPr="0070188B" w:rsidRDefault="00EF2F30" w:rsidP="00556B6D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17" w:type="dxa"/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</w:t>
            </w:r>
            <w:r w:rsidR="00791035">
              <w:rPr>
                <w:rFonts w:ascii="Times New Roman CYR" w:hAnsi="Times New Roman CYR"/>
                <w:sz w:val="24"/>
              </w:rPr>
              <w:t> 767,9</w:t>
            </w:r>
          </w:p>
        </w:tc>
        <w:tc>
          <w:tcPr>
            <w:tcW w:w="1418" w:type="dxa"/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</w:t>
            </w:r>
            <w:r w:rsidR="00791035">
              <w:rPr>
                <w:rFonts w:ascii="Times New Roman CYR" w:hAnsi="Times New Roman CYR"/>
                <w:sz w:val="24"/>
              </w:rPr>
              <w:t> 838,6</w:t>
            </w:r>
          </w:p>
        </w:tc>
      </w:tr>
      <w:tr w:rsidR="00EF2F30" w:rsidRPr="0020139D" w:rsidTr="000C43F4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10119</w:t>
            </w:r>
            <w:r w:rsidRPr="00EC6C7F">
              <w:rPr>
                <w:sz w:val="24"/>
              </w:rPr>
              <w:t xml:space="preserve"> 09 0000 140</w:t>
            </w:r>
          </w:p>
          <w:p w:rsidR="00EF2F30" w:rsidRPr="00E72FEA" w:rsidRDefault="00EF2F30" w:rsidP="00556B6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F2F30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 xml:space="preserve">Платежи по искам, предъявленным территориальным фондом обязательного медицинского страхования, к лицам, ответственным за причинение вреда здоровью </w:t>
            </w:r>
            <w:r w:rsidRPr="0070188B">
              <w:rPr>
                <w:b w:val="0"/>
                <w:sz w:val="24"/>
                <w:lang w:val="ru-RU" w:eastAsia="ru-RU"/>
              </w:rPr>
              <w:lastRenderedPageBreak/>
              <w:t>застрахованного лица, в целях возмещения расходов на оказание медицинской помощи</w:t>
            </w:r>
          </w:p>
          <w:p w:rsidR="000C43F4" w:rsidRPr="000C43F4" w:rsidRDefault="000C43F4" w:rsidP="000C43F4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EF2F30" w:rsidRPr="0020139D" w:rsidRDefault="0079103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lastRenderedPageBreak/>
              <w:t>2 568,3</w:t>
            </w:r>
          </w:p>
        </w:tc>
        <w:tc>
          <w:tcPr>
            <w:tcW w:w="1418" w:type="dxa"/>
          </w:tcPr>
          <w:p w:rsidR="00EF2F30" w:rsidRPr="0020139D" w:rsidRDefault="0079103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2 671,0</w:t>
            </w:r>
          </w:p>
        </w:tc>
      </w:tr>
      <w:tr w:rsidR="00EF2F30" w:rsidRPr="0020139D" w:rsidTr="000C43F4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10127</w:t>
            </w:r>
            <w:r w:rsidR="008A2625">
              <w:rPr>
                <w:sz w:val="24"/>
              </w:rPr>
              <w:t xml:space="preserve"> 01</w:t>
            </w:r>
            <w:r w:rsidRPr="00EC6C7F">
              <w:rPr>
                <w:sz w:val="24"/>
              </w:rPr>
              <w:t xml:space="preserve"> 0000 140</w:t>
            </w:r>
          </w:p>
        </w:tc>
        <w:tc>
          <w:tcPr>
            <w:tcW w:w="3827" w:type="dxa"/>
            <w:vAlign w:val="center"/>
          </w:tcPr>
          <w:p w:rsidR="00EF2F30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 по нормативам, действовавшим в 2019 году</w:t>
            </w:r>
          </w:p>
          <w:p w:rsidR="000C43F4" w:rsidRPr="000C43F4" w:rsidRDefault="000C43F4" w:rsidP="000C43F4"/>
        </w:tc>
        <w:tc>
          <w:tcPr>
            <w:tcW w:w="1417" w:type="dxa"/>
          </w:tcPr>
          <w:p w:rsidR="00EF2F30" w:rsidRDefault="0079103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1 317,0</w:t>
            </w:r>
          </w:p>
        </w:tc>
        <w:tc>
          <w:tcPr>
            <w:tcW w:w="1418" w:type="dxa"/>
          </w:tcPr>
          <w:p w:rsidR="00EF2F30" w:rsidRDefault="00791035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1 369,7</w:t>
            </w:r>
          </w:p>
        </w:tc>
      </w:tr>
      <w:tr w:rsidR="00EF2F30" w:rsidRPr="0020139D" w:rsidTr="000C43F4">
        <w:tc>
          <w:tcPr>
            <w:tcW w:w="2978" w:type="dxa"/>
          </w:tcPr>
          <w:p w:rsidR="00EF2F30" w:rsidRPr="0020139D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395 2 02 55093 09 0000 150</w:t>
            </w:r>
          </w:p>
        </w:tc>
        <w:tc>
          <w:tcPr>
            <w:tcW w:w="3827" w:type="dxa"/>
            <w:vAlign w:val="center"/>
          </w:tcPr>
          <w:p w:rsidR="00EF2F30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  <w:p w:rsidR="000C43F4" w:rsidRPr="000C43F4" w:rsidRDefault="000C43F4" w:rsidP="000C43F4"/>
        </w:tc>
        <w:tc>
          <w:tcPr>
            <w:tcW w:w="1417" w:type="dxa"/>
          </w:tcPr>
          <w:p w:rsidR="00EF2F30" w:rsidRPr="00CE1E19" w:rsidRDefault="00E86AA4" w:rsidP="000C43F4">
            <w:pPr>
              <w:ind w:left="-108" w:right="-108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20 492 317,1</w:t>
            </w:r>
          </w:p>
        </w:tc>
        <w:tc>
          <w:tcPr>
            <w:tcW w:w="1418" w:type="dxa"/>
          </w:tcPr>
          <w:p w:rsidR="00EF2F30" w:rsidRPr="0020139D" w:rsidRDefault="00E86AA4" w:rsidP="000C43F4">
            <w:pPr>
              <w:ind w:left="-108" w:right="-108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21 861 941,3</w:t>
            </w:r>
          </w:p>
        </w:tc>
      </w:tr>
      <w:tr w:rsidR="00EF2F30" w:rsidRPr="0020139D" w:rsidTr="000C43F4">
        <w:tc>
          <w:tcPr>
            <w:tcW w:w="2978" w:type="dxa"/>
          </w:tcPr>
          <w:p w:rsidR="00EF2F30" w:rsidRPr="0020139D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395 2 02 59999 09 0000 150</w:t>
            </w:r>
          </w:p>
        </w:tc>
        <w:tc>
          <w:tcPr>
            <w:tcW w:w="3827" w:type="dxa"/>
            <w:vAlign w:val="center"/>
          </w:tcPr>
          <w:p w:rsidR="00EF2F30" w:rsidRDefault="00EF2F30" w:rsidP="00EF2F30">
            <w:pPr>
              <w:jc w:val="both"/>
              <w:rPr>
                <w:sz w:val="12"/>
              </w:rPr>
            </w:pPr>
            <w:r w:rsidRPr="0020139D">
              <w:rPr>
                <w:sz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  <w:r w:rsidRPr="0020139D">
              <w:rPr>
                <w:sz w:val="12"/>
              </w:rPr>
              <w:t xml:space="preserve"> </w:t>
            </w:r>
          </w:p>
          <w:p w:rsidR="000C43F4" w:rsidRPr="0020139D" w:rsidRDefault="000C43F4" w:rsidP="00EF2F30">
            <w:pPr>
              <w:jc w:val="both"/>
              <w:rPr>
                <w:sz w:val="12"/>
              </w:rPr>
            </w:pPr>
          </w:p>
        </w:tc>
        <w:tc>
          <w:tcPr>
            <w:tcW w:w="1417" w:type="dxa"/>
          </w:tcPr>
          <w:p w:rsidR="00EF2F30" w:rsidRPr="0020139D" w:rsidRDefault="00E86AA4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314 283,4</w:t>
            </w:r>
          </w:p>
        </w:tc>
        <w:tc>
          <w:tcPr>
            <w:tcW w:w="1418" w:type="dxa"/>
          </w:tcPr>
          <w:p w:rsidR="00EF2F30" w:rsidRPr="0020139D" w:rsidRDefault="00E86AA4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335 340,4</w:t>
            </w:r>
          </w:p>
        </w:tc>
      </w:tr>
      <w:tr w:rsidR="00707059" w:rsidRPr="0020139D" w:rsidTr="000C43F4">
        <w:tc>
          <w:tcPr>
            <w:tcW w:w="2978" w:type="dxa"/>
          </w:tcPr>
          <w:p w:rsidR="00707059" w:rsidRDefault="0070705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395 2 18 73000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707059" w:rsidRDefault="0070705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бюджетов территориальных фондов обязательного медицинского страхования от возврата остатков  субсидий, субвенций и иных межбюджетных трансфертов, имеющих целевое назначение, прошлых лет</w:t>
            </w:r>
          </w:p>
          <w:p w:rsidR="000C43F4" w:rsidRPr="000C43F4" w:rsidRDefault="000C43F4" w:rsidP="00556B6D">
            <w:pPr>
              <w:jc w:val="both"/>
              <w:outlineLvl w:val="5"/>
              <w:rPr>
                <w:bCs/>
              </w:rPr>
            </w:pPr>
          </w:p>
        </w:tc>
        <w:tc>
          <w:tcPr>
            <w:tcW w:w="1417" w:type="dxa"/>
          </w:tcPr>
          <w:p w:rsidR="00707059" w:rsidRDefault="002328F6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1 711,7</w:t>
            </w:r>
          </w:p>
        </w:tc>
        <w:tc>
          <w:tcPr>
            <w:tcW w:w="1418" w:type="dxa"/>
          </w:tcPr>
          <w:p w:rsidR="00707059" w:rsidRDefault="002328F6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1 780,2</w:t>
            </w:r>
          </w:p>
        </w:tc>
      </w:tr>
      <w:tr w:rsidR="00707059" w:rsidRPr="0020139D" w:rsidTr="000C43F4">
        <w:tc>
          <w:tcPr>
            <w:tcW w:w="2978" w:type="dxa"/>
          </w:tcPr>
          <w:p w:rsidR="00707059" w:rsidRDefault="0070705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395 2 19 55093 09 0000 150</w:t>
            </w:r>
          </w:p>
        </w:tc>
        <w:tc>
          <w:tcPr>
            <w:tcW w:w="3827" w:type="dxa"/>
            <w:vAlign w:val="center"/>
          </w:tcPr>
          <w:p w:rsidR="00707059" w:rsidRDefault="0070705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</w:t>
            </w:r>
            <w:bookmarkStart w:id="0" w:name="_GoBack"/>
            <w:bookmarkEnd w:id="0"/>
            <w:r>
              <w:rPr>
                <w:bCs/>
                <w:sz w:val="24"/>
                <w:szCs w:val="22"/>
              </w:rPr>
              <w:t>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</w:tcPr>
          <w:p w:rsidR="00707059" w:rsidRDefault="002328F6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-4 822,0</w:t>
            </w:r>
          </w:p>
        </w:tc>
        <w:tc>
          <w:tcPr>
            <w:tcW w:w="1418" w:type="dxa"/>
          </w:tcPr>
          <w:p w:rsidR="00707059" w:rsidRDefault="002328F6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-5 014,8</w:t>
            </w:r>
          </w:p>
        </w:tc>
      </w:tr>
      <w:tr w:rsidR="00134409" w:rsidRPr="0020139D" w:rsidTr="000C43F4">
        <w:tc>
          <w:tcPr>
            <w:tcW w:w="2978" w:type="dxa"/>
          </w:tcPr>
          <w:p w:rsidR="00134409" w:rsidRDefault="0013440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395 2 19 73000 09 0000 150</w:t>
            </w:r>
          </w:p>
        </w:tc>
        <w:tc>
          <w:tcPr>
            <w:tcW w:w="3827" w:type="dxa"/>
            <w:vAlign w:val="center"/>
          </w:tcPr>
          <w:p w:rsidR="00134409" w:rsidRDefault="0013440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417" w:type="dxa"/>
          </w:tcPr>
          <w:p w:rsidR="00134409" w:rsidRDefault="0013440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-165,8</w:t>
            </w:r>
          </w:p>
        </w:tc>
        <w:tc>
          <w:tcPr>
            <w:tcW w:w="1418" w:type="dxa"/>
          </w:tcPr>
          <w:p w:rsidR="00134409" w:rsidRDefault="0013440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-176,9</w:t>
            </w:r>
          </w:p>
        </w:tc>
      </w:tr>
      <w:tr w:rsidR="00707059" w:rsidRPr="0020139D" w:rsidTr="000C43F4">
        <w:tc>
          <w:tcPr>
            <w:tcW w:w="2978" w:type="dxa"/>
          </w:tcPr>
          <w:p w:rsidR="00707059" w:rsidRPr="0020139D" w:rsidRDefault="00707059" w:rsidP="00556B6D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707059" w:rsidRPr="00450202" w:rsidRDefault="00707059" w:rsidP="00556B6D">
            <w:pPr>
              <w:pStyle w:val="1"/>
              <w:jc w:val="left"/>
              <w:rPr>
                <w:b/>
                <w:sz w:val="24"/>
              </w:rPr>
            </w:pPr>
            <w:r w:rsidRPr="00450202">
              <w:rPr>
                <w:b/>
                <w:sz w:val="24"/>
              </w:rPr>
              <w:t>Всего доходов</w:t>
            </w:r>
          </w:p>
          <w:p w:rsidR="00707059" w:rsidRPr="00450202" w:rsidRDefault="00707059" w:rsidP="00556B6D">
            <w:pPr>
              <w:rPr>
                <w:b/>
                <w:sz w:val="2"/>
              </w:rPr>
            </w:pPr>
          </w:p>
        </w:tc>
        <w:tc>
          <w:tcPr>
            <w:tcW w:w="1417" w:type="dxa"/>
          </w:tcPr>
          <w:p w:rsidR="00707059" w:rsidRPr="00137A0A" w:rsidRDefault="00134409" w:rsidP="000C43F4">
            <w:pPr>
              <w:pStyle w:val="1"/>
              <w:ind w:left="-108"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>20 828 987,9</w:t>
            </w:r>
          </w:p>
        </w:tc>
        <w:tc>
          <w:tcPr>
            <w:tcW w:w="1418" w:type="dxa"/>
          </w:tcPr>
          <w:p w:rsidR="00707059" w:rsidRPr="00137A0A" w:rsidRDefault="00DE7DD2" w:rsidP="000C43F4">
            <w:pPr>
              <w:pStyle w:val="1"/>
              <w:ind w:left="-108"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>22 220 560,2</w:t>
            </w:r>
          </w:p>
        </w:tc>
      </w:tr>
    </w:tbl>
    <w:p w:rsidR="003776A8" w:rsidRDefault="00233165"/>
    <w:sectPr w:rsidR="003776A8" w:rsidSect="000C43F4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165" w:rsidRDefault="00233165" w:rsidP="000C43F4">
      <w:r>
        <w:separator/>
      </w:r>
    </w:p>
  </w:endnote>
  <w:endnote w:type="continuationSeparator" w:id="0">
    <w:p w:rsidR="00233165" w:rsidRDefault="00233165" w:rsidP="000C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165" w:rsidRDefault="00233165" w:rsidP="000C43F4">
      <w:r>
        <w:separator/>
      </w:r>
    </w:p>
  </w:footnote>
  <w:footnote w:type="continuationSeparator" w:id="0">
    <w:p w:rsidR="00233165" w:rsidRDefault="00233165" w:rsidP="000C4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680467"/>
      <w:docPartObj>
        <w:docPartGallery w:val="Page Numbers (Top of Page)"/>
        <w:docPartUnique/>
      </w:docPartObj>
    </w:sdtPr>
    <w:sdtContent>
      <w:p w:rsidR="000C43F4" w:rsidRDefault="000C43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43F4" w:rsidRDefault="000C43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0"/>
    <w:rsid w:val="000C43F4"/>
    <w:rsid w:val="000F224E"/>
    <w:rsid w:val="00134409"/>
    <w:rsid w:val="00137A0A"/>
    <w:rsid w:val="001A0E85"/>
    <w:rsid w:val="001D2DE8"/>
    <w:rsid w:val="002328F6"/>
    <w:rsid w:val="00233165"/>
    <w:rsid w:val="003003FE"/>
    <w:rsid w:val="00337A65"/>
    <w:rsid w:val="00342D25"/>
    <w:rsid w:val="003F730F"/>
    <w:rsid w:val="00450202"/>
    <w:rsid w:val="0058548A"/>
    <w:rsid w:val="00707059"/>
    <w:rsid w:val="00752E20"/>
    <w:rsid w:val="00770762"/>
    <w:rsid w:val="00791035"/>
    <w:rsid w:val="00850B1D"/>
    <w:rsid w:val="00881131"/>
    <w:rsid w:val="008A2625"/>
    <w:rsid w:val="009C23BC"/>
    <w:rsid w:val="00A377C2"/>
    <w:rsid w:val="00A41B50"/>
    <w:rsid w:val="00AF6610"/>
    <w:rsid w:val="00B12134"/>
    <w:rsid w:val="00B4620E"/>
    <w:rsid w:val="00CA55AB"/>
    <w:rsid w:val="00D64036"/>
    <w:rsid w:val="00DE7DD2"/>
    <w:rsid w:val="00E218F5"/>
    <w:rsid w:val="00E86AA4"/>
    <w:rsid w:val="00EB04B9"/>
    <w:rsid w:val="00E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BA0F9-A71B-48F8-804D-05046CF8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2F3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F2F30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F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EF2F3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2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2F30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ody Text"/>
    <w:basedOn w:val="a"/>
    <w:link w:val="a4"/>
    <w:rsid w:val="00EF2F3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EF2F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2F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C43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43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C43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43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43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43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29</cp:revision>
  <cp:lastPrinted>2023-10-27T14:03:00Z</cp:lastPrinted>
  <dcterms:created xsi:type="dcterms:W3CDTF">2022-10-11T05:59:00Z</dcterms:created>
  <dcterms:modified xsi:type="dcterms:W3CDTF">2023-10-27T14:03:00Z</dcterms:modified>
</cp:coreProperties>
</file>