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21.03.2024</w:t>
                            </w:r>
                            <w:r>
                              <w:t xml:space="preserve"> № 31н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разделе </w:t>
      </w:r>
      <w:r>
        <w:rPr>
          <w:sz w:val="28"/>
        </w:rPr>
        <w:t>III</w:t>
      </w:r>
      <w:r>
        <w:rPr>
          <w:sz w:val="28"/>
        </w:rPr>
        <w:t xml:space="preserve"> «Классификация источников внутреннего финансирования дефицита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абзац второй </w:t>
      </w:r>
      <w:r>
        <w:rPr>
          <w:sz w:val="28"/>
        </w:rPr>
        <w:t>исключить;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после абзаца десятого дополнить абзацем следующего содержания: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«5200</w:t>
      </w:r>
      <w:r>
        <w:rPr>
          <w:sz w:val="28"/>
        </w:rPr>
        <w:t xml:space="preserve"> - Бюджетный кредит на пополнение остатка средств на едином счете бюджета</w:t>
      </w:r>
      <w:r>
        <w:rPr>
          <w:sz w:val="28"/>
        </w:rPr>
        <w:t>;</w:t>
      </w:r>
      <w:r>
        <w:rPr>
          <w:sz w:val="28"/>
        </w:rPr>
        <w:t>»</w:t>
      </w:r>
      <w:r>
        <w:rPr>
          <w:sz w:val="28"/>
        </w:rPr>
        <w:t>.</w:t>
      </w:r>
    </w:p>
    <w:p w14:paraId="16000000">
      <w:pPr>
        <w:spacing w:after="60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r>
              <w:t xml:space="preserve"> «</w:t>
            </w:r>
            <w:r>
              <w:t>01</w:t>
            </w:r>
            <w:r>
              <w:t> </w:t>
            </w:r>
            <w:r>
              <w:t>4</w:t>
            </w:r>
            <w:r>
              <w:t> </w:t>
            </w:r>
            <w:r>
              <w:t>05</w:t>
            </w:r>
            <w:r>
              <w:t> </w:t>
            </w:r>
            <w:r>
              <w:t>52160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r>
              <w:rPr>
                <w:sz w:val="23"/>
              </w:rPr>
              <w:t>муковисцидозом</w:t>
            </w:r>
            <w:r>
              <w:rPr>
                <w:sz w:val="23"/>
              </w:rPr>
              <w:t xml:space="preserve">, гипофизарным нанизмом, болезнью Гоше, злокачественными новообразованиями лимфоидной, кроветворной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 родственных им тканей, рассеянным склерозом, </w:t>
            </w:r>
            <w:r>
              <w:rPr>
                <w:sz w:val="23"/>
              </w:rPr>
              <w:t>гемолитико-уремическим</w:t>
            </w:r>
            <w:r>
              <w:rPr>
                <w:sz w:val="23"/>
              </w:rPr>
              <w:t xml:space="preserve"> синдромом, юношеским артритом с системным началом, </w:t>
            </w:r>
            <w:r>
              <w:rPr>
                <w:sz w:val="23"/>
              </w:rPr>
              <w:t>мукополисахаридозом</w:t>
            </w:r>
            <w:r>
              <w:rPr>
                <w:sz w:val="23"/>
              </w:rPr>
              <w:t xml:space="preserve"> I, II и VI типов, </w:t>
            </w:r>
            <w:r>
              <w:rPr>
                <w:sz w:val="23"/>
              </w:rPr>
              <w:t>апластической</w:t>
            </w:r>
            <w:r>
              <w:rPr>
                <w:sz w:val="23"/>
              </w:rPr>
              <w:t xml:space="preserve"> анемией </w:t>
            </w:r>
            <w:r>
              <w:rPr>
                <w:sz w:val="23"/>
              </w:rPr>
              <w:t>неуточненной</w:t>
            </w:r>
            <w:r>
              <w:rPr>
                <w:sz w:val="23"/>
              </w:rPr>
              <w:t xml:space="preserve">, наследственным дефицитом факторов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II (фибриногена), VII (лабильного), X (</w:t>
            </w:r>
            <w:r>
              <w:rPr>
                <w:sz w:val="23"/>
              </w:rPr>
              <w:t>Стюарта-Прауэра</w:t>
            </w:r>
            <w:r>
              <w:rPr>
                <w:sz w:val="23"/>
              </w:rPr>
              <w:t xml:space="preserve">),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а также после</w:t>
            </w:r>
            <w:r>
              <w:rPr>
                <w:sz w:val="23"/>
              </w:rPr>
              <w:t xml:space="preserve"> трансплантации органов и (или) тканей</w:t>
            </w:r>
            <w:r>
              <w:rPr>
                <w:sz w:val="23"/>
              </w:rPr>
              <w:t>»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заме</w:t>
      </w:r>
      <w:r>
        <w:rPr>
          <w:sz w:val="28"/>
        </w:rPr>
        <w:t>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r>
              <w:t>«</w:t>
            </w:r>
            <w:r>
              <w:t>01</w:t>
            </w:r>
            <w:r>
              <w:t> </w:t>
            </w:r>
            <w:r>
              <w:t>4</w:t>
            </w:r>
            <w:r>
              <w:t> </w:t>
            </w:r>
            <w:r>
              <w:t>05</w:t>
            </w:r>
            <w:r>
              <w:t> </w:t>
            </w:r>
            <w:r>
              <w:t>52160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Реализация организационных мероприятий, связанных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с обеспечением лиц лекарственными препаратами, предназначенными для лечения больных гемофилией, </w:t>
            </w:r>
            <w:r>
              <w:rPr>
                <w:sz w:val="23"/>
              </w:rPr>
              <w:t>муковисцидозом</w:t>
            </w:r>
            <w:r>
              <w:rPr>
                <w:sz w:val="23"/>
              </w:rPr>
              <w:t xml:space="preserve">, гипофизарным нанизмом, болезнью Гоше, злокачественными новообразованиями лимфоидной, кроветворной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 родственных им тканей, рассеянным склерозом, </w:t>
            </w:r>
            <w:r>
              <w:rPr>
                <w:sz w:val="23"/>
              </w:rPr>
              <w:t>гемолитико-уремическим</w:t>
            </w:r>
            <w:r>
              <w:rPr>
                <w:sz w:val="23"/>
              </w:rPr>
              <w:t xml:space="preserve"> синдромом, юношеским артритом с системным </w:t>
            </w:r>
            <w:r>
              <w:rPr>
                <w:sz w:val="23"/>
              </w:rPr>
              <w:t xml:space="preserve">началом, </w:t>
            </w:r>
            <w:r>
              <w:rPr>
                <w:sz w:val="23"/>
              </w:rPr>
              <w:t>мукополисахаридозом</w:t>
            </w:r>
            <w:r>
              <w:rPr>
                <w:sz w:val="23"/>
              </w:rPr>
              <w:t xml:space="preserve"> I, II и VI типов, </w:t>
            </w:r>
            <w:r>
              <w:rPr>
                <w:sz w:val="23"/>
              </w:rPr>
              <w:t>апластической</w:t>
            </w:r>
            <w:r>
              <w:rPr>
                <w:sz w:val="23"/>
              </w:rPr>
              <w:t xml:space="preserve"> анемией </w:t>
            </w:r>
            <w:r>
              <w:rPr>
                <w:sz w:val="23"/>
              </w:rPr>
              <w:t>неуточненной</w:t>
            </w:r>
            <w:r>
              <w:rPr>
                <w:sz w:val="23"/>
              </w:rPr>
              <w:t xml:space="preserve">, наследственным дефицитом факторов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II (фибриногена), VII (лабильного), X (Стюарта - </w:t>
            </w:r>
            <w:r>
              <w:rPr>
                <w:sz w:val="23"/>
              </w:rPr>
              <w:t>Прауэра</w:t>
            </w:r>
            <w:r>
              <w:rPr>
                <w:sz w:val="23"/>
              </w:rPr>
              <w:t xml:space="preserve">),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а также после трансплантации органов</w:t>
            </w:r>
            <w:r>
              <w:rPr>
                <w:sz w:val="23"/>
              </w:rPr>
              <w:t xml:space="preserve"> и (или) тканей</w:t>
            </w:r>
            <w:r>
              <w:rPr>
                <w:sz w:val="23"/>
              </w:rPr>
              <w:t>».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highlightsearch"/>
    <w:basedOn w:val="Style_6"/>
    <w:link w:val="Style_5_ch"/>
  </w:style>
  <w:style w:styleId="Style_5_ch" w:type="character">
    <w:name w:val="highlightsearch"/>
    <w:basedOn w:val="Style_6_ch"/>
    <w:link w:val="Style_5"/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List Paragraph"/>
    <w:basedOn w:val="Style_4"/>
    <w:link w:val="Style_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8_ch" w:type="character">
    <w:name w:val="List Paragraph"/>
    <w:basedOn w:val="Style_4_ch"/>
    <w:link w:val="Style_8"/>
    <w:rPr>
      <w:rFonts w:ascii="Calibri" w:hAnsi="Calibri"/>
      <w:sz w:val="22"/>
    </w:rPr>
  </w:style>
  <w:style w:styleId="Style_9" w:type="paragraph">
    <w:name w:val="s_16"/>
    <w:basedOn w:val="Style_4"/>
    <w:link w:val="Style_9_ch"/>
    <w:pPr>
      <w:spacing w:afterAutospacing="on" w:beforeAutospacing="on"/>
      <w:ind/>
    </w:pPr>
  </w:style>
  <w:style w:styleId="Style_9_ch" w:type="character">
    <w:name w:val="s_16"/>
    <w:basedOn w:val="Style_4_ch"/>
    <w:link w:val="Style_9"/>
  </w:style>
  <w:style w:styleId="Style_10" w:type="paragraph">
    <w:name w:val="toc 4"/>
    <w:next w:val="Style_4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msonormal_mr_css_attr"/>
    <w:basedOn w:val="Style_4"/>
    <w:link w:val="Style_13_ch"/>
    <w:pPr>
      <w:spacing w:afterAutospacing="on" w:beforeAutospacing="on"/>
      <w:ind/>
    </w:pPr>
  </w:style>
  <w:style w:styleId="Style_13_ch" w:type="character">
    <w:name w:val="msonormal_mr_css_attr"/>
    <w:basedOn w:val="Style_4_ch"/>
    <w:link w:val="Style_13"/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Font Style12"/>
    <w:link w:val="Style_15_ch"/>
    <w:rPr>
      <w:rFonts w:ascii="Times New Roman" w:hAnsi="Times New Roman"/>
      <w:sz w:val="30"/>
    </w:rPr>
  </w:style>
  <w:style w:styleId="Style_15_ch" w:type="character">
    <w:name w:val="Font Style12"/>
    <w:link w:val="Style_15"/>
    <w:rPr>
      <w:rFonts w:ascii="Times New Roman" w:hAnsi="Times New Roman"/>
      <w:sz w:val="30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s_1"/>
    <w:basedOn w:val="Style_4"/>
    <w:link w:val="Style_17_ch"/>
    <w:pPr>
      <w:spacing w:afterAutospacing="on" w:beforeAutospacing="on"/>
      <w:ind/>
    </w:pPr>
  </w:style>
  <w:style w:styleId="Style_17_ch" w:type="character">
    <w:name w:val="s_1"/>
    <w:basedOn w:val="Style_4_ch"/>
    <w:link w:val="Style_17"/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4_ch"/>
    <w:link w:val="Style_18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Balloon Text"/>
    <w:basedOn w:val="Style_4"/>
    <w:link w:val="Style_22_ch"/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ConsPlusTitlePage"/>
    <w:link w:val="Style_2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3_ch" w:type="character">
    <w:name w:val="ConsPlusTitlePage"/>
    <w:link w:val="Style_23"/>
    <w:rPr>
      <w:rFonts w:ascii="Tahoma" w:hAnsi="Tahoma"/>
      <w:sz w:val="20"/>
    </w:rPr>
  </w:style>
  <w:style w:styleId="Style_24" w:type="paragraph">
    <w:name w:val="Hyperlink"/>
    <w:basedOn w:val="Style_6"/>
    <w:link w:val="Style_24_ch"/>
    <w:rPr>
      <w:color w:val="0000FF"/>
      <w:u w:val="single"/>
    </w:rPr>
  </w:style>
  <w:style w:styleId="Style_24_ch" w:type="character">
    <w:name w:val="Hyperlink"/>
    <w:basedOn w:val="Style_6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Style4"/>
    <w:basedOn w:val="Style_4"/>
    <w:link w:val="Style_30_ch"/>
    <w:pPr>
      <w:widowControl w:val="0"/>
      <w:spacing w:line="546" w:lineRule="exact"/>
      <w:ind w:firstLine="552" w:left="0"/>
      <w:jc w:val="both"/>
    </w:pPr>
  </w:style>
  <w:style w:styleId="Style_30_ch" w:type="character">
    <w:name w:val="Style4"/>
    <w:basedOn w:val="Style_4_ch"/>
    <w:link w:val="Style_30"/>
  </w:style>
  <w:style w:styleId="Style_31" w:type="paragraph">
    <w:name w:val="ConsPlusNonformat"/>
    <w:link w:val="Style_31_ch"/>
    <w:pPr>
      <w:spacing w:after="0" w:line="240" w:lineRule="auto"/>
      <w:ind/>
    </w:pPr>
    <w:rPr>
      <w:rFonts w:ascii="Courier New" w:hAnsi="Courier New"/>
      <w:sz w:val="20"/>
    </w:rPr>
  </w:style>
  <w:style w:styleId="Style_31_ch" w:type="character">
    <w:name w:val="ConsPlusNonformat"/>
    <w:link w:val="Style_31"/>
    <w:rPr>
      <w:rFonts w:ascii="Courier New" w:hAnsi="Courier New"/>
      <w:sz w:val="20"/>
    </w:rPr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No Spacing"/>
    <w:link w:val="Style_34_ch"/>
    <w:pPr>
      <w:spacing w:after="0" w:line="240" w:lineRule="auto"/>
      <w:ind/>
    </w:pPr>
    <w:rPr>
      <w:rFonts w:ascii="Times New Roman" w:hAnsi="Times New Roman"/>
      <w:sz w:val="28"/>
    </w:rPr>
  </w:style>
  <w:style w:styleId="Style_34_ch" w:type="character">
    <w:name w:val="No Spacing"/>
    <w:link w:val="Style_34"/>
    <w:rPr>
      <w:rFonts w:ascii="Times New Roman" w:hAnsi="Times New Roman"/>
      <w:sz w:val="28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2024-03-21T06:46:23Z</dcterms:modified>
</cp:coreProperties>
</file>