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2CEA" w14:textId="5B798A61" w:rsidR="00174C4C" w:rsidRPr="00174C4C" w:rsidRDefault="00174C4C" w:rsidP="00174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2842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действующих нормативных правовых актов Курской области, </w:t>
      </w:r>
      <w:r w:rsidR="002842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подготовленных комитетом по экономике и развитию Курской области</w:t>
      </w:r>
    </w:p>
    <w:p w14:paraId="78A7D28A" w14:textId="67B07491" w:rsidR="00174C4C" w:rsidRPr="00174C4C" w:rsidRDefault="00174C4C" w:rsidP="0063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6948F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1.20</w:t>
      </w:r>
      <w:r w:rsidR="006344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66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5944E78D" w14:textId="77777777" w:rsidR="00174C4C" w:rsidRPr="00174C4C" w:rsidRDefault="00174C4C" w:rsidP="00174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339"/>
      </w:tblGrid>
      <w:tr w:rsidR="00944E71" w:rsidRPr="00174C4C" w14:paraId="3DDD8475" w14:textId="77777777" w:rsidTr="00742C4B">
        <w:trPr>
          <w:tblHeader/>
          <w:jc w:val="center"/>
        </w:trPr>
        <w:tc>
          <w:tcPr>
            <w:tcW w:w="540" w:type="dxa"/>
            <w:shd w:val="clear" w:color="auto" w:fill="auto"/>
          </w:tcPr>
          <w:p w14:paraId="4373E9F5" w14:textId="77777777" w:rsidR="00944E71" w:rsidRPr="005A2E84" w:rsidRDefault="00944E71" w:rsidP="00174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8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339" w:type="dxa"/>
            <w:shd w:val="clear" w:color="auto" w:fill="auto"/>
            <w:vAlign w:val="center"/>
          </w:tcPr>
          <w:p w14:paraId="50E33EC2" w14:textId="77777777" w:rsidR="00944E71" w:rsidRPr="005A2E84" w:rsidRDefault="00944E71" w:rsidP="00174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84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и наименование нормативного правового акта</w:t>
            </w:r>
          </w:p>
        </w:tc>
      </w:tr>
      <w:tr w:rsidR="00944E71" w:rsidRPr="00174C4C" w14:paraId="7DA5DC75" w14:textId="77777777" w:rsidTr="009E59EF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62F50F2" w14:textId="0640C379" w:rsidR="00944E71" w:rsidRPr="00174C4C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39" w:type="dxa"/>
            <w:shd w:val="clear" w:color="auto" w:fill="auto"/>
          </w:tcPr>
          <w:p w14:paraId="104148F5" w14:textId="4F7AD215" w:rsidR="00944E71" w:rsidRPr="00174C4C" w:rsidRDefault="00063830" w:rsidP="00D26ABC">
            <w:pPr>
              <w:tabs>
                <w:tab w:val="left" w:pos="1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="00C36658" w:rsidRPr="00A55FA4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Постановление Губернатора Курской области от 10.01.2020 № 5-пг «О мерах по осуществлению переданных органам исполнительной власти субъектов Российской Федерации полномочий Российской Федерации по подготовке и проведению Всероссийской переписи населения 2020 года на территории Курской области»</w:t>
              </w:r>
            </w:hyperlink>
          </w:p>
        </w:tc>
      </w:tr>
      <w:tr w:rsidR="002A7434" w:rsidRPr="00174C4C" w14:paraId="6AA66543" w14:textId="77777777" w:rsidTr="009E59EF">
        <w:trPr>
          <w:trHeight w:val="543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B9A4011" w14:textId="7D97BABE" w:rsidR="002A7434" w:rsidRPr="0073009F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39" w:type="dxa"/>
            <w:shd w:val="clear" w:color="auto" w:fill="auto"/>
          </w:tcPr>
          <w:p w14:paraId="6798C40F" w14:textId="49F23991" w:rsidR="002A7434" w:rsidRPr="00BF6432" w:rsidRDefault="00063830" w:rsidP="00BF64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C36658" w:rsidRPr="00765F59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Постановление Губернатора Курской области от 14.01.2020 № 14-пг «О внесении изменений в постановление Губернатора Курской области от 05.05.2017 № 157-пг «О Совете по стратегическому развитию и проектам (программ)»</w:t>
              </w:r>
            </w:hyperlink>
          </w:p>
        </w:tc>
      </w:tr>
      <w:tr w:rsidR="002A7434" w:rsidRPr="00174C4C" w14:paraId="7CD5E28F" w14:textId="77777777" w:rsidTr="009E59EF">
        <w:trPr>
          <w:trHeight w:val="559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4D46CB8" w14:textId="40E3F74C" w:rsidR="002A7434" w:rsidRPr="0073009F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39" w:type="dxa"/>
            <w:shd w:val="clear" w:color="auto" w:fill="auto"/>
          </w:tcPr>
          <w:p w14:paraId="745BB258" w14:textId="6971542C" w:rsidR="002A7434" w:rsidRPr="00B70F4D" w:rsidRDefault="00063830" w:rsidP="00BF6432">
            <w:pPr>
              <w:pStyle w:val="a3"/>
              <w:tabs>
                <w:tab w:val="left" w:pos="3436"/>
              </w:tabs>
              <w:rPr>
                <w:b w:val="0"/>
                <w:bCs w:val="0"/>
                <w:sz w:val="20"/>
                <w:szCs w:val="20"/>
              </w:rPr>
            </w:pPr>
            <w:hyperlink r:id="rId8" w:history="1">
              <w:r w:rsidR="00C36658" w:rsidRPr="00AD6E7C">
                <w:rPr>
                  <w:rStyle w:val="a9"/>
                  <w:b w:val="0"/>
                  <w:bCs w:val="0"/>
                  <w:sz w:val="20"/>
                  <w:szCs w:val="20"/>
                </w:rPr>
                <w:t>Постановление Губернатора Курской области от 24.01.2020 № 31-пг «О внесении изменений в постановление Губернатора Курской области от 08.12.2014 № 537-пг «О внедрении Стандарта развития конкуренции в Курской области»</w:t>
              </w:r>
            </w:hyperlink>
          </w:p>
        </w:tc>
      </w:tr>
      <w:tr w:rsidR="002A7434" w:rsidRPr="00174C4C" w14:paraId="7DDCA462" w14:textId="77777777" w:rsidTr="009E59EF">
        <w:trPr>
          <w:trHeight w:val="476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BA36198" w14:textId="0492E439" w:rsidR="002A7434" w:rsidRPr="0073009F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39" w:type="dxa"/>
          </w:tcPr>
          <w:p w14:paraId="35E3C3D5" w14:textId="4EA04F24" w:rsidR="002A7434" w:rsidRPr="0073009F" w:rsidRDefault="00063830" w:rsidP="002A7434">
            <w:pPr>
              <w:pStyle w:val="a3"/>
              <w:tabs>
                <w:tab w:val="left" w:pos="3436"/>
              </w:tabs>
              <w:rPr>
                <w:b w:val="0"/>
                <w:sz w:val="20"/>
                <w:szCs w:val="20"/>
              </w:rPr>
            </w:pPr>
            <w:hyperlink r:id="rId9" w:history="1">
              <w:r w:rsidR="00B70F4D" w:rsidRPr="00900C30">
                <w:rPr>
                  <w:rStyle w:val="a9"/>
                  <w:b w:val="0"/>
                  <w:sz w:val="20"/>
                  <w:szCs w:val="20"/>
                </w:rPr>
                <w:t>Постановление Администрации Курской области от 31.01.2020 № 87-па «О внесении изменений в постановление Администрации Курской области от 27.01.2017 № 41-па «О реализации в Курской области основных направлений стратегического развития на период до 2018 года и на перспективу до 2025 года»</w:t>
              </w:r>
            </w:hyperlink>
          </w:p>
        </w:tc>
      </w:tr>
      <w:tr w:rsidR="002A7434" w:rsidRPr="00174C4C" w14:paraId="18833B9A" w14:textId="77777777" w:rsidTr="009E59EF">
        <w:trPr>
          <w:trHeight w:val="763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839E4BC" w14:textId="124A085F" w:rsidR="002A7434" w:rsidRPr="0073009F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39" w:type="dxa"/>
            <w:shd w:val="clear" w:color="auto" w:fill="auto"/>
          </w:tcPr>
          <w:p w14:paraId="6008FD6D" w14:textId="1BB43548" w:rsidR="002A7434" w:rsidRPr="0073009F" w:rsidRDefault="00063830" w:rsidP="002A7434">
            <w:pPr>
              <w:pStyle w:val="a3"/>
              <w:tabs>
                <w:tab w:val="left" w:pos="3436"/>
              </w:tabs>
              <w:rPr>
                <w:b w:val="0"/>
                <w:sz w:val="20"/>
                <w:szCs w:val="20"/>
              </w:rPr>
            </w:pPr>
            <w:hyperlink r:id="rId10" w:history="1">
              <w:r w:rsidR="00B70F4D" w:rsidRPr="00E75E88">
                <w:rPr>
                  <w:rStyle w:val="a9"/>
                  <w:b w:val="0"/>
                  <w:sz w:val="20"/>
                  <w:szCs w:val="20"/>
                </w:rPr>
                <w:t>Постановление Губернатора Курской области 04.02.2020 № 42-пг «О внесении изменений в постановление Губернатора Курской области от 11.08.2005 № 590 «Вопросы организации и проведения конкурсного отбора наиболее эффективных инвестиционных проектов»</w:t>
              </w:r>
            </w:hyperlink>
          </w:p>
        </w:tc>
      </w:tr>
      <w:tr w:rsidR="002A7434" w:rsidRPr="00174C4C" w14:paraId="5629FA07" w14:textId="77777777" w:rsidTr="009E59EF">
        <w:trPr>
          <w:trHeight w:val="483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966328C" w14:textId="3D2FD7B0" w:rsidR="002A7434" w:rsidRPr="0073009F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39" w:type="dxa"/>
            <w:shd w:val="clear" w:color="auto" w:fill="auto"/>
          </w:tcPr>
          <w:p w14:paraId="10AE05D2" w14:textId="223F5B54" w:rsidR="002A7434" w:rsidRPr="00185F4F" w:rsidRDefault="00063830" w:rsidP="002A7434">
            <w:pPr>
              <w:pStyle w:val="a3"/>
              <w:tabs>
                <w:tab w:val="left" w:pos="3436"/>
              </w:tabs>
              <w:rPr>
                <w:b w:val="0"/>
                <w:sz w:val="20"/>
                <w:szCs w:val="20"/>
              </w:rPr>
            </w:pPr>
            <w:hyperlink r:id="rId11" w:history="1">
              <w:r w:rsidR="00B70F4D" w:rsidRPr="00B24630">
                <w:rPr>
                  <w:rStyle w:val="a9"/>
                  <w:b w:val="0"/>
                  <w:sz w:val="20"/>
                  <w:szCs w:val="20"/>
                </w:rPr>
                <w:t>Постановление Администрации Курской области 05.02.2020 № 97-па «О внесении изменений в Порядок предоставления субсидий из областного бюджета организациям, способствующим развитию инвестиционной деятельности в Курской области, на возмещение расходов, связанных с осуществлением работ или оказанием услуг по привлечению инвестиций в Курскую область»</w:t>
              </w:r>
            </w:hyperlink>
          </w:p>
        </w:tc>
      </w:tr>
      <w:tr w:rsidR="002A7434" w:rsidRPr="00174C4C" w14:paraId="7EF267E6" w14:textId="77777777" w:rsidTr="009E59EF">
        <w:trPr>
          <w:trHeight w:val="415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E5BF3B0" w14:textId="6F725719" w:rsidR="002A7434" w:rsidRPr="0073009F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39" w:type="dxa"/>
          </w:tcPr>
          <w:p w14:paraId="18A080EE" w14:textId="44CC40B9" w:rsidR="002A7434" w:rsidRPr="0073009F" w:rsidRDefault="00063830" w:rsidP="002A7434">
            <w:pPr>
              <w:pStyle w:val="a3"/>
              <w:tabs>
                <w:tab w:val="left" w:pos="3436"/>
              </w:tabs>
              <w:rPr>
                <w:b w:val="0"/>
                <w:bCs w:val="0"/>
                <w:sz w:val="20"/>
                <w:szCs w:val="20"/>
              </w:rPr>
            </w:pPr>
            <w:hyperlink r:id="rId12" w:history="1">
              <w:r w:rsidR="00B70F4D" w:rsidRPr="007271CE">
                <w:rPr>
                  <w:rStyle w:val="a9"/>
                  <w:b w:val="0"/>
                  <w:bCs w:val="0"/>
                  <w:sz w:val="20"/>
                  <w:szCs w:val="20"/>
                </w:rPr>
                <w:t>Постановление Администрации Курской области 05.02.2020 № 96-па «О внесении изменений в постановление Администрации Курской области от 18.12.2014 № 837-па «Об утверждении Порядка формирования и ежегодного обновления Плана создания   инвестиционных объектов и объектов инфраструктуры в Курской области»</w:t>
              </w:r>
            </w:hyperlink>
          </w:p>
        </w:tc>
      </w:tr>
      <w:tr w:rsidR="002A7434" w:rsidRPr="00174C4C" w14:paraId="3764E1BC" w14:textId="77777777" w:rsidTr="009E59EF">
        <w:trPr>
          <w:trHeight w:val="38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6A92BD5" w14:textId="108443F5" w:rsidR="002A7434" w:rsidRPr="0073009F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39" w:type="dxa"/>
          </w:tcPr>
          <w:p w14:paraId="43034832" w14:textId="53CE639D" w:rsidR="002A7434" w:rsidRPr="0073009F" w:rsidRDefault="00063830" w:rsidP="002A7434">
            <w:pPr>
              <w:pStyle w:val="a3"/>
              <w:tabs>
                <w:tab w:val="left" w:pos="3436"/>
              </w:tabs>
              <w:rPr>
                <w:b w:val="0"/>
                <w:bCs w:val="0"/>
                <w:sz w:val="20"/>
                <w:szCs w:val="20"/>
              </w:rPr>
            </w:pPr>
            <w:hyperlink r:id="rId13" w:history="1">
              <w:r w:rsidR="00B70F4D" w:rsidRPr="006A069B">
                <w:rPr>
                  <w:rStyle w:val="a9"/>
                  <w:b w:val="0"/>
                  <w:bCs w:val="0"/>
                  <w:sz w:val="20"/>
                  <w:szCs w:val="20"/>
                </w:rPr>
                <w:t>Постановление Губернатора Курской области 06.02.2020 № 46-пг «О внесении изменений в постановление Губернатора Курской области от 19.07.2012 № 309-пг «Об утверждении Положения о комитете по экономике и развитию Курской области»</w:t>
              </w:r>
            </w:hyperlink>
          </w:p>
        </w:tc>
      </w:tr>
      <w:tr w:rsidR="002A7434" w:rsidRPr="00174C4C" w14:paraId="2DF4DCD6" w14:textId="77777777" w:rsidTr="009E59EF">
        <w:trPr>
          <w:trHeight w:val="4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DD507AE" w14:textId="3D2FDACE" w:rsidR="002A7434" w:rsidRPr="0073009F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39" w:type="dxa"/>
            <w:shd w:val="clear" w:color="auto" w:fill="auto"/>
          </w:tcPr>
          <w:p w14:paraId="20948AA2" w14:textId="55BB10B7" w:rsidR="002A7434" w:rsidRPr="00740C08" w:rsidRDefault="00063830" w:rsidP="002A7434">
            <w:pPr>
              <w:pStyle w:val="a3"/>
              <w:tabs>
                <w:tab w:val="left" w:pos="3436"/>
              </w:tabs>
              <w:rPr>
                <w:b w:val="0"/>
                <w:bCs w:val="0"/>
                <w:sz w:val="20"/>
                <w:szCs w:val="20"/>
              </w:rPr>
            </w:pPr>
            <w:hyperlink r:id="rId14" w:history="1">
              <w:r w:rsidR="00B70F4D" w:rsidRPr="00C64325">
                <w:rPr>
                  <w:rStyle w:val="a9"/>
                  <w:b w:val="0"/>
                  <w:bCs w:val="0"/>
                  <w:sz w:val="20"/>
                  <w:szCs w:val="20"/>
                </w:rPr>
                <w:t>Постановление Администрации Курской области от 27.02.2020 № 173-па «О внесении изменений в постановление Администрации Курской области от 17.05.2019 № 429-па «Об образовании Комиссии по проведению Всероссийской переписи населения 2020 года на территории Курской области»</w:t>
              </w:r>
            </w:hyperlink>
          </w:p>
        </w:tc>
      </w:tr>
      <w:tr w:rsidR="00C9407D" w:rsidRPr="00174C4C" w14:paraId="0A8AFC6E" w14:textId="77777777" w:rsidTr="009E59EF">
        <w:trPr>
          <w:trHeight w:val="52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1B7F8BA" w14:textId="7CE8147D" w:rsidR="00C9407D" w:rsidRPr="0073009F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39" w:type="dxa"/>
          </w:tcPr>
          <w:p w14:paraId="19CDE305" w14:textId="0F415778" w:rsidR="00C9407D" w:rsidRPr="00740C08" w:rsidRDefault="00063830" w:rsidP="002A7434">
            <w:pPr>
              <w:pStyle w:val="a3"/>
              <w:tabs>
                <w:tab w:val="left" w:pos="3436"/>
              </w:tabs>
              <w:rPr>
                <w:b w:val="0"/>
                <w:bCs w:val="0"/>
                <w:sz w:val="20"/>
                <w:szCs w:val="20"/>
              </w:rPr>
            </w:pPr>
            <w:hyperlink r:id="rId15" w:history="1">
              <w:r w:rsidR="00B70F4D" w:rsidRPr="00FB7BEA">
                <w:rPr>
                  <w:rStyle w:val="a9"/>
                  <w:b w:val="0"/>
                  <w:bCs w:val="0"/>
                  <w:sz w:val="20"/>
                  <w:szCs w:val="20"/>
                </w:rPr>
                <w:t>Постановление Администрации Курской области от 12.03.2020 № 225-па «О внесении изменений в государственную программу Курской области «Развитие экономики и внешних связей Курской области»</w:t>
              </w:r>
            </w:hyperlink>
          </w:p>
        </w:tc>
      </w:tr>
      <w:tr w:rsidR="00A72C65" w:rsidRPr="00174C4C" w14:paraId="6E44CC15" w14:textId="77777777" w:rsidTr="009E59EF">
        <w:trPr>
          <w:trHeight w:val="394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2898ACE" w14:textId="0068FBC9" w:rsidR="00A72C65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339" w:type="dxa"/>
          </w:tcPr>
          <w:p w14:paraId="719EA59F" w14:textId="4CC082C6" w:rsidR="00A72C65" w:rsidRPr="00B70F4D" w:rsidRDefault="00A72C65" w:rsidP="002A7434">
            <w:pPr>
              <w:pStyle w:val="a3"/>
              <w:tabs>
                <w:tab w:val="left" w:pos="3436"/>
              </w:tabs>
              <w:rPr>
                <w:b w:val="0"/>
                <w:bCs w:val="0"/>
                <w:sz w:val="20"/>
                <w:szCs w:val="20"/>
              </w:rPr>
            </w:pPr>
            <w:hyperlink r:id="rId16" w:history="1">
              <w:r w:rsidRPr="00A72C65">
                <w:rPr>
                  <w:rStyle w:val="a9"/>
                  <w:b w:val="0"/>
                  <w:bCs w:val="0"/>
                  <w:sz w:val="20"/>
                  <w:szCs w:val="20"/>
                </w:rPr>
                <w:t>Постановление Администрации Курской области</w:t>
              </w:r>
              <w:r w:rsidRPr="00A72C65">
                <w:rPr>
                  <w:rStyle w:val="a9"/>
                  <w:b w:val="0"/>
                  <w:bCs w:val="0"/>
                  <w:sz w:val="20"/>
                  <w:szCs w:val="20"/>
                </w:rPr>
                <w:t xml:space="preserve"> от 31.03.2020 № 310-па «</w:t>
              </w:r>
              <w:r w:rsidRPr="00A72C65">
                <w:rPr>
                  <w:rStyle w:val="a9"/>
                  <w:b w:val="0"/>
                  <w:bCs w:val="0"/>
                  <w:sz w:val="20"/>
                  <w:szCs w:val="20"/>
                </w:rPr>
                <w:t>О внесении изменений в государственную программу Курской области «Комплексное развитие сельских территорий Курской области»</w:t>
              </w:r>
            </w:hyperlink>
          </w:p>
        </w:tc>
      </w:tr>
      <w:tr w:rsidR="002A7434" w:rsidRPr="00174C4C" w14:paraId="13A6CBE4" w14:textId="77777777" w:rsidTr="009E59EF">
        <w:trPr>
          <w:trHeight w:val="549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7712EAC" w14:textId="6E932B6D" w:rsidR="002A7434" w:rsidRPr="0073009F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339" w:type="dxa"/>
          </w:tcPr>
          <w:p w14:paraId="5C185DF7" w14:textId="7CD4BDB5" w:rsidR="002A7434" w:rsidRPr="0073009F" w:rsidRDefault="00063830" w:rsidP="002A7434">
            <w:pPr>
              <w:pStyle w:val="a3"/>
              <w:tabs>
                <w:tab w:val="left" w:pos="3436"/>
              </w:tabs>
              <w:rPr>
                <w:b w:val="0"/>
                <w:sz w:val="20"/>
                <w:szCs w:val="20"/>
              </w:rPr>
            </w:pPr>
            <w:hyperlink r:id="rId17" w:history="1">
              <w:r w:rsidR="00D754A4" w:rsidRPr="002D56B3">
                <w:rPr>
                  <w:rStyle w:val="a9"/>
                  <w:b w:val="0"/>
                  <w:sz w:val="20"/>
                  <w:szCs w:val="20"/>
                </w:rPr>
                <w:t>Постановление Губернатора Курской области от 16.04.2020 № 123-пг «Об уполномоченном органе исполнительной власти Курской области по вопросам приграничного сотрудничества»</w:t>
              </w:r>
            </w:hyperlink>
          </w:p>
        </w:tc>
      </w:tr>
      <w:tr w:rsidR="002A7434" w:rsidRPr="00174C4C" w14:paraId="1B44A8C4" w14:textId="77777777" w:rsidTr="009E59EF">
        <w:trPr>
          <w:trHeight w:val="565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E77E00F" w14:textId="5C38F42B" w:rsidR="002A7434" w:rsidRPr="0073009F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39" w:type="dxa"/>
          </w:tcPr>
          <w:p w14:paraId="17DB87D4" w14:textId="1B6CF477" w:rsidR="002A7434" w:rsidRPr="0073009F" w:rsidRDefault="00063830" w:rsidP="002A7434">
            <w:pPr>
              <w:pStyle w:val="a3"/>
              <w:tabs>
                <w:tab w:val="left" w:pos="3436"/>
              </w:tabs>
              <w:rPr>
                <w:b w:val="0"/>
                <w:sz w:val="20"/>
                <w:szCs w:val="20"/>
              </w:rPr>
            </w:pPr>
            <w:hyperlink r:id="rId18" w:history="1">
              <w:r w:rsidR="00D754A4" w:rsidRPr="00333241">
                <w:rPr>
                  <w:rStyle w:val="a9"/>
                  <w:b w:val="0"/>
                  <w:sz w:val="20"/>
                  <w:szCs w:val="20"/>
                </w:rPr>
                <w:t xml:space="preserve">Постановление Администрации Курской области от 16.04.2020 №386-па № «О внесении изменений в постановление Администрации Курской области от 08.12.2017        № 1009-па «Об утверждении порядков формирования перечня соглашений о приграничном сотрудничестве Курской области, соглашений о приграничном сотрудничестве муниципальных образований Курской области, информирования Администрации Курской области об осуществлении международных </w:t>
              </w:r>
              <w:r w:rsidR="00D754A4" w:rsidRPr="00333241">
                <w:rPr>
                  <w:rStyle w:val="a9"/>
                  <w:b w:val="0"/>
                  <w:sz w:val="20"/>
                  <w:szCs w:val="20"/>
                </w:rPr>
                <w:lastRenderedPageBreak/>
                <w:t>внешнеэкономических связей муниципальных образований Курской области, согласования проектов соглашений о приграничном сотрудничестве муниципальных образований Курской области»</w:t>
              </w:r>
            </w:hyperlink>
          </w:p>
        </w:tc>
      </w:tr>
      <w:tr w:rsidR="002A7434" w:rsidRPr="00174C4C" w14:paraId="53B5D6CC" w14:textId="77777777" w:rsidTr="009E59EF">
        <w:trPr>
          <w:trHeight w:val="68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97E5D02" w14:textId="3FFDBCB4" w:rsidR="002A7434" w:rsidRPr="0073009F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339" w:type="dxa"/>
          </w:tcPr>
          <w:p w14:paraId="5FC2EE24" w14:textId="0643340A" w:rsidR="002A7434" w:rsidRPr="002B0D59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9" w:history="1">
              <w:r w:rsidR="002B0D59" w:rsidRPr="004611B5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19.05.2020 № 498-па «Об установлении расходных обязательств»</w:t>
              </w:r>
            </w:hyperlink>
          </w:p>
        </w:tc>
      </w:tr>
      <w:tr w:rsidR="002B0D59" w:rsidRPr="00174C4C" w14:paraId="31473E65" w14:textId="77777777" w:rsidTr="009E59EF">
        <w:trPr>
          <w:trHeight w:val="216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D97C8BF" w14:textId="36D2D864" w:rsidR="002B0D59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339" w:type="dxa"/>
          </w:tcPr>
          <w:p w14:paraId="32FD0F78" w14:textId="19E30AEC" w:rsidR="002B0D59" w:rsidRPr="002B0D59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0" w:history="1">
              <w:r w:rsidR="002B0D59" w:rsidRPr="00D50AB7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26.05.2020 № 527-па «О внесении изменений в постановление Администрации Курской области от 15.01.2013 № 5-па «Об утверждении Порядка ведения реестра соглашений об осуществлении международных и внешнеэкономических связей»</w:t>
              </w:r>
            </w:hyperlink>
          </w:p>
        </w:tc>
      </w:tr>
      <w:tr w:rsidR="002B0D59" w:rsidRPr="00174C4C" w14:paraId="54D5B89A" w14:textId="77777777" w:rsidTr="009E59EF">
        <w:trPr>
          <w:trHeight w:val="53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3A337FF" w14:textId="74142C7D" w:rsidR="002B0D59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339" w:type="dxa"/>
          </w:tcPr>
          <w:p w14:paraId="07A80BB4" w14:textId="2AC7C307" w:rsidR="002B0D59" w:rsidRPr="002B0D59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1" w:history="1">
              <w:r w:rsidR="00D1481F" w:rsidRPr="0049626A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26.05.2020 № 528-па «О внесении изменений в постановление Администрации Курской области от 01.03.2013 № 99-па «Об утверждении порядка подготовки и согласования соглашений об осуществлении международных и внешнеэкономических связей, заключаемых от имени Курской области, Администрации Курской области, органов исполнительной власти Курской области»</w:t>
              </w:r>
            </w:hyperlink>
          </w:p>
        </w:tc>
      </w:tr>
      <w:tr w:rsidR="002B0D59" w:rsidRPr="00174C4C" w14:paraId="2FB6527C" w14:textId="77777777" w:rsidTr="009E59EF">
        <w:trPr>
          <w:trHeight w:val="196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0646AC8" w14:textId="04085E85" w:rsidR="002B0D59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339" w:type="dxa"/>
          </w:tcPr>
          <w:p w14:paraId="37616D99" w14:textId="307F79C0" w:rsidR="002B0D59" w:rsidRPr="002B0D59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2" w:history="1">
              <w:r w:rsidR="00D1481F" w:rsidRPr="007C52A4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Губернатора Курской области от 27.05.2020 №- 149-пг «Об органе исполнительной власти Курской области, уполномоченном в сфере международных и внешнеэкономических связей Курской области»</w:t>
              </w:r>
            </w:hyperlink>
          </w:p>
        </w:tc>
      </w:tr>
      <w:tr w:rsidR="002B0D59" w:rsidRPr="00174C4C" w14:paraId="667B2E5D" w14:textId="77777777" w:rsidTr="009E59EF">
        <w:trPr>
          <w:trHeight w:val="659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C28DF89" w14:textId="4545C68D" w:rsidR="002B0D59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39" w:type="dxa"/>
          </w:tcPr>
          <w:p w14:paraId="7714728B" w14:textId="15E865EC" w:rsidR="002B0D59" w:rsidRPr="002B0D59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3" w:history="1">
              <w:r w:rsidR="00D1481F" w:rsidRPr="00520357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Губернатора Курской области от 28.05.2020 № 152-пг «Об утверждении перечня системообразующих организаций Курской области, имеющих региональное значение и оказывающих существенное влияние на занятость населения и социальную стабильность в Курской области, и внесении изменений в постановление Губернатора Курской области от 03.04.2020 № 114-пг»</w:t>
              </w:r>
            </w:hyperlink>
          </w:p>
        </w:tc>
      </w:tr>
      <w:tr w:rsidR="00631617" w:rsidRPr="00174C4C" w14:paraId="56DE9DFD" w14:textId="77777777" w:rsidTr="009E59EF">
        <w:trPr>
          <w:trHeight w:val="659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EB2F82B" w14:textId="0359D2FB" w:rsidR="00631617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339" w:type="dxa"/>
          </w:tcPr>
          <w:p w14:paraId="12E784CE" w14:textId="11636198" w:rsidR="00631617" w:rsidRPr="00631617" w:rsidRDefault="00631617" w:rsidP="006316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631617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Постановление Администрации Курской области</w:t>
              </w:r>
              <w:r w:rsidRPr="00631617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 xml:space="preserve"> от 01.06.2020 № 557-па «</w:t>
              </w:r>
              <w:r w:rsidRPr="00631617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О внесении изменений в постановление Администрации Курской области от 11.11.2015 № 778-па «О порядке определения нормативных затрат на обеспечение функций государственных органов Курской области, органа управления территориальным государственным внебюджетным фондом Курской области, включая территориальные органы и подведомственные казенные учреждения»</w:t>
              </w:r>
            </w:hyperlink>
          </w:p>
        </w:tc>
      </w:tr>
      <w:tr w:rsidR="002B0D59" w:rsidRPr="00174C4C" w14:paraId="7A0C6A1A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D823D77" w14:textId="11B25008" w:rsidR="002B0D59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339" w:type="dxa"/>
          </w:tcPr>
          <w:p w14:paraId="487CE28F" w14:textId="0B0286E2" w:rsidR="002B0D59" w:rsidRPr="002B0D59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5" w:history="1">
              <w:r w:rsidR="00D1481F" w:rsidRPr="00F75A91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Губернатора Курской области от 25.06.2020 № 182-пг «О внесении изменений в постановление Губернатора Курской области от 08.12.2014 № 537-пг «О внедрении Стандарта развития конкуренции в Курской области»</w:t>
              </w:r>
            </w:hyperlink>
          </w:p>
        </w:tc>
      </w:tr>
      <w:tr w:rsidR="002B0D59" w:rsidRPr="00174C4C" w14:paraId="12A8C68B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FF3B152" w14:textId="37C1D1C5" w:rsidR="002B0D59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339" w:type="dxa"/>
          </w:tcPr>
          <w:p w14:paraId="72E6932B" w14:textId="5687372A" w:rsidR="002B0D59" w:rsidRPr="002B0D59" w:rsidRDefault="00063830" w:rsidP="00D1481F">
            <w:pPr>
              <w:widowControl w:val="0"/>
              <w:tabs>
                <w:tab w:val="left" w:pos="24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6" w:history="1">
              <w:r w:rsidR="00D1481F" w:rsidRPr="00FD46E9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Губернатора Курской области от 26.06.2020 № 185-пг «О внесении изменений в постановление Губернатора Курской области от 29.04.2013 № 190-пг «О реализации Указа Президента Российской Федерации от 29 апреля 2008 года № 607 «Об оценке эффективности деятельности органов местного самоуправления городских округов и муниципальных районов»</w:t>
              </w:r>
            </w:hyperlink>
          </w:p>
        </w:tc>
      </w:tr>
      <w:tr w:rsidR="002B0D59" w:rsidRPr="00174C4C" w14:paraId="5A76824D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AB36299" w14:textId="0D57D9FC" w:rsidR="002B0D59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339" w:type="dxa"/>
          </w:tcPr>
          <w:p w14:paraId="3EDA5EE0" w14:textId="567256AC" w:rsidR="002B0D59" w:rsidRPr="002B0D59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7" w:history="1">
              <w:r w:rsidR="00D1481F" w:rsidRPr="005248B2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26.06.2020 № 631-па «О внесении изменений в постановление Администрации Курской области от 23.04.2020 № 417-па «О мерах экономической поддержки в связи с распространением новой коронавирусной инфекции»</w:t>
              </w:r>
            </w:hyperlink>
          </w:p>
        </w:tc>
      </w:tr>
      <w:tr w:rsidR="00D1481F" w:rsidRPr="00174C4C" w14:paraId="0D9BD325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6AA7CCE" w14:textId="3965EF62" w:rsidR="00D1481F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339" w:type="dxa"/>
          </w:tcPr>
          <w:p w14:paraId="55829505" w14:textId="19E5491E" w:rsidR="00D1481F" w:rsidRPr="002B0D59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8" w:history="1">
              <w:r w:rsidR="00D1481F" w:rsidRPr="003662D8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26.06.2020 № 634-па «О внесении изменений в государственную программу Курской области «Развитие экономики и внешних связей Курской области»</w:t>
              </w:r>
            </w:hyperlink>
          </w:p>
        </w:tc>
      </w:tr>
      <w:tr w:rsidR="00D1481F" w:rsidRPr="00174C4C" w14:paraId="59D00ABA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230E1A3" w14:textId="2C2FC0E6" w:rsidR="00D1481F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339" w:type="dxa"/>
          </w:tcPr>
          <w:p w14:paraId="184CEA95" w14:textId="3E1C1039" w:rsidR="00D1481F" w:rsidRPr="002B0D59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9" w:history="1">
              <w:r w:rsidR="00384796" w:rsidRPr="008F424B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Губернатора Курской области от 07.07.2020 № 196-пг «О внесении изменения в постановление Губернатора Курской области от 19.07.2012 № 309-пг «Об утверждении Положения о комитете по экономике и развитию Курской области»</w:t>
              </w:r>
            </w:hyperlink>
          </w:p>
        </w:tc>
      </w:tr>
      <w:tr w:rsidR="002B0D59" w:rsidRPr="00174C4C" w14:paraId="03D081D6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5FF13B3" w14:textId="321A722D" w:rsidR="002B0D59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339" w:type="dxa"/>
          </w:tcPr>
          <w:p w14:paraId="55A3B12A" w14:textId="711E6E70" w:rsidR="002B0D59" w:rsidRPr="002B0D59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0" w:history="1">
              <w:r w:rsidR="00384796" w:rsidRPr="00496CB4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Губернатора Курской области от 07.07.2020 № 197-пг «О внесении изменения в постановление Губернатора Курской области от 29.02.2008 № 102 «О мерах по реализации статьи 10 1 Закона Курской области «Об инвестиционной деятельности в Курской области»</w:t>
              </w:r>
            </w:hyperlink>
          </w:p>
        </w:tc>
      </w:tr>
      <w:tr w:rsidR="00384796" w:rsidRPr="00174C4C" w14:paraId="25E108DD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E024246" w14:textId="446AC037" w:rsidR="00384796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339" w:type="dxa"/>
          </w:tcPr>
          <w:p w14:paraId="17B56B46" w14:textId="6FA1B076" w:rsidR="00384796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1" w:history="1">
              <w:r w:rsidR="00384796" w:rsidRPr="001A2CC4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08.07.2020 № 678-па «Об утверждении Порядка предоставления субсидии на создание и обеспечение деятельности автономной некоммерческой организации «Региональный центр компетенций в сфере производительности труда Курской области»</w:t>
              </w:r>
            </w:hyperlink>
          </w:p>
        </w:tc>
      </w:tr>
      <w:tr w:rsidR="00384796" w:rsidRPr="00174C4C" w14:paraId="03E90407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D50CA27" w14:textId="585241AC" w:rsidR="00384796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339" w:type="dxa"/>
          </w:tcPr>
          <w:p w14:paraId="6F680086" w14:textId="28CB8234" w:rsidR="00384796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2" w:history="1">
              <w:r w:rsidR="00384796" w:rsidRPr="00414806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Губернатора Курской области от 08.07.2020 № 198-пг «О внесении изменений в постановление Губернатора Курской области от 11.08.2005 № 590 «Вопросы организации и проведения конкурсного отбора наиболее эффективных инвестиционных проектов"</w:t>
              </w:r>
            </w:hyperlink>
          </w:p>
        </w:tc>
      </w:tr>
      <w:tr w:rsidR="00384796" w:rsidRPr="00174C4C" w14:paraId="5370DB3C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E3E0381" w14:textId="4481F5B0" w:rsidR="00384796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339" w:type="dxa"/>
          </w:tcPr>
          <w:p w14:paraId="5C1958CF" w14:textId="40D6D8AD" w:rsidR="00384796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3" w:history="1">
              <w:r w:rsidR="00384796" w:rsidRPr="002B3CC0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10.07.2020 № 692-па «Об утверждении Порядка одобрения инвестиционных проектов организаций, имеющих право на применение инвестиционного налогового вычета по налогу на прибыль организаций, комиссией по оценке эффективности инвестиционных проектов»</w:t>
              </w:r>
            </w:hyperlink>
          </w:p>
        </w:tc>
      </w:tr>
      <w:tr w:rsidR="00384796" w:rsidRPr="00174C4C" w14:paraId="6CF43A49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38D2455" w14:textId="51DBF530" w:rsidR="00384796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339" w:type="dxa"/>
          </w:tcPr>
          <w:p w14:paraId="68B7C457" w14:textId="6747A91F" w:rsidR="00384796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4" w:history="1">
              <w:r w:rsidR="00384796" w:rsidRPr="005F5EFA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20.07.2020 № 726-па «Об утверждении Порядка предоставления из областного бюджета субсидий на иные цели автономному учреждению, находящемуся в введении комитета по экономике и развитию Курской области»</w:t>
              </w:r>
            </w:hyperlink>
          </w:p>
        </w:tc>
      </w:tr>
      <w:tr w:rsidR="00384796" w:rsidRPr="00174C4C" w14:paraId="58897D94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E325813" w14:textId="618FBAB4" w:rsidR="00384796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39" w:type="dxa"/>
          </w:tcPr>
          <w:p w14:paraId="5C698E6B" w14:textId="3F684B0E" w:rsidR="00384796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5" w:history="1">
              <w:r w:rsidR="00384796" w:rsidRPr="00A61CBB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Губернатора Курской области от 21.07.2020 № 219-пг «О внесении изменений в постановление Губернатора Курской области от 21.ё12.2015 № 591-пг «О создании Совета по внедрению Стандарта развития конкуренции в Курской области»</w:t>
              </w:r>
            </w:hyperlink>
          </w:p>
        </w:tc>
      </w:tr>
      <w:tr w:rsidR="00384796" w:rsidRPr="00174C4C" w14:paraId="03D914F8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78CBE8B" w14:textId="5E88D46A" w:rsidR="00384796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339" w:type="dxa"/>
          </w:tcPr>
          <w:p w14:paraId="6D76DBBF" w14:textId="051DA9CA" w:rsidR="00384796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6" w:history="1">
              <w:r w:rsidR="00384796" w:rsidRPr="003C2A8A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22.07.2020 № 743-па «Об определении органа государственной власти Курской области, уполномоченного на подписание от имени Курской области соглашений о защите и поощрении капиталовложений»</w:t>
              </w:r>
            </w:hyperlink>
          </w:p>
        </w:tc>
      </w:tr>
      <w:tr w:rsidR="00384796" w:rsidRPr="00174C4C" w14:paraId="77DBA024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3642774" w14:textId="23E616AD" w:rsidR="00384796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339" w:type="dxa"/>
          </w:tcPr>
          <w:p w14:paraId="444A779D" w14:textId="64C5C0CC" w:rsidR="00384796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7" w:history="1">
              <w:r w:rsidR="00384796" w:rsidRPr="00563FA5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Губернатора Курской области от 29.07.2020 № 231-пг «О внесении изменений в постановление Губернатора Курской от 21.06.2017 № 192-пг «О мерах по реализации Закона Курской области от 22.06 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проекты. Для размещения (реализации) которых допускается предоставление земельных участков в аренду без проведения торгов»</w:t>
              </w:r>
            </w:hyperlink>
          </w:p>
        </w:tc>
      </w:tr>
      <w:tr w:rsidR="00384796" w:rsidRPr="00174C4C" w14:paraId="3B48702A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6996119" w14:textId="2F308083" w:rsidR="00384796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339" w:type="dxa"/>
          </w:tcPr>
          <w:p w14:paraId="152EB0FC" w14:textId="04A563D7" w:rsidR="00384796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8" w:history="1">
              <w:r w:rsidR="00397C0C" w:rsidRPr="00925FF2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05.08.2020 № 791-па «О распределении в 2020 году иных межбюджетных трансфертов из областного бюджета бюджетам муниципальных образований Курской области на грантовую поддержку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Курской области»</w:t>
              </w:r>
            </w:hyperlink>
          </w:p>
        </w:tc>
      </w:tr>
      <w:tr w:rsidR="00397C0C" w:rsidRPr="00174C4C" w14:paraId="0E091F39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45BCDB7" w14:textId="1FE968DD" w:rsidR="00397C0C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339" w:type="dxa"/>
          </w:tcPr>
          <w:p w14:paraId="00EFE3F7" w14:textId="2AEAADE4" w:rsidR="00397C0C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9" w:history="1">
              <w:r w:rsidR="00397C0C" w:rsidRPr="00F01B04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Губернатора Курской области от 06.08.2020 № 238-па «О внесении изменений в постановление Губернатора Курской области от 28.05.2020 № 152-па «Об утверждении перечня системообразующих организаций Курской области, имеющих региональное значение и оказывающих существенное влияние на занятость населения и социальную стабильность в Курской области, и внесении изменений в постановление Губернатора Курской области от 03.04.2020 № 114-пг»</w:t>
              </w:r>
            </w:hyperlink>
          </w:p>
        </w:tc>
      </w:tr>
      <w:tr w:rsidR="00397C0C" w:rsidRPr="00174C4C" w14:paraId="2F061EB8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B7BE761" w14:textId="440CEF67" w:rsidR="00397C0C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339" w:type="dxa"/>
          </w:tcPr>
          <w:p w14:paraId="3B686561" w14:textId="35906B2B" w:rsidR="00397C0C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0" w:history="1">
              <w:r w:rsidR="00397C0C" w:rsidRPr="00E4427F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11.08.2020 № 815-па «О внесении изменений в постановление Администрации Курской области от 19.05.2020 № 498-па «Об установлении расходных обязательств»</w:t>
              </w:r>
            </w:hyperlink>
          </w:p>
        </w:tc>
      </w:tr>
      <w:tr w:rsidR="00397C0C" w:rsidRPr="00174C4C" w14:paraId="3D1A7CE3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6CA3D9C" w14:textId="72F61FD6" w:rsidR="00397C0C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339" w:type="dxa"/>
          </w:tcPr>
          <w:p w14:paraId="57AA58B8" w14:textId="584279A8" w:rsidR="00397C0C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1" w:history="1">
              <w:r w:rsidR="00397C0C" w:rsidRPr="001505F4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18.08.2020 № 836-ра «О внесении изменения в постановление Администрации Курской области от 22.07.2020 № 743-ра «Об определении органа государственной власти Курской области. Уполномоченного на подписание от имени Курской области соглашений о защите и поощрении капиталовложений»</w:t>
              </w:r>
            </w:hyperlink>
          </w:p>
        </w:tc>
      </w:tr>
      <w:tr w:rsidR="00397C0C" w:rsidRPr="00174C4C" w14:paraId="44C5A9A1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E2044BD" w14:textId="4140BBCE" w:rsidR="00397C0C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339" w:type="dxa"/>
          </w:tcPr>
          <w:p w14:paraId="56F9B5F0" w14:textId="7295C5BD" w:rsidR="00397C0C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2" w:history="1">
              <w:r w:rsidR="00497189" w:rsidRPr="00782464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Губернатора Курской области от 18.08.2020 № 247-пг «Об уполномоченном органе»</w:t>
              </w:r>
            </w:hyperlink>
          </w:p>
        </w:tc>
      </w:tr>
      <w:tr w:rsidR="00397C0C" w:rsidRPr="00174C4C" w14:paraId="05AFE461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C55D2A2" w14:textId="7F85A8AF" w:rsidR="00397C0C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4339" w:type="dxa"/>
          </w:tcPr>
          <w:p w14:paraId="637E7734" w14:textId="50BA7B84" w:rsidR="00397C0C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3" w:history="1">
              <w:r w:rsidR="00497189" w:rsidRPr="00C81C89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21.08.2020 № 851-па «О внесении изменений в постановление Администрации Курской области от 08.07.20-20 № 678-па «Об утверждении Порядка предоставления субсидии на создание и обеспечение деятельности автономной некоммерческой организации «Региональный центр компетенций в сфере производительности труда Курской области»</w:t>
              </w:r>
            </w:hyperlink>
          </w:p>
        </w:tc>
      </w:tr>
      <w:tr w:rsidR="00397C0C" w:rsidRPr="00174C4C" w14:paraId="7ED0443C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CD8D90B" w14:textId="6F27090E" w:rsidR="00397C0C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339" w:type="dxa"/>
          </w:tcPr>
          <w:p w14:paraId="060B6938" w14:textId="4AC8594D" w:rsidR="00397C0C" w:rsidRPr="00384796" w:rsidRDefault="00063830" w:rsidP="00497189">
            <w:pPr>
              <w:widowControl w:val="0"/>
              <w:tabs>
                <w:tab w:val="left" w:pos="295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4" w:history="1">
              <w:r w:rsidR="00497189" w:rsidRPr="002F1DB5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Губернатора Курской области от 25.08.2020 № 256-пг «О внесении изменений в постановление Губернатора Курской области от 11.08.2005 № 590 «Вопросы организации и проведения конкурсного отбора наиболее эффективных инвестиционных проектов»</w:t>
              </w:r>
            </w:hyperlink>
          </w:p>
        </w:tc>
      </w:tr>
      <w:tr w:rsidR="00397C0C" w:rsidRPr="00174C4C" w14:paraId="198BAE4E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6F19952" w14:textId="7A9AF9CE" w:rsidR="00397C0C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339" w:type="dxa"/>
          </w:tcPr>
          <w:p w14:paraId="2D93C8D0" w14:textId="2F94A8ED" w:rsidR="00397C0C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5" w:history="1">
              <w:r w:rsidR="00497189" w:rsidRPr="00C42F74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25.08.2020 № 861-па «Об утверждении Перечня должностей, профессий работников, относимых к основному персоналу по виду экономической деятельности «Консультирование по вопросам коммерческой деятельности и управления», для расчета средней заработной платы и определения размера должностного оклада руководителя автономного учреждения, подведомственного комитету по экономике и развитию Курской области»</w:t>
              </w:r>
            </w:hyperlink>
          </w:p>
        </w:tc>
      </w:tr>
      <w:tr w:rsidR="00397C0C" w:rsidRPr="00174C4C" w14:paraId="3C83D1A2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7993DAB" w14:textId="6DC6A18D" w:rsidR="00397C0C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339" w:type="dxa"/>
          </w:tcPr>
          <w:p w14:paraId="4CDFB086" w14:textId="060203F5" w:rsidR="00397C0C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6" w:history="1">
              <w:r w:rsidR="00497189" w:rsidRPr="003839E5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25.08.2020       № 862-па «Об оплате труда работников автономного учреждения Курской области, подведомственно-го комитету по экономике и развитию Курской области, по виду экономической деятельности «Консультирование по вопросам коммерческой деятельности управления»</w:t>
              </w:r>
            </w:hyperlink>
          </w:p>
        </w:tc>
      </w:tr>
      <w:tr w:rsidR="00397C0C" w:rsidRPr="00174C4C" w14:paraId="1BA111F3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83871B9" w14:textId="7C20AE94" w:rsidR="00397C0C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339" w:type="dxa"/>
          </w:tcPr>
          <w:p w14:paraId="686F9481" w14:textId="058880D1" w:rsidR="00397C0C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7" w:history="1">
              <w:r w:rsidR="00497189" w:rsidRPr="00EE0433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губернатора Курской области от 28.08.2020 № 263-пг «О внесении изменений в постановление Губернатора Курской области от 29.02.2008 № 102 «О мерах по реализации статьи 101 Закона Курской области «Об инвестиционной деятельности в Курской области»</w:t>
              </w:r>
            </w:hyperlink>
          </w:p>
        </w:tc>
      </w:tr>
      <w:tr w:rsidR="00397C0C" w:rsidRPr="00174C4C" w14:paraId="6D958F06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35233CE" w14:textId="199D5DA2" w:rsidR="00397C0C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339" w:type="dxa"/>
          </w:tcPr>
          <w:p w14:paraId="239A32A4" w14:textId="06ABFAD9" w:rsidR="00397C0C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8" w:history="1">
              <w:r w:rsidR="00497189" w:rsidRPr="001355D6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01.09.2020 № 894-па «О внесении изменений в Порядок разработки, реализации и оценки эффективности государственных программ Курской области»</w:t>
              </w:r>
            </w:hyperlink>
          </w:p>
        </w:tc>
      </w:tr>
      <w:tr w:rsidR="00397C0C" w:rsidRPr="00174C4C" w14:paraId="0DF1B445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FBFE2CC" w14:textId="2508BA97" w:rsidR="00397C0C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339" w:type="dxa"/>
          </w:tcPr>
          <w:p w14:paraId="4F6C6F2B" w14:textId="1B4F22FF" w:rsidR="00397C0C" w:rsidRPr="00384796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9" w:history="1">
              <w:r w:rsidR="00497189" w:rsidRPr="000A31D9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Распоряжение Губернатора Курской области от 11.09.2020 № 363-рг «О внесении изменения в распоряжение Губернатора Курской области от 27.02.2019 № 54-рг «О создании и организации системы внутреннего обеспечения соответствия требованиям антимонопольного законодательства в органах исполнительной власти Курской области»</w:t>
              </w:r>
            </w:hyperlink>
          </w:p>
        </w:tc>
      </w:tr>
      <w:tr w:rsidR="00497189" w:rsidRPr="00174C4C" w14:paraId="0C3DE505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26C72D2" w14:textId="03F455A1" w:rsidR="00497189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339" w:type="dxa"/>
          </w:tcPr>
          <w:p w14:paraId="157D8AAE" w14:textId="6B614494" w:rsidR="00497189" w:rsidRPr="00497189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50" w:history="1">
              <w:r w:rsidR="00497189" w:rsidRPr="00357440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25.09.2020 № 971-па «О внесении изменений в государственную программу Курской области «Развитие экономики и внешних связей Курской области»</w:t>
              </w:r>
            </w:hyperlink>
          </w:p>
        </w:tc>
      </w:tr>
      <w:tr w:rsidR="00497189" w:rsidRPr="00174C4C" w14:paraId="4D235588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2AA3323" w14:textId="557F704B" w:rsidR="00497189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339" w:type="dxa"/>
          </w:tcPr>
          <w:p w14:paraId="3678A373" w14:textId="0DA0D717" w:rsidR="00497189" w:rsidRPr="00497189" w:rsidRDefault="00063830" w:rsidP="00497189">
            <w:pPr>
              <w:widowControl w:val="0"/>
              <w:tabs>
                <w:tab w:val="left" w:pos="2113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51" w:history="1">
              <w:r w:rsidR="00497189" w:rsidRPr="00B371EF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28.09.2020 № 981-па «Об установлении расходного обязательства комитету по экономике и развитию Курской области и внесении изменения в постановление Администрации Курской области 26.09.2017 № 741-па»</w:t>
              </w:r>
            </w:hyperlink>
          </w:p>
        </w:tc>
      </w:tr>
      <w:tr w:rsidR="00BB69F2" w:rsidRPr="00174C4C" w14:paraId="16FB894F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FB0E19B" w14:textId="4CFC4889" w:rsidR="00BB69F2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339" w:type="dxa"/>
          </w:tcPr>
          <w:p w14:paraId="0FCBC2C4" w14:textId="471B7774" w:rsidR="00BB69F2" w:rsidRPr="00BB69F2" w:rsidRDefault="00063830" w:rsidP="00BB69F2">
            <w:pPr>
              <w:widowControl w:val="0"/>
              <w:tabs>
                <w:tab w:val="left" w:pos="2113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52" w:history="1">
              <w:r w:rsidR="00BB69F2" w:rsidRPr="00250C6E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Губернатора курской области от 21.10.2020 № 321-пг «Об уполномоченном органе исполнительной власти Курской области»</w:t>
              </w:r>
            </w:hyperlink>
          </w:p>
        </w:tc>
      </w:tr>
      <w:tr w:rsidR="00BB50F1" w:rsidRPr="00174C4C" w14:paraId="1C4EEC6B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3B4ADDB" w14:textId="55379F3B" w:rsidR="00BB50F1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339" w:type="dxa"/>
          </w:tcPr>
          <w:p w14:paraId="457E60A8" w14:textId="31DD208A" w:rsidR="00BB50F1" w:rsidRPr="00BB50F1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53" w:history="1">
              <w:r w:rsidR="00BB50F1" w:rsidRPr="00061AEF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22.10.2020 № 1061-па «Об утверждении Порядка взаимодействия органов исполнительной власти Курской области с территориальными органами федеральных органов исполнительной власти и органами местного самоуправления при определении позиции в отношении применения и хода процедур, применяемых в деле о банкротстве, и организации информационного обмена по вопросам в сфере банкротства»</w:t>
              </w:r>
            </w:hyperlink>
          </w:p>
        </w:tc>
      </w:tr>
      <w:tr w:rsidR="00BB50F1" w:rsidRPr="00174C4C" w14:paraId="36FE5667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313AC9F" w14:textId="4769AF47" w:rsidR="00BB50F1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339" w:type="dxa"/>
          </w:tcPr>
          <w:p w14:paraId="74D1FDB1" w14:textId="5B252577" w:rsidR="00BB50F1" w:rsidRPr="005333D8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hyperlink r:id="rId54" w:history="1">
              <w:r w:rsidR="00BB50F1" w:rsidRPr="00A921BA">
                <w:rPr>
                  <w:rStyle w:val="a9"/>
                  <w:rFonts w:ascii="Times New Roman" w:hAnsi="Times New Roman" w:cs="Times New Roman"/>
                  <w:bCs/>
                </w:rPr>
                <w:t>Постановление Губернатора Курской области от 12.11.2020 № 334-пг "О внесении изменений в постановление Губернатора Курской области от 11.08.2005 № 590 «Вопросы организации и проведения конкурсного отбора наиболее эффективных инвестиционных проектов»</w:t>
              </w:r>
            </w:hyperlink>
          </w:p>
        </w:tc>
      </w:tr>
      <w:tr w:rsidR="00BB50F1" w:rsidRPr="00174C4C" w14:paraId="3B6E0E0C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67DE6D4" w14:textId="19BEF923" w:rsidR="00BB50F1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339" w:type="dxa"/>
          </w:tcPr>
          <w:p w14:paraId="270D11BC" w14:textId="794FFB4A" w:rsidR="00BB50F1" w:rsidRPr="00BB50F1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55" w:history="1">
              <w:r w:rsidR="00BB50F1" w:rsidRPr="00073938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16.11.2020 № 1136-па «об утверждении Положения по ведению реестра объектов незавершенного строительства, расположенных на территории Курской области, при строительстве (реконструкции, выкупе) которых были использованы средства бюджетов всех уровней бюджетной системы Российской Федерации»</w:t>
              </w:r>
            </w:hyperlink>
          </w:p>
        </w:tc>
      </w:tr>
      <w:tr w:rsidR="00BB50F1" w:rsidRPr="00174C4C" w14:paraId="3ACD42BF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C7A1850" w14:textId="177966E5" w:rsidR="00BB50F1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339" w:type="dxa"/>
          </w:tcPr>
          <w:p w14:paraId="0303908E" w14:textId="446F4259" w:rsidR="00BB50F1" w:rsidRPr="00BB50F1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56" w:history="1">
              <w:r w:rsidR="00BB50F1" w:rsidRPr="0045263C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27.11.2020 № 1196-па «О внесении изменений в государственную программу Курской области «Развитие экономики и внешних связей Курской области</w:t>
              </w:r>
            </w:hyperlink>
          </w:p>
        </w:tc>
      </w:tr>
      <w:tr w:rsidR="00BB50F1" w:rsidRPr="00174C4C" w14:paraId="4C83DFB9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FF2E3CB" w14:textId="22856CDA" w:rsidR="00BB50F1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339" w:type="dxa"/>
          </w:tcPr>
          <w:p w14:paraId="6419CABF" w14:textId="0ED467F7" w:rsidR="00BB50F1" w:rsidRPr="00BB50F1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57" w:history="1">
              <w:r w:rsidR="00BB50F1" w:rsidRPr="004532E0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30.11.2020 № 1210-па «О внесении изменений в постановление Администрации Курской области от 08.12.2015 № 865-па «О порядке разработки и корректировки стратегии социально-экономического развития Курской области»</w:t>
              </w:r>
            </w:hyperlink>
          </w:p>
        </w:tc>
      </w:tr>
      <w:tr w:rsidR="00BB50F1" w:rsidRPr="00174C4C" w14:paraId="4605CAEA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D33498B" w14:textId="660AEA8B" w:rsidR="00BB50F1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339" w:type="dxa"/>
          </w:tcPr>
          <w:p w14:paraId="23992AA5" w14:textId="15007580" w:rsidR="00BB50F1" w:rsidRPr="00BB50F1" w:rsidRDefault="00063830" w:rsidP="00EF251B">
            <w:pPr>
              <w:widowControl w:val="0"/>
              <w:tabs>
                <w:tab w:val="left" w:pos="173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58" w:history="1">
              <w:r w:rsidR="00EF251B" w:rsidRPr="00752145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Губернатора Курской области от 04.12.2020 № 374-пг «О внесении изменений в постановление Губернатора Курской области от 28.05.2020 № 152-пг и постановление Губернатора Курской области от 03.04.2020 № 114-пг»</w:t>
              </w:r>
            </w:hyperlink>
          </w:p>
        </w:tc>
      </w:tr>
      <w:tr w:rsidR="00BB50F1" w:rsidRPr="00174C4C" w14:paraId="3188EFE1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82FD1F2" w14:textId="3B499039" w:rsidR="00BB50F1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339" w:type="dxa"/>
          </w:tcPr>
          <w:p w14:paraId="6D9613F8" w14:textId="4DB5A687" w:rsidR="00BB50F1" w:rsidRPr="00BB50F1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59" w:history="1">
              <w:r w:rsidR="00EF251B" w:rsidRPr="00C27145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Губернатора Курской области от 22.12.2020 № 407-пг «О внесении изменений в постановление Губернатора Курской области от 29.02.2008 102 «О мерах по реализации статьи 10 1 Закона Курской области «Об инвестиционной деятельности в Курской области»</w:t>
              </w:r>
            </w:hyperlink>
          </w:p>
        </w:tc>
      </w:tr>
      <w:tr w:rsidR="00EF251B" w:rsidRPr="00174C4C" w14:paraId="27FE5B0F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F8D54C7" w14:textId="69ABFDB8" w:rsidR="00EF251B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339" w:type="dxa"/>
          </w:tcPr>
          <w:p w14:paraId="5BFA2F88" w14:textId="596535B0" w:rsidR="00EF251B" w:rsidRPr="00EF251B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60" w:history="1">
              <w:r w:rsidR="00EF251B" w:rsidRPr="00BD11F8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Губернатора Курской области от 22.12.2020 № 408-пг «О внесении изменений в постановление Губернатора Курской области от 21.06.2017 № 192-пг «О мерах по реализации Закона Курской области от 22.06.2015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 (реализации) которых допускается предоставлении земельных участков в аренду без проведения торгов»</w:t>
              </w:r>
            </w:hyperlink>
          </w:p>
        </w:tc>
      </w:tr>
      <w:tr w:rsidR="00EF251B" w:rsidRPr="00174C4C" w14:paraId="2E12DD8C" w14:textId="77777777" w:rsidTr="009E59EF">
        <w:trPr>
          <w:trHeight w:val="44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E201C1F" w14:textId="33202DA7" w:rsidR="00EF251B" w:rsidRDefault="00742C4B" w:rsidP="008A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339" w:type="dxa"/>
          </w:tcPr>
          <w:p w14:paraId="30E3CBEC" w14:textId="73109BCE" w:rsidR="00EF251B" w:rsidRPr="00EF251B" w:rsidRDefault="00063830" w:rsidP="002A743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61" w:history="1">
              <w:r w:rsidR="00EF251B" w:rsidRPr="0076050D"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 Администрации Курской области от 30.12.2020 № 1437-па «О внесении изменений в государственную программу Курской области «Развитие экономики и внешних связей Курской области»</w:t>
              </w:r>
            </w:hyperlink>
          </w:p>
        </w:tc>
      </w:tr>
    </w:tbl>
    <w:p w14:paraId="1E2E3A45" w14:textId="77777777" w:rsidR="00C64325" w:rsidRDefault="00C64325" w:rsidP="008B613C">
      <w:pPr>
        <w:pStyle w:val="a3"/>
        <w:tabs>
          <w:tab w:val="left" w:pos="3436"/>
        </w:tabs>
      </w:pPr>
    </w:p>
    <w:sectPr w:rsidR="00C64325" w:rsidSect="0073009F">
      <w:headerReference w:type="default" r:id="rId62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4A0A" w14:textId="77777777" w:rsidR="002440C1" w:rsidRDefault="002440C1" w:rsidP="0073009F">
      <w:pPr>
        <w:spacing w:after="0" w:line="240" w:lineRule="auto"/>
      </w:pPr>
      <w:r>
        <w:separator/>
      </w:r>
    </w:p>
  </w:endnote>
  <w:endnote w:type="continuationSeparator" w:id="0">
    <w:p w14:paraId="344F2691" w14:textId="77777777" w:rsidR="002440C1" w:rsidRDefault="002440C1" w:rsidP="0073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3D66" w14:textId="77777777" w:rsidR="002440C1" w:rsidRDefault="002440C1" w:rsidP="0073009F">
      <w:pPr>
        <w:spacing w:after="0" w:line="240" w:lineRule="auto"/>
      </w:pPr>
      <w:r>
        <w:separator/>
      </w:r>
    </w:p>
  </w:footnote>
  <w:footnote w:type="continuationSeparator" w:id="0">
    <w:p w14:paraId="10F4B0AB" w14:textId="77777777" w:rsidR="002440C1" w:rsidRDefault="002440C1" w:rsidP="0073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6853483"/>
      <w:docPartObj>
        <w:docPartGallery w:val="Page Numbers (Top of Page)"/>
        <w:docPartUnique/>
      </w:docPartObj>
    </w:sdtPr>
    <w:sdtEndPr/>
    <w:sdtContent>
      <w:p w14:paraId="012877CC" w14:textId="774C9114" w:rsidR="0073009F" w:rsidRDefault="007300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C9E4C" w14:textId="77777777" w:rsidR="0073009F" w:rsidRDefault="007300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A5"/>
    <w:rsid w:val="00027623"/>
    <w:rsid w:val="00061AEF"/>
    <w:rsid w:val="00073938"/>
    <w:rsid w:val="000A31D9"/>
    <w:rsid w:val="000E0338"/>
    <w:rsid w:val="001355D6"/>
    <w:rsid w:val="001505F4"/>
    <w:rsid w:val="00174C4C"/>
    <w:rsid w:val="00185F4F"/>
    <w:rsid w:val="001A2CC4"/>
    <w:rsid w:val="002440C1"/>
    <w:rsid w:val="00250AE7"/>
    <w:rsid w:val="00250C6E"/>
    <w:rsid w:val="0028422A"/>
    <w:rsid w:val="002A7434"/>
    <w:rsid w:val="002B0D59"/>
    <w:rsid w:val="002B3CC0"/>
    <w:rsid w:val="002B6397"/>
    <w:rsid w:val="002D56B3"/>
    <w:rsid w:val="002F1DB5"/>
    <w:rsid w:val="00333241"/>
    <w:rsid w:val="00357440"/>
    <w:rsid w:val="003662D8"/>
    <w:rsid w:val="003839E5"/>
    <w:rsid w:val="00384796"/>
    <w:rsid w:val="00392281"/>
    <w:rsid w:val="00397C0C"/>
    <w:rsid w:val="003C2A8A"/>
    <w:rsid w:val="003D4B7F"/>
    <w:rsid w:val="003E6C6A"/>
    <w:rsid w:val="00414806"/>
    <w:rsid w:val="004179E9"/>
    <w:rsid w:val="0045263C"/>
    <w:rsid w:val="004532E0"/>
    <w:rsid w:val="004611B5"/>
    <w:rsid w:val="0049626A"/>
    <w:rsid w:val="00496CB4"/>
    <w:rsid w:val="00497189"/>
    <w:rsid w:val="004D4F17"/>
    <w:rsid w:val="00520357"/>
    <w:rsid w:val="005248B2"/>
    <w:rsid w:val="005333D8"/>
    <w:rsid w:val="00563FA5"/>
    <w:rsid w:val="005A2E84"/>
    <w:rsid w:val="005F5EFA"/>
    <w:rsid w:val="00631617"/>
    <w:rsid w:val="00634453"/>
    <w:rsid w:val="006948F6"/>
    <w:rsid w:val="006A069B"/>
    <w:rsid w:val="006F5E3A"/>
    <w:rsid w:val="00721E54"/>
    <w:rsid w:val="007271CE"/>
    <w:rsid w:val="0073009F"/>
    <w:rsid w:val="00740C08"/>
    <w:rsid w:val="00742C4B"/>
    <w:rsid w:val="00752145"/>
    <w:rsid w:val="0076050D"/>
    <w:rsid w:val="00765F59"/>
    <w:rsid w:val="00782464"/>
    <w:rsid w:val="007C52A4"/>
    <w:rsid w:val="008017E6"/>
    <w:rsid w:val="008A2BA5"/>
    <w:rsid w:val="008B613C"/>
    <w:rsid w:val="008F06E2"/>
    <w:rsid w:val="008F424B"/>
    <w:rsid w:val="00900C30"/>
    <w:rsid w:val="00914C97"/>
    <w:rsid w:val="00924FAA"/>
    <w:rsid w:val="00925FF2"/>
    <w:rsid w:val="00944E71"/>
    <w:rsid w:val="009E59EF"/>
    <w:rsid w:val="00A44CC1"/>
    <w:rsid w:val="00A55FA4"/>
    <w:rsid w:val="00A57528"/>
    <w:rsid w:val="00A61CBB"/>
    <w:rsid w:val="00A72C65"/>
    <w:rsid w:val="00A921BA"/>
    <w:rsid w:val="00AD6E7C"/>
    <w:rsid w:val="00B24630"/>
    <w:rsid w:val="00B371EF"/>
    <w:rsid w:val="00B70F4D"/>
    <w:rsid w:val="00B87E5E"/>
    <w:rsid w:val="00BB50F1"/>
    <w:rsid w:val="00BB69F2"/>
    <w:rsid w:val="00BD11F8"/>
    <w:rsid w:val="00BF6432"/>
    <w:rsid w:val="00C27145"/>
    <w:rsid w:val="00C36658"/>
    <w:rsid w:val="00C42F74"/>
    <w:rsid w:val="00C50330"/>
    <w:rsid w:val="00C64325"/>
    <w:rsid w:val="00C81C89"/>
    <w:rsid w:val="00C9407D"/>
    <w:rsid w:val="00CF19C4"/>
    <w:rsid w:val="00CF7CA8"/>
    <w:rsid w:val="00D0762D"/>
    <w:rsid w:val="00D1481F"/>
    <w:rsid w:val="00D26ABC"/>
    <w:rsid w:val="00D50AB7"/>
    <w:rsid w:val="00D61856"/>
    <w:rsid w:val="00D6717E"/>
    <w:rsid w:val="00D754A4"/>
    <w:rsid w:val="00DC07F2"/>
    <w:rsid w:val="00DD0351"/>
    <w:rsid w:val="00E11524"/>
    <w:rsid w:val="00E42114"/>
    <w:rsid w:val="00E4427F"/>
    <w:rsid w:val="00E75E88"/>
    <w:rsid w:val="00E90F93"/>
    <w:rsid w:val="00EA44EF"/>
    <w:rsid w:val="00EC6357"/>
    <w:rsid w:val="00EE0433"/>
    <w:rsid w:val="00EF251B"/>
    <w:rsid w:val="00F01B04"/>
    <w:rsid w:val="00F75A91"/>
    <w:rsid w:val="00F82AA2"/>
    <w:rsid w:val="00F83541"/>
    <w:rsid w:val="00FB07A5"/>
    <w:rsid w:val="00FB7BEA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F998"/>
  <w15:chartTrackingRefBased/>
  <w15:docId w15:val="{95BA1BBF-3904-4638-84FF-1BEDAC00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5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92281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9228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730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09F"/>
  </w:style>
  <w:style w:type="paragraph" w:styleId="a7">
    <w:name w:val="footer"/>
    <w:basedOn w:val="a"/>
    <w:link w:val="a8"/>
    <w:uiPriority w:val="99"/>
    <w:unhideWhenUsed/>
    <w:rsid w:val="00730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09F"/>
  </w:style>
  <w:style w:type="character" w:styleId="a9">
    <w:name w:val="Hyperlink"/>
    <w:basedOn w:val="a0"/>
    <w:uiPriority w:val="99"/>
    <w:unhideWhenUsed/>
    <w:rsid w:val="00944E7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44E7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2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24FAA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2A743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E59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annotation reference"/>
    <w:basedOn w:val="a0"/>
    <w:uiPriority w:val="99"/>
    <w:semiHidden/>
    <w:unhideWhenUsed/>
    <w:rsid w:val="00C42F7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42F7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42F7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42F7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42F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m.rkursk.ru/index.php?id=109&amp;mat_id=103747&amp;page=6&amp;catalogs_id%5B101%5D=159&amp;year=2020" TargetMode="External"/><Relationship Id="rId18" Type="http://schemas.openxmlformats.org/officeDocument/2006/relationships/hyperlink" Target="https://adm.rkursk.ru/index.php?id=109&amp;mat_id=106185&amp;page=5&amp;catalogs_id%5B101%5D=159&amp;year=2020" TargetMode="External"/><Relationship Id="rId26" Type="http://schemas.openxmlformats.org/officeDocument/2006/relationships/hyperlink" Target="https://adm.rkursk.ru/index.php?id=109&amp;mat_id=108269&amp;page=4&amp;catalogs_id%5B101%5D=159&amp;year=2020" TargetMode="External"/><Relationship Id="rId39" Type="http://schemas.openxmlformats.org/officeDocument/2006/relationships/hyperlink" Target="https://adm.rkursk.ru/index.php?id=109&amp;mat_id=109724&amp;page=3&amp;catalogs_id%5B101%5D=159&amp;year=2020" TargetMode="External"/><Relationship Id="rId21" Type="http://schemas.openxmlformats.org/officeDocument/2006/relationships/hyperlink" Target="https://adm.rkursk.ru/index.php?id=109&amp;mat_id=107334&amp;page=5&amp;catalogs_id%5B101%5D=159&amp;year=2020" TargetMode="External"/><Relationship Id="rId34" Type="http://schemas.openxmlformats.org/officeDocument/2006/relationships/hyperlink" Target="https://adm.rkursk.ru/index.php?id=109&amp;mat_id=109014&amp;page=4&amp;catalogs_id%5B101%5D=159&amp;year=2020" TargetMode="External"/><Relationship Id="rId42" Type="http://schemas.openxmlformats.org/officeDocument/2006/relationships/hyperlink" Target="https://adm.rkursk.ru/index.php?id=109&amp;mat_id=110098&amp;page=3&amp;catalogs_id%5B101%5D=159&amp;year=2020" TargetMode="External"/><Relationship Id="rId47" Type="http://schemas.openxmlformats.org/officeDocument/2006/relationships/hyperlink" Target="https://adm.rkursk.ru/index.php?id=109&amp;mat_id=110541&amp;page=2&amp;catalogs_id%5B101%5D=159&amp;year=2020" TargetMode="External"/><Relationship Id="rId50" Type="http://schemas.openxmlformats.org/officeDocument/2006/relationships/hyperlink" Target="https://adm.rkursk.ru/index.php?id=109&amp;mat_id=111408&amp;page=2&amp;catalogs_id%5B101%5D=159&amp;year=2020" TargetMode="External"/><Relationship Id="rId55" Type="http://schemas.openxmlformats.org/officeDocument/2006/relationships/hyperlink" Target="https://adm.rkursk.ru/index.php?id=109&amp;mat_id=112979&amp;page=2&amp;catalogs_id%5B101%5D=159&amp;year=2020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adm.rkursk.ru/index.php?id=109&amp;mat_id=102709&amp;page=7&amp;catalogs_id%5B101%5D=159&amp;year=2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m.rkursk.ru/index.php?id=109&amp;mat_id=105634&amp;page=3&amp;catalogs_id%5B100%5D=41&amp;catalogs_id%5B101%5D=159&amp;year=2020" TargetMode="External"/><Relationship Id="rId29" Type="http://schemas.openxmlformats.org/officeDocument/2006/relationships/hyperlink" Target="https://adm.rkursk.ru/index.php?id=109&amp;mat_id=108642&amp;page=4&amp;catalogs_id%5B101%5D=159&amp;year=2020" TargetMode="External"/><Relationship Id="rId11" Type="http://schemas.openxmlformats.org/officeDocument/2006/relationships/hyperlink" Target="https://adm.rkursk.ru/index.php?id=109&amp;mat_id=103725&amp;page=6&amp;catalogs_id%5B101%5D=159&amp;year=2020" TargetMode="External"/><Relationship Id="rId24" Type="http://schemas.openxmlformats.org/officeDocument/2006/relationships/hyperlink" Target="https://adm.rkursk.ru/index.php?id=109&amp;mat_id=107544&amp;page=3&amp;catalogs_id%5B100%5D=41&amp;catalogs_id%5B101%5D=159&amp;year=2020" TargetMode="External"/><Relationship Id="rId32" Type="http://schemas.openxmlformats.org/officeDocument/2006/relationships/hyperlink" Target="https://adm.rkursk.ru/index.php?id=109&amp;mat_id=108652&amp;page=4&amp;catalogs_id%5B101%5D=159&amp;year=2020" TargetMode="External"/><Relationship Id="rId37" Type="http://schemas.openxmlformats.org/officeDocument/2006/relationships/hyperlink" Target="https://adm.rkursk.ru/index.php?id=109&amp;mat_id=109349&amp;page=3&amp;catalogs_id%5B101%5D=159&amp;year=2020" TargetMode="External"/><Relationship Id="rId40" Type="http://schemas.openxmlformats.org/officeDocument/2006/relationships/hyperlink" Target="https://adm.rkursk.ru/index.php?id=109&amp;mat_id=109871&amp;page=3&amp;catalogs_id%5B101%5D=159&amp;year=2020" TargetMode="External"/><Relationship Id="rId45" Type="http://schemas.openxmlformats.org/officeDocument/2006/relationships/hyperlink" Target="https://adm.rkursk.ru/index.php?id=109&amp;mat_id=110369&amp;page=3&amp;catalogs_id%5B101%5D=159&amp;year=2020" TargetMode="External"/><Relationship Id="rId53" Type="http://schemas.openxmlformats.org/officeDocument/2006/relationships/hyperlink" Target="https://adm.rkursk.ru/index.php?id=109&amp;mat_id=112252&amp;page=2&amp;catalogs_id%5B101%5D=159&amp;year=2020" TargetMode="External"/><Relationship Id="rId58" Type="http://schemas.openxmlformats.org/officeDocument/2006/relationships/hyperlink" Target="https://adm.rkursk.ru/index.php?id=109&amp;mat_id=113697&amp;page=1&amp;catalogs_id%5B101%5D=159&amp;year=2020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adm.rkursk.ru/index.php?id=109&amp;mat_id=115229&amp;page=1&amp;catalogs_id%5B101%5D=159&amp;year=2020" TargetMode="External"/><Relationship Id="rId19" Type="http://schemas.openxmlformats.org/officeDocument/2006/relationships/hyperlink" Target="https://adm.rkursk.ru/index.php?id=109&amp;mat_id=107123&amp;page=5&amp;catalogs_id%5B101%5D=159&amp;year=2020" TargetMode="External"/><Relationship Id="rId14" Type="http://schemas.openxmlformats.org/officeDocument/2006/relationships/hyperlink" Target="https://adm.rkursk.ru/index.php?id=109&amp;mat_id=104562&amp;page=6&amp;catalogs_id%5B101%5D=159&amp;year=2020" TargetMode="External"/><Relationship Id="rId22" Type="http://schemas.openxmlformats.org/officeDocument/2006/relationships/hyperlink" Target="https://adm.rkursk.ru/index.php?id=109&amp;mat_id=107357&amp;page=5&amp;catalogs_id%5B101%5D=159&amp;year=2020" TargetMode="External"/><Relationship Id="rId27" Type="http://schemas.openxmlformats.org/officeDocument/2006/relationships/hyperlink" Target="https://adm.rkursk.ru/index.php?id=109&amp;mat_id=108250&amp;page=5&amp;catalogs_id%5B101%5D=159&amp;year=2020" TargetMode="External"/><Relationship Id="rId30" Type="http://schemas.openxmlformats.org/officeDocument/2006/relationships/hyperlink" Target="https://adm.rkursk.ru/index.php?id=109&amp;mat_id=108643&amp;page=4&amp;catalogs_id%5B101%5D=159&amp;year=2020" TargetMode="External"/><Relationship Id="rId35" Type="http://schemas.openxmlformats.org/officeDocument/2006/relationships/hyperlink" Target="https://adm.rkursk.ru/index.php?id=109&amp;mat_id=109123&amp;page=4&amp;catalogs_id%5B101%5D=159&amp;year=2020" TargetMode="External"/><Relationship Id="rId43" Type="http://schemas.openxmlformats.org/officeDocument/2006/relationships/hyperlink" Target="https://adm.rkursk.ru/index.php?id=109&amp;mat_id=110287&amp;page=3&amp;catalogs_id%5B101%5D=159&amp;year=2020" TargetMode="External"/><Relationship Id="rId48" Type="http://schemas.openxmlformats.org/officeDocument/2006/relationships/hyperlink" Target="https://adm.rkursk.ru/index.php?id=109&amp;mat_id=110624&amp;page=2&amp;catalogs_id%5B101%5D=159&amp;year=2020" TargetMode="External"/><Relationship Id="rId56" Type="http://schemas.openxmlformats.org/officeDocument/2006/relationships/hyperlink" Target="https://adm.rkursk.ru/index.php?id=109&amp;mat_id=113420&amp;page=2&amp;catalogs_id%5B101%5D=159&amp;year=2020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adm.rkursk.ru/index.php?id=109&amp;mat_id=103227&amp;page=7&amp;catalogs_id%5B101%5D=159&amp;year=2020" TargetMode="External"/><Relationship Id="rId51" Type="http://schemas.openxmlformats.org/officeDocument/2006/relationships/hyperlink" Target="https://adm.rkursk.ru/index.php?id=109&amp;mat_id=111444&amp;page=2&amp;catalogs_id%5B101%5D=159&amp;year=20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m.rkursk.ru/index.php?id=109&amp;mat_id=103722&amp;page=6&amp;catalogs_id%5B101%5D=159&amp;year=2020" TargetMode="External"/><Relationship Id="rId17" Type="http://schemas.openxmlformats.org/officeDocument/2006/relationships/hyperlink" Target="https://adm.rkursk.ru/index.php?id=109&amp;mat_id=106184&amp;page=5&amp;catalogs_id%5B101%5D=159&amp;year=2020" TargetMode="External"/><Relationship Id="rId25" Type="http://schemas.openxmlformats.org/officeDocument/2006/relationships/hyperlink" Target="https://adm.rkursk.ru/index.php?id=109&amp;mat_id=108222&amp;page=5&amp;catalogs_id%5B101%5D=159&amp;year=2020" TargetMode="External"/><Relationship Id="rId33" Type="http://schemas.openxmlformats.org/officeDocument/2006/relationships/hyperlink" Target="https://adm.rkursk.ru/index.php?id=109&amp;mat_id=108770&amp;page=4&amp;catalogs_id%5B101%5D=159&amp;year=2020" TargetMode="External"/><Relationship Id="rId38" Type="http://schemas.openxmlformats.org/officeDocument/2006/relationships/hyperlink" Target="https://adm.rkursk.ru/index.php?id=109&amp;mat_id=109634&amp;page=3&amp;catalogs_id%5B101%5D=159&amp;year=2020" TargetMode="External"/><Relationship Id="rId46" Type="http://schemas.openxmlformats.org/officeDocument/2006/relationships/hyperlink" Target="https://adm.rkursk.ru/index.php?id=109&amp;mat_id=110370&amp;page=3&amp;catalogs_id%5B101%5D=159&amp;year=2020" TargetMode="External"/><Relationship Id="rId59" Type="http://schemas.openxmlformats.org/officeDocument/2006/relationships/hyperlink" Target="https://adm.rkursk.ru/index.php?id=109&amp;mat_id=114750&amp;page=1&amp;catalogs_id%5B101%5D=159&amp;year=2020" TargetMode="External"/><Relationship Id="rId20" Type="http://schemas.openxmlformats.org/officeDocument/2006/relationships/hyperlink" Target="https://adm.rkursk.ru/index.php?id=109&amp;mat_id=107333&amp;page=5&amp;catalogs_id%5B101%5D=159&amp;year=2020" TargetMode="External"/><Relationship Id="rId41" Type="http://schemas.openxmlformats.org/officeDocument/2006/relationships/hyperlink" Target="https://adm.rkursk.ru/index.php?id=109&amp;mat_id=110090&amp;page=3&amp;catalogs_id%5B101%5D=159&amp;year=2020" TargetMode="External"/><Relationship Id="rId54" Type="http://schemas.openxmlformats.org/officeDocument/2006/relationships/hyperlink" Target="https://adm.rkursk.ru/index.php?id=109&amp;mat_id=112849&amp;page=2&amp;catalogs_id%5B101%5D=159&amp;year=2020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adm.rkursk.ru/index.php?id=109&amp;mat_id=102622&amp;page=7&amp;catalogs_id%5B101%5D=159&amp;year=2020" TargetMode="External"/><Relationship Id="rId15" Type="http://schemas.openxmlformats.org/officeDocument/2006/relationships/hyperlink" Target="https://adm.rkursk.ru/index.php?id=109&amp;mat_id=104989&amp;page=6&amp;catalogs_id%5B101%5D=159&amp;year=2020" TargetMode="External"/><Relationship Id="rId23" Type="http://schemas.openxmlformats.org/officeDocument/2006/relationships/hyperlink" Target="https://adm.rkursk.ru/index.php?id=109&amp;mat_id=107442&amp;page=5&amp;catalogs_id%5B101%5D=159&amp;year=2020" TargetMode="External"/><Relationship Id="rId28" Type="http://schemas.openxmlformats.org/officeDocument/2006/relationships/hyperlink" Target="https://adm.rkursk.ru/index.php?id=109&amp;mat_id=108270&amp;page=4&amp;catalogs_id%5B101%5D=159&amp;year=2020" TargetMode="External"/><Relationship Id="rId36" Type="http://schemas.openxmlformats.org/officeDocument/2006/relationships/hyperlink" Target="https://adm.rkursk.ru/index.php?id=109&amp;mat_id=109170&amp;page=4&amp;catalogs_id%5B101%5D=159&amp;year=2020" TargetMode="External"/><Relationship Id="rId49" Type="http://schemas.openxmlformats.org/officeDocument/2006/relationships/hyperlink" Target="https://adm.rkursk.ru/index.php?id=109&amp;mat_id=110932&amp;page=2&amp;catalogs_id%5B101%5D=159&amp;year=2020" TargetMode="External"/><Relationship Id="rId57" Type="http://schemas.openxmlformats.org/officeDocument/2006/relationships/hyperlink" Target="https://adm.rkursk.ru/index.php?id=109&amp;mat_id=113529&amp;page=1&amp;catalogs_id%5B101%5D=159&amp;year=2020" TargetMode="External"/><Relationship Id="rId10" Type="http://schemas.openxmlformats.org/officeDocument/2006/relationships/hyperlink" Target="https://adm.rkursk.ru/index.php?id=109&amp;mat_id=103636&amp;page=6&amp;catalogs_id%5B101%5D=159&amp;year=2020" TargetMode="External"/><Relationship Id="rId31" Type="http://schemas.openxmlformats.org/officeDocument/2006/relationships/hyperlink" Target="https://adm.rkursk.ru/index.php?id=109&amp;mat_id=108652&amp;page=4&amp;catalogs_id%5B101%5D=159&amp;year=2020" TargetMode="External"/><Relationship Id="rId44" Type="http://schemas.openxmlformats.org/officeDocument/2006/relationships/hyperlink" Target="https://adm.rkursk.ru/index.php?id=109&amp;mat_id=110368&amp;page=3&amp;catalogs_id%5B101%5D=159&amp;year=2020" TargetMode="External"/><Relationship Id="rId52" Type="http://schemas.openxmlformats.org/officeDocument/2006/relationships/hyperlink" Target="https://adm.rkursk.ru/index.php?id=109&amp;mat_id=112203&amp;page=2&amp;catalogs_id%5B101%5D=159&amp;year=2020" TargetMode="External"/><Relationship Id="rId60" Type="http://schemas.openxmlformats.org/officeDocument/2006/relationships/hyperlink" Target="https://adm.rkursk.ru/index.php?id=109&amp;mat_id=114751&amp;page=1&amp;catalogs_id%5B101%5D=159&amp;year=2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dm.rkursk.ru/index.php?id=109&amp;mat_id=103536&amp;page=6&amp;catalogs_id%5B101%5D=159&amp;year=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3336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Кучерова </dc:creator>
  <cp:keywords/>
  <dc:description/>
  <cp:lastModifiedBy>Кучерова </cp:lastModifiedBy>
  <cp:revision>88</cp:revision>
  <cp:lastPrinted>2020-11-20T13:06:00Z</cp:lastPrinted>
  <dcterms:created xsi:type="dcterms:W3CDTF">2020-11-17T09:13:00Z</dcterms:created>
  <dcterms:modified xsi:type="dcterms:W3CDTF">2021-12-10T14:02:00Z</dcterms:modified>
</cp:coreProperties>
</file>