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285410" w14:textId="77777777" w:rsidR="00E60E6E" w:rsidRPr="00C16D41" w:rsidRDefault="00E60E6E" w:rsidP="00E60E6E">
      <w:pPr>
        <w:spacing w:after="0" w:line="240" w:lineRule="auto"/>
        <w:ind w:left="48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C16D41">
        <w:rPr>
          <w:rFonts w:ascii="Times New Roman" w:hAnsi="Times New Roman" w:cs="Times New Roman"/>
          <w:sz w:val="28"/>
          <w:szCs w:val="28"/>
        </w:rPr>
        <w:t>Приложение № 2</w:t>
      </w:r>
    </w:p>
    <w:p w14:paraId="662DB94F" w14:textId="77777777" w:rsidR="00E60E6E" w:rsidRPr="00C16D41" w:rsidRDefault="00E60E6E" w:rsidP="00E60E6E">
      <w:pPr>
        <w:spacing w:after="0" w:line="240" w:lineRule="auto"/>
        <w:ind w:left="4820"/>
        <w:jc w:val="center"/>
        <w:rPr>
          <w:rFonts w:ascii="Times New Roman" w:hAnsi="Times New Roman" w:cs="Times New Roman"/>
          <w:sz w:val="28"/>
          <w:szCs w:val="28"/>
        </w:rPr>
      </w:pPr>
      <w:r w:rsidRPr="00C16D41">
        <w:rPr>
          <w:rFonts w:ascii="Times New Roman" w:hAnsi="Times New Roman" w:cs="Times New Roman"/>
          <w:sz w:val="28"/>
          <w:szCs w:val="28"/>
        </w:rPr>
        <w:t xml:space="preserve">к постановлению </w:t>
      </w:r>
      <w:r>
        <w:rPr>
          <w:rFonts w:ascii="Times New Roman" w:hAnsi="Times New Roman" w:cs="Times New Roman"/>
          <w:sz w:val="28"/>
          <w:szCs w:val="28"/>
        </w:rPr>
        <w:t>Правительства</w:t>
      </w:r>
      <w:r w:rsidRPr="00C16D41">
        <w:rPr>
          <w:rFonts w:ascii="Times New Roman" w:hAnsi="Times New Roman" w:cs="Times New Roman"/>
          <w:sz w:val="28"/>
          <w:szCs w:val="28"/>
        </w:rPr>
        <w:t xml:space="preserve"> Курской области</w:t>
      </w:r>
    </w:p>
    <w:p w14:paraId="032B0131" w14:textId="67227A71" w:rsidR="00E60E6E" w:rsidRPr="00C16D41" w:rsidRDefault="00E60E6E" w:rsidP="00E60E6E">
      <w:pPr>
        <w:spacing w:after="0" w:line="240" w:lineRule="auto"/>
        <w:ind w:left="4820"/>
        <w:jc w:val="center"/>
        <w:rPr>
          <w:rFonts w:ascii="Times New Roman" w:hAnsi="Times New Roman" w:cs="Times New Roman"/>
          <w:sz w:val="28"/>
          <w:szCs w:val="28"/>
        </w:rPr>
      </w:pPr>
      <w:r w:rsidRPr="00C16D41">
        <w:rPr>
          <w:rFonts w:ascii="Times New Roman" w:hAnsi="Times New Roman" w:cs="Times New Roman"/>
          <w:sz w:val="28"/>
          <w:szCs w:val="28"/>
        </w:rPr>
        <w:t>от</w:t>
      </w:r>
      <w:r w:rsidRPr="00E60E6E">
        <w:rPr>
          <w:rFonts w:ascii="Times New Roman" w:hAnsi="Times New Roman" w:cs="Times New Roman"/>
          <w:sz w:val="28"/>
          <w:szCs w:val="28"/>
          <w:u w:val="single"/>
        </w:rPr>
        <w:t>_____</w:t>
      </w:r>
      <w:r w:rsidR="00F45AAF">
        <w:rPr>
          <w:rFonts w:ascii="Times New Roman" w:hAnsi="Times New Roman" w:cs="Times New Roman"/>
          <w:sz w:val="28"/>
          <w:szCs w:val="28"/>
          <w:u w:val="single"/>
        </w:rPr>
        <w:t>_</w:t>
      </w:r>
      <w:r w:rsidRPr="00E60E6E">
        <w:rPr>
          <w:rFonts w:ascii="Times New Roman" w:hAnsi="Times New Roman" w:cs="Times New Roman"/>
          <w:sz w:val="28"/>
          <w:szCs w:val="28"/>
          <w:u w:val="single"/>
        </w:rPr>
        <w:t xml:space="preserve">______ </w:t>
      </w:r>
      <w:r w:rsidRPr="00C16D41">
        <w:rPr>
          <w:rFonts w:ascii="Times New Roman" w:hAnsi="Times New Roman" w:cs="Times New Roman"/>
          <w:sz w:val="28"/>
          <w:szCs w:val="28"/>
        </w:rPr>
        <w:t>№</w:t>
      </w:r>
      <w:r w:rsidRPr="00E60E6E">
        <w:rPr>
          <w:rFonts w:ascii="Times New Roman" w:hAnsi="Times New Roman" w:cs="Times New Roman"/>
          <w:sz w:val="28"/>
          <w:szCs w:val="28"/>
          <w:u w:val="single"/>
        </w:rPr>
        <w:t xml:space="preserve"> _______</w:t>
      </w:r>
      <w:r w:rsidR="00F45AAF">
        <w:rPr>
          <w:rFonts w:ascii="Times New Roman" w:hAnsi="Times New Roman" w:cs="Times New Roman"/>
          <w:sz w:val="28"/>
          <w:szCs w:val="28"/>
          <w:u w:val="single"/>
        </w:rPr>
        <w:t>_____</w:t>
      </w:r>
    </w:p>
    <w:p w14:paraId="514900F4" w14:textId="77777777" w:rsidR="00824C39" w:rsidRPr="00C16D41" w:rsidRDefault="00824C39" w:rsidP="00824C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713D701" w14:textId="77777777" w:rsidR="00C702ED" w:rsidRPr="00C702ED" w:rsidRDefault="00824C39" w:rsidP="00C702E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16D41">
        <w:rPr>
          <w:rFonts w:ascii="Times New Roman" w:hAnsi="Times New Roman" w:cs="Times New Roman"/>
          <w:b/>
          <w:bCs/>
          <w:sz w:val="28"/>
          <w:szCs w:val="28"/>
        </w:rPr>
        <w:t>Графическ</w:t>
      </w:r>
      <w:r w:rsidR="00B1635F" w:rsidRPr="00C16D41">
        <w:rPr>
          <w:rFonts w:ascii="Times New Roman" w:hAnsi="Times New Roman" w:cs="Times New Roman"/>
          <w:b/>
          <w:bCs/>
          <w:sz w:val="28"/>
          <w:szCs w:val="28"/>
        </w:rPr>
        <w:t>ие</w:t>
      </w:r>
      <w:r w:rsidRPr="00C16D41">
        <w:rPr>
          <w:rFonts w:ascii="Times New Roman" w:hAnsi="Times New Roman" w:cs="Times New Roman"/>
          <w:b/>
          <w:bCs/>
          <w:sz w:val="28"/>
          <w:szCs w:val="28"/>
        </w:rPr>
        <w:t xml:space="preserve"> описани</w:t>
      </w:r>
      <w:r w:rsidR="00B1635F" w:rsidRPr="00C16D41">
        <w:rPr>
          <w:rFonts w:ascii="Times New Roman" w:hAnsi="Times New Roman" w:cs="Times New Roman"/>
          <w:b/>
          <w:bCs/>
          <w:sz w:val="28"/>
          <w:szCs w:val="28"/>
        </w:rPr>
        <w:t xml:space="preserve">я объединенной </w:t>
      </w:r>
      <w:r w:rsidR="00B1168C" w:rsidRPr="00C16D41">
        <w:rPr>
          <w:rFonts w:ascii="Times New Roman" w:hAnsi="Times New Roman" w:cs="Times New Roman"/>
          <w:b/>
          <w:bCs/>
          <w:sz w:val="28"/>
          <w:szCs w:val="28"/>
        </w:rPr>
        <w:t xml:space="preserve">зоны </w:t>
      </w:r>
      <w:r w:rsidR="00B1635F" w:rsidRPr="00C16D41">
        <w:rPr>
          <w:rFonts w:ascii="Times New Roman" w:hAnsi="Times New Roman" w:cs="Times New Roman"/>
          <w:b/>
          <w:bCs/>
          <w:sz w:val="28"/>
          <w:szCs w:val="28"/>
        </w:rPr>
        <w:t>охран</w:t>
      </w:r>
      <w:r w:rsidR="00B1168C" w:rsidRPr="00C16D41">
        <w:rPr>
          <w:rFonts w:ascii="Times New Roman" w:hAnsi="Times New Roman" w:cs="Times New Roman"/>
          <w:b/>
          <w:bCs/>
          <w:sz w:val="28"/>
          <w:szCs w:val="28"/>
        </w:rPr>
        <w:t>ы</w:t>
      </w:r>
      <w:r w:rsidR="00B1635F" w:rsidRPr="00C16D41">
        <w:rPr>
          <w:rFonts w:ascii="Times New Roman" w:hAnsi="Times New Roman" w:cs="Times New Roman"/>
          <w:b/>
          <w:bCs/>
          <w:sz w:val="28"/>
          <w:szCs w:val="28"/>
        </w:rPr>
        <w:t xml:space="preserve"> объектов культурного наследия, </w:t>
      </w:r>
      <w:r w:rsidR="00B1168C" w:rsidRPr="00C16D41">
        <w:rPr>
          <w:rFonts w:ascii="Times New Roman" w:hAnsi="Times New Roman" w:cs="Times New Roman"/>
          <w:b/>
          <w:bCs/>
          <w:sz w:val="28"/>
          <w:szCs w:val="28"/>
        </w:rPr>
        <w:t xml:space="preserve">расположенных </w:t>
      </w:r>
      <w:r w:rsidR="00C702ED" w:rsidRPr="00C702ED">
        <w:rPr>
          <w:rFonts w:ascii="Times New Roman" w:hAnsi="Times New Roman" w:cs="Times New Roman"/>
          <w:b/>
          <w:bCs/>
          <w:sz w:val="28"/>
          <w:szCs w:val="28"/>
        </w:rPr>
        <w:t xml:space="preserve">на территории </w:t>
      </w:r>
    </w:p>
    <w:p w14:paraId="78B66C20" w14:textId="6F2C095E" w:rsidR="00B1635F" w:rsidRPr="00C16D41" w:rsidRDefault="00C702ED" w:rsidP="00C702E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702ED">
        <w:rPr>
          <w:rFonts w:ascii="Times New Roman" w:hAnsi="Times New Roman" w:cs="Times New Roman"/>
          <w:b/>
          <w:bCs/>
          <w:sz w:val="28"/>
          <w:szCs w:val="28"/>
        </w:rPr>
        <w:t>деревни 1-я Моква Курского района Курской области</w:t>
      </w:r>
    </w:p>
    <w:p w14:paraId="095EFF84" w14:textId="77777777" w:rsidR="00B1168C" w:rsidRPr="00C16D41" w:rsidRDefault="00B1168C" w:rsidP="00824C3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4DD4C78" w14:textId="0085F894" w:rsidR="00813E5A" w:rsidRDefault="00B1168C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16D41">
        <w:rPr>
          <w:rFonts w:ascii="Times New Roman" w:hAnsi="Times New Roman" w:cs="Times New Roman"/>
          <w:b/>
          <w:bCs/>
          <w:sz w:val="28"/>
          <w:szCs w:val="28"/>
        </w:rPr>
        <w:t>Карта (схема) объединенной зоны охраны объектов культурного наследия (на</w:t>
      </w:r>
      <w:r w:rsidR="00CC7DDA">
        <w:rPr>
          <w:rFonts w:ascii="Times New Roman" w:hAnsi="Times New Roman" w:cs="Times New Roman"/>
          <w:b/>
          <w:bCs/>
          <w:sz w:val="28"/>
          <w:szCs w:val="28"/>
        </w:rPr>
        <w:t xml:space="preserve"> геоподоснове</w:t>
      </w:r>
      <w:r w:rsidRPr="00C16D41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3D117B21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C26D622" w14:textId="4E658A40" w:rsidR="00832088" w:rsidRDefault="00C64425" w:rsidP="00832088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2875A79F" wp14:editId="23735BB3">
            <wp:extent cx="5783963" cy="5684807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02510" cy="5703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D65A2" w14:textId="77777777" w:rsidR="00C64425" w:rsidRDefault="00C64425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B650085" w14:textId="77777777" w:rsidR="00C64425" w:rsidRDefault="00C64425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637E0DF" w14:textId="77777777" w:rsidR="00C64425" w:rsidRDefault="00C64425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6A746AB" w14:textId="77777777" w:rsidR="00C64425" w:rsidRDefault="00C64425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E4E2F40" w14:textId="77777777" w:rsidR="00C64425" w:rsidRDefault="00C64425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AD6B680" w14:textId="7A4EDBAB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16D41">
        <w:rPr>
          <w:rFonts w:ascii="Times New Roman" w:hAnsi="Times New Roman" w:cs="Times New Roman"/>
          <w:b/>
          <w:bCs/>
          <w:sz w:val="28"/>
          <w:szCs w:val="28"/>
        </w:rPr>
        <w:lastRenderedPageBreak/>
        <w:t>Карта (схема) объединенной зоны охраны объектов культурного наследия (на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карте кадастрового деления</w:t>
      </w:r>
      <w:r w:rsidRPr="00C16D41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72505845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191D25F" w14:textId="1CC874F4" w:rsidR="00832088" w:rsidRDefault="004404F4" w:rsidP="00832088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13B6F9C" wp14:editId="37A44375">
            <wp:extent cx="5950482" cy="551228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56765" cy="551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21D53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55663E0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D01F619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FFAA1F8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D4D98AB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04347AE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6A4B328" w14:textId="7729640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9EF5AC1" w14:textId="2349B101" w:rsidR="00487B42" w:rsidRDefault="00487B42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D182650" w14:textId="0282B8B0" w:rsidR="00487B42" w:rsidRDefault="00487B42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BF3E172" w14:textId="061CC463" w:rsidR="00487B42" w:rsidRDefault="00487B42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8A6B8A6" w14:textId="4F067200" w:rsidR="00487B42" w:rsidRDefault="00487B42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5503E98" w14:textId="327E29D5" w:rsidR="00487B42" w:rsidRDefault="00487B42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D179756" w14:textId="7D15989A" w:rsidR="00487B42" w:rsidRDefault="00487B42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08C4E65" w14:textId="77777777" w:rsidR="00487B42" w:rsidRDefault="00487B42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DDAF95B" w14:textId="77777777" w:rsidR="00832088" w:rsidRDefault="00832088" w:rsidP="00230B1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2D68349" w14:textId="750B46EE" w:rsidR="00832088" w:rsidRDefault="00F23766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70AB812" wp14:editId="0BF2D515">
            <wp:extent cx="5760085" cy="385508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85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58A55" w14:textId="77777777" w:rsidR="00F23766" w:rsidRDefault="00F23766" w:rsidP="00F23766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0E6A32E" w14:textId="77777777" w:rsidR="00832088" w:rsidRDefault="00832088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BBE8819" w14:textId="6064E9A1" w:rsidR="00CF7125" w:rsidRDefault="00F23766" w:rsidP="00F23766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BCDF380" wp14:editId="48CCD4C4">
            <wp:extent cx="5760085" cy="1980565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98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1FFF27" w14:textId="03F81F80" w:rsidR="00CF7125" w:rsidRDefault="00CF7125" w:rsidP="0083208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E6DF1C6" w14:textId="18FB2257" w:rsidR="00F23766" w:rsidRPr="00882295" w:rsidRDefault="00F23766" w:rsidP="00F237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882295">
        <w:rPr>
          <w:rFonts w:ascii="Times New Roman" w:hAnsi="Times New Roman" w:cs="Times New Roman"/>
          <w:sz w:val="20"/>
          <w:szCs w:val="20"/>
        </w:rPr>
        <w:t>Примечание: в таблице приняты следующие сокращения нормативных правовых актов:</w:t>
      </w:r>
    </w:p>
    <w:p w14:paraId="4AE0FD1D" w14:textId="77777777" w:rsidR="00F23766" w:rsidRPr="00882295" w:rsidRDefault="00F23766" w:rsidP="00F237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882295">
        <w:rPr>
          <w:rFonts w:ascii="Times New Roman" w:hAnsi="Times New Roman" w:cs="Times New Roman"/>
          <w:sz w:val="20"/>
          <w:szCs w:val="20"/>
        </w:rPr>
        <w:t>№ 624 – постановление Совета министров РСФСР от 04.12.1974 № 624 «О дополнении и частичном изменении постановления Совета Министров РСФСР от 30 августа 1960 г. №1327 «О дальнейшем улучшении дела охраны памятников культуры в РСФСР»;</w:t>
      </w:r>
    </w:p>
    <w:p w14:paraId="345B269D" w14:textId="4233D35C" w:rsidR="00F23766" w:rsidRPr="00882295" w:rsidRDefault="00F23766" w:rsidP="00F237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882295">
        <w:rPr>
          <w:rFonts w:ascii="Times New Roman" w:hAnsi="Times New Roman" w:cs="Times New Roman"/>
          <w:sz w:val="20"/>
          <w:szCs w:val="20"/>
        </w:rPr>
        <w:t xml:space="preserve">№ 05.3-08/295 – приказ </w:t>
      </w:r>
      <w:r w:rsidR="00C702ED">
        <w:rPr>
          <w:rFonts w:ascii="Times New Roman" w:hAnsi="Times New Roman" w:cs="Times New Roman"/>
          <w:sz w:val="20"/>
          <w:szCs w:val="20"/>
        </w:rPr>
        <w:t>к</w:t>
      </w:r>
      <w:r w:rsidRPr="00882295">
        <w:rPr>
          <w:rFonts w:ascii="Times New Roman" w:hAnsi="Times New Roman" w:cs="Times New Roman"/>
          <w:sz w:val="20"/>
          <w:szCs w:val="20"/>
        </w:rPr>
        <w:t>омитета по охране объектов культурного наследия Курской области</w:t>
      </w:r>
      <w:r w:rsidR="00882295">
        <w:rPr>
          <w:rFonts w:ascii="Times New Roman" w:hAnsi="Times New Roman" w:cs="Times New Roman"/>
          <w:sz w:val="20"/>
          <w:szCs w:val="20"/>
        </w:rPr>
        <w:t xml:space="preserve"> </w:t>
      </w:r>
      <w:r w:rsidRPr="00882295">
        <w:rPr>
          <w:rFonts w:ascii="Times New Roman" w:hAnsi="Times New Roman" w:cs="Times New Roman"/>
          <w:sz w:val="20"/>
          <w:szCs w:val="20"/>
        </w:rPr>
        <w:t>от 03.04.2023</w:t>
      </w:r>
      <w:r w:rsidR="00882295">
        <w:rPr>
          <w:rFonts w:ascii="Times New Roman" w:hAnsi="Times New Roman" w:cs="Times New Roman"/>
          <w:sz w:val="20"/>
          <w:szCs w:val="20"/>
        </w:rPr>
        <w:t xml:space="preserve"> </w:t>
      </w:r>
      <w:r w:rsidRPr="00882295">
        <w:rPr>
          <w:rFonts w:ascii="Times New Roman" w:hAnsi="Times New Roman" w:cs="Times New Roman"/>
          <w:sz w:val="20"/>
          <w:szCs w:val="20"/>
        </w:rPr>
        <w:t>№</w:t>
      </w:r>
      <w:r w:rsidR="00C702ED">
        <w:rPr>
          <w:rFonts w:ascii="Times New Roman" w:hAnsi="Times New Roman" w:cs="Times New Roman"/>
          <w:sz w:val="20"/>
          <w:szCs w:val="20"/>
        </w:rPr>
        <w:t xml:space="preserve"> </w:t>
      </w:r>
      <w:r w:rsidRPr="00882295">
        <w:rPr>
          <w:rFonts w:ascii="Times New Roman" w:hAnsi="Times New Roman" w:cs="Times New Roman"/>
          <w:sz w:val="20"/>
          <w:szCs w:val="20"/>
        </w:rPr>
        <w:t xml:space="preserve">05.3-08/295 «О включении выявленного объекта культурного наследия «Здание конюшни усадьбы Нелидовых, I-я пол. XIX в.», расположенного по адресу: Курская область, Курский район, с. Моква, </w:t>
      </w:r>
      <w:r w:rsidR="00882295">
        <w:rPr>
          <w:rFonts w:ascii="Times New Roman" w:hAnsi="Times New Roman" w:cs="Times New Roman"/>
          <w:sz w:val="20"/>
          <w:szCs w:val="20"/>
        </w:rPr>
        <w:t xml:space="preserve">              </w:t>
      </w:r>
      <w:r w:rsidRPr="00882295">
        <w:rPr>
          <w:rFonts w:ascii="Times New Roman" w:hAnsi="Times New Roman" w:cs="Times New Roman"/>
          <w:sz w:val="20"/>
          <w:szCs w:val="20"/>
        </w:rPr>
        <w:t>в единый государственный реестр объектов культурного наследия (памятников истории и культуры) народов Российской Федерации в качестве объекта культурного наследия регионального значения «Здание конюшни усадьбы Нелидовых» и утверждении границ его территории и режима использования земельного участка в границах территории»;</w:t>
      </w:r>
    </w:p>
    <w:p w14:paraId="563901C9" w14:textId="5940367B" w:rsidR="00CF7125" w:rsidRPr="00882295" w:rsidRDefault="00F23766" w:rsidP="00F23766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882295">
        <w:rPr>
          <w:rFonts w:ascii="Times New Roman" w:hAnsi="Times New Roman" w:cs="Times New Roman"/>
          <w:sz w:val="20"/>
          <w:szCs w:val="20"/>
        </w:rPr>
        <w:t>№ 05.3-08/524 – приказ Комитета по охране объектов культурного наследия Курской области</w:t>
      </w:r>
      <w:r w:rsidR="00882295">
        <w:rPr>
          <w:rFonts w:ascii="Times New Roman" w:hAnsi="Times New Roman" w:cs="Times New Roman"/>
          <w:sz w:val="20"/>
          <w:szCs w:val="20"/>
        </w:rPr>
        <w:t xml:space="preserve"> </w:t>
      </w:r>
      <w:r w:rsidRPr="00882295">
        <w:rPr>
          <w:rFonts w:ascii="Times New Roman" w:hAnsi="Times New Roman" w:cs="Times New Roman"/>
          <w:sz w:val="20"/>
          <w:szCs w:val="20"/>
        </w:rPr>
        <w:t>от 11.07.2023 №</w:t>
      </w:r>
      <w:r w:rsidR="00C702ED">
        <w:rPr>
          <w:rFonts w:ascii="Times New Roman" w:hAnsi="Times New Roman" w:cs="Times New Roman"/>
          <w:sz w:val="20"/>
          <w:szCs w:val="20"/>
        </w:rPr>
        <w:t xml:space="preserve"> </w:t>
      </w:r>
      <w:r w:rsidRPr="00882295">
        <w:rPr>
          <w:rFonts w:ascii="Times New Roman" w:hAnsi="Times New Roman" w:cs="Times New Roman"/>
          <w:sz w:val="20"/>
          <w:szCs w:val="20"/>
        </w:rPr>
        <w:t>05.3-08/524 «Об утверждении границ и режима использования территории объекта культурного наследия федерального значения «Усадьба Нелидовых», XIX в., расположенного по адресу: Курская область, Курский район, Моковский сельсовет, деревня 1-я Моква, ул. Парковая, 6».</w:t>
      </w:r>
    </w:p>
    <w:p w14:paraId="1F9520A5" w14:textId="40F95161" w:rsidR="00427F49" w:rsidRDefault="00427F49" w:rsidP="00AB5E4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077EE9BC" w14:textId="77777777" w:rsidR="00C702ED" w:rsidRDefault="00C702ED" w:rsidP="00AB5E4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0F786FB2" w14:textId="77777777" w:rsidR="003C2801" w:rsidRDefault="003C2801" w:rsidP="003C280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E4EA6">
        <w:rPr>
          <w:rFonts w:ascii="Times New Roman" w:hAnsi="Times New Roman" w:cs="Times New Roman"/>
          <w:b/>
          <w:bCs/>
          <w:sz w:val="28"/>
          <w:szCs w:val="28"/>
        </w:rPr>
        <w:lastRenderedPageBreak/>
        <w:t>Графическ</w:t>
      </w:r>
      <w:r>
        <w:rPr>
          <w:rFonts w:ascii="Times New Roman" w:hAnsi="Times New Roman" w:cs="Times New Roman"/>
          <w:b/>
          <w:bCs/>
          <w:sz w:val="28"/>
          <w:szCs w:val="28"/>
        </w:rPr>
        <w:t>ие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описани</w:t>
      </w:r>
      <w:r>
        <w:rPr>
          <w:rFonts w:ascii="Times New Roman" w:hAnsi="Times New Roman" w:cs="Times New Roman"/>
          <w:b/>
          <w:bCs/>
          <w:sz w:val="28"/>
          <w:szCs w:val="28"/>
        </w:rPr>
        <w:t>я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единой зоны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регулирования застройки </w:t>
      </w:r>
    </w:p>
    <w:p w14:paraId="518793ED" w14:textId="57E10ED8" w:rsidR="00AB5E4F" w:rsidRDefault="003C2801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и хозяйственной деятельности с индексом </w:t>
      </w:r>
      <w:r w:rsidR="00AB5E4F">
        <w:rPr>
          <w:rFonts w:ascii="Times New Roman" w:hAnsi="Times New Roman" w:cs="Times New Roman"/>
          <w:b/>
          <w:bCs/>
          <w:sz w:val="28"/>
          <w:szCs w:val="28"/>
        </w:rPr>
        <w:t>0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(ЕЗРЗ-</w:t>
      </w:r>
      <w:r w:rsidR="00AB5E4F">
        <w:rPr>
          <w:rFonts w:ascii="Times New Roman" w:hAnsi="Times New Roman" w:cs="Times New Roman"/>
          <w:b/>
          <w:bCs/>
          <w:sz w:val="28"/>
          <w:szCs w:val="28"/>
        </w:rPr>
        <w:t>0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4AFB4F25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C3F881B" w14:textId="5BD3B6AF" w:rsidR="00AC483F" w:rsidRDefault="00427F49" w:rsidP="00BF617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t>План границ территории ЕЗРЗ-0</w:t>
      </w:r>
    </w:p>
    <w:p w14:paraId="568F9FCE" w14:textId="3BA873D7" w:rsidR="00427F49" w:rsidRDefault="00AC483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870C16B" wp14:editId="05632762">
            <wp:extent cx="5760085" cy="471043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71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4386C" w14:textId="77777777" w:rsidR="00AB5E4F" w:rsidRDefault="00AB5E4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F1CCA3A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710B146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B686D04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F40E47E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75F1084" w14:textId="26D4C6C8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BDAB33C" w14:textId="201AD0B4" w:rsidR="00AC483F" w:rsidRDefault="00AC483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FC53CF1" w14:textId="0CBFC232" w:rsidR="00AC483F" w:rsidRDefault="00AC483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389A712" w14:textId="42DB2C24" w:rsidR="00AC483F" w:rsidRDefault="00AC483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D39294E" w14:textId="44F2996F" w:rsidR="00AC483F" w:rsidRDefault="00AC483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9F51A28" w14:textId="3AF93A69" w:rsidR="00AC483F" w:rsidRDefault="00AC483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642ABBC" w14:textId="641439BA" w:rsidR="00AC483F" w:rsidRDefault="00AC483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6F792D2" w14:textId="77777777" w:rsidR="00BF6171" w:rsidRDefault="00BF6171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7769E33" w14:textId="77777777" w:rsidR="00C702ED" w:rsidRDefault="00C702ED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0F42C44" w14:textId="77777777" w:rsidR="00AC483F" w:rsidRDefault="00AC483F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7F3DFE1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4F6867B" w14:textId="050963C9" w:rsidR="00427F49" w:rsidRDefault="00427F49" w:rsidP="00427F4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ЕЗРЗ-0</w:t>
      </w:r>
    </w:p>
    <w:p w14:paraId="5D5485B3" w14:textId="66571B4A" w:rsidR="00427F49" w:rsidRDefault="00AE10CE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36BEC258" wp14:editId="5B2D56B7">
            <wp:extent cx="5760085" cy="5631815"/>
            <wp:effectExtent l="0" t="0" r="0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63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5F3C6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CCC33BA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0F6BB45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0CEEC9D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46A7C4F" w14:textId="7564A2E3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0C9DAB2" w14:textId="38C565FA" w:rsidR="00AE10CE" w:rsidRDefault="00AE10CE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7E5EF28" w14:textId="1B148203" w:rsidR="00AE10CE" w:rsidRDefault="00AE10CE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CCC7491" w14:textId="4AA0E9D1" w:rsidR="00AE10CE" w:rsidRDefault="00AE10CE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A36DC9B" w14:textId="45B9EC71" w:rsidR="00AE10CE" w:rsidRDefault="00AE10CE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8B0857E" w14:textId="77777777" w:rsidR="00AE10CE" w:rsidRDefault="00AE10CE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9BF2502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AD5BB95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2C53969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3476AB6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20052F4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BD7DFF4" w14:textId="35D576A6" w:rsidR="00427F49" w:rsidRDefault="00427F49" w:rsidP="00427F4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ЕЗРЗ-0</w:t>
      </w:r>
    </w:p>
    <w:p w14:paraId="7D4C2C3C" w14:textId="516298DE" w:rsidR="00427F49" w:rsidRDefault="00BF6171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E8F5FC7" wp14:editId="7A626DE1">
            <wp:extent cx="5760085" cy="5519420"/>
            <wp:effectExtent l="0" t="0" r="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51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2FFFE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193B720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3A540B2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267DFA9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260F2AF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9DA71F9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BC2DB38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3ACACC4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00B316D" w14:textId="12C884F8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1A1C92E" w14:textId="26AFAE33" w:rsidR="00BF6171" w:rsidRDefault="00BF6171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CBA8EC1" w14:textId="5C034CBE" w:rsidR="00BF6171" w:rsidRDefault="00BF6171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5A3EB92" w14:textId="7C90EBA5" w:rsidR="00BF6171" w:rsidRDefault="00BF6171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6F2826E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21081F5" w14:textId="77777777" w:rsidR="00C702ED" w:rsidRDefault="00C702ED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502E62B" w14:textId="77777777" w:rsidR="00C702ED" w:rsidRDefault="00C702ED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ACAAEF8" w14:textId="5082B830" w:rsidR="00427F49" w:rsidRDefault="00427F49" w:rsidP="00427F4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ЕЗРЗ-0</w:t>
      </w:r>
    </w:p>
    <w:p w14:paraId="174F2D06" w14:textId="1A208FD7" w:rsidR="00427F49" w:rsidRDefault="008731F7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E3AFDD3" wp14:editId="03CF805C">
            <wp:extent cx="5760085" cy="5481955"/>
            <wp:effectExtent l="0" t="0" r="0" b="444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48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91910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130FC79" w14:textId="2D1E525E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F4A9CE9" w14:textId="77777777" w:rsidR="00BF6171" w:rsidRDefault="00BF6171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1D92DAE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68C728B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4665D49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3C07CE3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5DC94AC" w14:textId="4A7BFAE0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15438B9" w14:textId="3F179982" w:rsidR="008731F7" w:rsidRDefault="008731F7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768EF77" w14:textId="5FB75689" w:rsidR="008731F7" w:rsidRDefault="008731F7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77FA95A" w14:textId="1790A489" w:rsidR="008731F7" w:rsidRDefault="008731F7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304D026" w14:textId="0AB1F403" w:rsidR="008731F7" w:rsidRDefault="008731F7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7EABF06" w14:textId="33AF4244" w:rsidR="008731F7" w:rsidRDefault="008731F7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58DF28F" w14:textId="77777777" w:rsidR="008731F7" w:rsidRDefault="008731F7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7326956" w14:textId="77777777" w:rsidR="00427F49" w:rsidRDefault="00427F49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0731049" w14:textId="77777777" w:rsidR="007A57F8" w:rsidRDefault="007A57F8" w:rsidP="007A57F8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6634EE52" w14:textId="77777777" w:rsidR="00427F49" w:rsidRPr="00427F49" w:rsidRDefault="00427F49" w:rsidP="00427F4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Графические описания единой зоны регулирования застройки </w:t>
      </w:r>
    </w:p>
    <w:p w14:paraId="01B2D6BA" w14:textId="2DD85A06" w:rsidR="00427F49" w:rsidRDefault="00427F49" w:rsidP="00427F4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t>и хозяйственной деятельности с индексом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1 </w:t>
      </w:r>
      <w:r w:rsidR="006C1100">
        <w:rPr>
          <w:rFonts w:ascii="Times New Roman" w:hAnsi="Times New Roman" w:cs="Times New Roman"/>
          <w:b/>
          <w:bCs/>
          <w:sz w:val="28"/>
          <w:szCs w:val="28"/>
        </w:rPr>
        <w:t>(</w:t>
      </w:r>
      <w:r>
        <w:rPr>
          <w:rFonts w:ascii="Times New Roman" w:hAnsi="Times New Roman" w:cs="Times New Roman"/>
          <w:b/>
          <w:bCs/>
          <w:sz w:val="28"/>
          <w:szCs w:val="28"/>
        </w:rPr>
        <w:t>ЕЗРЗ-1</w:t>
      </w:r>
      <w:r w:rsidR="006C1100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66B4BAAC" w14:textId="77777777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CA33A1C" w14:textId="0567F5E2" w:rsidR="007A57F8" w:rsidRDefault="007A57F8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A57F8">
        <w:rPr>
          <w:rFonts w:ascii="Times New Roman" w:hAnsi="Times New Roman" w:cs="Times New Roman"/>
          <w:b/>
          <w:bCs/>
          <w:sz w:val="28"/>
          <w:szCs w:val="28"/>
        </w:rPr>
        <w:t>План границ территории ЕЗРЗ-1</w:t>
      </w:r>
    </w:p>
    <w:p w14:paraId="12492BD3" w14:textId="5423892E" w:rsidR="007A57F8" w:rsidRDefault="008731F7" w:rsidP="00AB5E4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72528293" wp14:editId="056F2790">
            <wp:extent cx="5644689" cy="6970144"/>
            <wp:effectExtent l="0" t="0" r="0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52349" cy="6979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C3720" w14:textId="75E6DAA6" w:rsidR="00875475" w:rsidRDefault="008731F7" w:rsidP="00133878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EF5C8E8" wp14:editId="4DB47775">
            <wp:extent cx="5296619" cy="1157244"/>
            <wp:effectExtent l="0" t="0" r="0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32932" cy="1165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EFA4E" w14:textId="77777777" w:rsidR="00106716" w:rsidRDefault="00106716" w:rsidP="00133878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1A57092D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E4EA6">
        <w:rPr>
          <w:rFonts w:ascii="Times New Roman" w:hAnsi="Times New Roman" w:cs="Times New Roman"/>
          <w:b/>
          <w:bCs/>
          <w:sz w:val="28"/>
          <w:szCs w:val="28"/>
        </w:rPr>
        <w:lastRenderedPageBreak/>
        <w:t>Графическ</w:t>
      </w:r>
      <w:r>
        <w:rPr>
          <w:rFonts w:ascii="Times New Roman" w:hAnsi="Times New Roman" w:cs="Times New Roman"/>
          <w:b/>
          <w:bCs/>
          <w:sz w:val="28"/>
          <w:szCs w:val="28"/>
        </w:rPr>
        <w:t>ие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описани</w:t>
      </w:r>
      <w:r>
        <w:rPr>
          <w:rFonts w:ascii="Times New Roman" w:hAnsi="Times New Roman" w:cs="Times New Roman"/>
          <w:b/>
          <w:bCs/>
          <w:sz w:val="28"/>
          <w:szCs w:val="28"/>
        </w:rPr>
        <w:t>я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единой зоны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регулирования застройки </w:t>
      </w:r>
    </w:p>
    <w:p w14:paraId="48DAA969" w14:textId="5CF62969" w:rsidR="00916B9D" w:rsidRDefault="00875475" w:rsidP="006F299E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 хозяйственной деятельности с индексом 2 (ЕЗРЗ-2)</w:t>
      </w:r>
    </w:p>
    <w:p w14:paraId="64779E06" w14:textId="75F4D0B6" w:rsidR="00916B9D" w:rsidRDefault="00916B9D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12B0B">
        <w:rPr>
          <w:rFonts w:ascii="Times New Roman" w:hAnsi="Times New Roman" w:cs="Times New Roman"/>
          <w:b/>
          <w:bCs/>
          <w:sz w:val="28"/>
          <w:szCs w:val="28"/>
        </w:rPr>
        <w:t>(ЕЗРЗ-2-1</w:t>
      </w:r>
      <w:r w:rsidR="006F299E" w:rsidRPr="00212B0B">
        <w:rPr>
          <w:rFonts w:ascii="Times New Roman" w:hAnsi="Times New Roman" w:cs="Times New Roman"/>
          <w:b/>
          <w:bCs/>
          <w:sz w:val="28"/>
          <w:szCs w:val="28"/>
        </w:rPr>
        <w:t>, ЕЗРЗ-2-2</w:t>
      </w:r>
      <w:r w:rsidRPr="00212B0B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5687ABFF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1401C70" w14:textId="173E62DE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75475">
        <w:rPr>
          <w:rFonts w:ascii="Times New Roman" w:hAnsi="Times New Roman" w:cs="Times New Roman"/>
          <w:b/>
          <w:bCs/>
          <w:sz w:val="28"/>
          <w:szCs w:val="28"/>
        </w:rPr>
        <w:t>План границ территории ЕЗРЗ-2</w:t>
      </w:r>
    </w:p>
    <w:p w14:paraId="7727CB6D" w14:textId="0EAC19C9" w:rsidR="00875475" w:rsidRDefault="00133878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7B65E52B" wp14:editId="1CF6663B">
            <wp:extent cx="5760085" cy="583628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83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F31E2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716C326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F59CEAA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B023ECF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79ED07A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BE12C69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48D89AA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BAFD2DD" w14:textId="33BCAE1D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8706FB7" w14:textId="7C40F958" w:rsidR="00133878" w:rsidRDefault="00133878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4DF88EF" w14:textId="77777777" w:rsidR="00875475" w:rsidRDefault="00875475" w:rsidP="008E5F5F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457E9203" w14:textId="0362F836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75475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ЕЗРЗ-2</w:t>
      </w:r>
      <w:r w:rsidR="00916B9D">
        <w:rPr>
          <w:rFonts w:ascii="Times New Roman" w:hAnsi="Times New Roman" w:cs="Times New Roman"/>
          <w:b/>
          <w:bCs/>
          <w:sz w:val="28"/>
          <w:szCs w:val="28"/>
        </w:rPr>
        <w:t>-1</w:t>
      </w:r>
    </w:p>
    <w:p w14:paraId="0F3A67AE" w14:textId="7F034958" w:rsidR="00875475" w:rsidRDefault="00916B9D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3C21C3DC" wp14:editId="290F7B21">
            <wp:extent cx="5760085" cy="53994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39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64167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A183A56" w14:textId="4A604ACD" w:rsidR="00875475" w:rsidRDefault="00212B0B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B22853E" wp14:editId="49393EE0">
            <wp:extent cx="3907766" cy="1205342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31199" cy="121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4D97E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793695E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5BD115D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C51BEE5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123E74E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768CEB1" w14:textId="1917C3B6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FBBE952" w14:textId="77777777" w:rsidR="008E5F5F" w:rsidRDefault="008E5F5F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4505120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0F418B6" w14:textId="77777777" w:rsidR="00875475" w:rsidRDefault="00875475" w:rsidP="007C6B7C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2C729005" w14:textId="4023156D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75475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ЕЗРЗ-2</w:t>
      </w:r>
      <w:r w:rsidR="007C6B7C">
        <w:rPr>
          <w:rFonts w:ascii="Times New Roman" w:hAnsi="Times New Roman" w:cs="Times New Roman"/>
          <w:b/>
          <w:bCs/>
          <w:sz w:val="28"/>
          <w:szCs w:val="28"/>
        </w:rPr>
        <w:t>-1</w:t>
      </w:r>
    </w:p>
    <w:p w14:paraId="5F2EF770" w14:textId="5A4910B8" w:rsidR="00875475" w:rsidRDefault="007663EB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013429B" wp14:editId="4A726E39">
            <wp:extent cx="5760085" cy="655637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55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28043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3214A87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F7CBBEC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E7FDA12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BB7D714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4D88AFC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B04B796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FA8E7E2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8B13645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6EB3E61" w14:textId="7777777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EBE46A7" w14:textId="77777777" w:rsidR="00875475" w:rsidRDefault="00875475" w:rsidP="007663EB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6902BEC6" w14:textId="647D4427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75475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ЕЗРЗ-2</w:t>
      </w:r>
      <w:r w:rsidR="00A90F3E">
        <w:rPr>
          <w:rFonts w:ascii="Times New Roman" w:hAnsi="Times New Roman" w:cs="Times New Roman"/>
          <w:b/>
          <w:bCs/>
          <w:sz w:val="28"/>
          <w:szCs w:val="28"/>
        </w:rPr>
        <w:t>-1</w:t>
      </w:r>
    </w:p>
    <w:p w14:paraId="55AD998F" w14:textId="7D37E4AB" w:rsidR="00875475" w:rsidRDefault="00E32BB1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336D60A0" wp14:editId="1A6A5B29">
            <wp:extent cx="5760085" cy="569658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69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C7DD6" w14:textId="4A5DF6C1" w:rsidR="00E32BB1" w:rsidRDefault="00E32BB1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1D023BB" w14:textId="78F779B3" w:rsidR="00E32BB1" w:rsidRDefault="00E32BB1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904ADC8" w14:textId="13D1154D" w:rsidR="00E32BB1" w:rsidRDefault="00E32BB1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72ADDB3" w14:textId="2287F4BF" w:rsidR="00E32BB1" w:rsidRDefault="00E32BB1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4C4F942" w14:textId="239B49D2" w:rsidR="00E32BB1" w:rsidRDefault="00E32BB1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76BC5E6" w14:textId="1C93BC68" w:rsidR="00E32BB1" w:rsidRDefault="00E32BB1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AAFAFEE" w14:textId="70FD289B" w:rsidR="00E32BB1" w:rsidRDefault="00E32BB1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B0BB8C5" w14:textId="4BBC3E26" w:rsidR="00E32BB1" w:rsidRDefault="00E32BB1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FA916D1" w14:textId="64DD0FB0" w:rsidR="00E32BB1" w:rsidRDefault="00E32BB1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FAFC2E2" w14:textId="64D419D0" w:rsidR="00E32BB1" w:rsidRDefault="00E32BB1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7EF25DE" w14:textId="6C8C7F4D" w:rsidR="00E32BB1" w:rsidRDefault="00E32BB1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4FC9C04" w14:textId="49FA26C9" w:rsidR="00E32BB1" w:rsidRDefault="00E32BB1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CAEC4FD" w14:textId="77C7DAD3" w:rsidR="00E32BB1" w:rsidRDefault="00E32BB1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922C457" w14:textId="55D328D4" w:rsidR="00E32BB1" w:rsidRDefault="00E32BB1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5BC6FDF" w14:textId="77777777" w:rsidR="00E32BB1" w:rsidRDefault="00E32BB1" w:rsidP="00983F0B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14:paraId="26C19644" w14:textId="30938462" w:rsidR="00875475" w:rsidRDefault="00E32BB1" w:rsidP="00983F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75475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ЕЗРЗ-2</w:t>
      </w:r>
      <w:r>
        <w:rPr>
          <w:rFonts w:ascii="Times New Roman" w:hAnsi="Times New Roman" w:cs="Times New Roman"/>
          <w:b/>
          <w:bCs/>
          <w:sz w:val="28"/>
          <w:szCs w:val="28"/>
        </w:rPr>
        <w:t>-1</w:t>
      </w:r>
    </w:p>
    <w:p w14:paraId="1CB707DA" w14:textId="7FC3E19A" w:rsidR="00875475" w:rsidRDefault="00983F0B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8B2C217" wp14:editId="2BC1457D">
            <wp:extent cx="5760085" cy="4912995"/>
            <wp:effectExtent l="0" t="0" r="0" b="190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91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FC3E2" w14:textId="3EAD3F6A" w:rsidR="00875475" w:rsidRDefault="0087547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766960F" w14:textId="3EF0E39A" w:rsidR="00F364C5" w:rsidRDefault="00F364C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A586E00" w14:textId="6D80D4C8" w:rsidR="00F364C5" w:rsidRDefault="00F364C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26FF43F" w14:textId="1BF9C478" w:rsidR="00F364C5" w:rsidRDefault="00F364C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7F2F02F" w14:textId="1DF51B96" w:rsidR="00F364C5" w:rsidRDefault="00F364C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F2FFB2B" w14:textId="4EC38ADE" w:rsidR="00F364C5" w:rsidRDefault="00F364C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EB35638" w14:textId="00FF6795" w:rsidR="00F364C5" w:rsidRDefault="00F364C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1356C4F" w14:textId="598900D8" w:rsidR="00F364C5" w:rsidRDefault="00F364C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7F24438" w14:textId="24300BCF" w:rsidR="00F364C5" w:rsidRDefault="00F364C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241DA97" w14:textId="136BBD42" w:rsidR="00F364C5" w:rsidRDefault="00F364C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7483DC2" w14:textId="1975F879" w:rsidR="00F364C5" w:rsidRDefault="00F364C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DC9E7E3" w14:textId="25D1D691" w:rsidR="00F364C5" w:rsidRDefault="00F364C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E21501D" w14:textId="5F0B67C3" w:rsidR="00F364C5" w:rsidRDefault="00F364C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3988E2A" w14:textId="1E92B16F" w:rsidR="00F364C5" w:rsidRDefault="00F364C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CADB06F" w14:textId="2E568C9C" w:rsidR="00F364C5" w:rsidRDefault="00F364C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95D00EE" w14:textId="0FF99683" w:rsidR="00F364C5" w:rsidRDefault="00F364C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50FD037" w14:textId="7AB3C9C2" w:rsidR="00F364C5" w:rsidRDefault="00F364C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E501A60" w14:textId="77777777" w:rsidR="00F364C5" w:rsidRDefault="00F364C5" w:rsidP="0087547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F581450" w14:textId="62BD4542" w:rsidR="00F364C5" w:rsidRDefault="00F364C5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75475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ЕЗРЗ-2</w:t>
      </w:r>
      <w:r>
        <w:rPr>
          <w:rFonts w:ascii="Times New Roman" w:hAnsi="Times New Roman" w:cs="Times New Roman"/>
          <w:b/>
          <w:bCs/>
          <w:sz w:val="28"/>
          <w:szCs w:val="28"/>
        </w:rPr>
        <w:t>-1</w:t>
      </w:r>
    </w:p>
    <w:p w14:paraId="3DB59350" w14:textId="358F8B19" w:rsidR="00541B25" w:rsidRDefault="00F364C5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  <w:r>
        <w:rPr>
          <w:noProof/>
        </w:rPr>
        <w:drawing>
          <wp:inline distT="0" distB="0" distL="0" distR="0" wp14:anchorId="5808363E" wp14:editId="719E58B0">
            <wp:extent cx="5760085" cy="695706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95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80F4E" w14:textId="199F0AF0" w:rsidR="00F364C5" w:rsidRDefault="00F364C5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05735C41" w14:textId="35A6CC88" w:rsidR="00F364C5" w:rsidRDefault="00F364C5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5B01499B" w14:textId="5B71B518" w:rsidR="00F364C5" w:rsidRDefault="00F364C5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343D483D" w14:textId="2E0922EE" w:rsidR="00F364C5" w:rsidRDefault="00F364C5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2F8DC4FA" w14:textId="6CCA6D5B" w:rsidR="00F364C5" w:rsidRDefault="00F364C5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2CD2214A" w14:textId="1453D6A6" w:rsidR="00F364C5" w:rsidRDefault="00F364C5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F5E4BB5" w14:textId="0F8B61CF" w:rsidR="00F364C5" w:rsidRDefault="00F364C5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133E9D5" w14:textId="6F9E93F3" w:rsidR="00F364C5" w:rsidRDefault="00F364C5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319ECFFB" w14:textId="349DB005" w:rsidR="00F364C5" w:rsidRDefault="00F364C5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CE14DEF" w14:textId="77777777" w:rsidR="00F364C5" w:rsidRDefault="00F364C5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F520BE4" w14:textId="6A77D51D" w:rsidR="00F364C5" w:rsidRDefault="00F364C5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75475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ЕЗРЗ-2</w:t>
      </w:r>
      <w:r>
        <w:rPr>
          <w:rFonts w:ascii="Times New Roman" w:hAnsi="Times New Roman" w:cs="Times New Roman"/>
          <w:b/>
          <w:bCs/>
          <w:sz w:val="28"/>
          <w:szCs w:val="28"/>
        </w:rPr>
        <w:t>-1</w:t>
      </w:r>
    </w:p>
    <w:p w14:paraId="1237AD27" w14:textId="761D917E" w:rsidR="00F364C5" w:rsidRDefault="00F364C5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7637D97" wp14:editId="6CC9DE23">
            <wp:extent cx="5760085" cy="713168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13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D2EAE" w14:textId="0184B7BC" w:rsidR="00F364C5" w:rsidRDefault="00F364C5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B89632A" w14:textId="40AE211E" w:rsidR="00F364C5" w:rsidRDefault="00F364C5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3395F8D" w14:textId="7B139463" w:rsidR="00F364C5" w:rsidRDefault="00F364C5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9309705" w14:textId="181E7ACD" w:rsidR="00F364C5" w:rsidRDefault="00F364C5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459D819" w14:textId="65C417D0" w:rsidR="00F364C5" w:rsidRDefault="00F364C5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ED27382" w14:textId="5AA6201C" w:rsidR="00F364C5" w:rsidRDefault="00F364C5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22AC2DD" w14:textId="2D827952" w:rsidR="00F364C5" w:rsidRDefault="00F364C5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E089B0" w14:textId="77777777" w:rsidR="00F364C5" w:rsidRDefault="00F364C5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0358C6D" w14:textId="029BB53F" w:rsidR="00F364C5" w:rsidRDefault="00F364C5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75475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ЕЗРЗ-2</w:t>
      </w:r>
      <w:r>
        <w:rPr>
          <w:rFonts w:ascii="Times New Roman" w:hAnsi="Times New Roman" w:cs="Times New Roman"/>
          <w:b/>
          <w:bCs/>
          <w:sz w:val="28"/>
          <w:szCs w:val="28"/>
        </w:rPr>
        <w:t>-</w:t>
      </w:r>
      <w:r w:rsidR="001016EA">
        <w:rPr>
          <w:rFonts w:ascii="Times New Roman" w:hAnsi="Times New Roman" w:cs="Times New Roman"/>
          <w:b/>
          <w:bCs/>
          <w:sz w:val="28"/>
          <w:szCs w:val="28"/>
        </w:rPr>
        <w:t>2</w:t>
      </w:r>
    </w:p>
    <w:p w14:paraId="2A84F6C0" w14:textId="287E9C3F" w:rsidR="001016EA" w:rsidRDefault="001016EA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F1FBB3F" wp14:editId="50DF7B00">
            <wp:extent cx="5760085" cy="4412615"/>
            <wp:effectExtent l="0" t="0" r="0" b="698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1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CF049" w14:textId="1C5A72D3" w:rsidR="001016EA" w:rsidRDefault="001016EA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9866119" wp14:editId="7D952DD2">
            <wp:extent cx="4002656" cy="1301874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022381" cy="130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3B994" w14:textId="57459218" w:rsidR="001016EA" w:rsidRDefault="001016EA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30278BD" w14:textId="30DEB238" w:rsidR="001016EA" w:rsidRDefault="001016EA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A67D3BA" w14:textId="2C32680E" w:rsidR="001016EA" w:rsidRDefault="001016EA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4CEA0A1" w14:textId="25F4F52A" w:rsidR="001016EA" w:rsidRDefault="001016EA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16E1A55" w14:textId="37F5130F" w:rsidR="001016EA" w:rsidRDefault="001016EA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FE8FAAB" w14:textId="37E55241" w:rsidR="001016EA" w:rsidRDefault="001016EA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391632C" w14:textId="2B968DD7" w:rsidR="001016EA" w:rsidRDefault="001016EA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9CC3883" w14:textId="3AA0D767" w:rsidR="001016EA" w:rsidRDefault="001016EA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7744DC7" w14:textId="53D8B072" w:rsidR="001016EA" w:rsidRDefault="001016EA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AF5E77F" w14:textId="06BEC410" w:rsidR="001016EA" w:rsidRDefault="001016EA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F7453E1" w14:textId="0CC2D62D" w:rsidR="001016EA" w:rsidRDefault="001016EA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99F445B" w14:textId="5E0E1FE3" w:rsidR="001016EA" w:rsidRDefault="001016EA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EEA3695" w14:textId="5A3CDA47" w:rsidR="001016EA" w:rsidRDefault="001016EA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C0ECE2C" w14:textId="77777777" w:rsidR="001016EA" w:rsidRDefault="001016EA" w:rsidP="00F364C5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29AFFBF" w14:textId="6F084BA4" w:rsidR="00F364C5" w:rsidRPr="001016EA" w:rsidRDefault="001016EA" w:rsidP="001016EA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75475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ЕЗРЗ-2</w:t>
      </w:r>
      <w:r>
        <w:rPr>
          <w:rFonts w:ascii="Times New Roman" w:hAnsi="Times New Roman" w:cs="Times New Roman"/>
          <w:b/>
          <w:bCs/>
          <w:sz w:val="28"/>
          <w:szCs w:val="28"/>
        </w:rPr>
        <w:t>-2</w:t>
      </w:r>
    </w:p>
    <w:p w14:paraId="6334434F" w14:textId="4DCFD10A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  <w:r>
        <w:rPr>
          <w:noProof/>
        </w:rPr>
        <w:drawing>
          <wp:inline distT="0" distB="0" distL="0" distR="0" wp14:anchorId="6D7A5AE9" wp14:editId="03269B3D">
            <wp:extent cx="5760085" cy="4399915"/>
            <wp:effectExtent l="0" t="0" r="0" b="63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39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354EF" w14:textId="25188A5D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3980D765" w14:textId="1ED40DB8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81EFF05" w14:textId="682A3EFA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37BEE6B2" w14:textId="31A50764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2319612B" w14:textId="1FB1804C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79396A2" w14:textId="7406B970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104EFCE" w14:textId="75707DE3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79A5550" w14:textId="76C7D4F8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B42387C" w14:textId="667DD9C4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051823A0" w14:textId="0A1B686D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5881D305" w14:textId="07895437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3A707CF3" w14:textId="08764E3F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3DA483CE" w14:textId="6B614329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0D5A671F" w14:textId="6032C10A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16247FFE" w14:textId="114EE135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1A226EFF" w14:textId="3608DDB7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0D2E8E59" w14:textId="4E17B024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DCD3DAD" w14:textId="45C40591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0C165EED" w14:textId="51445601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5A44F23" w14:textId="4B7CC556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0CAB42FF" w14:textId="2135E071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2AF0248C" w14:textId="77777777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2EF917F3" w14:textId="77777777" w:rsidR="001016EA" w:rsidRPr="001016EA" w:rsidRDefault="001016EA" w:rsidP="001016EA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75475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ЕЗРЗ-2</w:t>
      </w:r>
      <w:r>
        <w:rPr>
          <w:rFonts w:ascii="Times New Roman" w:hAnsi="Times New Roman" w:cs="Times New Roman"/>
          <w:b/>
          <w:bCs/>
          <w:sz w:val="28"/>
          <w:szCs w:val="28"/>
        </w:rPr>
        <w:t>-2</w:t>
      </w:r>
    </w:p>
    <w:p w14:paraId="19CB7FF8" w14:textId="62A40FE7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  <w:r>
        <w:rPr>
          <w:noProof/>
        </w:rPr>
        <w:drawing>
          <wp:inline distT="0" distB="0" distL="0" distR="0" wp14:anchorId="554A2FCC" wp14:editId="5C78838E">
            <wp:extent cx="5760085" cy="6431915"/>
            <wp:effectExtent l="0" t="0" r="0" b="698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431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2F0D3" w14:textId="1A950418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1CACE0E" w14:textId="3C4FD7E9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5E1AE3E7" w14:textId="48A60217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23AAF8C9" w14:textId="7116F4FC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18C149B5" w14:textId="4A35566E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B41A435" w14:textId="204574D3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239F87F7" w14:textId="3A2FC2E2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55541BC3" w14:textId="16B9E282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4334075" w14:textId="6D3CC149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ED0063A" w14:textId="1D8BD0E4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17D96AEF" w14:textId="0AE81DD5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05CD210A" w14:textId="77777777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5E3461B3" w14:textId="77777777" w:rsidR="001016EA" w:rsidRPr="001016EA" w:rsidRDefault="001016EA" w:rsidP="001016EA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75475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ЕЗРЗ-2</w:t>
      </w:r>
      <w:r>
        <w:rPr>
          <w:rFonts w:ascii="Times New Roman" w:hAnsi="Times New Roman" w:cs="Times New Roman"/>
          <w:b/>
          <w:bCs/>
          <w:sz w:val="28"/>
          <w:szCs w:val="28"/>
        </w:rPr>
        <w:t>-2</w:t>
      </w:r>
    </w:p>
    <w:p w14:paraId="2DACEE08" w14:textId="312A3471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  <w:r>
        <w:rPr>
          <w:noProof/>
        </w:rPr>
        <w:drawing>
          <wp:inline distT="0" distB="0" distL="0" distR="0" wp14:anchorId="74C8739F" wp14:editId="7107A9F2">
            <wp:extent cx="5760085" cy="4378960"/>
            <wp:effectExtent l="0" t="0" r="0" b="254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37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A9E5B" w14:textId="025ADB21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2952A1F" w14:textId="5F7DDCC0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A8A9B78" w14:textId="327B561D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0A35267" w14:textId="549D1847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29B933FC" w14:textId="410C1C5E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08A9297A" w14:textId="5CA8F34D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588AC3D6" w14:textId="5E87D40A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1BDE61AC" w14:textId="3D55B563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1C1C6FC2" w14:textId="09F82252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0F496A26" w14:textId="0E79FCCA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8E381B5" w14:textId="4AF40306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0E24EA34" w14:textId="39398B62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FA4F4CF" w14:textId="26508A9C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AE23B3D" w14:textId="540798AE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2793F6D" w14:textId="408307DF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DD1D697" w14:textId="7622643A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206BEB33" w14:textId="672ACD2E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00E4CC1" w14:textId="6FA3694B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B0B52B6" w14:textId="2C7102AF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0680C314" w14:textId="14C87F08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ABE0230" w14:textId="1666D2B1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01AD8F52" w14:textId="77777777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9B1866C" w14:textId="3C7F0394" w:rsidR="001016EA" w:rsidRPr="001016EA" w:rsidRDefault="001016EA" w:rsidP="001016EA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75475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ЕЗРЗ-2</w:t>
      </w:r>
      <w:r>
        <w:rPr>
          <w:rFonts w:ascii="Times New Roman" w:hAnsi="Times New Roman" w:cs="Times New Roman"/>
          <w:b/>
          <w:bCs/>
          <w:sz w:val="28"/>
          <w:szCs w:val="28"/>
        </w:rPr>
        <w:t>-2</w:t>
      </w:r>
    </w:p>
    <w:p w14:paraId="63BBA808" w14:textId="42D6F7FF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  <w:r>
        <w:rPr>
          <w:noProof/>
        </w:rPr>
        <w:drawing>
          <wp:inline distT="0" distB="0" distL="0" distR="0" wp14:anchorId="7FFE4579" wp14:editId="4B5FFD23">
            <wp:extent cx="5760085" cy="5975985"/>
            <wp:effectExtent l="0" t="0" r="0" b="571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97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4DB0F" w14:textId="1FFB800E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0E6C497E" w14:textId="6B4C2749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38C046B" w14:textId="0D92621A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3CA4222" w14:textId="4157DF27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318BBF9" w14:textId="46F0335F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07EF9D48" w14:textId="0E717780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320220A6" w14:textId="16AB4E28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4E223CE" w14:textId="3284766B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1EBFC5E2" w14:textId="3E172EDE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1A6DC43B" w14:textId="000DCD26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2C83E9BF" w14:textId="5BAB0E0B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C469250" w14:textId="4A67EA7E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0F9BBF0A" w14:textId="64FC9F3F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A763211" w14:textId="77777777" w:rsidR="001016EA" w:rsidRDefault="001016EA" w:rsidP="009B57A7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164CB45" w14:textId="336B8B85" w:rsidR="001016EA" w:rsidRDefault="001016EA" w:rsidP="001016EA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75475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План границ территории ЕЗРЗ-2</w:t>
      </w:r>
      <w:r>
        <w:rPr>
          <w:rFonts w:ascii="Times New Roman" w:hAnsi="Times New Roman" w:cs="Times New Roman"/>
          <w:b/>
          <w:bCs/>
          <w:sz w:val="28"/>
          <w:szCs w:val="28"/>
        </w:rPr>
        <w:t>-2</w:t>
      </w:r>
    </w:p>
    <w:p w14:paraId="3FD442E3" w14:textId="611E2B45" w:rsidR="001016EA" w:rsidRPr="001016EA" w:rsidRDefault="001016EA" w:rsidP="001016EA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D6EF179" wp14:editId="1C6A1B1A">
            <wp:extent cx="5760085" cy="564769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64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78380" w14:textId="77777777" w:rsidR="0048420B" w:rsidRDefault="0048420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B8719D3" w14:textId="77777777" w:rsidR="0048420B" w:rsidRDefault="0048420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B16CD9C" w14:textId="77777777" w:rsidR="0048420B" w:rsidRDefault="0048420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B1BD5BD" w14:textId="77777777" w:rsidR="0048420B" w:rsidRDefault="0048420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781449B" w14:textId="77777777" w:rsidR="0048420B" w:rsidRDefault="0048420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710CF57" w14:textId="77777777" w:rsidR="0048420B" w:rsidRDefault="0048420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17382A2" w14:textId="77777777" w:rsidR="0048420B" w:rsidRDefault="0048420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D01AFAE" w14:textId="77777777" w:rsidR="0048420B" w:rsidRDefault="0048420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5FA37FB" w14:textId="77777777" w:rsidR="0048420B" w:rsidRDefault="0048420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D3FF751" w14:textId="77777777" w:rsidR="0048420B" w:rsidRDefault="0048420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7042423" w14:textId="77777777" w:rsidR="0048420B" w:rsidRDefault="0048420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7A6F3FC" w14:textId="77777777" w:rsidR="0048420B" w:rsidRDefault="0048420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B0A1809" w14:textId="77777777" w:rsidR="0048420B" w:rsidRDefault="0048420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C93BAD8" w14:textId="77777777" w:rsidR="0048420B" w:rsidRDefault="0048420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4480B59" w14:textId="77777777" w:rsidR="0048420B" w:rsidRDefault="0048420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16C2BB9" w14:textId="54156ADD" w:rsidR="0048420B" w:rsidRDefault="0048420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E4EA6">
        <w:rPr>
          <w:rFonts w:ascii="Times New Roman" w:hAnsi="Times New Roman" w:cs="Times New Roman"/>
          <w:b/>
          <w:bCs/>
          <w:sz w:val="28"/>
          <w:szCs w:val="28"/>
        </w:rPr>
        <w:lastRenderedPageBreak/>
        <w:t>Графическ</w:t>
      </w:r>
      <w:r>
        <w:rPr>
          <w:rFonts w:ascii="Times New Roman" w:hAnsi="Times New Roman" w:cs="Times New Roman"/>
          <w:b/>
          <w:bCs/>
          <w:sz w:val="28"/>
          <w:szCs w:val="28"/>
        </w:rPr>
        <w:t>ие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описани</w:t>
      </w:r>
      <w:r>
        <w:rPr>
          <w:rFonts w:ascii="Times New Roman" w:hAnsi="Times New Roman" w:cs="Times New Roman"/>
          <w:b/>
          <w:bCs/>
          <w:sz w:val="28"/>
          <w:szCs w:val="28"/>
        </w:rPr>
        <w:t>я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единой зоны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8420B">
        <w:rPr>
          <w:rFonts w:ascii="Times New Roman" w:hAnsi="Times New Roman" w:cs="Times New Roman"/>
          <w:b/>
          <w:bCs/>
          <w:sz w:val="28"/>
          <w:szCs w:val="28"/>
        </w:rPr>
        <w:t>охраняемого природного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8420B">
        <w:rPr>
          <w:rFonts w:ascii="Times New Roman" w:hAnsi="Times New Roman" w:cs="Times New Roman"/>
          <w:b/>
          <w:bCs/>
          <w:sz w:val="28"/>
          <w:szCs w:val="28"/>
        </w:rPr>
        <w:t xml:space="preserve">ландшафта </w:t>
      </w:r>
      <w:r w:rsidR="00A40272">
        <w:rPr>
          <w:rFonts w:ascii="Times New Roman" w:hAnsi="Times New Roman" w:cs="Times New Roman"/>
          <w:b/>
          <w:bCs/>
          <w:sz w:val="28"/>
          <w:szCs w:val="28"/>
        </w:rPr>
        <w:t xml:space="preserve">с индексом 1 </w:t>
      </w:r>
      <w:r w:rsidRPr="0048420B">
        <w:rPr>
          <w:rFonts w:ascii="Times New Roman" w:hAnsi="Times New Roman" w:cs="Times New Roman"/>
          <w:b/>
          <w:bCs/>
          <w:sz w:val="28"/>
          <w:szCs w:val="28"/>
        </w:rPr>
        <w:t>(ЕЗОПЛ</w:t>
      </w:r>
      <w:r w:rsidR="00A40272">
        <w:rPr>
          <w:rFonts w:ascii="Times New Roman" w:hAnsi="Times New Roman" w:cs="Times New Roman"/>
          <w:b/>
          <w:bCs/>
          <w:sz w:val="28"/>
          <w:szCs w:val="28"/>
        </w:rPr>
        <w:t>-1</w:t>
      </w:r>
      <w:r w:rsidRPr="0048420B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1B9443BA" w14:textId="0F9814C6" w:rsidR="00916B9A" w:rsidRDefault="00916B9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48420B">
        <w:rPr>
          <w:rFonts w:ascii="Times New Roman" w:hAnsi="Times New Roman" w:cs="Times New Roman"/>
          <w:b/>
          <w:bCs/>
          <w:sz w:val="28"/>
          <w:szCs w:val="28"/>
        </w:rPr>
        <w:t>ЕЗОПЛ-1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-1, </w:t>
      </w:r>
      <w:r w:rsidRPr="0048420B">
        <w:rPr>
          <w:rFonts w:ascii="Times New Roman" w:hAnsi="Times New Roman" w:cs="Times New Roman"/>
          <w:b/>
          <w:bCs/>
          <w:sz w:val="28"/>
          <w:szCs w:val="28"/>
        </w:rPr>
        <w:t>ЕЗОПЛ-1</w:t>
      </w:r>
      <w:r>
        <w:rPr>
          <w:rFonts w:ascii="Times New Roman" w:hAnsi="Times New Roman" w:cs="Times New Roman"/>
          <w:b/>
          <w:bCs/>
          <w:sz w:val="28"/>
          <w:szCs w:val="28"/>
        </w:rPr>
        <w:t>-2)</w:t>
      </w:r>
    </w:p>
    <w:p w14:paraId="7F33AAB9" w14:textId="77777777" w:rsidR="0048420B" w:rsidRDefault="0048420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95B6C98" w14:textId="1962BDB2" w:rsidR="001016EA" w:rsidRDefault="0048420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t xml:space="preserve">План границ территории </w:t>
      </w:r>
      <w:r w:rsidRPr="0048420B">
        <w:rPr>
          <w:rFonts w:ascii="Times New Roman" w:hAnsi="Times New Roman" w:cs="Times New Roman"/>
          <w:b/>
          <w:bCs/>
          <w:sz w:val="28"/>
          <w:szCs w:val="28"/>
        </w:rPr>
        <w:t>ЕЗОПЛ-1</w:t>
      </w:r>
    </w:p>
    <w:p w14:paraId="7C1406D0" w14:textId="7F77744E" w:rsidR="0048420B" w:rsidRDefault="0048420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  <w:r>
        <w:rPr>
          <w:noProof/>
        </w:rPr>
        <w:drawing>
          <wp:inline distT="0" distB="0" distL="0" distR="0" wp14:anchorId="60521570" wp14:editId="3A424AE8">
            <wp:extent cx="5760085" cy="628713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28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5C5DB" w14:textId="6C741D3A" w:rsidR="00EE665D" w:rsidRDefault="00EE665D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3D921C87" w14:textId="295D3498" w:rsidR="00EE665D" w:rsidRDefault="00EE665D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7B784FB" w14:textId="19324DED" w:rsidR="00EE665D" w:rsidRDefault="00EE665D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39E44EB2" w14:textId="06ABD517" w:rsidR="00EE665D" w:rsidRDefault="00EE665D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091A7F58" w14:textId="5893F7FB" w:rsidR="00EE665D" w:rsidRDefault="00EE665D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3F9D4E0C" w14:textId="10C7F17D" w:rsidR="00EE665D" w:rsidRDefault="00EE665D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187F4B1" w14:textId="37C3118E" w:rsidR="00EE665D" w:rsidRDefault="00EE665D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3040849A" w14:textId="77777777" w:rsidR="00EE665D" w:rsidRDefault="00EE665D" w:rsidP="00C73ACA">
      <w:pPr>
        <w:spacing w:after="0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8CA1C8F" w14:textId="7211352F" w:rsidR="00EE665D" w:rsidRDefault="00EE665D" w:rsidP="00EE665D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План границ территории </w:t>
      </w:r>
      <w:r w:rsidRPr="0048420B">
        <w:rPr>
          <w:rFonts w:ascii="Times New Roman" w:hAnsi="Times New Roman" w:cs="Times New Roman"/>
          <w:b/>
          <w:bCs/>
          <w:sz w:val="28"/>
          <w:szCs w:val="28"/>
        </w:rPr>
        <w:t>ЕЗОПЛ-1</w:t>
      </w:r>
      <w:r>
        <w:rPr>
          <w:rFonts w:ascii="Times New Roman" w:hAnsi="Times New Roman" w:cs="Times New Roman"/>
          <w:b/>
          <w:bCs/>
          <w:sz w:val="28"/>
          <w:szCs w:val="28"/>
        </w:rPr>
        <w:t>-1</w:t>
      </w:r>
    </w:p>
    <w:p w14:paraId="7512AED5" w14:textId="025629D8" w:rsidR="00EE665D" w:rsidRDefault="00EE665D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  <w:r>
        <w:rPr>
          <w:noProof/>
        </w:rPr>
        <w:drawing>
          <wp:inline distT="0" distB="0" distL="0" distR="0" wp14:anchorId="0B446E9A" wp14:editId="6FF87067">
            <wp:extent cx="5760085" cy="6419215"/>
            <wp:effectExtent l="0" t="0" r="0" b="63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41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FF73F" w14:textId="76D6F911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301DEFFF" w14:textId="078CD5FE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0FA2845" w14:textId="57E7C558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18A987B" w14:textId="6D08ACE1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00DD19DF" w14:textId="3D36234E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0F53004" w14:textId="393FF61A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5D10575" w14:textId="1ECB3452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4A2E6F5" w14:textId="2883358C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CAA0F1B" w14:textId="33125115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0BD5709" w14:textId="5AC0EE40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3681025D" w14:textId="77777777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FD5D972" w14:textId="0E447FF5" w:rsidR="00E178BB" w:rsidRPr="00E178BB" w:rsidRDefault="00E178BB" w:rsidP="00E178B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План границ территории </w:t>
      </w:r>
      <w:r w:rsidRPr="0048420B">
        <w:rPr>
          <w:rFonts w:ascii="Times New Roman" w:hAnsi="Times New Roman" w:cs="Times New Roman"/>
          <w:b/>
          <w:bCs/>
          <w:sz w:val="28"/>
          <w:szCs w:val="28"/>
        </w:rPr>
        <w:t>ЕЗОПЛ-1</w:t>
      </w:r>
      <w:r>
        <w:rPr>
          <w:rFonts w:ascii="Times New Roman" w:hAnsi="Times New Roman" w:cs="Times New Roman"/>
          <w:b/>
          <w:bCs/>
          <w:sz w:val="28"/>
          <w:szCs w:val="28"/>
        </w:rPr>
        <w:t>-1</w:t>
      </w:r>
    </w:p>
    <w:p w14:paraId="006CA242" w14:textId="57B2C0DB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  <w:r>
        <w:rPr>
          <w:noProof/>
        </w:rPr>
        <w:drawing>
          <wp:inline distT="0" distB="0" distL="0" distR="0" wp14:anchorId="0D83C3B0" wp14:editId="596FDD3A">
            <wp:extent cx="5760085" cy="4206240"/>
            <wp:effectExtent l="0" t="0" r="0" b="381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20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D73C9" w14:textId="165088E3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2AA02470" w14:textId="5CA2AA76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7725F89" w14:textId="29C7EF7A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63AD397" w14:textId="49D43181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C7C0032" w14:textId="6C20724D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33CDE2CB" w14:textId="7C825218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2E946672" w14:textId="0E2AE37B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1E65A4C7" w14:textId="3C6F1785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0CE6301F" w14:textId="75D0D0D4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6E83E5D" w14:textId="76AD5E9B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41364EE" w14:textId="2713EBC8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2493218" w14:textId="0D13A5C7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5CB7BB7" w14:textId="2A55ECB4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3D668B55" w14:textId="21FC22D5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0D10EE2" w14:textId="4F34D535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38E43BAE" w14:textId="26D24B7E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CA6ECF9" w14:textId="5ADE023E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1208F30C" w14:textId="7C60C3C2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2742F6B8" w14:textId="4EFFB374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2945556" w14:textId="4F9AA92C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5F201818" w14:textId="77777777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03C9253F" w14:textId="77777777" w:rsidR="00E178BB" w:rsidRPr="00E178BB" w:rsidRDefault="00E178BB" w:rsidP="00E178B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План границ территории </w:t>
      </w:r>
      <w:r w:rsidRPr="0048420B">
        <w:rPr>
          <w:rFonts w:ascii="Times New Roman" w:hAnsi="Times New Roman" w:cs="Times New Roman"/>
          <w:b/>
          <w:bCs/>
          <w:sz w:val="28"/>
          <w:szCs w:val="28"/>
        </w:rPr>
        <w:t>ЕЗОПЛ-1</w:t>
      </w:r>
      <w:r>
        <w:rPr>
          <w:rFonts w:ascii="Times New Roman" w:hAnsi="Times New Roman" w:cs="Times New Roman"/>
          <w:b/>
          <w:bCs/>
          <w:sz w:val="28"/>
          <w:szCs w:val="28"/>
        </w:rPr>
        <w:t>-1</w:t>
      </w:r>
    </w:p>
    <w:p w14:paraId="35A1305D" w14:textId="052F78BF" w:rsidR="00E178BB" w:rsidRDefault="00E178BB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  <w:r>
        <w:rPr>
          <w:noProof/>
        </w:rPr>
        <w:drawing>
          <wp:inline distT="0" distB="0" distL="0" distR="0" wp14:anchorId="3D5FAEF0" wp14:editId="063E124B">
            <wp:extent cx="5760085" cy="5479415"/>
            <wp:effectExtent l="0" t="0" r="0" b="698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47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7E71F" w14:textId="0EDF167D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1F6E7D86" w14:textId="77AD411F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CA82CCF" w14:textId="6ACBE66D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2B53CCA6" w14:textId="48DEC941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25DBB15C" w14:textId="782FDBBA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5F0D6F72" w14:textId="21795271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65C6D5A" w14:textId="62DBE74A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2944FAAB" w14:textId="56514477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06BC7AFA" w14:textId="07C671F6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30E9320" w14:textId="412F2BA2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9A9CD1A" w14:textId="122E43D4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13ECC647" w14:textId="7D7F5659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19209C41" w14:textId="13173046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BA3ABEB" w14:textId="510742F1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1E9FF909" w14:textId="7A218DCE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44A193C" w14:textId="77777777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6A40EF7" w14:textId="5DA04CEC" w:rsidR="00C73ACA" w:rsidRPr="00E178BB" w:rsidRDefault="00C73ACA" w:rsidP="00C73ACA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План границ территории </w:t>
      </w:r>
      <w:r w:rsidRPr="0048420B">
        <w:rPr>
          <w:rFonts w:ascii="Times New Roman" w:hAnsi="Times New Roman" w:cs="Times New Roman"/>
          <w:b/>
          <w:bCs/>
          <w:sz w:val="28"/>
          <w:szCs w:val="28"/>
        </w:rPr>
        <w:t>ЕЗОПЛ-1</w:t>
      </w:r>
      <w:r>
        <w:rPr>
          <w:rFonts w:ascii="Times New Roman" w:hAnsi="Times New Roman" w:cs="Times New Roman"/>
          <w:b/>
          <w:bCs/>
          <w:sz w:val="28"/>
          <w:szCs w:val="28"/>
        </w:rPr>
        <w:t>-2</w:t>
      </w:r>
    </w:p>
    <w:p w14:paraId="5D436EDC" w14:textId="325E24DC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  <w:r>
        <w:rPr>
          <w:noProof/>
        </w:rPr>
        <w:drawing>
          <wp:inline distT="0" distB="0" distL="0" distR="0" wp14:anchorId="471F06D2" wp14:editId="45EF77DB">
            <wp:extent cx="5760085" cy="655828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55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8E456" w14:textId="62585E03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31B7DB7" w14:textId="00B2D384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7691025" w14:textId="449D4731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0C0E962" w14:textId="63C6327C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58BAFBD" w14:textId="1AE1C6B2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29056C1" w14:textId="565D1DE0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D500C91" w14:textId="12FEE9A0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58555586" w14:textId="5CBECA92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1E6E3B87" w14:textId="05EE6085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24F983D1" w14:textId="1342B6EE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373D8A7" w14:textId="77777777" w:rsidR="00C73ACA" w:rsidRDefault="00C73ACA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4B9557E" w14:textId="3787DF6C" w:rsidR="002637F3" w:rsidRDefault="002637F3" w:rsidP="002637F3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E4EA6">
        <w:rPr>
          <w:rFonts w:ascii="Times New Roman" w:hAnsi="Times New Roman" w:cs="Times New Roman"/>
          <w:b/>
          <w:bCs/>
          <w:sz w:val="28"/>
          <w:szCs w:val="28"/>
        </w:rPr>
        <w:lastRenderedPageBreak/>
        <w:t>Графическ</w:t>
      </w:r>
      <w:r>
        <w:rPr>
          <w:rFonts w:ascii="Times New Roman" w:hAnsi="Times New Roman" w:cs="Times New Roman"/>
          <w:b/>
          <w:bCs/>
          <w:sz w:val="28"/>
          <w:szCs w:val="28"/>
        </w:rPr>
        <w:t>ие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описани</w:t>
      </w:r>
      <w:r>
        <w:rPr>
          <w:rFonts w:ascii="Times New Roman" w:hAnsi="Times New Roman" w:cs="Times New Roman"/>
          <w:b/>
          <w:bCs/>
          <w:sz w:val="28"/>
          <w:szCs w:val="28"/>
        </w:rPr>
        <w:t>я</w:t>
      </w:r>
      <w:r w:rsidRPr="00BE4EA6">
        <w:rPr>
          <w:rFonts w:ascii="Times New Roman" w:hAnsi="Times New Roman" w:cs="Times New Roman"/>
          <w:b/>
          <w:bCs/>
          <w:sz w:val="28"/>
          <w:szCs w:val="28"/>
        </w:rPr>
        <w:t xml:space="preserve"> единой зоны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8420B">
        <w:rPr>
          <w:rFonts w:ascii="Times New Roman" w:hAnsi="Times New Roman" w:cs="Times New Roman"/>
          <w:b/>
          <w:bCs/>
          <w:sz w:val="28"/>
          <w:szCs w:val="28"/>
        </w:rPr>
        <w:t>охраняемого природного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8420B">
        <w:rPr>
          <w:rFonts w:ascii="Times New Roman" w:hAnsi="Times New Roman" w:cs="Times New Roman"/>
          <w:b/>
          <w:bCs/>
          <w:sz w:val="28"/>
          <w:szCs w:val="28"/>
        </w:rPr>
        <w:t xml:space="preserve">ландшафта </w:t>
      </w:r>
      <w:r w:rsidR="00A40272">
        <w:rPr>
          <w:rFonts w:ascii="Times New Roman" w:hAnsi="Times New Roman" w:cs="Times New Roman"/>
          <w:b/>
          <w:bCs/>
          <w:sz w:val="28"/>
          <w:szCs w:val="28"/>
        </w:rPr>
        <w:t xml:space="preserve">с индексом 2 </w:t>
      </w:r>
      <w:r w:rsidRPr="0048420B">
        <w:rPr>
          <w:rFonts w:ascii="Times New Roman" w:hAnsi="Times New Roman" w:cs="Times New Roman"/>
          <w:b/>
          <w:bCs/>
          <w:sz w:val="28"/>
          <w:szCs w:val="28"/>
        </w:rPr>
        <w:t>(ЕЗОПЛ</w:t>
      </w:r>
      <w:r w:rsidR="00A40272">
        <w:rPr>
          <w:rFonts w:ascii="Times New Roman" w:hAnsi="Times New Roman" w:cs="Times New Roman"/>
          <w:b/>
          <w:bCs/>
          <w:sz w:val="28"/>
          <w:szCs w:val="28"/>
        </w:rPr>
        <w:t>-2</w:t>
      </w:r>
      <w:r w:rsidRPr="0048420B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0511C1B5" w14:textId="79CA591B" w:rsidR="002637F3" w:rsidRDefault="002637F3" w:rsidP="002637F3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48420B">
        <w:rPr>
          <w:rFonts w:ascii="Times New Roman" w:hAnsi="Times New Roman" w:cs="Times New Roman"/>
          <w:b/>
          <w:bCs/>
          <w:sz w:val="28"/>
          <w:szCs w:val="28"/>
        </w:rPr>
        <w:t>ЕЗОПЛ-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2-1, </w:t>
      </w:r>
      <w:r w:rsidRPr="0048420B">
        <w:rPr>
          <w:rFonts w:ascii="Times New Roman" w:hAnsi="Times New Roman" w:cs="Times New Roman"/>
          <w:b/>
          <w:bCs/>
          <w:sz w:val="28"/>
          <w:szCs w:val="28"/>
        </w:rPr>
        <w:t>ЕЗОПЛ-</w:t>
      </w:r>
      <w:r>
        <w:rPr>
          <w:rFonts w:ascii="Times New Roman" w:hAnsi="Times New Roman" w:cs="Times New Roman"/>
          <w:b/>
          <w:bCs/>
          <w:sz w:val="28"/>
          <w:szCs w:val="28"/>
        </w:rPr>
        <w:t>2-2)</w:t>
      </w:r>
    </w:p>
    <w:p w14:paraId="1540FBC6" w14:textId="77777777" w:rsidR="002637F3" w:rsidRDefault="002637F3" w:rsidP="002637F3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9078530" w14:textId="60F4F4C5" w:rsidR="002637F3" w:rsidRDefault="002637F3" w:rsidP="002637F3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t xml:space="preserve">План границ территории </w:t>
      </w:r>
      <w:r w:rsidRPr="0048420B">
        <w:rPr>
          <w:rFonts w:ascii="Times New Roman" w:hAnsi="Times New Roman" w:cs="Times New Roman"/>
          <w:b/>
          <w:bCs/>
          <w:sz w:val="28"/>
          <w:szCs w:val="28"/>
        </w:rPr>
        <w:t>ЕЗОПЛ-</w:t>
      </w:r>
      <w:r>
        <w:rPr>
          <w:rFonts w:ascii="Times New Roman" w:hAnsi="Times New Roman" w:cs="Times New Roman"/>
          <w:b/>
          <w:bCs/>
          <w:sz w:val="28"/>
          <w:szCs w:val="28"/>
        </w:rPr>
        <w:t>2</w:t>
      </w:r>
    </w:p>
    <w:p w14:paraId="723D9819" w14:textId="50F77C97" w:rsidR="00C73ACA" w:rsidRDefault="0032521E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  <w:r>
        <w:rPr>
          <w:noProof/>
        </w:rPr>
        <w:drawing>
          <wp:inline distT="0" distB="0" distL="0" distR="0" wp14:anchorId="72D3D60E" wp14:editId="43C7DE2F">
            <wp:extent cx="4638675" cy="6372225"/>
            <wp:effectExtent l="0" t="0" r="9525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637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38E43" w14:textId="72DD4B2C" w:rsidR="0032521E" w:rsidRDefault="0032521E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  <w:r>
        <w:rPr>
          <w:noProof/>
        </w:rPr>
        <w:drawing>
          <wp:inline distT="0" distB="0" distL="0" distR="0" wp14:anchorId="1AC4B884" wp14:editId="393C880C">
            <wp:extent cx="3925019" cy="909926"/>
            <wp:effectExtent l="0" t="0" r="0" b="508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958765" cy="917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D2C82" w14:textId="77777777" w:rsidR="00FE6A01" w:rsidRDefault="00FE6A01" w:rsidP="00FE6A0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CC31CB1" w14:textId="77777777" w:rsidR="00FE6A01" w:rsidRDefault="00FE6A01" w:rsidP="00FE6A0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A28DCF4" w14:textId="77777777" w:rsidR="00FE6A01" w:rsidRDefault="00FE6A01" w:rsidP="00FE6A0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E99D0E5" w14:textId="2CB13BA8" w:rsidR="00FE6A01" w:rsidRPr="00FE6A01" w:rsidRDefault="00FE6A01" w:rsidP="00FE6A0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План границ территории </w:t>
      </w:r>
      <w:r w:rsidRPr="0048420B">
        <w:rPr>
          <w:rFonts w:ascii="Times New Roman" w:hAnsi="Times New Roman" w:cs="Times New Roman"/>
          <w:b/>
          <w:bCs/>
          <w:sz w:val="28"/>
          <w:szCs w:val="28"/>
        </w:rPr>
        <w:t>ЕЗОПЛ-</w:t>
      </w:r>
      <w:r>
        <w:rPr>
          <w:rFonts w:ascii="Times New Roman" w:hAnsi="Times New Roman" w:cs="Times New Roman"/>
          <w:b/>
          <w:bCs/>
          <w:sz w:val="28"/>
          <w:szCs w:val="28"/>
        </w:rPr>
        <w:t>2-1</w:t>
      </w:r>
    </w:p>
    <w:p w14:paraId="4E35129E" w14:textId="10372D98" w:rsidR="00FE6A01" w:rsidRDefault="00FE6A01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  <w:r>
        <w:rPr>
          <w:noProof/>
        </w:rPr>
        <w:drawing>
          <wp:inline distT="0" distB="0" distL="0" distR="0" wp14:anchorId="771F0796" wp14:editId="6D330070">
            <wp:extent cx="5760085" cy="682117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82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CDB6A" w14:textId="573CDFDE" w:rsidR="00FE6A01" w:rsidRDefault="00FE6A01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55652CF3" w14:textId="257A564C" w:rsidR="00FE6A01" w:rsidRDefault="00FE6A01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14D6A4A" w14:textId="71F37A10" w:rsidR="00FE6A01" w:rsidRDefault="00FE6A01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249EA835" w14:textId="75A7BE69" w:rsidR="00FE6A01" w:rsidRDefault="00FE6A01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3F40B516" w14:textId="306FD90C" w:rsidR="00FE6A01" w:rsidRDefault="00FE6A01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4DE662D9" w14:textId="1A6AEF3C" w:rsidR="00FE6A01" w:rsidRDefault="00FE6A01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13688074" w14:textId="2B14A9B3" w:rsidR="00FE6A01" w:rsidRDefault="00FE6A01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52BEFD69" w14:textId="040C86A1" w:rsidR="00FE6A01" w:rsidRDefault="00FE6A01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6F958E06" w14:textId="57767D94" w:rsidR="00FE6A01" w:rsidRDefault="00FE6A01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77BC8B47" w14:textId="77777777" w:rsidR="00FE6A01" w:rsidRDefault="00FE6A01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14:paraId="1D3D6448" w14:textId="0EBACE8F" w:rsidR="00FE6A01" w:rsidRDefault="00FE6A01" w:rsidP="00FE6A0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27F49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План границ территории </w:t>
      </w:r>
      <w:r w:rsidRPr="0048420B">
        <w:rPr>
          <w:rFonts w:ascii="Times New Roman" w:hAnsi="Times New Roman" w:cs="Times New Roman"/>
          <w:b/>
          <w:bCs/>
          <w:sz w:val="28"/>
          <w:szCs w:val="28"/>
        </w:rPr>
        <w:t>ЕЗОПЛ-</w:t>
      </w:r>
      <w:r>
        <w:rPr>
          <w:rFonts w:ascii="Times New Roman" w:hAnsi="Times New Roman" w:cs="Times New Roman"/>
          <w:b/>
          <w:bCs/>
          <w:sz w:val="28"/>
          <w:szCs w:val="28"/>
        </w:rPr>
        <w:t>2-2</w:t>
      </w:r>
    </w:p>
    <w:p w14:paraId="2F92ED63" w14:textId="7CA498A6" w:rsidR="00FE6A01" w:rsidRPr="00FE6A01" w:rsidRDefault="00FE6A01" w:rsidP="00FE6A0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1810F11" wp14:editId="0D11BC64">
            <wp:extent cx="5760085" cy="675259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75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3944F" w14:textId="77777777" w:rsidR="00FE6A01" w:rsidRDefault="00FE6A01" w:rsidP="0048420B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sectPr w:rsidR="00FE6A01" w:rsidSect="0059620E">
      <w:headerReference w:type="default" r:id="rId41"/>
      <w:pgSz w:w="11906" w:h="16838"/>
      <w:pgMar w:top="1134" w:right="1134" w:bottom="1134" w:left="1701" w:header="567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6DAF87" w14:textId="77777777" w:rsidR="00B375BF" w:rsidRDefault="00B375BF" w:rsidP="000B299A">
      <w:pPr>
        <w:spacing w:after="0" w:line="240" w:lineRule="auto"/>
      </w:pPr>
      <w:r>
        <w:separator/>
      </w:r>
    </w:p>
  </w:endnote>
  <w:endnote w:type="continuationSeparator" w:id="0">
    <w:p w14:paraId="6BA4C478" w14:textId="77777777" w:rsidR="00B375BF" w:rsidRDefault="00B375BF" w:rsidP="000B29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086216" w14:textId="77777777" w:rsidR="00B375BF" w:rsidRDefault="00B375BF" w:rsidP="000B299A">
      <w:pPr>
        <w:spacing w:after="0" w:line="240" w:lineRule="auto"/>
      </w:pPr>
      <w:r>
        <w:separator/>
      </w:r>
    </w:p>
  </w:footnote>
  <w:footnote w:type="continuationSeparator" w:id="0">
    <w:p w14:paraId="2F6589E2" w14:textId="77777777" w:rsidR="00B375BF" w:rsidRDefault="00B375BF" w:rsidP="000B29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121829080"/>
      <w:docPartObj>
        <w:docPartGallery w:val="Page Numbers (Top of Page)"/>
        <w:docPartUnique/>
      </w:docPartObj>
    </w:sdtPr>
    <w:sdtContent>
      <w:p w14:paraId="29F2FB3F" w14:textId="57FD95A1" w:rsidR="00016079" w:rsidRDefault="00016079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5218D2A" w14:textId="77777777" w:rsidR="00016079" w:rsidRDefault="00016079">
    <w:pPr>
      <w:pStyle w:val="a7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4C39"/>
    <w:rsid w:val="000079A1"/>
    <w:rsid w:val="00016079"/>
    <w:rsid w:val="00086C4C"/>
    <w:rsid w:val="00096393"/>
    <w:rsid w:val="000B299A"/>
    <w:rsid w:val="000C2993"/>
    <w:rsid w:val="000E3AD0"/>
    <w:rsid w:val="000F2657"/>
    <w:rsid w:val="001016EA"/>
    <w:rsid w:val="00106716"/>
    <w:rsid w:val="00112B9D"/>
    <w:rsid w:val="001269AE"/>
    <w:rsid w:val="00133878"/>
    <w:rsid w:val="0014157D"/>
    <w:rsid w:val="0018262D"/>
    <w:rsid w:val="001971DE"/>
    <w:rsid w:val="001A23B9"/>
    <w:rsid w:val="001A2769"/>
    <w:rsid w:val="001A5DF9"/>
    <w:rsid w:val="001F278A"/>
    <w:rsid w:val="00212B0B"/>
    <w:rsid w:val="00230B1F"/>
    <w:rsid w:val="00240CF3"/>
    <w:rsid w:val="002637F3"/>
    <w:rsid w:val="00270CEC"/>
    <w:rsid w:val="002C12D5"/>
    <w:rsid w:val="002C7049"/>
    <w:rsid w:val="002D152F"/>
    <w:rsid w:val="002E337D"/>
    <w:rsid w:val="0030331B"/>
    <w:rsid w:val="00324CAB"/>
    <w:rsid w:val="0032521E"/>
    <w:rsid w:val="00344DE9"/>
    <w:rsid w:val="00397094"/>
    <w:rsid w:val="003C1A23"/>
    <w:rsid w:val="003C2801"/>
    <w:rsid w:val="003E7F4E"/>
    <w:rsid w:val="0041326D"/>
    <w:rsid w:val="004149CE"/>
    <w:rsid w:val="00427F49"/>
    <w:rsid w:val="004363C9"/>
    <w:rsid w:val="00436915"/>
    <w:rsid w:val="004404F4"/>
    <w:rsid w:val="0046772B"/>
    <w:rsid w:val="0048420B"/>
    <w:rsid w:val="00487B42"/>
    <w:rsid w:val="004B6A03"/>
    <w:rsid w:val="004D086D"/>
    <w:rsid w:val="00507094"/>
    <w:rsid w:val="005109A8"/>
    <w:rsid w:val="00541B25"/>
    <w:rsid w:val="00574E25"/>
    <w:rsid w:val="0059620E"/>
    <w:rsid w:val="0061461E"/>
    <w:rsid w:val="006175A2"/>
    <w:rsid w:val="006368D2"/>
    <w:rsid w:val="00652E13"/>
    <w:rsid w:val="006C1100"/>
    <w:rsid w:val="006F299E"/>
    <w:rsid w:val="00716000"/>
    <w:rsid w:val="007210E2"/>
    <w:rsid w:val="007626AF"/>
    <w:rsid w:val="007663EB"/>
    <w:rsid w:val="00783892"/>
    <w:rsid w:val="0079414D"/>
    <w:rsid w:val="007A20F2"/>
    <w:rsid w:val="007A57F8"/>
    <w:rsid w:val="007C6B7C"/>
    <w:rsid w:val="007D5193"/>
    <w:rsid w:val="007E11D2"/>
    <w:rsid w:val="00813E5A"/>
    <w:rsid w:val="0082297E"/>
    <w:rsid w:val="00824C39"/>
    <w:rsid w:val="00832088"/>
    <w:rsid w:val="008471B7"/>
    <w:rsid w:val="008731F7"/>
    <w:rsid w:val="00875475"/>
    <w:rsid w:val="00882295"/>
    <w:rsid w:val="00883E8F"/>
    <w:rsid w:val="008A1B36"/>
    <w:rsid w:val="008A2D97"/>
    <w:rsid w:val="008E5F5F"/>
    <w:rsid w:val="00916B9A"/>
    <w:rsid w:val="00916B9D"/>
    <w:rsid w:val="00930261"/>
    <w:rsid w:val="009355AD"/>
    <w:rsid w:val="00940E0A"/>
    <w:rsid w:val="009808B7"/>
    <w:rsid w:val="00983F0B"/>
    <w:rsid w:val="009B57A7"/>
    <w:rsid w:val="00A058F1"/>
    <w:rsid w:val="00A07F3C"/>
    <w:rsid w:val="00A10C37"/>
    <w:rsid w:val="00A3274B"/>
    <w:rsid w:val="00A3789B"/>
    <w:rsid w:val="00A40272"/>
    <w:rsid w:val="00A43509"/>
    <w:rsid w:val="00A62E16"/>
    <w:rsid w:val="00A646A3"/>
    <w:rsid w:val="00A67409"/>
    <w:rsid w:val="00A82FA0"/>
    <w:rsid w:val="00A90F3E"/>
    <w:rsid w:val="00AB5E4F"/>
    <w:rsid w:val="00AB75C2"/>
    <w:rsid w:val="00AC3989"/>
    <w:rsid w:val="00AC483F"/>
    <w:rsid w:val="00AD4467"/>
    <w:rsid w:val="00AD6EA1"/>
    <w:rsid w:val="00AE0FEA"/>
    <w:rsid w:val="00AE10CE"/>
    <w:rsid w:val="00AE46CA"/>
    <w:rsid w:val="00AF7C86"/>
    <w:rsid w:val="00B1168C"/>
    <w:rsid w:val="00B1635F"/>
    <w:rsid w:val="00B375BF"/>
    <w:rsid w:val="00B5757C"/>
    <w:rsid w:val="00B741EF"/>
    <w:rsid w:val="00B80319"/>
    <w:rsid w:val="00B83605"/>
    <w:rsid w:val="00B85D29"/>
    <w:rsid w:val="00BA10BA"/>
    <w:rsid w:val="00BA2FB8"/>
    <w:rsid w:val="00BE363A"/>
    <w:rsid w:val="00BE4EA6"/>
    <w:rsid w:val="00BF6171"/>
    <w:rsid w:val="00C16D41"/>
    <w:rsid w:val="00C54A5D"/>
    <w:rsid w:val="00C64425"/>
    <w:rsid w:val="00C702ED"/>
    <w:rsid w:val="00C73ACA"/>
    <w:rsid w:val="00C81089"/>
    <w:rsid w:val="00C91077"/>
    <w:rsid w:val="00C95EFA"/>
    <w:rsid w:val="00CB4F59"/>
    <w:rsid w:val="00CB5280"/>
    <w:rsid w:val="00CC7DDA"/>
    <w:rsid w:val="00CF7125"/>
    <w:rsid w:val="00D25A26"/>
    <w:rsid w:val="00D31A7B"/>
    <w:rsid w:val="00D7409D"/>
    <w:rsid w:val="00D740C6"/>
    <w:rsid w:val="00D81712"/>
    <w:rsid w:val="00DA2A39"/>
    <w:rsid w:val="00DC65F1"/>
    <w:rsid w:val="00DE0200"/>
    <w:rsid w:val="00E029A4"/>
    <w:rsid w:val="00E05DD4"/>
    <w:rsid w:val="00E178BB"/>
    <w:rsid w:val="00E17E8E"/>
    <w:rsid w:val="00E32BB1"/>
    <w:rsid w:val="00E46AFB"/>
    <w:rsid w:val="00E60E6E"/>
    <w:rsid w:val="00E65B9E"/>
    <w:rsid w:val="00E91679"/>
    <w:rsid w:val="00EB5B6D"/>
    <w:rsid w:val="00ED425A"/>
    <w:rsid w:val="00EE19E9"/>
    <w:rsid w:val="00EE665D"/>
    <w:rsid w:val="00F03092"/>
    <w:rsid w:val="00F23766"/>
    <w:rsid w:val="00F320AD"/>
    <w:rsid w:val="00F364C5"/>
    <w:rsid w:val="00F45AAF"/>
    <w:rsid w:val="00F72346"/>
    <w:rsid w:val="00F81E6D"/>
    <w:rsid w:val="00FA0EE3"/>
    <w:rsid w:val="00FB4BB8"/>
    <w:rsid w:val="00FE6A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52BF01"/>
  <w15:docId w15:val="{BC4A988B-619D-4EEB-9231-7AF9A632CE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41B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7C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F7C86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7210E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5">
    <w:name w:val="Table Grid"/>
    <w:basedOn w:val="a1"/>
    <w:uiPriority w:val="39"/>
    <w:rsid w:val="007210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6">
    <w:name w:val="Нормальный (таблица)"/>
    <w:basedOn w:val="a"/>
    <w:next w:val="a"/>
    <w:uiPriority w:val="99"/>
    <w:rsid w:val="00574E25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0B29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0B299A"/>
  </w:style>
  <w:style w:type="paragraph" w:styleId="a9">
    <w:name w:val="footer"/>
    <w:basedOn w:val="a"/>
    <w:link w:val="aa"/>
    <w:uiPriority w:val="99"/>
    <w:unhideWhenUsed/>
    <w:rsid w:val="000B29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0B299A"/>
  </w:style>
  <w:style w:type="table" w:customStyle="1" w:styleId="TableGrid">
    <w:name w:val="TableGrid"/>
    <w:rsid w:val="0014157D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718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theme" Target="theme/theme1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0420A0-DCA1-403D-BAD3-AE7739434F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748</TotalTime>
  <Pages>1</Pages>
  <Words>532</Words>
  <Characters>3036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72</cp:revision>
  <cp:lastPrinted>2023-08-24T12:00:00Z</cp:lastPrinted>
  <dcterms:created xsi:type="dcterms:W3CDTF">2021-12-29T07:54:00Z</dcterms:created>
  <dcterms:modified xsi:type="dcterms:W3CDTF">2023-08-24T15:47:00Z</dcterms:modified>
</cp:coreProperties>
</file>