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3F2C" w:rsidRPr="00674A5C" w:rsidRDefault="00F03F2C" w:rsidP="00F03F2C">
      <w:pPr>
        <w:jc w:val="center"/>
        <w:rPr>
          <w:bCs w:val="0"/>
        </w:rPr>
      </w:pPr>
      <w:bookmarkStart w:id="0" w:name="_GoBack"/>
      <w:bookmarkEnd w:id="0"/>
    </w:p>
    <w:p w:rsidR="00F974B2" w:rsidRPr="00F974B2" w:rsidRDefault="00F974B2" w:rsidP="00F974B2">
      <w:pPr>
        <w:ind w:firstLine="709"/>
        <w:jc w:val="center"/>
        <w:rPr>
          <w:b/>
        </w:rPr>
      </w:pPr>
      <w:r w:rsidRPr="00F974B2">
        <w:rPr>
          <w:b/>
        </w:rPr>
        <w:t>ПОЯСНИТЕЛЬНАЯ ЗАПИСКА</w:t>
      </w:r>
    </w:p>
    <w:p w:rsidR="00F974B2" w:rsidRPr="00F974B2" w:rsidRDefault="00CF5A45" w:rsidP="00F974B2">
      <w:pPr>
        <w:ind w:firstLine="709"/>
        <w:jc w:val="center"/>
        <w:rPr>
          <w:b/>
        </w:rPr>
      </w:pPr>
      <w:r>
        <w:rPr>
          <w:b/>
        </w:rPr>
        <w:t>к</w:t>
      </w:r>
      <w:r w:rsidR="00F974B2" w:rsidRPr="00F974B2">
        <w:rPr>
          <w:b/>
        </w:rPr>
        <w:t xml:space="preserve"> проекту </w:t>
      </w:r>
      <w:r w:rsidR="00FB0D83">
        <w:rPr>
          <w:b/>
        </w:rPr>
        <w:t>постановлени</w:t>
      </w:r>
      <w:r>
        <w:rPr>
          <w:b/>
        </w:rPr>
        <w:t>я</w:t>
      </w:r>
      <w:r w:rsidR="00F974B2" w:rsidRPr="00F974B2">
        <w:rPr>
          <w:b/>
        </w:rPr>
        <w:t xml:space="preserve"> </w:t>
      </w:r>
      <w:r>
        <w:rPr>
          <w:b/>
        </w:rPr>
        <w:t>Губернатора</w:t>
      </w:r>
      <w:r w:rsidR="00F974B2" w:rsidRPr="00F974B2">
        <w:rPr>
          <w:b/>
        </w:rPr>
        <w:t xml:space="preserve"> Курской области</w:t>
      </w:r>
    </w:p>
    <w:p w:rsidR="00F974B2" w:rsidRDefault="00AC3AEF" w:rsidP="00AC3AEF">
      <w:pPr>
        <w:ind w:firstLine="709"/>
        <w:jc w:val="center"/>
      </w:pPr>
      <w:r>
        <w:rPr>
          <w:b/>
        </w:rPr>
        <w:t>«</w:t>
      </w:r>
      <w:r w:rsidRPr="00FE1661">
        <w:rPr>
          <w:b/>
        </w:rPr>
        <w:t xml:space="preserve">О внесении изменений в постановление </w:t>
      </w:r>
      <w:r w:rsidR="00CF5A45">
        <w:rPr>
          <w:b/>
        </w:rPr>
        <w:t>Губернатора</w:t>
      </w:r>
      <w:r w:rsidRPr="00FE1661">
        <w:rPr>
          <w:b/>
        </w:rPr>
        <w:t xml:space="preserve"> Курской области от </w:t>
      </w:r>
      <w:r w:rsidR="00CF5A45">
        <w:rPr>
          <w:b/>
        </w:rPr>
        <w:t>20.12.2022 №429-пг</w:t>
      </w:r>
      <w:r>
        <w:rPr>
          <w:b/>
        </w:rPr>
        <w:t>»</w:t>
      </w:r>
    </w:p>
    <w:p w:rsidR="000D5450" w:rsidRDefault="000D5450" w:rsidP="00FB0D83">
      <w:pPr>
        <w:ind w:firstLine="709"/>
        <w:jc w:val="both"/>
      </w:pPr>
    </w:p>
    <w:p w:rsidR="00FB0D83" w:rsidRPr="00112BBB" w:rsidRDefault="00F974B2" w:rsidP="00977032">
      <w:pPr>
        <w:autoSpaceDE w:val="0"/>
        <w:autoSpaceDN w:val="0"/>
        <w:adjustRightInd w:val="0"/>
        <w:ind w:firstLine="708"/>
        <w:jc w:val="both"/>
      </w:pPr>
      <w:r w:rsidRPr="00AC3AEF">
        <w:t xml:space="preserve">Проект </w:t>
      </w:r>
      <w:r w:rsidR="00FB0D83" w:rsidRPr="00AC3AEF">
        <w:t>постановления</w:t>
      </w:r>
      <w:r w:rsidRPr="00AC3AEF">
        <w:t xml:space="preserve"> </w:t>
      </w:r>
      <w:r w:rsidR="00CF5A45">
        <w:t>Губернатора</w:t>
      </w:r>
      <w:r w:rsidRPr="00AC3AEF">
        <w:t xml:space="preserve"> Курской области </w:t>
      </w:r>
      <w:r w:rsidR="00AC3AEF" w:rsidRPr="00AC3AEF">
        <w:t xml:space="preserve">«О внесении изменений в постановление Администрации Курской области от </w:t>
      </w:r>
      <w:r w:rsidR="00CF5A45">
        <w:t>20</w:t>
      </w:r>
      <w:r w:rsidR="00AC3AEF" w:rsidRPr="00AC3AEF">
        <w:t>.12.2022 №</w:t>
      </w:r>
      <w:r w:rsidR="00CF5A45">
        <w:t>429-пг</w:t>
      </w:r>
      <w:r w:rsidR="00AC3AEF" w:rsidRPr="00AC3AEF">
        <w:t xml:space="preserve">» </w:t>
      </w:r>
      <w:r w:rsidRPr="00AC3AEF">
        <w:t xml:space="preserve">разработан в целях </w:t>
      </w:r>
      <w:r w:rsidR="00977032">
        <w:t xml:space="preserve">стимулирования </w:t>
      </w:r>
      <w:r w:rsidR="00977032">
        <w:rPr>
          <w:rFonts w:eastAsiaTheme="minorHAnsi"/>
          <w:bCs w:val="0"/>
          <w:lang w:eastAsia="en-US"/>
        </w:rPr>
        <w:t xml:space="preserve">профессиональной служебной деятельности и </w:t>
      </w:r>
      <w:proofErr w:type="gramStart"/>
      <w:r w:rsidR="00531241">
        <w:t>поощрения</w:t>
      </w:r>
      <w:proofErr w:type="gramEnd"/>
      <w:r w:rsidR="00531241">
        <w:t xml:space="preserve"> </w:t>
      </w:r>
      <w:r w:rsidR="00531241" w:rsidRPr="008F400E">
        <w:t>особо отличивши</w:t>
      </w:r>
      <w:r w:rsidR="00531241">
        <w:t>х</w:t>
      </w:r>
      <w:r w:rsidR="00531241" w:rsidRPr="008F400E">
        <w:t>ся работник</w:t>
      </w:r>
      <w:r w:rsidR="00531241">
        <w:t>ов</w:t>
      </w:r>
      <w:r w:rsidR="00531241" w:rsidRPr="008F400E">
        <w:t xml:space="preserve"> </w:t>
      </w:r>
      <w:r w:rsidR="00531241">
        <w:t>Министерства приоритетных проектов развития территорий и туризма Курской области</w:t>
      </w:r>
      <w:r w:rsidR="00531241" w:rsidRPr="008F400E">
        <w:t>, работник</w:t>
      </w:r>
      <w:r w:rsidR="00531241">
        <w:t>ов</w:t>
      </w:r>
      <w:r w:rsidR="00531241" w:rsidRPr="008F400E">
        <w:t xml:space="preserve"> иных исполнительн</w:t>
      </w:r>
      <w:r w:rsidR="00E12B7A">
        <w:t xml:space="preserve">ых органов </w:t>
      </w:r>
      <w:r w:rsidR="00531241" w:rsidRPr="008F400E">
        <w:t>Курской области и органов местного самоуправления Курской области, организаций, учреждений и (или) их коллективов</w:t>
      </w:r>
      <w:r w:rsidR="00531241">
        <w:t>,</w:t>
      </w:r>
      <w:r w:rsidR="00531241" w:rsidRPr="008F400E">
        <w:t xml:space="preserve"> </w:t>
      </w:r>
      <w:r w:rsidR="00E12B7A">
        <w:t xml:space="preserve">граждан, </w:t>
      </w:r>
      <w:r w:rsidR="00531241" w:rsidRPr="008F400E">
        <w:t xml:space="preserve">внесших значительный вклад в </w:t>
      </w:r>
      <w:r w:rsidR="00531241">
        <w:t>сферу территориального развития и туризма</w:t>
      </w:r>
      <w:r w:rsidR="00507964">
        <w:t xml:space="preserve"> Курской области</w:t>
      </w:r>
      <w:r w:rsidR="00531241">
        <w:t>.</w:t>
      </w:r>
    </w:p>
    <w:p w:rsidR="00FB0D83" w:rsidRPr="002925E5" w:rsidRDefault="00F974B2" w:rsidP="00F974B2">
      <w:pPr>
        <w:ind w:firstLine="709"/>
        <w:jc w:val="both"/>
      </w:pPr>
      <w:r w:rsidRPr="00A93FDD">
        <w:t xml:space="preserve">Результатом принятия проекта будет </w:t>
      </w:r>
      <w:r w:rsidR="00A93FDD" w:rsidRPr="00A93FDD">
        <w:t xml:space="preserve">разработка внутренних </w:t>
      </w:r>
      <w:proofErr w:type="gramStart"/>
      <w:r w:rsidR="00A93FDD" w:rsidRPr="00A93FDD">
        <w:t>положений Министерства приоритетных проектов развития территорий</w:t>
      </w:r>
      <w:proofErr w:type="gramEnd"/>
      <w:r w:rsidR="00A93FDD" w:rsidRPr="00A93FDD">
        <w:t xml:space="preserve"> и </w:t>
      </w:r>
      <w:r w:rsidR="00A93FDD" w:rsidRPr="002925E5">
        <w:t xml:space="preserve">туризма Курской области о Почетной грамоте и благодарности министра. </w:t>
      </w:r>
    </w:p>
    <w:p w:rsidR="000D5450" w:rsidRPr="002925E5" w:rsidRDefault="000D5450" w:rsidP="00F974B2">
      <w:pPr>
        <w:ind w:firstLine="709"/>
        <w:jc w:val="both"/>
      </w:pPr>
      <w:r w:rsidRPr="002925E5">
        <w:t xml:space="preserve">В результате принятия правового акта прогнозируются </w:t>
      </w:r>
      <w:r w:rsidRPr="00200214">
        <w:t>нейтральные</w:t>
      </w:r>
      <w:r w:rsidRPr="002925E5">
        <w:t xml:space="preserve"> последствия.</w:t>
      </w:r>
    </w:p>
    <w:p w:rsidR="000D5450" w:rsidRPr="002925E5" w:rsidRDefault="000D5450" w:rsidP="00F974B2">
      <w:pPr>
        <w:ind w:firstLine="709"/>
        <w:jc w:val="both"/>
      </w:pPr>
    </w:p>
    <w:p w:rsidR="000D5450" w:rsidRDefault="000D5450" w:rsidP="00F974B2">
      <w:pPr>
        <w:ind w:firstLine="709"/>
        <w:jc w:val="both"/>
      </w:pPr>
    </w:p>
    <w:p w:rsidR="00B32E45" w:rsidRDefault="00B32E45" w:rsidP="000D5450">
      <w:pPr>
        <w:jc w:val="both"/>
      </w:pPr>
      <w:r>
        <w:t>Министр</w:t>
      </w:r>
      <w:r w:rsidRPr="00B32E45">
        <w:t xml:space="preserve"> </w:t>
      </w:r>
      <w:r>
        <w:t>приоритетных проектов</w:t>
      </w:r>
    </w:p>
    <w:p w:rsidR="00B32E45" w:rsidRDefault="00B32E45" w:rsidP="000D5450">
      <w:pPr>
        <w:jc w:val="both"/>
      </w:pPr>
      <w:r>
        <w:t>развития территорий и туризма</w:t>
      </w:r>
    </w:p>
    <w:p w:rsidR="000D5450" w:rsidRDefault="00B32E45" w:rsidP="000D5450">
      <w:pPr>
        <w:jc w:val="both"/>
      </w:pPr>
      <w:r>
        <w:t>Курской области</w:t>
      </w:r>
      <w:r w:rsidR="000D5450">
        <w:t xml:space="preserve">                      </w:t>
      </w:r>
      <w:r>
        <w:t xml:space="preserve">   </w:t>
      </w:r>
      <w:r w:rsidR="000D5450">
        <w:t xml:space="preserve">                           </w:t>
      </w:r>
      <w:r>
        <w:t xml:space="preserve">                 </w:t>
      </w:r>
      <w:r w:rsidR="000D5450">
        <w:t xml:space="preserve">  А.</w:t>
      </w:r>
      <w:r>
        <w:t>С</w:t>
      </w:r>
      <w:r w:rsidR="000D5450">
        <w:t xml:space="preserve">. </w:t>
      </w:r>
      <w:r>
        <w:t>Коновалова</w:t>
      </w:r>
    </w:p>
    <w:p w:rsidR="00F974B2" w:rsidRDefault="00F974B2" w:rsidP="00F974B2">
      <w:pPr>
        <w:ind w:firstLine="709"/>
      </w:pPr>
    </w:p>
    <w:p w:rsidR="00F974B2" w:rsidRDefault="00F974B2" w:rsidP="00F974B2">
      <w:pPr>
        <w:ind w:firstLine="709"/>
      </w:pPr>
    </w:p>
    <w:p w:rsidR="00F974B2" w:rsidRDefault="00F974B2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E3042E" w:rsidRDefault="00E3042E"/>
    <w:p w:rsidR="005C5F4C" w:rsidRDefault="005C5F4C"/>
    <w:p w:rsidR="005C5F4C" w:rsidRDefault="005C5F4C"/>
    <w:p w:rsidR="005C5F4C" w:rsidRDefault="005C5F4C"/>
    <w:p w:rsidR="005C5F4C" w:rsidRDefault="005C5F4C"/>
    <w:p w:rsidR="005C5F4C" w:rsidRDefault="005C5F4C"/>
    <w:p w:rsidR="005C5F4C" w:rsidRDefault="005C5F4C"/>
    <w:sectPr w:rsidR="005C5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rickNews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130626"/>
    <w:multiLevelType w:val="hybridMultilevel"/>
    <w:tmpl w:val="95A8DE18"/>
    <w:lvl w:ilvl="0" w:tplc="E4DC58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06B0D1B"/>
    <w:multiLevelType w:val="hybridMultilevel"/>
    <w:tmpl w:val="D6DEA9CE"/>
    <w:lvl w:ilvl="0" w:tplc="BD9458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50C3"/>
    <w:rsid w:val="00020307"/>
    <w:rsid w:val="000C613A"/>
    <w:rsid w:val="000D5450"/>
    <w:rsid w:val="000E2363"/>
    <w:rsid w:val="000E40E4"/>
    <w:rsid w:val="00112598"/>
    <w:rsid w:val="00131F1C"/>
    <w:rsid w:val="001B2E1E"/>
    <w:rsid w:val="001B78A7"/>
    <w:rsid w:val="001F5473"/>
    <w:rsid w:val="00200214"/>
    <w:rsid w:val="002805FB"/>
    <w:rsid w:val="002925E5"/>
    <w:rsid w:val="002938F0"/>
    <w:rsid w:val="002956DA"/>
    <w:rsid w:val="003209AC"/>
    <w:rsid w:val="003253BD"/>
    <w:rsid w:val="00334467"/>
    <w:rsid w:val="003512F8"/>
    <w:rsid w:val="00403A89"/>
    <w:rsid w:val="00485465"/>
    <w:rsid w:val="00507964"/>
    <w:rsid w:val="00531241"/>
    <w:rsid w:val="005C5F4C"/>
    <w:rsid w:val="006A1685"/>
    <w:rsid w:val="006F1102"/>
    <w:rsid w:val="006F20F2"/>
    <w:rsid w:val="007A6DBC"/>
    <w:rsid w:val="007B018A"/>
    <w:rsid w:val="007B6579"/>
    <w:rsid w:val="008C6FA1"/>
    <w:rsid w:val="009054D3"/>
    <w:rsid w:val="00966E0F"/>
    <w:rsid w:val="00977032"/>
    <w:rsid w:val="0099586C"/>
    <w:rsid w:val="00A63AC4"/>
    <w:rsid w:val="00A93FDD"/>
    <w:rsid w:val="00AC3AEF"/>
    <w:rsid w:val="00B21245"/>
    <w:rsid w:val="00B32E45"/>
    <w:rsid w:val="00BC3E4F"/>
    <w:rsid w:val="00BC77CC"/>
    <w:rsid w:val="00C43265"/>
    <w:rsid w:val="00C82C3A"/>
    <w:rsid w:val="00C95757"/>
    <w:rsid w:val="00CC7C03"/>
    <w:rsid w:val="00CF5A45"/>
    <w:rsid w:val="00D30190"/>
    <w:rsid w:val="00D353BC"/>
    <w:rsid w:val="00D450C3"/>
    <w:rsid w:val="00D6770C"/>
    <w:rsid w:val="00DE03A1"/>
    <w:rsid w:val="00DE2D3A"/>
    <w:rsid w:val="00E12B7A"/>
    <w:rsid w:val="00E14D8C"/>
    <w:rsid w:val="00E1591B"/>
    <w:rsid w:val="00E23BFA"/>
    <w:rsid w:val="00E3042E"/>
    <w:rsid w:val="00E4258B"/>
    <w:rsid w:val="00E705E0"/>
    <w:rsid w:val="00EB2143"/>
    <w:rsid w:val="00EF0A3E"/>
    <w:rsid w:val="00F03F2C"/>
    <w:rsid w:val="00F6296C"/>
    <w:rsid w:val="00F9017F"/>
    <w:rsid w:val="00F974B2"/>
    <w:rsid w:val="00FB0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2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3F2C"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F2C"/>
    <w:rPr>
      <w:rFonts w:ascii="BrickNews" w:eastAsia="Times New Roman" w:hAnsi="BrickNews" w:cs="BrickNews"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03F2C"/>
    <w:pPr>
      <w:suppressAutoHyphens/>
      <w:spacing w:after="40"/>
    </w:pPr>
    <w:rPr>
      <w:b/>
      <w:bCs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03F2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ligncenter">
    <w:name w:val="align_center"/>
    <w:basedOn w:val="a"/>
    <w:rsid w:val="00403A89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54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4D3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ConsPlusNormal">
    <w:name w:val="ConsPlusNormal"/>
    <w:rsid w:val="00FB0D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F2C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03F2C"/>
    <w:pPr>
      <w:keepNext/>
      <w:jc w:val="center"/>
      <w:outlineLvl w:val="0"/>
    </w:pPr>
    <w:rPr>
      <w:rFonts w:ascii="BrickNews" w:hAnsi="BrickNews" w:cs="BrickNew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03F2C"/>
    <w:rPr>
      <w:rFonts w:ascii="BrickNews" w:eastAsia="Times New Roman" w:hAnsi="BrickNews" w:cs="BrickNews"/>
      <w:bCs/>
      <w:sz w:val="28"/>
      <w:szCs w:val="28"/>
      <w:lang w:eastAsia="ru-RU"/>
    </w:rPr>
  </w:style>
  <w:style w:type="paragraph" w:styleId="a3">
    <w:name w:val="Body Text"/>
    <w:basedOn w:val="a"/>
    <w:link w:val="a4"/>
    <w:unhideWhenUsed/>
    <w:rsid w:val="00F03F2C"/>
    <w:pPr>
      <w:suppressAutoHyphens/>
      <w:spacing w:after="40"/>
    </w:pPr>
    <w:rPr>
      <w:b/>
      <w:bCs w:val="0"/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F03F2C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aligncenter">
    <w:name w:val="align_center"/>
    <w:basedOn w:val="a"/>
    <w:rsid w:val="00403A89"/>
    <w:pPr>
      <w:spacing w:before="100" w:beforeAutospacing="1" w:after="100" w:afterAutospacing="1"/>
    </w:pPr>
    <w:rPr>
      <w:bCs w:val="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054D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054D3"/>
    <w:rPr>
      <w:rFonts w:ascii="Tahoma" w:eastAsia="Times New Roman" w:hAnsi="Tahoma" w:cs="Tahoma"/>
      <w:bCs/>
      <w:sz w:val="16"/>
      <w:szCs w:val="16"/>
      <w:lang w:eastAsia="ru-RU"/>
    </w:rPr>
  </w:style>
  <w:style w:type="paragraph" w:customStyle="1" w:styleId="ConsPlusNormal">
    <w:name w:val="ConsPlusNormal"/>
    <w:rsid w:val="00FB0D8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876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2</cp:revision>
  <cp:lastPrinted>2023-01-25T08:31:00Z</cp:lastPrinted>
  <dcterms:created xsi:type="dcterms:W3CDTF">2023-08-09T12:49:00Z</dcterms:created>
  <dcterms:modified xsi:type="dcterms:W3CDTF">2023-08-09T12:49:00Z</dcterms:modified>
</cp:coreProperties>
</file>