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2F" w:rsidRPr="001505A5" w:rsidRDefault="00AC13AB" w:rsidP="0015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A23E5" w:rsidRPr="0004761C" w:rsidRDefault="00FC6A97" w:rsidP="00047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04761C" w:rsidRPr="0004761C">
        <w:rPr>
          <w:rFonts w:ascii="Times New Roman" w:hAnsi="Times New Roman" w:cs="Times New Roman"/>
          <w:b/>
          <w:sz w:val="28"/>
          <w:szCs w:val="28"/>
        </w:rPr>
        <w:t>конкур</w:t>
      </w:r>
      <w:r w:rsidR="0004761C">
        <w:rPr>
          <w:rFonts w:ascii="Times New Roman" w:hAnsi="Times New Roman" w:cs="Times New Roman"/>
          <w:b/>
          <w:sz w:val="28"/>
          <w:szCs w:val="28"/>
        </w:rPr>
        <w:t xml:space="preserve">сного отбора заявок заявителей </w:t>
      </w:r>
      <w:r w:rsidR="0004761C" w:rsidRPr="0004761C">
        <w:rPr>
          <w:rFonts w:ascii="Times New Roman" w:hAnsi="Times New Roman" w:cs="Times New Roman"/>
          <w:b/>
          <w:sz w:val="28"/>
          <w:szCs w:val="28"/>
        </w:rPr>
        <w:t>на государ</w:t>
      </w:r>
      <w:r w:rsidR="0004761C">
        <w:rPr>
          <w:rFonts w:ascii="Times New Roman" w:hAnsi="Times New Roman" w:cs="Times New Roman"/>
          <w:b/>
          <w:sz w:val="28"/>
          <w:szCs w:val="28"/>
        </w:rPr>
        <w:t xml:space="preserve">ственную поддержку общественных </w:t>
      </w:r>
      <w:r w:rsidR="0004761C" w:rsidRPr="0004761C">
        <w:rPr>
          <w:rFonts w:ascii="Times New Roman" w:hAnsi="Times New Roman" w:cs="Times New Roman"/>
          <w:b/>
          <w:sz w:val="28"/>
          <w:szCs w:val="28"/>
        </w:rPr>
        <w:t>инициатив и прое</w:t>
      </w:r>
      <w:r w:rsidR="0004761C">
        <w:rPr>
          <w:rFonts w:ascii="Times New Roman" w:hAnsi="Times New Roman" w:cs="Times New Roman"/>
          <w:b/>
          <w:sz w:val="28"/>
          <w:szCs w:val="28"/>
        </w:rPr>
        <w:t xml:space="preserve">ктов, направленных на развитие </w:t>
      </w:r>
      <w:r w:rsidR="0004761C" w:rsidRPr="0004761C">
        <w:rPr>
          <w:rFonts w:ascii="Times New Roman" w:hAnsi="Times New Roman" w:cs="Times New Roman"/>
          <w:b/>
          <w:sz w:val="28"/>
          <w:szCs w:val="28"/>
        </w:rPr>
        <w:t>туристской инфраструктуры</w:t>
      </w:r>
    </w:p>
    <w:p w:rsidR="00FC6A97" w:rsidRPr="001505A5" w:rsidRDefault="00FC6A97" w:rsidP="00020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97" w:rsidRDefault="001A23E5" w:rsidP="006A0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 xml:space="preserve">Министерство приоритетных проектов развития территорий и туризма Курской области (далее – Министерство) в соответствии с Порядком </w:t>
      </w:r>
      <w:r w:rsidR="006A08DD" w:rsidRPr="006A08DD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государственную поддержку общественных инициатив и проектов, направленных на раз</w:t>
      </w:r>
      <w:r w:rsidR="006A08DD">
        <w:rPr>
          <w:rFonts w:ascii="Times New Roman" w:hAnsi="Times New Roman" w:cs="Times New Roman"/>
          <w:sz w:val="28"/>
          <w:szCs w:val="28"/>
        </w:rPr>
        <w:t>витие туристской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>, утвержден</w:t>
      </w:r>
      <w:r w:rsidR="00C90CF0" w:rsidRPr="001505A5">
        <w:rPr>
          <w:rFonts w:ascii="Times New Roman" w:hAnsi="Times New Roman" w:cs="Times New Roman"/>
          <w:sz w:val="28"/>
          <w:szCs w:val="28"/>
        </w:rPr>
        <w:t>ным постановлением Правительства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6A08DD">
        <w:rPr>
          <w:rFonts w:ascii="Times New Roman" w:hAnsi="Times New Roman" w:cs="Times New Roman"/>
          <w:sz w:val="28"/>
          <w:szCs w:val="28"/>
        </w:rPr>
        <w:t>от 10.04.2024 № 278</w:t>
      </w:r>
      <w:r w:rsidR="00DC4353" w:rsidRPr="001505A5">
        <w:rPr>
          <w:rFonts w:ascii="Times New Roman" w:hAnsi="Times New Roman" w:cs="Times New Roman"/>
          <w:sz w:val="28"/>
          <w:szCs w:val="28"/>
        </w:rPr>
        <w:t>-пп</w:t>
      </w:r>
      <w:r w:rsidR="00EF37E7">
        <w:rPr>
          <w:rFonts w:ascii="Times New Roman" w:hAnsi="Times New Roman" w:cs="Times New Roman"/>
          <w:sz w:val="28"/>
          <w:szCs w:val="28"/>
        </w:rPr>
        <w:t xml:space="preserve"> </w:t>
      </w:r>
      <w:r w:rsidR="005B06AE">
        <w:rPr>
          <w:rFonts w:ascii="Times New Roman" w:hAnsi="Times New Roman" w:cs="Times New Roman"/>
          <w:sz w:val="28"/>
          <w:szCs w:val="28"/>
        </w:rPr>
        <w:br/>
      </w:r>
      <w:r w:rsidR="00597CBA">
        <w:rPr>
          <w:rFonts w:ascii="Times New Roman" w:hAnsi="Times New Roman" w:cs="Times New Roman"/>
          <w:sz w:val="28"/>
          <w:szCs w:val="28"/>
        </w:rPr>
        <w:t>(в редакции постановлений</w:t>
      </w:r>
      <w:r w:rsidR="00BA6665" w:rsidRPr="00BA6665">
        <w:rPr>
          <w:rFonts w:ascii="Times New Roman" w:hAnsi="Times New Roman" w:cs="Times New Roman"/>
          <w:sz w:val="28"/>
          <w:szCs w:val="28"/>
        </w:rPr>
        <w:t xml:space="preserve"> Правительства Курской </w:t>
      </w:r>
      <w:r w:rsidR="006A08DD">
        <w:rPr>
          <w:rFonts w:ascii="Times New Roman" w:hAnsi="Times New Roman" w:cs="Times New Roman"/>
          <w:sz w:val="28"/>
          <w:szCs w:val="28"/>
        </w:rPr>
        <w:t xml:space="preserve">области от 14.03.2025 </w:t>
      </w:r>
      <w:r w:rsidR="005B06AE">
        <w:rPr>
          <w:rFonts w:ascii="Times New Roman" w:hAnsi="Times New Roman" w:cs="Times New Roman"/>
          <w:sz w:val="28"/>
          <w:szCs w:val="28"/>
        </w:rPr>
        <w:br/>
      </w:r>
      <w:r w:rsidR="006A08DD">
        <w:rPr>
          <w:rFonts w:ascii="Times New Roman" w:hAnsi="Times New Roman" w:cs="Times New Roman"/>
          <w:sz w:val="28"/>
          <w:szCs w:val="28"/>
        </w:rPr>
        <w:t>№ 198</w:t>
      </w:r>
      <w:r w:rsidR="00BA6665">
        <w:rPr>
          <w:rFonts w:ascii="Times New Roman" w:hAnsi="Times New Roman" w:cs="Times New Roman"/>
          <w:sz w:val="28"/>
          <w:szCs w:val="28"/>
        </w:rPr>
        <w:t>-пп</w:t>
      </w:r>
      <w:r w:rsidR="00597CBA">
        <w:rPr>
          <w:rFonts w:ascii="Times New Roman" w:hAnsi="Times New Roman" w:cs="Times New Roman"/>
          <w:sz w:val="28"/>
          <w:szCs w:val="28"/>
        </w:rPr>
        <w:t xml:space="preserve">, </w:t>
      </w:r>
      <w:r w:rsidR="009757B9" w:rsidRPr="009757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757B9" w:rsidRPr="00975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57B9" w:rsidRPr="009757B9">
        <w:rPr>
          <w:rFonts w:ascii="Times New Roman" w:hAnsi="Times New Roman" w:cs="Times New Roman"/>
          <w:sz w:val="28"/>
          <w:szCs w:val="28"/>
        </w:rPr>
        <w:t>19.06.2025 №</w:t>
      </w:r>
      <w:r w:rsidR="009757B9">
        <w:rPr>
          <w:rFonts w:ascii="Times New Roman" w:hAnsi="Times New Roman" w:cs="Times New Roman"/>
          <w:sz w:val="28"/>
          <w:szCs w:val="28"/>
        </w:rPr>
        <w:t xml:space="preserve"> 451-пп</w:t>
      </w:r>
      <w:r w:rsidR="006A08DD">
        <w:rPr>
          <w:rFonts w:ascii="Times New Roman" w:hAnsi="Times New Roman" w:cs="Times New Roman"/>
          <w:sz w:val="28"/>
          <w:szCs w:val="28"/>
        </w:rPr>
        <w:t xml:space="preserve">) </w:t>
      </w:r>
      <w:r w:rsidRPr="001505A5">
        <w:rPr>
          <w:rFonts w:ascii="Times New Roman" w:hAnsi="Times New Roman" w:cs="Times New Roman"/>
          <w:sz w:val="28"/>
          <w:szCs w:val="28"/>
        </w:rPr>
        <w:t xml:space="preserve">(далее – Порядок), информирует о проведении конкурса </w:t>
      </w:r>
      <w:r w:rsidR="006A08DD" w:rsidRPr="006A08DD">
        <w:rPr>
          <w:rFonts w:ascii="Times New Roman" w:hAnsi="Times New Roman" w:cs="Times New Roman"/>
          <w:sz w:val="28"/>
          <w:szCs w:val="28"/>
        </w:rPr>
        <w:t>на государственную поддер</w:t>
      </w:r>
      <w:r w:rsidR="006A08DD">
        <w:rPr>
          <w:rFonts w:ascii="Times New Roman" w:hAnsi="Times New Roman" w:cs="Times New Roman"/>
          <w:sz w:val="28"/>
          <w:szCs w:val="28"/>
        </w:rPr>
        <w:t xml:space="preserve">жку общественных </w:t>
      </w:r>
      <w:r w:rsidR="006A08DD" w:rsidRPr="006A08DD">
        <w:rPr>
          <w:rFonts w:ascii="Times New Roman" w:hAnsi="Times New Roman" w:cs="Times New Roman"/>
          <w:sz w:val="28"/>
          <w:szCs w:val="28"/>
        </w:rPr>
        <w:t>инициатив и прое</w:t>
      </w:r>
      <w:r w:rsidR="006A08DD">
        <w:rPr>
          <w:rFonts w:ascii="Times New Roman" w:hAnsi="Times New Roman" w:cs="Times New Roman"/>
          <w:sz w:val="28"/>
          <w:szCs w:val="28"/>
        </w:rPr>
        <w:t xml:space="preserve">ктов, направленных на развитие </w:t>
      </w:r>
      <w:r w:rsidR="006A08DD" w:rsidRPr="006A08DD">
        <w:rPr>
          <w:rFonts w:ascii="Times New Roman" w:hAnsi="Times New Roman" w:cs="Times New Roman"/>
          <w:sz w:val="28"/>
          <w:szCs w:val="28"/>
        </w:rPr>
        <w:t>туристской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  <w:proofErr w:type="gramEnd"/>
    </w:p>
    <w:p w:rsidR="00EA6D57" w:rsidRDefault="00EA6D57" w:rsidP="006A0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3E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Дата размещения </w:t>
      </w:r>
      <w:r w:rsidR="005E4A9E">
        <w:rPr>
          <w:rFonts w:ascii="Times New Roman" w:hAnsi="Times New Roman" w:cs="Times New Roman"/>
          <w:b/>
          <w:sz w:val="28"/>
          <w:szCs w:val="28"/>
        </w:rPr>
        <w:t>извещения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–</w:t>
      </w:r>
      <w:r w:rsid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0F2564">
        <w:rPr>
          <w:rFonts w:ascii="Times New Roman" w:hAnsi="Times New Roman" w:cs="Times New Roman"/>
          <w:sz w:val="28"/>
          <w:szCs w:val="28"/>
        </w:rPr>
        <w:br/>
      </w:r>
      <w:r w:rsidR="00C55584" w:rsidRPr="00C55584">
        <w:rPr>
          <w:rFonts w:ascii="Times New Roman" w:hAnsi="Times New Roman" w:cs="Times New Roman"/>
          <w:sz w:val="28"/>
          <w:szCs w:val="28"/>
        </w:rPr>
        <w:t>1</w:t>
      </w:r>
      <w:r w:rsidR="005E4A9E" w:rsidRPr="00C55584">
        <w:rPr>
          <w:rFonts w:ascii="Times New Roman" w:hAnsi="Times New Roman" w:cs="Times New Roman"/>
          <w:sz w:val="28"/>
          <w:szCs w:val="28"/>
        </w:rPr>
        <w:t>9</w:t>
      </w:r>
      <w:r w:rsidR="00C55584" w:rsidRPr="00C55584">
        <w:rPr>
          <w:rFonts w:ascii="Times New Roman" w:hAnsi="Times New Roman" w:cs="Times New Roman"/>
          <w:sz w:val="28"/>
          <w:szCs w:val="28"/>
        </w:rPr>
        <w:t xml:space="preserve"> июня</w:t>
      </w:r>
      <w:r w:rsidR="006A08DD" w:rsidRPr="00C55584">
        <w:rPr>
          <w:rFonts w:ascii="Times New Roman" w:hAnsi="Times New Roman" w:cs="Times New Roman"/>
          <w:sz w:val="28"/>
          <w:szCs w:val="28"/>
        </w:rPr>
        <w:t xml:space="preserve"> 2025</w:t>
      </w:r>
      <w:r w:rsidR="00476F1C" w:rsidRPr="00C555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6D57">
        <w:rPr>
          <w:rFonts w:ascii="Times New Roman" w:hAnsi="Times New Roman" w:cs="Times New Roman"/>
          <w:sz w:val="28"/>
          <w:szCs w:val="28"/>
        </w:rPr>
        <w:t>.</w:t>
      </w:r>
    </w:p>
    <w:p w:rsidR="00EA6D57" w:rsidRPr="001505A5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3E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Сроки проведения Конкурса и порядок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предоставления заявок: </w:t>
      </w:r>
    </w:p>
    <w:p w:rsidR="00EA6D57" w:rsidRPr="001505A5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 xml:space="preserve">ата и время </w:t>
      </w:r>
      <w:r w:rsidR="005A4841">
        <w:rPr>
          <w:rFonts w:ascii="Times New Roman" w:hAnsi="Times New Roman" w:cs="Times New Roman"/>
          <w:i/>
          <w:sz w:val="28"/>
          <w:szCs w:val="28"/>
        </w:rPr>
        <w:t xml:space="preserve">начала 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подачи (приема) заявок участников Конкурсов</w:t>
      </w:r>
      <w:r w:rsidR="00254958" w:rsidRPr="001505A5">
        <w:rPr>
          <w:rFonts w:ascii="Times New Roman" w:hAnsi="Times New Roman" w:cs="Times New Roman"/>
          <w:sz w:val="28"/>
          <w:szCs w:val="28"/>
        </w:rPr>
        <w:t xml:space="preserve"> – </w:t>
      </w:r>
      <w:r w:rsidR="00DC4353" w:rsidRPr="001505A5">
        <w:rPr>
          <w:rFonts w:ascii="Times New Roman" w:hAnsi="Times New Roman" w:cs="Times New Roman"/>
          <w:sz w:val="28"/>
          <w:szCs w:val="28"/>
        </w:rPr>
        <w:br/>
      </w:r>
      <w:r w:rsidR="00C55584" w:rsidRPr="00C55584">
        <w:rPr>
          <w:rFonts w:ascii="Times New Roman" w:hAnsi="Times New Roman" w:cs="Times New Roman"/>
          <w:sz w:val="28"/>
          <w:szCs w:val="28"/>
        </w:rPr>
        <w:t>23</w:t>
      </w:r>
      <w:r w:rsidR="00C90CF0" w:rsidRPr="00C55584">
        <w:rPr>
          <w:rFonts w:ascii="Times New Roman" w:hAnsi="Times New Roman" w:cs="Times New Roman"/>
          <w:sz w:val="28"/>
          <w:szCs w:val="28"/>
        </w:rPr>
        <w:t xml:space="preserve"> </w:t>
      </w:r>
      <w:r w:rsidR="00C55584" w:rsidRPr="00C55584">
        <w:rPr>
          <w:rFonts w:ascii="Times New Roman" w:hAnsi="Times New Roman" w:cs="Times New Roman"/>
          <w:sz w:val="28"/>
          <w:szCs w:val="28"/>
        </w:rPr>
        <w:t>июня</w:t>
      </w:r>
      <w:r w:rsidR="00F45DF3" w:rsidRPr="00C55584">
        <w:rPr>
          <w:rFonts w:ascii="Times New Roman" w:hAnsi="Times New Roman" w:cs="Times New Roman"/>
          <w:sz w:val="28"/>
          <w:szCs w:val="28"/>
        </w:rPr>
        <w:t xml:space="preserve"> 2025</w:t>
      </w:r>
      <w:r w:rsidR="00DC4353" w:rsidRPr="00C55584">
        <w:rPr>
          <w:rFonts w:ascii="Times New Roman" w:hAnsi="Times New Roman" w:cs="Times New Roman"/>
          <w:sz w:val="28"/>
          <w:szCs w:val="28"/>
        </w:rPr>
        <w:t xml:space="preserve"> года 09 ч. </w:t>
      </w:r>
      <w:r w:rsidR="00254958" w:rsidRPr="00C55584">
        <w:rPr>
          <w:rFonts w:ascii="Times New Roman" w:hAnsi="Times New Roman" w:cs="Times New Roman"/>
          <w:sz w:val="28"/>
          <w:szCs w:val="28"/>
        </w:rPr>
        <w:t>00</w:t>
      </w:r>
      <w:r w:rsidR="00DC4353" w:rsidRPr="00C555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ата и время окончания подачи (приема) заявок участников Конкурсов</w:t>
      </w:r>
      <w:r w:rsidR="00B80D1E">
        <w:rPr>
          <w:rFonts w:ascii="Times New Roman" w:hAnsi="Times New Roman" w:cs="Times New Roman"/>
          <w:sz w:val="28"/>
          <w:szCs w:val="28"/>
        </w:rPr>
        <w:t xml:space="preserve"> – </w:t>
      </w:r>
      <w:r w:rsidR="00C55584" w:rsidRPr="00C55584">
        <w:rPr>
          <w:rFonts w:ascii="Times New Roman" w:hAnsi="Times New Roman" w:cs="Times New Roman"/>
          <w:sz w:val="28"/>
          <w:szCs w:val="28"/>
        </w:rPr>
        <w:t>23</w:t>
      </w:r>
      <w:r w:rsidR="00F45DF3" w:rsidRPr="00C55584">
        <w:rPr>
          <w:rFonts w:ascii="Times New Roman" w:hAnsi="Times New Roman" w:cs="Times New Roman"/>
          <w:sz w:val="28"/>
          <w:szCs w:val="28"/>
        </w:rPr>
        <w:t xml:space="preserve"> </w:t>
      </w:r>
      <w:r w:rsidR="00C55584" w:rsidRPr="00C55584">
        <w:rPr>
          <w:rFonts w:ascii="Times New Roman" w:hAnsi="Times New Roman" w:cs="Times New Roman"/>
          <w:sz w:val="28"/>
          <w:szCs w:val="28"/>
        </w:rPr>
        <w:t>июля</w:t>
      </w:r>
      <w:r w:rsidR="00F45DF3" w:rsidRPr="00C55584">
        <w:rPr>
          <w:rFonts w:ascii="Times New Roman" w:hAnsi="Times New Roman" w:cs="Times New Roman"/>
          <w:sz w:val="28"/>
          <w:szCs w:val="28"/>
        </w:rPr>
        <w:t xml:space="preserve"> 2025</w:t>
      </w:r>
      <w:r w:rsidR="00597CBA" w:rsidRPr="00C55584">
        <w:rPr>
          <w:rFonts w:ascii="Times New Roman" w:hAnsi="Times New Roman" w:cs="Times New Roman"/>
          <w:sz w:val="28"/>
          <w:szCs w:val="28"/>
        </w:rPr>
        <w:t xml:space="preserve"> года 23</w:t>
      </w:r>
      <w:r w:rsidR="00DC4353" w:rsidRPr="00C55584">
        <w:rPr>
          <w:rFonts w:ascii="Times New Roman" w:hAnsi="Times New Roman" w:cs="Times New Roman"/>
          <w:sz w:val="28"/>
          <w:szCs w:val="28"/>
        </w:rPr>
        <w:t xml:space="preserve"> ч. </w:t>
      </w:r>
      <w:r w:rsidR="00597CBA" w:rsidRPr="00C55584">
        <w:rPr>
          <w:rFonts w:ascii="Times New Roman" w:hAnsi="Times New Roman" w:cs="Times New Roman"/>
          <w:sz w:val="28"/>
          <w:szCs w:val="28"/>
        </w:rPr>
        <w:t>59</w:t>
      </w:r>
      <w:r w:rsidR="00DC4353" w:rsidRPr="00C55584">
        <w:rPr>
          <w:rFonts w:ascii="Times New Roman" w:hAnsi="Times New Roman" w:cs="Times New Roman"/>
          <w:sz w:val="28"/>
          <w:szCs w:val="28"/>
        </w:rPr>
        <w:t xml:space="preserve"> мин</w:t>
      </w:r>
      <w:r w:rsidR="00DC4353" w:rsidRPr="001505A5">
        <w:rPr>
          <w:rFonts w:ascii="Times New Roman" w:hAnsi="Times New Roman" w:cs="Times New Roman"/>
          <w:sz w:val="28"/>
          <w:szCs w:val="28"/>
        </w:rPr>
        <w:t>.</w:t>
      </w:r>
    </w:p>
    <w:p w:rsidR="00DD0BF5" w:rsidRDefault="00DD0BF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BF5">
        <w:rPr>
          <w:rFonts w:ascii="Times New Roman" w:hAnsi="Times New Roman" w:cs="Times New Roman"/>
          <w:sz w:val="28"/>
          <w:szCs w:val="28"/>
        </w:rPr>
        <w:t>Подать заявку можно по ссылке:</w:t>
      </w:r>
    </w:p>
    <w:bookmarkStart w:id="0" w:name="_GoBack"/>
    <w:p w:rsidR="00DD0BF5" w:rsidRDefault="00121C06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121C06">
        <w:rPr>
          <w:rFonts w:ascii="Times New Roman" w:hAnsi="Times New Roman" w:cs="Times New Roman"/>
          <w:sz w:val="28"/>
          <w:szCs w:val="28"/>
        </w:rPr>
        <w:instrText>https://clck.ru/3MhZG8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B97181">
        <w:rPr>
          <w:rStyle w:val="a3"/>
          <w:rFonts w:ascii="Times New Roman" w:hAnsi="Times New Roman" w:cs="Times New Roman"/>
          <w:sz w:val="28"/>
          <w:szCs w:val="28"/>
        </w:rPr>
        <w:t>https://clck.ru/3MhZG8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121C06" w:rsidRPr="00121C06" w:rsidRDefault="00121C06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DF3" w:rsidRDefault="00F45DF3" w:rsidP="00F45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C7">
        <w:rPr>
          <w:rFonts w:ascii="Times New Roman" w:hAnsi="Times New Roman" w:cs="Times New Roman"/>
          <w:b/>
          <w:sz w:val="28"/>
          <w:szCs w:val="28"/>
        </w:rPr>
        <w:t>Порядок подачи заявок и требования к их содержанию и форме</w:t>
      </w:r>
      <w:r w:rsidR="000D3840" w:rsidRPr="009C35C7">
        <w:rPr>
          <w:rFonts w:ascii="Times New Roman" w:hAnsi="Times New Roman" w:cs="Times New Roman"/>
          <w:b/>
          <w:sz w:val="28"/>
          <w:szCs w:val="28"/>
        </w:rPr>
        <w:t>.</w:t>
      </w:r>
    </w:p>
    <w:p w:rsidR="00EA6D57" w:rsidRPr="009C35C7" w:rsidRDefault="00EA6D57" w:rsidP="00F45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Получателями субсиди</w:t>
      </w:r>
      <w:r>
        <w:rPr>
          <w:rFonts w:ascii="Times New Roman" w:hAnsi="Times New Roman" w:cs="Times New Roman"/>
          <w:sz w:val="28"/>
          <w:szCs w:val="28"/>
        </w:rPr>
        <w:t xml:space="preserve">и являются юридические лица (за </w:t>
      </w:r>
      <w:r w:rsidRPr="001D7DC3">
        <w:rPr>
          <w:rFonts w:ascii="Times New Roman" w:hAnsi="Times New Roman" w:cs="Times New Roman"/>
          <w:sz w:val="28"/>
          <w:szCs w:val="28"/>
        </w:rPr>
        <w:t>исключением некомме</w:t>
      </w:r>
      <w:r>
        <w:rPr>
          <w:rFonts w:ascii="Times New Roman" w:hAnsi="Times New Roman" w:cs="Times New Roman"/>
          <w:sz w:val="28"/>
          <w:szCs w:val="28"/>
        </w:rPr>
        <w:t xml:space="preserve">рческих организаций, являющихся </w:t>
      </w:r>
      <w:r w:rsidRPr="001D7DC3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учреждениями) и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предприниматели (далее – </w:t>
      </w:r>
      <w:r w:rsidRPr="001D7DC3">
        <w:rPr>
          <w:rFonts w:ascii="Times New Roman" w:hAnsi="Times New Roman" w:cs="Times New Roman"/>
          <w:sz w:val="28"/>
          <w:szCs w:val="28"/>
        </w:rPr>
        <w:t>Получатели субсидии).</w:t>
      </w:r>
    </w:p>
    <w:p w:rsidR="00226E03" w:rsidRDefault="00226E03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Субсидии предоставляются по итогам организованного Министерством конкурсного о</w:t>
      </w:r>
      <w:r>
        <w:rPr>
          <w:rFonts w:ascii="Times New Roman" w:hAnsi="Times New Roman" w:cs="Times New Roman"/>
          <w:sz w:val="28"/>
          <w:szCs w:val="28"/>
        </w:rPr>
        <w:t>тбора заявок заявителей (далее –</w:t>
      </w:r>
      <w:r w:rsidRPr="00226E03">
        <w:rPr>
          <w:rFonts w:ascii="Times New Roman" w:hAnsi="Times New Roman" w:cs="Times New Roman"/>
          <w:sz w:val="28"/>
          <w:szCs w:val="28"/>
        </w:rPr>
        <w:t xml:space="preserve"> Отбор).</w:t>
      </w:r>
    </w:p>
    <w:p w:rsidR="00C55584" w:rsidRPr="00C55584" w:rsidRDefault="00C55584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4">
        <w:rPr>
          <w:rFonts w:ascii="Times New Roman" w:hAnsi="Times New Roman" w:cs="Times New Roman"/>
          <w:sz w:val="28"/>
          <w:szCs w:val="28"/>
        </w:rPr>
        <w:t>Заявка, подписанная усиленной квалифицированной подписью руководителя участника отбора получателей или уполномоченным им лицом (для юридических лиц и индивидуальных предпринимателей) подается в соответствии с требованиями и в сроки, указанные в объявлении о проведении Отбора получателей Субсидий.</w:t>
      </w:r>
    </w:p>
    <w:p w:rsidR="00C55584" w:rsidRPr="00C55584" w:rsidRDefault="00C55584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4">
        <w:rPr>
          <w:rFonts w:ascii="Times New Roman" w:hAnsi="Times New Roman" w:cs="Times New Roman"/>
          <w:sz w:val="28"/>
          <w:szCs w:val="28"/>
        </w:rPr>
        <w:lastRenderedPageBreak/>
        <w:t>Заявки формируются участниками Отбора получателей субсидий в электронной форме посредством заполнения соответствующих форм в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:rsidR="00C55584" w:rsidRPr="00C55584" w:rsidRDefault="00C55584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4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DD0BF5" w:rsidRDefault="00C55584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4">
        <w:rPr>
          <w:rFonts w:ascii="Times New Roman" w:hAnsi="Times New Roman" w:cs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55584" w:rsidRPr="00C55584" w:rsidRDefault="00C55584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4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C55584" w:rsidRDefault="00C55584" w:rsidP="00C5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84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 w:rsidR="00226E03" w:rsidRP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оценки, по которым участнику отбора получателей субсидий присваивается итоговое количество баллов.</w:t>
      </w:r>
    </w:p>
    <w:p w:rsidR="00226E03" w:rsidRP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03">
        <w:rPr>
          <w:rFonts w:ascii="Times New Roman" w:hAnsi="Times New Roman" w:cs="Times New Roman"/>
          <w:sz w:val="28"/>
          <w:szCs w:val="28"/>
        </w:rPr>
        <w:t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  <w:proofErr w:type="gramEnd"/>
    </w:p>
    <w:p w:rsidR="00226E03" w:rsidRP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Доступ к разъяснению в системе «Электронный бюджет» предоставляется всем участникам отбора.</w:t>
      </w:r>
    </w:p>
    <w:p w:rsidR="00226E03" w:rsidRP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период проведения отбора не позднее 5-го рабочего дня до даты окончания приема заявок, направив в Министерство заявление об отзыве заявки в систему «Электронный бюджет».</w:t>
      </w:r>
    </w:p>
    <w:p w:rsidR="00C55584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Министерство в период приема и рассмотрения заявки по обращению участника Отбора вправе направить заявку на доработку для включения в нее документов (информации) для последующего ее рассмотрения.</w:t>
      </w:r>
    </w:p>
    <w:p w:rsid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lastRenderedPageBreak/>
        <w:t>Проверка участника отбора на соответствие требованиям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26E03" w:rsidRP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Заявки, представленные позже установленного в объявлении о проведении Отбора срока подачи заявок, не принимаются.</w:t>
      </w:r>
    </w:p>
    <w:p w:rsidR="00226E03" w:rsidRP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Министерство завершает прием заявок на участие в Конкурсе в срок, указанный в объявлении о проведении Отбора. Информация и документы, поступившие в Министерство после указанного срока, не учитываются и не рассматриваются, за исключением информации и документов, которые запрошены у участника Отбора Министерством.</w:t>
      </w:r>
    </w:p>
    <w:p w:rsidR="00226E0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E03">
        <w:rPr>
          <w:rFonts w:ascii="Times New Roman" w:hAnsi="Times New Roman" w:cs="Times New Roman"/>
          <w:sz w:val="28"/>
          <w:szCs w:val="28"/>
        </w:rPr>
        <w:t>Все расходы, связанные с участием в Отборе, несут участники Отбора.</w:t>
      </w:r>
    </w:p>
    <w:p w:rsidR="00226E03" w:rsidRPr="00F45DF3" w:rsidRDefault="00226E03" w:rsidP="0022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763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 xml:space="preserve"> о направлениях предоставления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убсидии:</w:t>
      </w:r>
    </w:p>
    <w:p w:rsidR="00EA6D57" w:rsidRPr="001505A5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DC3" w:rsidRDefault="001D7DC3" w:rsidP="00835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части </w:t>
      </w:r>
      <w:r w:rsidRPr="001D7DC3">
        <w:rPr>
          <w:rFonts w:ascii="Times New Roman" w:hAnsi="Times New Roman" w:cs="Times New Roman"/>
          <w:sz w:val="28"/>
          <w:szCs w:val="28"/>
        </w:rPr>
        <w:t>затрат при реализации общественных инициатив и проектов по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C3">
        <w:rPr>
          <w:rFonts w:ascii="Times New Roman" w:hAnsi="Times New Roman" w:cs="Times New Roman"/>
          <w:sz w:val="28"/>
          <w:szCs w:val="28"/>
        </w:rPr>
        <w:t>туристской инфраструк</w:t>
      </w:r>
      <w:r>
        <w:rPr>
          <w:rFonts w:ascii="Times New Roman" w:hAnsi="Times New Roman" w:cs="Times New Roman"/>
          <w:sz w:val="28"/>
          <w:szCs w:val="28"/>
        </w:rPr>
        <w:t>туры по следующим направлениям: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1D7DC3">
        <w:rPr>
          <w:rFonts w:ascii="Times New Roman" w:hAnsi="Times New Roman" w:cs="Times New Roman"/>
          <w:sz w:val="28"/>
          <w:szCs w:val="28"/>
        </w:rPr>
        <w:t xml:space="preserve">создание и (или) развитие пляжей на берегах морей, рек, озер, водохранилищ или иных водных объектов, в том числе: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обустройство пляжа в соответствии с требованиями национального стандарта Российской Федерации ГОСТ </w:t>
      </w:r>
      <w:proofErr w:type="gramStart"/>
      <w:r w:rsidRPr="001D7D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D7DC3">
        <w:rPr>
          <w:rFonts w:ascii="Times New Roman" w:hAnsi="Times New Roman" w:cs="Times New Roman"/>
          <w:sz w:val="28"/>
          <w:szCs w:val="28"/>
        </w:rPr>
        <w:t xml:space="preserve"> 55698-2013 «Туристские услуги. Услуги пляжей. Общие требования», введенного в действие приказом </w:t>
      </w:r>
      <w:proofErr w:type="spellStart"/>
      <w:r w:rsidRPr="001D7DC3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1D7DC3">
        <w:rPr>
          <w:rFonts w:ascii="Times New Roman" w:hAnsi="Times New Roman" w:cs="Times New Roman"/>
          <w:sz w:val="28"/>
          <w:szCs w:val="28"/>
        </w:rPr>
        <w:t xml:space="preserve"> от 8 ноября 2013 г. № 1345-ст, за исключением берегозащитных, противооползневых и других защитных мероприятий, а также мероприятий по очистке дна акватории;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обустройство детских и спортивных зон отдыха;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оборудованных для приготовления, хранения и продажи готовой еды);</w:t>
      </w:r>
    </w:p>
    <w:p w:rsid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1D7DC3">
        <w:rPr>
          <w:rFonts w:ascii="Times New Roman" w:hAnsi="Times New Roman" w:cs="Times New Roman"/>
          <w:sz w:val="28"/>
          <w:szCs w:val="28"/>
        </w:rPr>
        <w:t xml:space="preserve">создание и (или) развитие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Правительства Российской Федерации от 29 ноября 2021 г. № 2086 (далее – национальные туристские маршруты), в том числе: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>обустройство и модернизация некапитальных туристских ресурсов в составе национального туристского маршрута, включая их адаптацию к потребностям лиц с ограниченными возможностями здоровья;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lastRenderedPageBreak/>
        <w:t xml:space="preserve">изготовление и установка элементов системы навигации национальных туристских маршрутов;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 xml:space="preserve">установка или обустройство некапитальных туристских информационных центров;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 xml:space="preserve">приобретение и установка санитарных модулей;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 w:rsidRPr="001D7DC3">
        <w:rPr>
          <w:rFonts w:ascii="Times New Roman" w:hAnsi="Times New Roman"/>
          <w:sz w:val="28"/>
        </w:rPr>
        <w:t xml:space="preserve">поддержка развития инфраструктуры туризма, в том числе: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>разработка новых туристских маршрутов (включая маркировку, навигацию, обеспечение безопасности, организацию выделенных зон отдыха);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>приобретение туристского оборудования (не являющегося транспортным средством и его элементами),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>организация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</w:t>
      </w:r>
      <w:proofErr w:type="gramStart"/>
      <w:r w:rsidRPr="001D7DC3">
        <w:rPr>
          <w:rFonts w:ascii="Times New Roman" w:hAnsi="Times New Roman"/>
          <w:sz w:val="28"/>
        </w:rPr>
        <w:t>ств дл</w:t>
      </w:r>
      <w:proofErr w:type="gramEnd"/>
      <w:r w:rsidRPr="001D7DC3">
        <w:rPr>
          <w:rFonts w:ascii="Times New Roman" w:hAnsi="Times New Roman"/>
          <w:sz w:val="28"/>
        </w:rPr>
        <w:t>я лиц с ограниченными возможностями здоровья;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 xml:space="preserve">создание электронных путеводителей по туристским маршрутам, в том числе мобильных приложений и аудиогидов;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DC3">
        <w:rPr>
          <w:rFonts w:ascii="Times New Roman" w:hAnsi="Times New Roman"/>
          <w:sz w:val="28"/>
        </w:rPr>
        <w:t xml:space="preserve">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</w:t>
      </w:r>
      <w:proofErr w:type="spellStart"/>
      <w:r w:rsidRPr="001D7DC3">
        <w:rPr>
          <w:rFonts w:ascii="Times New Roman" w:hAnsi="Times New Roman"/>
          <w:sz w:val="28"/>
        </w:rPr>
        <w:t>безбарьерной</w:t>
      </w:r>
      <w:proofErr w:type="spellEnd"/>
      <w:r w:rsidRPr="001D7DC3">
        <w:rPr>
          <w:rFonts w:ascii="Times New Roman" w:hAnsi="Times New Roman"/>
          <w:sz w:val="28"/>
        </w:rPr>
        <w:t xml:space="preserve"> среды, среды для лиц с ограниченными возможностями здоровья по зрению и слуху; </w:t>
      </w:r>
    </w:p>
    <w:p w:rsidR="00DD0BF5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D7DC3"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 w:rsidRPr="001D7DC3">
        <w:rPr>
          <w:rFonts w:ascii="Times New Roman" w:hAnsi="Times New Roman"/>
          <w:sz w:val="28"/>
        </w:rPr>
        <w:t xml:space="preserve">создание или приобретение, установка объектов кемпинг-размещения, </w:t>
      </w:r>
      <w:proofErr w:type="spellStart"/>
      <w:r w:rsidRPr="001D7DC3">
        <w:rPr>
          <w:rFonts w:ascii="Times New Roman" w:hAnsi="Times New Roman"/>
          <w:sz w:val="28"/>
        </w:rPr>
        <w:t>кемпстоянок</w:t>
      </w:r>
      <w:proofErr w:type="spellEnd"/>
      <w:r w:rsidRPr="001D7DC3">
        <w:rPr>
          <w:rFonts w:ascii="Times New Roman" w:hAnsi="Times New Roman"/>
          <w:sz w:val="28"/>
        </w:rPr>
        <w:t>, навесных конструкций 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  <w:proofErr w:type="gramEnd"/>
    </w:p>
    <w:p w:rsid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</w:t>
      </w:r>
      <w:r w:rsidRPr="001D7DC3">
        <w:rPr>
          <w:rFonts w:ascii="Times New Roman" w:hAnsi="Times New Roman"/>
          <w:sz w:val="28"/>
        </w:rPr>
        <w:t>создание некапитальной нестацио</w:t>
      </w:r>
      <w:r>
        <w:rPr>
          <w:rFonts w:ascii="Times New Roman" w:hAnsi="Times New Roman"/>
          <w:sz w:val="28"/>
        </w:rPr>
        <w:t xml:space="preserve">нарной причальной </w:t>
      </w:r>
      <w:r w:rsidRPr="001D7DC3">
        <w:rPr>
          <w:rFonts w:ascii="Times New Roman" w:hAnsi="Times New Roman"/>
          <w:sz w:val="28"/>
        </w:rPr>
        <w:t>инфраструктуры.</w:t>
      </w:r>
    </w:p>
    <w:p w:rsidR="001D7DC3" w:rsidRPr="006C32D8" w:rsidRDefault="001D7DC3" w:rsidP="001D7D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760E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Результатом предостав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 является:</w:t>
      </w:r>
    </w:p>
    <w:p w:rsidR="00EA6D57" w:rsidRPr="001505A5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BF5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субсидии является реализованный </w:t>
      </w:r>
      <w:r w:rsidRPr="001D7DC3">
        <w:rPr>
          <w:rFonts w:ascii="Times New Roman" w:hAnsi="Times New Roman" w:cs="Times New Roman"/>
          <w:sz w:val="28"/>
          <w:szCs w:val="28"/>
        </w:rPr>
        <w:t>проект.</w:t>
      </w:r>
    </w:p>
    <w:p w:rsid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Характеристиками рез</w:t>
      </w:r>
      <w:r>
        <w:rPr>
          <w:rFonts w:ascii="Times New Roman" w:hAnsi="Times New Roman" w:cs="Times New Roman"/>
          <w:sz w:val="28"/>
          <w:szCs w:val="28"/>
        </w:rPr>
        <w:t xml:space="preserve">ультата предоставления субсидии </w:t>
      </w:r>
      <w:r w:rsidRPr="001D7DC3">
        <w:rPr>
          <w:rFonts w:ascii="Times New Roman" w:hAnsi="Times New Roman" w:cs="Times New Roman"/>
          <w:sz w:val="28"/>
          <w:szCs w:val="28"/>
        </w:rPr>
        <w:t>(дополнительными количественн</w:t>
      </w:r>
      <w:r>
        <w:rPr>
          <w:rFonts w:ascii="Times New Roman" w:hAnsi="Times New Roman" w:cs="Times New Roman"/>
          <w:sz w:val="28"/>
          <w:szCs w:val="28"/>
        </w:rPr>
        <w:t xml:space="preserve">ыми параметрами, которым должен </w:t>
      </w:r>
      <w:r w:rsidRPr="001D7DC3">
        <w:rPr>
          <w:rFonts w:ascii="Times New Roman" w:hAnsi="Times New Roman" w:cs="Times New Roman"/>
          <w:sz w:val="28"/>
          <w:szCs w:val="28"/>
        </w:rPr>
        <w:t>соответствовать результат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субсидии) являются: 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lastRenderedPageBreak/>
        <w:t>количество обустроенных пляже</w:t>
      </w:r>
      <w:r>
        <w:rPr>
          <w:rFonts w:ascii="Times New Roman" w:hAnsi="Times New Roman" w:cs="Times New Roman"/>
          <w:sz w:val="28"/>
          <w:szCs w:val="28"/>
        </w:rPr>
        <w:t xml:space="preserve">й в соответствии с требованиями </w:t>
      </w:r>
      <w:r w:rsidRPr="001D7DC3">
        <w:rPr>
          <w:rFonts w:ascii="Times New Roman" w:hAnsi="Times New Roman" w:cs="Times New Roman"/>
          <w:sz w:val="28"/>
          <w:szCs w:val="28"/>
        </w:rPr>
        <w:t>национального стандарта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55698-2013 </w:t>
      </w:r>
      <w:r w:rsidRPr="001D7DC3">
        <w:rPr>
          <w:rFonts w:ascii="Times New Roman" w:hAnsi="Times New Roman" w:cs="Times New Roman"/>
          <w:sz w:val="28"/>
          <w:szCs w:val="28"/>
        </w:rPr>
        <w:t>«Туристские услуги. Услуги пляжей. Общие требования»;</w:t>
      </w:r>
    </w:p>
    <w:p w:rsid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приобретенного оборуд</w:t>
      </w:r>
      <w:r>
        <w:rPr>
          <w:rFonts w:ascii="Times New Roman" w:hAnsi="Times New Roman" w:cs="Times New Roman"/>
          <w:sz w:val="28"/>
          <w:szCs w:val="28"/>
        </w:rPr>
        <w:t xml:space="preserve">ования, в том числе снаряжения, </w:t>
      </w:r>
      <w:r w:rsidRPr="001D7DC3">
        <w:rPr>
          <w:rFonts w:ascii="Times New Roman" w:hAnsi="Times New Roman" w:cs="Times New Roman"/>
          <w:sz w:val="28"/>
          <w:szCs w:val="28"/>
        </w:rPr>
        <w:t>инвентаря, экипировки, товаров д</w:t>
      </w:r>
      <w:r>
        <w:rPr>
          <w:rFonts w:ascii="Times New Roman" w:hAnsi="Times New Roman" w:cs="Times New Roman"/>
          <w:sz w:val="28"/>
          <w:szCs w:val="28"/>
        </w:rPr>
        <w:t xml:space="preserve">ля отдыха, предназначенного для </w:t>
      </w:r>
      <w:r w:rsidRPr="001D7DC3">
        <w:rPr>
          <w:rFonts w:ascii="Times New Roman" w:hAnsi="Times New Roman" w:cs="Times New Roman"/>
          <w:sz w:val="28"/>
          <w:szCs w:val="28"/>
        </w:rPr>
        <w:t>обеспечения туристской деятельности и расширения доступности для лиц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C3">
        <w:rPr>
          <w:rFonts w:ascii="Times New Roman" w:hAnsi="Times New Roman" w:cs="Times New Roman"/>
          <w:sz w:val="28"/>
          <w:szCs w:val="28"/>
        </w:rPr>
        <w:t>ограниченными возможностями здоровья;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обустроенных детских и спортивных зон отдыха;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созданных пунктов общес</w:t>
      </w:r>
      <w:r>
        <w:rPr>
          <w:rFonts w:ascii="Times New Roman" w:hAnsi="Times New Roman" w:cs="Times New Roman"/>
          <w:sz w:val="28"/>
          <w:szCs w:val="28"/>
        </w:rPr>
        <w:t xml:space="preserve">твенного питания (некапитальное </w:t>
      </w:r>
      <w:r w:rsidRPr="001D7DC3">
        <w:rPr>
          <w:rFonts w:ascii="Times New Roman" w:hAnsi="Times New Roman" w:cs="Times New Roman"/>
          <w:sz w:val="28"/>
          <w:szCs w:val="28"/>
        </w:rPr>
        <w:t>строительство);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обустроенных и модерн</w:t>
      </w:r>
      <w:r>
        <w:rPr>
          <w:rFonts w:ascii="Times New Roman" w:hAnsi="Times New Roman" w:cs="Times New Roman"/>
          <w:sz w:val="28"/>
          <w:szCs w:val="28"/>
        </w:rPr>
        <w:t xml:space="preserve">изированных туристских ресурсов </w:t>
      </w:r>
      <w:r w:rsidRPr="001D7DC3">
        <w:rPr>
          <w:rFonts w:ascii="Times New Roman" w:hAnsi="Times New Roman" w:cs="Times New Roman"/>
          <w:sz w:val="28"/>
          <w:szCs w:val="28"/>
        </w:rPr>
        <w:t>в составе национального тури</w:t>
      </w:r>
      <w:r>
        <w:rPr>
          <w:rFonts w:ascii="Times New Roman" w:hAnsi="Times New Roman" w:cs="Times New Roman"/>
          <w:sz w:val="28"/>
          <w:szCs w:val="28"/>
        </w:rPr>
        <w:t xml:space="preserve">стского маршрута (некапитальное </w:t>
      </w:r>
      <w:r w:rsidRPr="001D7DC3">
        <w:rPr>
          <w:rFonts w:ascii="Times New Roman" w:hAnsi="Times New Roman" w:cs="Times New Roman"/>
          <w:sz w:val="28"/>
          <w:szCs w:val="28"/>
        </w:rPr>
        <w:t>строительство), включая их</w:t>
      </w:r>
      <w:r>
        <w:rPr>
          <w:rFonts w:ascii="Times New Roman" w:hAnsi="Times New Roman" w:cs="Times New Roman"/>
          <w:sz w:val="28"/>
          <w:szCs w:val="28"/>
        </w:rPr>
        <w:t xml:space="preserve"> адаптацию к потребностям лиц с </w:t>
      </w:r>
      <w:r w:rsidRPr="001D7DC3">
        <w:rPr>
          <w:rFonts w:ascii="Times New Roman" w:hAnsi="Times New Roman" w:cs="Times New Roman"/>
          <w:sz w:val="28"/>
          <w:szCs w:val="28"/>
        </w:rPr>
        <w:t>ограниченными возможностями здоровья;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количество изготовленных 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элементов системы </w:t>
      </w:r>
      <w:r w:rsidRPr="001D7DC3">
        <w:rPr>
          <w:rFonts w:ascii="Times New Roman" w:hAnsi="Times New Roman" w:cs="Times New Roman"/>
          <w:sz w:val="28"/>
          <w:szCs w:val="28"/>
        </w:rPr>
        <w:t>навигации национальных туристских маршрутов;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или обустроенных туристских </w:t>
      </w:r>
      <w:r w:rsidRPr="001D7DC3">
        <w:rPr>
          <w:rFonts w:ascii="Times New Roman" w:hAnsi="Times New Roman" w:cs="Times New Roman"/>
          <w:sz w:val="28"/>
          <w:szCs w:val="28"/>
        </w:rPr>
        <w:t>информационных центров (формы некапитального строительства);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приобретенных и установленных санитарных модулей;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приобретенного турист</w:t>
      </w:r>
      <w:r>
        <w:rPr>
          <w:rFonts w:ascii="Times New Roman" w:hAnsi="Times New Roman" w:cs="Times New Roman"/>
          <w:sz w:val="28"/>
          <w:szCs w:val="28"/>
        </w:rPr>
        <w:t xml:space="preserve">ского оборудования, в том числе </w:t>
      </w:r>
      <w:r w:rsidRPr="001D7DC3">
        <w:rPr>
          <w:rFonts w:ascii="Times New Roman" w:hAnsi="Times New Roman" w:cs="Times New Roman"/>
          <w:sz w:val="28"/>
          <w:szCs w:val="28"/>
        </w:rPr>
        <w:t>оборудования для обеспечения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туристских объектов, </w:t>
      </w:r>
      <w:r w:rsidRPr="001D7DC3">
        <w:rPr>
          <w:rFonts w:ascii="Times New Roman" w:hAnsi="Times New Roman" w:cs="Times New Roman"/>
          <w:sz w:val="28"/>
          <w:szCs w:val="28"/>
        </w:rPr>
        <w:t>объектов туристского пока</w:t>
      </w:r>
      <w:r>
        <w:rPr>
          <w:rFonts w:ascii="Times New Roman" w:hAnsi="Times New Roman" w:cs="Times New Roman"/>
          <w:sz w:val="28"/>
          <w:szCs w:val="28"/>
        </w:rPr>
        <w:t xml:space="preserve">за, оборудования для туристских </w:t>
      </w:r>
      <w:r w:rsidRPr="001D7DC3">
        <w:rPr>
          <w:rFonts w:ascii="Times New Roman" w:hAnsi="Times New Roman" w:cs="Times New Roman"/>
          <w:sz w:val="28"/>
          <w:szCs w:val="28"/>
        </w:rPr>
        <w:t>информационных центров, пунктов проката, включая детские комплексы;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оборудованных для к</w:t>
      </w:r>
      <w:r>
        <w:rPr>
          <w:rFonts w:ascii="Times New Roman" w:hAnsi="Times New Roman" w:cs="Times New Roman"/>
          <w:sz w:val="28"/>
          <w:szCs w:val="28"/>
        </w:rPr>
        <w:t>руглогодичного функционирования плавательны</w:t>
      </w:r>
      <w:r w:rsidRPr="001D7DC3">
        <w:rPr>
          <w:rFonts w:ascii="Times New Roman" w:hAnsi="Times New Roman" w:cs="Times New Roman"/>
          <w:sz w:val="28"/>
          <w:szCs w:val="28"/>
        </w:rPr>
        <w:t xml:space="preserve">х бассейнов, в том числе для лиц с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 </w:t>
      </w:r>
      <w:r w:rsidRPr="001D7DC3">
        <w:rPr>
          <w:rFonts w:ascii="Times New Roman" w:hAnsi="Times New Roman" w:cs="Times New Roman"/>
          <w:sz w:val="28"/>
          <w:szCs w:val="28"/>
        </w:rPr>
        <w:t>возможностями здоровья;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созданных (оборудованных) туристских маршрутов;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созданных электрон</w:t>
      </w:r>
      <w:r>
        <w:rPr>
          <w:rFonts w:ascii="Times New Roman" w:hAnsi="Times New Roman" w:cs="Times New Roman"/>
          <w:sz w:val="28"/>
          <w:szCs w:val="28"/>
        </w:rPr>
        <w:t xml:space="preserve">ных путеводителей по туристским </w:t>
      </w:r>
      <w:r w:rsidRPr="001D7DC3">
        <w:rPr>
          <w:rFonts w:ascii="Times New Roman" w:hAnsi="Times New Roman" w:cs="Times New Roman"/>
          <w:sz w:val="28"/>
          <w:szCs w:val="28"/>
        </w:rPr>
        <w:t>маршрутам, в том числе мобильных приложений и аудиогидов;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оборудованных п</w:t>
      </w:r>
      <w:r>
        <w:rPr>
          <w:rFonts w:ascii="Times New Roman" w:hAnsi="Times New Roman" w:cs="Times New Roman"/>
          <w:sz w:val="28"/>
          <w:szCs w:val="28"/>
        </w:rPr>
        <w:t xml:space="preserve">андусов, подъемников, поручней, </w:t>
      </w:r>
      <w:r w:rsidRPr="001D7DC3">
        <w:rPr>
          <w:rFonts w:ascii="Times New Roman" w:hAnsi="Times New Roman" w:cs="Times New Roman"/>
          <w:sz w:val="28"/>
          <w:szCs w:val="28"/>
        </w:rPr>
        <w:t>специализированных санитарных комнат (туалетов), расширенных дверных</w:t>
      </w:r>
      <w:r>
        <w:rPr>
          <w:rFonts w:ascii="Times New Roman" w:hAnsi="Times New Roman" w:cs="Times New Roman"/>
          <w:sz w:val="28"/>
          <w:szCs w:val="28"/>
        </w:rPr>
        <w:t xml:space="preserve"> проемов и ины</w:t>
      </w:r>
      <w:r w:rsidRPr="001D7DC3">
        <w:rPr>
          <w:rFonts w:ascii="Times New Roman" w:hAnsi="Times New Roman" w:cs="Times New Roman"/>
          <w:sz w:val="28"/>
          <w:szCs w:val="28"/>
        </w:rPr>
        <w:t>х объектов доступной туристской среды;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 xml:space="preserve">количество созданных объектов </w:t>
      </w:r>
      <w:proofErr w:type="gramStart"/>
      <w:r w:rsidRPr="001D7DC3">
        <w:rPr>
          <w:rFonts w:ascii="Times New Roman" w:hAnsi="Times New Roman" w:cs="Times New Roman"/>
          <w:sz w:val="28"/>
          <w:szCs w:val="28"/>
        </w:rPr>
        <w:t>кем</w:t>
      </w:r>
      <w:r>
        <w:rPr>
          <w:rFonts w:ascii="Times New Roman" w:hAnsi="Times New Roman" w:cs="Times New Roman"/>
          <w:sz w:val="28"/>
          <w:szCs w:val="28"/>
        </w:rPr>
        <w:t>пинг-размещения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1D7DC3">
        <w:rPr>
          <w:rFonts w:ascii="Times New Roman" w:hAnsi="Times New Roman" w:cs="Times New Roman"/>
          <w:sz w:val="28"/>
          <w:szCs w:val="28"/>
        </w:rPr>
        <w:t>также приоб</w:t>
      </w:r>
      <w:r>
        <w:rPr>
          <w:rFonts w:ascii="Times New Roman" w:hAnsi="Times New Roman" w:cs="Times New Roman"/>
          <w:sz w:val="28"/>
          <w:szCs w:val="28"/>
        </w:rPr>
        <w:t>ретенных кемпинговы</w:t>
      </w:r>
      <w:r w:rsidRPr="001D7DC3">
        <w:rPr>
          <w:rFonts w:ascii="Times New Roman" w:hAnsi="Times New Roman" w:cs="Times New Roman"/>
          <w:sz w:val="28"/>
          <w:szCs w:val="28"/>
        </w:rPr>
        <w:t>х палаток;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оборудования, используе</w:t>
      </w:r>
      <w:r>
        <w:rPr>
          <w:rFonts w:ascii="Times New Roman" w:hAnsi="Times New Roman" w:cs="Times New Roman"/>
          <w:sz w:val="28"/>
          <w:szCs w:val="28"/>
        </w:rPr>
        <w:t xml:space="preserve">мого для организации пребывания </w:t>
      </w:r>
      <w:r w:rsidRPr="001D7DC3">
        <w:rPr>
          <w:rFonts w:ascii="Times New Roman" w:hAnsi="Times New Roman" w:cs="Times New Roman"/>
          <w:sz w:val="28"/>
          <w:szCs w:val="28"/>
        </w:rPr>
        <w:t>(ночлега), включающего обустройст</w:t>
      </w:r>
      <w:r>
        <w:rPr>
          <w:rFonts w:ascii="Times New Roman" w:hAnsi="Times New Roman" w:cs="Times New Roman"/>
          <w:sz w:val="28"/>
          <w:szCs w:val="28"/>
        </w:rPr>
        <w:t xml:space="preserve">во жилой и рекреационной зон на </w:t>
      </w:r>
      <w:r w:rsidRPr="001D7DC3">
        <w:rPr>
          <w:rFonts w:ascii="Times New Roman" w:hAnsi="Times New Roman" w:cs="Times New Roman"/>
          <w:sz w:val="28"/>
          <w:szCs w:val="28"/>
        </w:rPr>
        <w:t xml:space="preserve">объектах </w:t>
      </w:r>
      <w:proofErr w:type="gramStart"/>
      <w:r w:rsidRPr="001D7DC3">
        <w:rPr>
          <w:rFonts w:ascii="Times New Roman" w:hAnsi="Times New Roman" w:cs="Times New Roman"/>
          <w:sz w:val="28"/>
          <w:szCs w:val="28"/>
        </w:rPr>
        <w:t>кемпинг-размещения</w:t>
      </w:r>
      <w:proofErr w:type="gramEnd"/>
      <w:r w:rsidRPr="001D7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C3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1D7DC3">
        <w:rPr>
          <w:rFonts w:ascii="Times New Roman" w:hAnsi="Times New Roman" w:cs="Times New Roman"/>
          <w:sz w:val="28"/>
          <w:szCs w:val="28"/>
        </w:rPr>
        <w:t>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оборудования для организации санитарных у</w:t>
      </w:r>
      <w:r>
        <w:rPr>
          <w:rFonts w:ascii="Times New Roman" w:hAnsi="Times New Roman" w:cs="Times New Roman"/>
          <w:sz w:val="28"/>
          <w:szCs w:val="28"/>
        </w:rPr>
        <w:t xml:space="preserve">злов (мест </w:t>
      </w:r>
      <w:r w:rsidRPr="001D7DC3">
        <w:rPr>
          <w:rFonts w:ascii="Times New Roman" w:hAnsi="Times New Roman" w:cs="Times New Roman"/>
          <w:sz w:val="28"/>
          <w:szCs w:val="28"/>
        </w:rPr>
        <w:t xml:space="preserve">общего пользования) на объектах </w:t>
      </w:r>
      <w:proofErr w:type="gramStart"/>
      <w:r w:rsidRPr="001D7DC3">
        <w:rPr>
          <w:rFonts w:ascii="Times New Roman" w:hAnsi="Times New Roman" w:cs="Times New Roman"/>
          <w:sz w:val="28"/>
          <w:szCs w:val="28"/>
        </w:rPr>
        <w:t>кемпинг-размещения</w:t>
      </w:r>
      <w:proofErr w:type="gramEnd"/>
      <w:r w:rsidRPr="001D7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C3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1D7DC3">
        <w:rPr>
          <w:rFonts w:ascii="Times New Roman" w:hAnsi="Times New Roman" w:cs="Times New Roman"/>
          <w:sz w:val="28"/>
          <w:szCs w:val="28"/>
        </w:rPr>
        <w:t>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для обеспечения доступа лиц с </w:t>
      </w:r>
      <w:r w:rsidRPr="001D7DC3">
        <w:rPr>
          <w:rFonts w:ascii="Times New Roman" w:hAnsi="Times New Roman" w:cs="Times New Roman"/>
          <w:sz w:val="28"/>
          <w:szCs w:val="28"/>
        </w:rPr>
        <w:t>ограниченными воз</w:t>
      </w:r>
      <w:r>
        <w:rPr>
          <w:rFonts w:ascii="Times New Roman" w:hAnsi="Times New Roman" w:cs="Times New Roman"/>
          <w:sz w:val="28"/>
          <w:szCs w:val="28"/>
        </w:rPr>
        <w:t xml:space="preserve">можностями здоровья на объектах </w:t>
      </w:r>
      <w:proofErr w:type="gramStart"/>
      <w:r w:rsidRPr="001D7DC3">
        <w:rPr>
          <w:rFonts w:ascii="Times New Roman" w:hAnsi="Times New Roman" w:cs="Times New Roman"/>
          <w:sz w:val="28"/>
          <w:szCs w:val="28"/>
        </w:rPr>
        <w:t>кемпинг-размещения</w:t>
      </w:r>
      <w:proofErr w:type="gramEnd"/>
      <w:r w:rsidRPr="001D7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C3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1D7DC3">
        <w:rPr>
          <w:rFonts w:ascii="Times New Roman" w:hAnsi="Times New Roman" w:cs="Times New Roman"/>
          <w:sz w:val="28"/>
          <w:szCs w:val="28"/>
        </w:rPr>
        <w:t>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количество оборудования для создания системы</w:t>
      </w:r>
      <w:r>
        <w:rPr>
          <w:rFonts w:ascii="Times New Roman" w:hAnsi="Times New Roman" w:cs="Times New Roman"/>
          <w:sz w:val="28"/>
          <w:szCs w:val="28"/>
        </w:rPr>
        <w:t xml:space="preserve"> визуальной </w:t>
      </w:r>
      <w:r w:rsidRPr="001D7DC3">
        <w:rPr>
          <w:rFonts w:ascii="Times New Roman" w:hAnsi="Times New Roman" w:cs="Times New Roman"/>
          <w:sz w:val="28"/>
          <w:szCs w:val="28"/>
        </w:rPr>
        <w:t xml:space="preserve">информации и навигации на объектах </w:t>
      </w:r>
      <w:proofErr w:type="gramStart"/>
      <w:r w:rsidRPr="001D7DC3">
        <w:rPr>
          <w:rFonts w:ascii="Times New Roman" w:hAnsi="Times New Roman" w:cs="Times New Roman"/>
          <w:sz w:val="28"/>
          <w:szCs w:val="28"/>
        </w:rPr>
        <w:t>кемпинг-размещения</w:t>
      </w:r>
      <w:proofErr w:type="gramEnd"/>
      <w:r w:rsidRPr="001D7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C3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1D7DC3">
        <w:rPr>
          <w:rFonts w:ascii="Times New Roman" w:hAnsi="Times New Roman" w:cs="Times New Roman"/>
          <w:sz w:val="28"/>
          <w:szCs w:val="28"/>
        </w:rPr>
        <w:t>;</w:t>
      </w:r>
    </w:p>
    <w:p w:rsidR="001D7DC3" w:rsidRPr="001D7DC3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lastRenderedPageBreak/>
        <w:t>количество созданных объект</w:t>
      </w:r>
      <w:r>
        <w:rPr>
          <w:rFonts w:ascii="Times New Roman" w:hAnsi="Times New Roman" w:cs="Times New Roman"/>
          <w:sz w:val="28"/>
          <w:szCs w:val="28"/>
        </w:rPr>
        <w:t xml:space="preserve">ов некапитальной нестационарной </w:t>
      </w:r>
      <w:r w:rsidRPr="001D7DC3">
        <w:rPr>
          <w:rFonts w:ascii="Times New Roman" w:hAnsi="Times New Roman" w:cs="Times New Roman"/>
          <w:sz w:val="28"/>
          <w:szCs w:val="28"/>
        </w:rPr>
        <w:t>причальной инфраструктуры.</w:t>
      </w:r>
    </w:p>
    <w:p w:rsidR="001D7DC3" w:rsidRPr="001505A5" w:rsidRDefault="001D7DC3" w:rsidP="001D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C3">
        <w:rPr>
          <w:rFonts w:ascii="Times New Roman" w:hAnsi="Times New Roman" w:cs="Times New Roman"/>
          <w:sz w:val="28"/>
          <w:szCs w:val="28"/>
        </w:rPr>
        <w:t>Значение результата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субсидии (конкретная </w:t>
      </w:r>
      <w:r w:rsidRPr="001D7DC3">
        <w:rPr>
          <w:rFonts w:ascii="Times New Roman" w:hAnsi="Times New Roman" w:cs="Times New Roman"/>
          <w:sz w:val="28"/>
          <w:szCs w:val="28"/>
        </w:rPr>
        <w:t>количественная характеристика итогов деятельности получателя субсидии),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C3">
        <w:rPr>
          <w:rFonts w:ascii="Times New Roman" w:hAnsi="Times New Roman" w:cs="Times New Roman"/>
          <w:sz w:val="28"/>
          <w:szCs w:val="28"/>
        </w:rPr>
        <w:t>точная дата его достижения, зна</w:t>
      </w:r>
      <w:r>
        <w:rPr>
          <w:rFonts w:ascii="Times New Roman" w:hAnsi="Times New Roman" w:cs="Times New Roman"/>
          <w:sz w:val="28"/>
          <w:szCs w:val="28"/>
        </w:rPr>
        <w:t xml:space="preserve">чение характеристики результата </w:t>
      </w:r>
      <w:r w:rsidRPr="001D7DC3">
        <w:rPr>
          <w:rFonts w:ascii="Times New Roman" w:hAnsi="Times New Roman" w:cs="Times New Roman"/>
          <w:sz w:val="28"/>
          <w:szCs w:val="28"/>
        </w:rPr>
        <w:t>предоставления субсидии устанавливаются Министерством в соглашении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субсидии (далее – С</w:t>
      </w:r>
      <w:r w:rsidRPr="001D7DC3">
        <w:rPr>
          <w:rFonts w:ascii="Times New Roman" w:hAnsi="Times New Roman" w:cs="Times New Roman"/>
          <w:sz w:val="28"/>
          <w:szCs w:val="28"/>
        </w:rPr>
        <w:t>оглашение).</w:t>
      </w:r>
    </w:p>
    <w:p w:rsidR="00C50042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участниками Конкурса разъяснений положений объявления о проведении Конкурса, дат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ах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начала и окончания срока такого предоставления:</w:t>
      </w:r>
    </w:p>
    <w:p w:rsidR="00EA6D57" w:rsidRPr="001505A5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042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Консультация по проведению Конкурса предоставляется Министерством по телефону: </w:t>
      </w:r>
      <w:r w:rsidR="00DC4353" w:rsidRPr="00EA6D57">
        <w:rPr>
          <w:rFonts w:ascii="Times New Roman" w:hAnsi="Times New Roman" w:cs="Times New Roman"/>
          <w:sz w:val="28"/>
          <w:szCs w:val="28"/>
        </w:rPr>
        <w:t>8 (905) 154-01-90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, </w:t>
      </w:r>
      <w:r w:rsidR="00100891">
        <w:rPr>
          <w:rFonts w:ascii="Times New Roman" w:hAnsi="Times New Roman" w:cs="Times New Roman"/>
          <w:sz w:val="28"/>
          <w:szCs w:val="28"/>
        </w:rPr>
        <w:t>у</w:t>
      </w:r>
      <w:r w:rsidR="00100891" w:rsidRPr="00100891">
        <w:rPr>
          <w:rFonts w:ascii="Times New Roman" w:hAnsi="Times New Roman" w:cs="Times New Roman"/>
          <w:sz w:val="28"/>
          <w:szCs w:val="28"/>
        </w:rPr>
        <w:t>правление по продвижению туристского продукта и развитию индустрии туризма</w:t>
      </w:r>
      <w:r w:rsidR="00DC4353" w:rsidRPr="001505A5">
        <w:rPr>
          <w:rFonts w:ascii="Times New Roman" w:hAnsi="Times New Roman" w:cs="Times New Roman"/>
          <w:sz w:val="28"/>
          <w:szCs w:val="28"/>
        </w:rPr>
        <w:t>.</w:t>
      </w:r>
    </w:p>
    <w:p w:rsidR="00DD0BF5" w:rsidRPr="001505A5" w:rsidRDefault="00DD0BF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042" w:rsidRDefault="00DC435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Адрес официального сайта Губернатора и Правительства Курской области в сети «Интернет</w:t>
      </w:r>
      <w:r w:rsidR="00C50042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6D57" w:rsidRPr="001505A5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042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Официальный сайт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DD0BF5" w:rsidRPr="00D744AF">
          <w:rPr>
            <w:rStyle w:val="a3"/>
            <w:rFonts w:ascii="Times New Roman" w:hAnsi="Times New Roman" w:cs="Times New Roman"/>
            <w:sz w:val="28"/>
            <w:szCs w:val="28"/>
          </w:rPr>
          <w:t>https://clck.ru/33ma7R</w:t>
        </w:r>
      </w:hyperlink>
    </w:p>
    <w:p w:rsidR="00DD0BF5" w:rsidRPr="001505A5" w:rsidRDefault="00DD0BF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D57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 и перечня документов, представляемых участниками Конкурса:</w:t>
      </w:r>
    </w:p>
    <w:p w:rsidR="00EA6D57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042" w:rsidRDefault="00EA6D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57">
        <w:rPr>
          <w:rFonts w:ascii="Times New Roman" w:hAnsi="Times New Roman" w:cs="Times New Roman"/>
          <w:sz w:val="28"/>
          <w:szCs w:val="28"/>
        </w:rPr>
        <w:t>Участник отбора на дату рассмотрения заяв</w:t>
      </w:r>
      <w:r>
        <w:rPr>
          <w:rFonts w:ascii="Times New Roman" w:hAnsi="Times New Roman" w:cs="Times New Roman"/>
          <w:sz w:val="28"/>
          <w:szCs w:val="28"/>
        </w:rPr>
        <w:t>ки и заключения С</w:t>
      </w:r>
      <w:r w:rsidRPr="00EA6D57">
        <w:rPr>
          <w:rFonts w:ascii="Times New Roman" w:hAnsi="Times New Roman" w:cs="Times New Roman"/>
          <w:sz w:val="28"/>
          <w:szCs w:val="28"/>
        </w:rPr>
        <w:t>оглашения должен соответствовать следующим требованиям: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EA6D57">
        <w:rPr>
          <w:rFonts w:ascii="Times New Roman" w:hAnsi="Times New Roman"/>
          <w:sz w:val="28"/>
          <w:szCs w:val="28"/>
        </w:rPr>
        <w:t>заявленный проект, общественная инициатива соответствуют целям государственной поддержки, указанным в Порядке.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D57">
        <w:rPr>
          <w:rFonts w:ascii="Times New Roman" w:hAnsi="Times New Roman"/>
          <w:sz w:val="28"/>
          <w:szCs w:val="28"/>
        </w:rPr>
        <w:t>Проект, общественная инициатива должны быть реализованы на территории Курской области;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 </w:t>
      </w:r>
      <w:r w:rsidRPr="00EA6D57">
        <w:rPr>
          <w:rFonts w:ascii="Times New Roman" w:hAnsi="Times New Roman"/>
          <w:sz w:val="28"/>
          <w:szCs w:val="28"/>
        </w:rPr>
        <w:t xml:space="preserve">участник отбора, представивший заявку на предоставление субсидии, предусматривающую реализацию проекта, общественной инициативы, не является победителем и получателем субсидии, предоставляемой в рамках исполнения государственной </w:t>
      </w:r>
      <w:r>
        <w:rPr>
          <w:rFonts w:ascii="Times New Roman" w:hAnsi="Times New Roman"/>
          <w:sz w:val="28"/>
          <w:szCs w:val="28"/>
        </w:rPr>
        <w:t>программы Российской Федерации «Развитие туризма»</w:t>
      </w:r>
      <w:r w:rsidRPr="00EA6D57">
        <w:rPr>
          <w:rFonts w:ascii="Times New Roman" w:hAnsi="Times New Roman"/>
          <w:sz w:val="28"/>
          <w:szCs w:val="28"/>
        </w:rPr>
        <w:t xml:space="preserve"> и на дату предоставления заявки не имеет незавершённый проект, реализуемый в полном объеме или частично в соответствующем финансовом году за счёт средств предоставленной ранее субсидии;</w:t>
      </w:r>
      <w:proofErr w:type="gramEnd"/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D57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EA6D57">
        <w:rPr>
          <w:rFonts w:ascii="Times New Roman" w:hAnsi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>
        <w:rPr>
          <w:rFonts w:ascii="Times New Roman" w:hAnsi="Times New Roman"/>
          <w:sz w:val="28"/>
          <w:szCs w:val="28"/>
        </w:rPr>
        <w:t xml:space="preserve"> в Российской Федерации (далее –</w:t>
      </w:r>
      <w:r w:rsidRPr="00EA6D57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A6D57">
        <w:rPr>
          <w:rFonts w:ascii="Times New Roman" w:hAnsi="Times New Roman"/>
          <w:sz w:val="28"/>
          <w:szCs w:val="28"/>
        </w:rPr>
        <w:t xml:space="preserve"> компаний в совокупности превышает </w:t>
      </w:r>
      <w:r w:rsidRPr="00EA6D57">
        <w:rPr>
          <w:rFonts w:ascii="Times New Roman" w:hAnsi="Times New Roman"/>
          <w:sz w:val="28"/>
          <w:szCs w:val="28"/>
        </w:rPr>
        <w:lastRenderedPageBreak/>
        <w:t>25 процентов (если иное не установлено законодательством Российской Федерации).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D57">
        <w:rPr>
          <w:rFonts w:ascii="Times New Roman" w:hAnsi="Times New Roman"/>
          <w:sz w:val="28"/>
          <w:szCs w:val="28"/>
        </w:rPr>
        <w:t>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</w:t>
      </w:r>
      <w:proofErr w:type="gramEnd"/>
      <w:r w:rsidRPr="00EA6D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6D57">
        <w:rPr>
          <w:rFonts w:ascii="Times New Roman" w:hAnsi="Times New Roman"/>
          <w:sz w:val="28"/>
          <w:szCs w:val="28"/>
        </w:rPr>
        <w:t>капитале</w:t>
      </w:r>
      <w:proofErr w:type="gramEnd"/>
      <w:r w:rsidRPr="00EA6D57">
        <w:rPr>
          <w:rFonts w:ascii="Times New Roman" w:hAnsi="Times New Roman"/>
          <w:sz w:val="28"/>
          <w:szCs w:val="28"/>
        </w:rPr>
        <w:t xml:space="preserve"> указанных публичных акционерных обществ;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D5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 </w:t>
      </w:r>
      <w:r w:rsidRPr="00EA6D57">
        <w:rPr>
          <w:rFonts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EA6D57">
        <w:rPr>
          <w:rFonts w:ascii="Times New Roman" w:hAnsi="Times New Roman"/>
          <w:sz w:val="28"/>
          <w:szCs w:val="28"/>
        </w:rPr>
        <w:t>участник отбора не является получателем средств из бюджета Курской области на основании иных нормативных правовых актов Курской области на цели, установленные Порядком;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Pr="00EA6D57">
        <w:rPr>
          <w:rFonts w:ascii="Times New Roman" w:hAnsi="Times New Roman"/>
          <w:sz w:val="28"/>
          <w:szCs w:val="28"/>
        </w:rPr>
        <w:t>участник отбора не является иностранным агентом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14 июля 2022 года N 255-ФЗ «</w:t>
      </w:r>
      <w:r w:rsidRPr="00EA6D57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EA6D5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EA6D57">
        <w:rPr>
          <w:rFonts w:ascii="Times New Roman" w:hAnsi="Times New Roman"/>
          <w:sz w:val="28"/>
          <w:szCs w:val="28"/>
        </w:rPr>
        <w:t xml:space="preserve"> деятельностью лиц, наход</w:t>
      </w:r>
      <w:r>
        <w:rPr>
          <w:rFonts w:ascii="Times New Roman" w:hAnsi="Times New Roman"/>
          <w:sz w:val="28"/>
          <w:szCs w:val="28"/>
        </w:rPr>
        <w:t>ящихся под иностранным влиянием»</w:t>
      </w:r>
      <w:r w:rsidRPr="00EA6D57">
        <w:rPr>
          <w:rFonts w:ascii="Times New Roman" w:hAnsi="Times New Roman"/>
          <w:sz w:val="28"/>
          <w:szCs w:val="28"/>
        </w:rPr>
        <w:t>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ж) </w:t>
      </w:r>
      <w:r w:rsidRPr="00EA6D57">
        <w:rPr>
          <w:rFonts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 </w:t>
      </w:r>
      <w:r w:rsidRPr="00EA6D57">
        <w:rPr>
          <w:rFonts w:ascii="Times New Roman" w:hAnsi="Times New Roman"/>
          <w:sz w:val="28"/>
          <w:szCs w:val="28"/>
        </w:rPr>
        <w:t>у участника отбора отсутствуют просроченная задолженность по возврату в бюджет Курской области иных субсидий,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области);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</w:t>
      </w:r>
      <w:r w:rsidRPr="00EA6D57">
        <w:rPr>
          <w:rFonts w:ascii="Times New Roman" w:hAnsi="Times New Roman"/>
          <w:sz w:val="28"/>
          <w:szCs w:val="28"/>
        </w:rPr>
        <w:t>участник отбора получателей субсидий соответствует установленным федеральными законами и иными нормативными правовыми актами Российской Федерации требованиям (наличие разрешения, лицензии, аккредитации);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 </w:t>
      </w:r>
      <w:r w:rsidRPr="00EA6D57">
        <w:rPr>
          <w:rFonts w:ascii="Times New Roman" w:hAnsi="Times New Roman"/>
          <w:sz w:val="28"/>
          <w:szCs w:val="28"/>
        </w:rPr>
        <w:t>у участника отбора 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A6D57" w:rsidRP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л) участник отбора –</w:t>
      </w:r>
      <w:r w:rsidRPr="00EA6D57">
        <w:rPr>
          <w:rFonts w:ascii="Times New Roman" w:hAnsi="Times New Roman"/>
          <w:sz w:val="28"/>
          <w:szCs w:val="28"/>
        </w:rPr>
        <w:t xml:space="preserve">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/>
          <w:sz w:val="28"/>
          <w:szCs w:val="28"/>
        </w:rPr>
        <w:lastRenderedPageBreak/>
        <w:t>участник отбора –</w:t>
      </w:r>
      <w:r w:rsidRPr="00EA6D57">
        <w:rPr>
          <w:rFonts w:ascii="Times New Roman" w:hAnsi="Times New Roman"/>
          <w:sz w:val="28"/>
          <w:szCs w:val="28"/>
        </w:rPr>
        <w:t xml:space="preserve">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4D3545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м) </w:t>
      </w:r>
      <w:r w:rsidRPr="00EA6D57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</w:t>
      </w:r>
      <w:r>
        <w:rPr>
          <w:rFonts w:ascii="Times New Roman" w:hAnsi="Times New Roman"/>
          <w:sz w:val="28"/>
          <w:szCs w:val="28"/>
        </w:rPr>
        <w:t>мся участником О</w:t>
      </w:r>
      <w:r w:rsidRPr="00EA6D57">
        <w:rPr>
          <w:rFonts w:ascii="Times New Roman" w:hAnsi="Times New Roman"/>
          <w:sz w:val="28"/>
          <w:szCs w:val="28"/>
        </w:rPr>
        <w:t>тбора.</w:t>
      </w:r>
      <w:proofErr w:type="gramEnd"/>
    </w:p>
    <w:p w:rsidR="00EA6D57" w:rsidRDefault="00EA6D57" w:rsidP="00EA6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864" w:rsidRPr="001505A5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E5DDE">
        <w:rPr>
          <w:rFonts w:ascii="Times New Roman" w:hAnsi="Times New Roman" w:cs="Times New Roman"/>
          <w:b/>
          <w:sz w:val="28"/>
          <w:szCs w:val="28"/>
        </w:rPr>
        <w:t>нформация по каждому указанному в объявлении о проведении отбора получ</w:t>
      </w:r>
      <w:r>
        <w:rPr>
          <w:rFonts w:ascii="Times New Roman" w:hAnsi="Times New Roman" w:cs="Times New Roman"/>
          <w:b/>
          <w:sz w:val="28"/>
          <w:szCs w:val="28"/>
        </w:rPr>
        <w:t xml:space="preserve">ателей субсидии критерию оценки </w:t>
      </w:r>
      <w:r w:rsidRPr="00FE5DDE">
        <w:rPr>
          <w:rFonts w:ascii="Times New Roman" w:hAnsi="Times New Roman" w:cs="Times New Roman"/>
          <w:b/>
          <w:sz w:val="28"/>
          <w:szCs w:val="28"/>
        </w:rPr>
        <w:t>или показателю критерия оценки, сведения, документы и материалы, подтверждающие такую информацию,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DDE">
        <w:rPr>
          <w:rFonts w:ascii="Times New Roman" w:hAnsi="Times New Roman" w:cs="Times New Roman"/>
          <w:b/>
          <w:sz w:val="28"/>
          <w:szCs w:val="28"/>
        </w:rPr>
        <w:t xml:space="preserve">определенные в объявлении о </w:t>
      </w:r>
      <w:r w:rsidR="00EA6D57">
        <w:rPr>
          <w:rFonts w:ascii="Times New Roman" w:hAnsi="Times New Roman" w:cs="Times New Roman"/>
          <w:b/>
          <w:sz w:val="28"/>
          <w:szCs w:val="28"/>
        </w:rPr>
        <w:t>проведении О</w:t>
      </w:r>
      <w:r w:rsidRPr="00FE5DDE">
        <w:rPr>
          <w:rFonts w:ascii="Times New Roman" w:hAnsi="Times New Roman" w:cs="Times New Roman"/>
          <w:b/>
          <w:sz w:val="28"/>
          <w:szCs w:val="28"/>
        </w:rPr>
        <w:t>тбора получателей субсидий в соответствии с подпунктом «о» пункта 3.2 Порядка: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E5DDE" w:rsidRPr="00FE5DDE">
        <w:rPr>
          <w:rFonts w:ascii="Times New Roman" w:hAnsi="Times New Roman" w:cs="Times New Roman"/>
          <w:sz w:val="28"/>
          <w:szCs w:val="28"/>
        </w:rPr>
        <w:t>заявка по форме приложения № 1 к Порядку</w:t>
      </w:r>
      <w:r w:rsidR="001D6BEC"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электронные копии паспортов или иного документа, удостоверяющего лич</w:t>
      </w:r>
      <w:r w:rsidR="00FE5DDE">
        <w:rPr>
          <w:rFonts w:ascii="Times New Roman" w:hAnsi="Times New Roman" w:cs="Times New Roman"/>
          <w:sz w:val="28"/>
          <w:szCs w:val="28"/>
        </w:rPr>
        <w:t xml:space="preserve">ность руководителя юридического </w:t>
      </w:r>
      <w:r w:rsidR="00FE5DDE" w:rsidRPr="00FE5DDE">
        <w:rPr>
          <w:rFonts w:ascii="Times New Roman" w:hAnsi="Times New Roman" w:cs="Times New Roman"/>
          <w:sz w:val="28"/>
          <w:szCs w:val="28"/>
        </w:rPr>
        <w:t>лица или индивидуального предпринимателя</w:t>
      </w:r>
      <w:r w:rsidR="001D6BEC"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</w:t>
      </w:r>
      <w:r w:rsidR="00B336BD">
        <w:rPr>
          <w:rFonts w:ascii="Times New Roman" w:hAnsi="Times New Roman" w:cs="Times New Roman"/>
          <w:sz w:val="28"/>
          <w:szCs w:val="28"/>
        </w:rPr>
        <w:t>нные копии для юридических лиц –</w:t>
      </w:r>
      <w:r w:rsidR="00FE5DDE" w:rsidRPr="00FE5DDE">
        <w:rPr>
          <w:rFonts w:ascii="Times New Roman" w:hAnsi="Times New Roman" w:cs="Times New Roman"/>
          <w:sz w:val="28"/>
          <w:szCs w:val="28"/>
        </w:rPr>
        <w:t xml:space="preserve"> копия учредительных документов</w:t>
      </w:r>
      <w:r w:rsidR="00FE5DDE">
        <w:rPr>
          <w:rFonts w:ascii="Times New Roman" w:hAnsi="Times New Roman" w:cs="Times New Roman"/>
          <w:sz w:val="28"/>
          <w:szCs w:val="28"/>
        </w:rPr>
        <w:t xml:space="preserve"> (устава) с отметкой налогового </w:t>
      </w:r>
      <w:r w:rsidR="00FE5DDE" w:rsidRPr="00FE5DDE">
        <w:rPr>
          <w:rFonts w:ascii="Times New Roman" w:hAnsi="Times New Roman" w:cs="Times New Roman"/>
          <w:sz w:val="28"/>
          <w:szCs w:val="28"/>
        </w:rPr>
        <w:t>органа о регистрации, заверенная подписью руководителя участника отбора или иного уполномоченного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лица и печатью (при наличии) участника отбора;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E5DDE" w:rsidRPr="00FE5DDE">
        <w:rPr>
          <w:rFonts w:ascii="Times New Roman" w:hAnsi="Times New Roman" w:cs="Times New Roman"/>
          <w:sz w:val="28"/>
          <w:szCs w:val="28"/>
        </w:rPr>
        <w:t>финансово-экономическое обоснование проекта, общественной инициати</w:t>
      </w:r>
      <w:r w:rsidR="00FE5DDE">
        <w:rPr>
          <w:rFonts w:ascii="Times New Roman" w:hAnsi="Times New Roman" w:cs="Times New Roman"/>
          <w:sz w:val="28"/>
          <w:szCs w:val="28"/>
        </w:rPr>
        <w:t xml:space="preserve">вы по форме согласно приложению </w:t>
      </w:r>
      <w:r w:rsidR="00FE5DDE" w:rsidRPr="00FE5DDE">
        <w:rPr>
          <w:rFonts w:ascii="Times New Roman" w:hAnsi="Times New Roman" w:cs="Times New Roman"/>
          <w:sz w:val="28"/>
          <w:szCs w:val="28"/>
        </w:rPr>
        <w:t>№ 2 к Порядку</w:t>
      </w:r>
      <w:r w:rsidR="001D6BEC"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</w:t>
      </w:r>
      <w:r w:rsidR="00FE5DDE" w:rsidRPr="00FE5DDE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подтверждающих наличие собственных и (или) заемных </w:t>
      </w:r>
      <w:r w:rsidR="00FE5DDE">
        <w:rPr>
          <w:rFonts w:ascii="Times New Roman" w:hAnsi="Times New Roman" w:cs="Times New Roman"/>
          <w:sz w:val="28"/>
          <w:szCs w:val="28"/>
        </w:rPr>
        <w:t xml:space="preserve">средств участника </w:t>
      </w:r>
      <w:r w:rsidR="00FE5DDE" w:rsidRPr="00FE5DDE">
        <w:rPr>
          <w:rFonts w:ascii="Times New Roman" w:hAnsi="Times New Roman" w:cs="Times New Roman"/>
          <w:sz w:val="28"/>
          <w:szCs w:val="28"/>
        </w:rPr>
        <w:t>отбора в размере согласно установленному пунктом 1.7 Порядка (выписка с расчетного счета с отметкой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банка, заверенные копии кредитного договора, договора о предоставлении кредитной линии и иных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документов, подтверждающих наличие средств у участника отбора на реализацию проекта, общественной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инициативы, указанных в пункте 1.6 Порядка);</w:t>
      </w:r>
      <w:proofErr w:type="gramEnd"/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электронная копия пояснительной записки, содержащая сведения о заключен</w:t>
      </w:r>
      <w:r w:rsidR="00FE5DDE">
        <w:rPr>
          <w:rFonts w:ascii="Times New Roman" w:hAnsi="Times New Roman" w:cs="Times New Roman"/>
          <w:sz w:val="28"/>
          <w:szCs w:val="28"/>
        </w:rPr>
        <w:t xml:space="preserve">ных не ранее 1 января 2023 года </w:t>
      </w:r>
      <w:r w:rsidR="00FE5DDE" w:rsidRPr="00FE5DDE">
        <w:rPr>
          <w:rFonts w:ascii="Times New Roman" w:hAnsi="Times New Roman" w:cs="Times New Roman"/>
          <w:sz w:val="28"/>
          <w:szCs w:val="28"/>
        </w:rPr>
        <w:t>договорах в рамках реализации мероприятий, указанных в пункте 1.6</w:t>
      </w:r>
      <w:r w:rsidR="00B336BD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Порядка, с приложением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соответствующих документов (договора поставки, договора о приобретении товаров (работ, услуг), счетов-фактур, счетов на оплату, актов выполненных работ (услуг), платежных документов, подтверждающих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 xml:space="preserve">фактически произведенные расходы по оплате товаров (работ, услуг) в части </w:t>
      </w:r>
      <w:proofErr w:type="spellStart"/>
      <w:r w:rsidR="00FE5DDE" w:rsidRPr="00FE5D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E5DDE" w:rsidRPr="00FE5DDE">
        <w:rPr>
          <w:rFonts w:ascii="Times New Roman" w:hAnsi="Times New Roman" w:cs="Times New Roman"/>
          <w:sz w:val="28"/>
          <w:szCs w:val="28"/>
        </w:rPr>
        <w:t xml:space="preserve"> участником</w:t>
      </w:r>
      <w:proofErr w:type="gramEnd"/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отбора не менее 50 процентов от объема общей стоимости проекта;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электронные копии документов, подтверждающих право участника отб</w:t>
      </w:r>
      <w:r w:rsidR="00FE5DDE">
        <w:rPr>
          <w:rFonts w:ascii="Times New Roman" w:hAnsi="Times New Roman" w:cs="Times New Roman"/>
          <w:sz w:val="28"/>
          <w:szCs w:val="28"/>
        </w:rPr>
        <w:t xml:space="preserve">ора на использование земельного </w:t>
      </w:r>
      <w:r w:rsidR="00FE5DDE" w:rsidRPr="00FE5DDE">
        <w:rPr>
          <w:rFonts w:ascii="Times New Roman" w:hAnsi="Times New Roman" w:cs="Times New Roman"/>
          <w:sz w:val="28"/>
          <w:szCs w:val="28"/>
        </w:rPr>
        <w:t>участка</w:t>
      </w:r>
      <w:r w:rsidR="001D6BEC"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электронные копии документов, подтверждающих полномочия уполномоче</w:t>
      </w:r>
      <w:r w:rsidR="00FE5DDE">
        <w:rPr>
          <w:rFonts w:ascii="Times New Roman" w:hAnsi="Times New Roman" w:cs="Times New Roman"/>
          <w:sz w:val="28"/>
          <w:szCs w:val="28"/>
        </w:rPr>
        <w:t xml:space="preserve">нного лица (в случае подписания </w:t>
      </w:r>
      <w:r w:rsidR="00FE5DDE" w:rsidRPr="00FE5DDE">
        <w:rPr>
          <w:rFonts w:ascii="Times New Roman" w:hAnsi="Times New Roman" w:cs="Times New Roman"/>
          <w:sz w:val="28"/>
          <w:szCs w:val="28"/>
        </w:rPr>
        <w:t>документов таким уполномоченным лицом);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электронная выписка участника отбора из Единого государственного реестра юри</w:t>
      </w:r>
      <w:r w:rsidR="00FE5DDE">
        <w:rPr>
          <w:rFonts w:ascii="Times New Roman" w:hAnsi="Times New Roman" w:cs="Times New Roman"/>
          <w:sz w:val="28"/>
          <w:szCs w:val="28"/>
        </w:rPr>
        <w:t xml:space="preserve">дических лиц или Единого </w:t>
      </w:r>
      <w:r w:rsidR="00FE5DDE" w:rsidRPr="00FE5DDE">
        <w:rPr>
          <w:rFonts w:ascii="Times New Roman" w:hAnsi="Times New Roman" w:cs="Times New Roman"/>
          <w:sz w:val="28"/>
          <w:szCs w:val="28"/>
        </w:rPr>
        <w:t>государственного реестра индивидуальных предпринимателей, выданная в срок, установленный пунктом 2.1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Порядка</w:t>
      </w:r>
      <w:r w:rsidR="001D6BEC"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FE5DDE" w:rsidRPr="00FE5DDE">
        <w:rPr>
          <w:rFonts w:ascii="Times New Roman" w:hAnsi="Times New Roman" w:cs="Times New Roman"/>
          <w:sz w:val="28"/>
          <w:szCs w:val="28"/>
        </w:rPr>
        <w:t xml:space="preserve">электронная копия справки налогового органа об отсутствии или </w:t>
      </w:r>
      <w:proofErr w:type="spellStart"/>
      <w:r w:rsidR="00FE5DDE" w:rsidRPr="00FE5DDE">
        <w:rPr>
          <w:rFonts w:ascii="Times New Roman" w:hAnsi="Times New Roman" w:cs="Times New Roman"/>
          <w:sz w:val="28"/>
          <w:szCs w:val="28"/>
        </w:rPr>
        <w:t>непр</w:t>
      </w:r>
      <w:r w:rsidR="00FE5DDE">
        <w:rPr>
          <w:rFonts w:ascii="Times New Roman" w:hAnsi="Times New Roman" w:cs="Times New Roman"/>
          <w:sz w:val="28"/>
          <w:szCs w:val="28"/>
        </w:rPr>
        <w:t>евышении</w:t>
      </w:r>
      <w:proofErr w:type="spellEnd"/>
      <w:r w:rsidR="00FE5DDE">
        <w:rPr>
          <w:rFonts w:ascii="Times New Roman" w:hAnsi="Times New Roman" w:cs="Times New Roman"/>
          <w:sz w:val="28"/>
          <w:szCs w:val="28"/>
        </w:rPr>
        <w:t xml:space="preserve"> размера, определенного </w:t>
      </w:r>
      <w:r w:rsidR="00FE5DDE" w:rsidRPr="00FE5DDE">
        <w:rPr>
          <w:rFonts w:ascii="Times New Roman" w:hAnsi="Times New Roman" w:cs="Times New Roman"/>
          <w:sz w:val="28"/>
          <w:szCs w:val="28"/>
        </w:rPr>
        <w:t>пунктом 3 статьи 47 Налогового кодекса Российской Федерации, на едином налоговом счёте участника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отбора задолженности по уплате налогов, сборов и страховых взносов в бюджеты бюджетной системы</w:t>
      </w:r>
      <w:r w:rsidR="00FE5DDE">
        <w:rPr>
          <w:rFonts w:ascii="Times New Roman" w:hAnsi="Times New Roman" w:cs="Times New Roman"/>
          <w:sz w:val="28"/>
          <w:szCs w:val="28"/>
        </w:rPr>
        <w:t xml:space="preserve"> </w:t>
      </w:r>
      <w:r w:rsidR="00FE5DDE" w:rsidRPr="00FE5DDE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электронная копия рекомендательного письма (письма) от органов местно</w:t>
      </w:r>
      <w:r w:rsidR="00FE5DDE">
        <w:rPr>
          <w:rFonts w:ascii="Times New Roman" w:hAnsi="Times New Roman" w:cs="Times New Roman"/>
          <w:sz w:val="28"/>
          <w:szCs w:val="28"/>
        </w:rPr>
        <w:t xml:space="preserve">го самоуправления, общественных </w:t>
      </w:r>
      <w:r w:rsidR="00FE5DDE" w:rsidRPr="00FE5DDE">
        <w:rPr>
          <w:rFonts w:ascii="Times New Roman" w:hAnsi="Times New Roman" w:cs="Times New Roman"/>
          <w:sz w:val="28"/>
          <w:szCs w:val="28"/>
        </w:rPr>
        <w:t>организаций или поручителей (при наличии);</w:t>
      </w:r>
    </w:p>
    <w:p w:rsidR="001D6BEC" w:rsidRPr="001505A5" w:rsidRDefault="00DD0BF5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FE5DDE" w:rsidRPr="00FE5DDE">
        <w:rPr>
          <w:rFonts w:ascii="Times New Roman" w:hAnsi="Times New Roman" w:cs="Times New Roman"/>
          <w:sz w:val="28"/>
          <w:szCs w:val="28"/>
        </w:rPr>
        <w:t>обязательство о прохождении государственной экспертизы проектн</w:t>
      </w:r>
      <w:r w:rsidR="00FE5DDE">
        <w:rPr>
          <w:rFonts w:ascii="Times New Roman" w:hAnsi="Times New Roman" w:cs="Times New Roman"/>
          <w:sz w:val="28"/>
          <w:szCs w:val="28"/>
        </w:rPr>
        <w:t xml:space="preserve">ой документации и строительного </w:t>
      </w:r>
      <w:r w:rsidR="00FE5DDE" w:rsidRPr="00FE5DDE">
        <w:rPr>
          <w:rFonts w:ascii="Times New Roman" w:hAnsi="Times New Roman" w:cs="Times New Roman"/>
          <w:sz w:val="28"/>
          <w:szCs w:val="28"/>
        </w:rPr>
        <w:t>контроля при осуществлении строительства в случае победы в конкурсе по требованию Министерства;</w:t>
      </w:r>
    </w:p>
    <w:p w:rsidR="001D6BEC" w:rsidRPr="001505A5" w:rsidRDefault="00DD0BF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FE5DDE" w:rsidRPr="00FE5DDE">
        <w:rPr>
          <w:rFonts w:ascii="Times New Roman" w:hAnsi="Times New Roman" w:cs="Times New Roman"/>
          <w:sz w:val="28"/>
          <w:szCs w:val="28"/>
        </w:rPr>
        <w:t>электронная копия описи вход</w:t>
      </w:r>
      <w:r w:rsidR="00FE5DDE">
        <w:rPr>
          <w:rFonts w:ascii="Times New Roman" w:hAnsi="Times New Roman" w:cs="Times New Roman"/>
          <w:sz w:val="28"/>
          <w:szCs w:val="28"/>
        </w:rPr>
        <w:t>ящих в состав заявки документов</w:t>
      </w:r>
      <w:r w:rsidR="001D6BEC" w:rsidRPr="001505A5">
        <w:rPr>
          <w:rFonts w:ascii="Times New Roman" w:hAnsi="Times New Roman" w:cs="Times New Roman"/>
          <w:sz w:val="28"/>
          <w:szCs w:val="28"/>
        </w:rPr>
        <w:t>;</w:t>
      </w:r>
    </w:p>
    <w:p w:rsid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Документы, указанные в подпунктах девятом, десятом пункта «д», предо</w:t>
      </w:r>
      <w:r>
        <w:rPr>
          <w:rFonts w:ascii="Times New Roman" w:hAnsi="Times New Roman" w:cs="Times New Roman"/>
          <w:sz w:val="28"/>
          <w:szCs w:val="28"/>
        </w:rPr>
        <w:t xml:space="preserve">ставляются участником отбора по </w:t>
      </w:r>
      <w:r w:rsidRPr="00FE5DDE">
        <w:rPr>
          <w:rFonts w:ascii="Times New Roman" w:hAnsi="Times New Roman" w:cs="Times New Roman"/>
          <w:sz w:val="28"/>
          <w:szCs w:val="28"/>
        </w:rPr>
        <w:t xml:space="preserve">собственной инициативе. В случае </w:t>
      </w:r>
      <w:proofErr w:type="spellStart"/>
      <w:r w:rsidRPr="00FE5DDE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FE5DDE">
        <w:rPr>
          <w:rFonts w:ascii="Times New Roman" w:hAnsi="Times New Roman" w:cs="Times New Roman"/>
          <w:sz w:val="28"/>
          <w:szCs w:val="28"/>
        </w:rPr>
        <w:t xml:space="preserve"> указанных документов они запрашиваются Министерством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DDE">
        <w:rPr>
          <w:rFonts w:ascii="Times New Roman" w:hAnsi="Times New Roman" w:cs="Times New Roman"/>
          <w:sz w:val="28"/>
          <w:szCs w:val="28"/>
        </w:rPr>
        <w:t>порядке ме</w:t>
      </w:r>
      <w:r>
        <w:rPr>
          <w:rFonts w:ascii="Times New Roman" w:hAnsi="Times New Roman" w:cs="Times New Roman"/>
          <w:sz w:val="28"/>
          <w:szCs w:val="28"/>
        </w:rPr>
        <w:t>жведомственного взаимодействия.</w:t>
      </w:r>
    </w:p>
    <w:p w:rsid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Дополнительно предоставленные документы также подлежат внесению в опись.</w:t>
      </w:r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К финансово-экономическому обоснованию проекта прилагаются:</w:t>
      </w:r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фотог</w:t>
      </w:r>
      <w:r w:rsidR="00DD0BF5">
        <w:rPr>
          <w:rFonts w:ascii="Times New Roman" w:hAnsi="Times New Roman" w:cs="Times New Roman"/>
          <w:sz w:val="28"/>
          <w:szCs w:val="28"/>
        </w:rPr>
        <w:t>рафии места реализации проекта –</w:t>
      </w:r>
      <w:r w:rsidRPr="00FE5DDE">
        <w:rPr>
          <w:rFonts w:ascii="Times New Roman" w:hAnsi="Times New Roman" w:cs="Times New Roman"/>
          <w:sz w:val="28"/>
          <w:szCs w:val="28"/>
        </w:rPr>
        <w:t xml:space="preserve"> не менее 3 шт.;</w:t>
      </w:r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план-схема территорий с обустраиваемыми (обустроенными) зонами и ус</w:t>
      </w:r>
      <w:r>
        <w:rPr>
          <w:rFonts w:ascii="Times New Roman" w:hAnsi="Times New Roman" w:cs="Times New Roman"/>
          <w:sz w:val="28"/>
          <w:szCs w:val="28"/>
        </w:rPr>
        <w:t xml:space="preserve">танавливаемыми (установленными) </w:t>
      </w:r>
      <w:r w:rsidRPr="00FE5DDE">
        <w:rPr>
          <w:rFonts w:ascii="Times New Roman" w:hAnsi="Times New Roman" w:cs="Times New Roman"/>
          <w:sz w:val="28"/>
          <w:szCs w:val="28"/>
        </w:rPr>
        <w:t xml:space="preserve">объектами по заявленному направлению; эскизы, фото, </w:t>
      </w:r>
      <w:proofErr w:type="gramStart"/>
      <w:r w:rsidRPr="00FE5DDE">
        <w:rPr>
          <w:rFonts w:ascii="Times New Roman" w:hAnsi="Times New Roman" w:cs="Times New Roman"/>
          <w:sz w:val="28"/>
          <w:szCs w:val="28"/>
        </w:rPr>
        <w:t>дизайн-макеты</w:t>
      </w:r>
      <w:proofErr w:type="gramEnd"/>
      <w:r w:rsidRPr="00FE5DDE">
        <w:rPr>
          <w:rFonts w:ascii="Times New Roman" w:hAnsi="Times New Roman" w:cs="Times New Roman"/>
          <w:sz w:val="28"/>
          <w:szCs w:val="28"/>
        </w:rPr>
        <w:t xml:space="preserve"> приобретаемого оборудования;</w:t>
      </w:r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фотограф</w:t>
      </w:r>
      <w:r w:rsidR="00B336BD">
        <w:rPr>
          <w:rFonts w:ascii="Times New Roman" w:hAnsi="Times New Roman" w:cs="Times New Roman"/>
          <w:sz w:val="28"/>
          <w:szCs w:val="28"/>
        </w:rPr>
        <w:t>ии приобретенного оборудования –</w:t>
      </w:r>
      <w:r w:rsidRPr="00FE5DDE">
        <w:rPr>
          <w:rFonts w:ascii="Times New Roman" w:hAnsi="Times New Roman" w:cs="Times New Roman"/>
          <w:sz w:val="28"/>
          <w:szCs w:val="28"/>
        </w:rPr>
        <w:t xml:space="preserve"> не менее 1 шт. на каждый объект;</w:t>
      </w:r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коммерческие предложения или ссылки на стоимость товаров,</w:t>
      </w:r>
      <w:r>
        <w:rPr>
          <w:rFonts w:ascii="Times New Roman" w:hAnsi="Times New Roman" w:cs="Times New Roman"/>
          <w:sz w:val="28"/>
          <w:szCs w:val="28"/>
        </w:rPr>
        <w:t xml:space="preserve"> работ и услуг в информационно-</w:t>
      </w:r>
      <w:r w:rsidRPr="00FE5DDE">
        <w:rPr>
          <w:rFonts w:ascii="Times New Roman" w:hAnsi="Times New Roman" w:cs="Times New Roman"/>
          <w:sz w:val="28"/>
          <w:szCs w:val="28"/>
        </w:rPr>
        <w:t>телекоммуникационной сети «Интернет» в качестве обоснования стоимости товаров, работ и услуг (не менее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DDE">
        <w:rPr>
          <w:rFonts w:ascii="Times New Roman" w:hAnsi="Times New Roman" w:cs="Times New Roman"/>
          <w:sz w:val="28"/>
          <w:szCs w:val="28"/>
        </w:rPr>
        <w:t>на каждое направление расходования);</w:t>
      </w:r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DDE">
        <w:rPr>
          <w:rFonts w:ascii="Times New Roman" w:hAnsi="Times New Roman" w:cs="Times New Roman"/>
          <w:sz w:val="28"/>
          <w:szCs w:val="28"/>
        </w:rPr>
        <w:t>документы, подтверждающие расходы (договоры, счета, счета-фактуры, ак</w:t>
      </w:r>
      <w:r>
        <w:rPr>
          <w:rFonts w:ascii="Times New Roman" w:hAnsi="Times New Roman" w:cs="Times New Roman"/>
          <w:sz w:val="28"/>
          <w:szCs w:val="28"/>
        </w:rPr>
        <w:t xml:space="preserve">ты выполненных работ, оказанных </w:t>
      </w:r>
      <w:r w:rsidRPr="00FE5DDE">
        <w:rPr>
          <w:rFonts w:ascii="Times New Roman" w:hAnsi="Times New Roman" w:cs="Times New Roman"/>
          <w:sz w:val="28"/>
          <w:szCs w:val="28"/>
        </w:rPr>
        <w:t>услуг, платежные документы);</w:t>
      </w:r>
      <w:proofErr w:type="gramEnd"/>
    </w:p>
    <w:p w:rsidR="00FE5DDE" w:rsidRP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DE">
        <w:rPr>
          <w:rFonts w:ascii="Times New Roman" w:hAnsi="Times New Roman" w:cs="Times New Roman"/>
          <w:sz w:val="28"/>
          <w:szCs w:val="28"/>
        </w:rPr>
        <w:t>презентация проекта;</w:t>
      </w:r>
    </w:p>
    <w:p w:rsidR="00FE5DDE" w:rsidRDefault="00FE5DDE" w:rsidP="00FE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DDE">
        <w:rPr>
          <w:rFonts w:ascii="Times New Roman" w:hAnsi="Times New Roman" w:cs="Times New Roman"/>
          <w:sz w:val="28"/>
          <w:szCs w:val="28"/>
        </w:rPr>
        <w:t>необходимая</w:t>
      </w:r>
      <w:proofErr w:type="gramEnd"/>
      <w:r w:rsidRPr="00FE5DDE">
        <w:rPr>
          <w:rFonts w:ascii="Times New Roman" w:hAnsi="Times New Roman" w:cs="Times New Roman"/>
          <w:sz w:val="28"/>
          <w:szCs w:val="28"/>
        </w:rPr>
        <w:t xml:space="preserve"> по мнению участника конкурса дополнительная информация.</w:t>
      </w:r>
      <w:r w:rsidRPr="00FE5DDE">
        <w:rPr>
          <w:rFonts w:ascii="Times New Roman" w:hAnsi="Times New Roman" w:cs="Times New Roman"/>
          <w:sz w:val="28"/>
          <w:szCs w:val="28"/>
        </w:rPr>
        <w:cr/>
      </w:r>
    </w:p>
    <w:p w:rsidR="009C35C7" w:rsidRPr="009C35C7" w:rsidRDefault="009C35C7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C7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предмет их соответствия установленным требованиям.</w:t>
      </w:r>
    </w:p>
    <w:p w:rsidR="009C35C7" w:rsidRDefault="009C35C7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C7">
        <w:rPr>
          <w:rFonts w:ascii="Times New Roman" w:hAnsi="Times New Roman" w:cs="Times New Roman"/>
          <w:sz w:val="28"/>
          <w:szCs w:val="28"/>
        </w:rPr>
        <w:t>Рассмотрение заявок осуществл</w:t>
      </w:r>
      <w:r w:rsidR="009757B9">
        <w:rPr>
          <w:rFonts w:ascii="Times New Roman" w:hAnsi="Times New Roman" w:cs="Times New Roman"/>
          <w:sz w:val="28"/>
          <w:szCs w:val="28"/>
        </w:rPr>
        <w:t>яется в соответствии с Порядком.</w:t>
      </w:r>
    </w:p>
    <w:p w:rsidR="009C35C7" w:rsidRDefault="009C35C7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C7">
        <w:rPr>
          <w:rFonts w:ascii="Times New Roman" w:hAnsi="Times New Roman" w:cs="Times New Roman"/>
          <w:b/>
          <w:sz w:val="28"/>
          <w:szCs w:val="28"/>
        </w:rPr>
        <w:lastRenderedPageBreak/>
        <w:t>Порядок отклонения заявок</w:t>
      </w:r>
    </w:p>
    <w:p w:rsidR="00394E0C" w:rsidRPr="009C35C7" w:rsidRDefault="00394E0C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5C7" w:rsidRPr="009C35C7" w:rsidRDefault="009C35C7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C7">
        <w:rPr>
          <w:rFonts w:ascii="Times New Roman" w:hAnsi="Times New Roman" w:cs="Times New Roman"/>
          <w:sz w:val="28"/>
          <w:szCs w:val="28"/>
        </w:rPr>
        <w:t>Заявка отклоняется в случае наличия оснований для отклонения заявки.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35C7" w:rsidRPr="009C35C7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заявки являются: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C35C7" w:rsidRPr="009C35C7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указанным в объявлении </w:t>
      </w:r>
      <w:r w:rsidR="009C35C7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</w:t>
      </w:r>
      <w:r w:rsidR="009C35C7" w:rsidRPr="009C35C7">
        <w:rPr>
          <w:rFonts w:ascii="Times New Roman" w:hAnsi="Times New Roman" w:cs="Times New Roman"/>
          <w:sz w:val="28"/>
          <w:szCs w:val="28"/>
        </w:rPr>
        <w:t>субсидии;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proofErr w:type="spellStart"/>
      <w:r w:rsidR="009C35C7" w:rsidRPr="009C35C7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9C35C7" w:rsidRPr="009C35C7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документов, ука</w:t>
      </w:r>
      <w:r w:rsidR="009C35C7">
        <w:rPr>
          <w:rFonts w:ascii="Times New Roman" w:hAnsi="Times New Roman" w:cs="Times New Roman"/>
          <w:sz w:val="28"/>
          <w:szCs w:val="28"/>
        </w:rPr>
        <w:t xml:space="preserve">занных в настоящем объявлении о </w:t>
      </w:r>
      <w:r w:rsidR="009C35C7" w:rsidRPr="009C35C7">
        <w:rPr>
          <w:rFonts w:ascii="Times New Roman" w:hAnsi="Times New Roman" w:cs="Times New Roman"/>
          <w:sz w:val="28"/>
          <w:szCs w:val="28"/>
        </w:rPr>
        <w:t>проведении отбора получателей субсидии (за исключением документов, указанных в подпунктах девятом, десятом</w:t>
      </w:r>
      <w:r w:rsidR="009C35C7">
        <w:rPr>
          <w:rFonts w:ascii="Times New Roman" w:hAnsi="Times New Roman" w:cs="Times New Roman"/>
          <w:sz w:val="28"/>
          <w:szCs w:val="28"/>
        </w:rPr>
        <w:t xml:space="preserve"> </w:t>
      </w:r>
      <w:r w:rsidR="009C35C7" w:rsidRPr="009C35C7">
        <w:rPr>
          <w:rFonts w:ascii="Times New Roman" w:hAnsi="Times New Roman" w:cs="Times New Roman"/>
          <w:sz w:val="28"/>
          <w:szCs w:val="28"/>
        </w:rPr>
        <w:t>пункта «д» Перечень документов, предоставляемых для подтверждения соответствия требованиям);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9C35C7" w:rsidRPr="009C35C7">
        <w:rPr>
          <w:rFonts w:ascii="Times New Roman" w:hAnsi="Times New Roman" w:cs="Times New Roman"/>
          <w:sz w:val="28"/>
          <w:szCs w:val="28"/>
        </w:rPr>
        <w:t>несоответствие предоставленных документов и (или) заявки требова</w:t>
      </w:r>
      <w:r w:rsidR="009C35C7">
        <w:rPr>
          <w:rFonts w:ascii="Times New Roman" w:hAnsi="Times New Roman" w:cs="Times New Roman"/>
          <w:sz w:val="28"/>
          <w:szCs w:val="28"/>
        </w:rPr>
        <w:t xml:space="preserve">ниям, установленным в настоящем </w:t>
      </w:r>
      <w:r w:rsidR="009C35C7" w:rsidRPr="009C35C7">
        <w:rPr>
          <w:rFonts w:ascii="Times New Roman" w:hAnsi="Times New Roman" w:cs="Times New Roman"/>
          <w:sz w:val="28"/>
          <w:szCs w:val="28"/>
        </w:rPr>
        <w:t>объявлении о проведении отбора получателей субсидии;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9C35C7" w:rsidRPr="009C35C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предоставленных в составе заявки.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C35C7" w:rsidRPr="009C35C7">
        <w:rPr>
          <w:rFonts w:ascii="Times New Roman" w:hAnsi="Times New Roman" w:cs="Times New Roman"/>
          <w:sz w:val="28"/>
          <w:szCs w:val="28"/>
        </w:rPr>
        <w:t>На стадии оценки заявок основаниями для отклонения заявки являются:</w:t>
      </w:r>
    </w:p>
    <w:p w:rsidR="009C35C7" w:rsidRPr="009C35C7" w:rsidRDefault="00B336BD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C35C7" w:rsidRPr="009C35C7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указанным в объявлении </w:t>
      </w:r>
      <w:r w:rsidR="009C35C7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</w:t>
      </w:r>
      <w:r w:rsidR="009C35C7" w:rsidRPr="009C35C7">
        <w:rPr>
          <w:rFonts w:ascii="Times New Roman" w:hAnsi="Times New Roman" w:cs="Times New Roman"/>
          <w:sz w:val="28"/>
          <w:szCs w:val="28"/>
        </w:rPr>
        <w:t>субсидий;</w:t>
      </w:r>
    </w:p>
    <w:p w:rsidR="00DD0BF5" w:rsidRDefault="00B336BD" w:rsidP="0039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C35C7" w:rsidRPr="009C35C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предоставленных в составе заявки.</w:t>
      </w:r>
    </w:p>
    <w:p w:rsidR="00DD0BF5" w:rsidRDefault="00DD0BF5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5C7" w:rsidRDefault="009C35C7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C7">
        <w:rPr>
          <w:rFonts w:ascii="Times New Roman" w:hAnsi="Times New Roman" w:cs="Times New Roman"/>
          <w:b/>
          <w:sz w:val="28"/>
          <w:szCs w:val="28"/>
        </w:rPr>
        <w:t xml:space="preserve">Наименование, место нахождения, почтовый </w:t>
      </w:r>
      <w:r w:rsidR="00B336BD">
        <w:rPr>
          <w:rFonts w:ascii="Times New Roman" w:hAnsi="Times New Roman" w:cs="Times New Roman"/>
          <w:b/>
          <w:sz w:val="28"/>
          <w:szCs w:val="28"/>
        </w:rPr>
        <w:t xml:space="preserve">адрес, адрес электронной почты </w:t>
      </w:r>
      <w:r w:rsidRPr="009C35C7">
        <w:rPr>
          <w:rFonts w:ascii="Times New Roman" w:hAnsi="Times New Roman" w:cs="Times New Roman"/>
          <w:b/>
          <w:sz w:val="28"/>
          <w:szCs w:val="28"/>
        </w:rPr>
        <w:t xml:space="preserve">Министерства: </w:t>
      </w:r>
    </w:p>
    <w:p w:rsidR="00394E0C" w:rsidRPr="009C35C7" w:rsidRDefault="00394E0C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5C7" w:rsidRPr="009C35C7" w:rsidRDefault="009C35C7" w:rsidP="009C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C7">
        <w:rPr>
          <w:rFonts w:ascii="Times New Roman" w:hAnsi="Times New Roman" w:cs="Times New Roman"/>
          <w:sz w:val="28"/>
          <w:szCs w:val="28"/>
        </w:rPr>
        <w:t>Министерство приоритетных проектов развития территорий и туризма Курской области, 305000, г. Курск, ул. Красная площадь, д. 8, электронная почта: minproektov@rkursk.ru.</w:t>
      </w:r>
    </w:p>
    <w:sectPr w:rsidR="009C35C7" w:rsidRPr="009C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7B7A"/>
    <w:multiLevelType w:val="hybridMultilevel"/>
    <w:tmpl w:val="653E7D26"/>
    <w:lvl w:ilvl="0" w:tplc="7DFEE70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A97"/>
    <w:rsid w:val="0002045B"/>
    <w:rsid w:val="0004761C"/>
    <w:rsid w:val="00054F6B"/>
    <w:rsid w:val="000A6D13"/>
    <w:rsid w:val="000D3840"/>
    <w:rsid w:val="000F2564"/>
    <w:rsid w:val="00100891"/>
    <w:rsid w:val="00121C06"/>
    <w:rsid w:val="001505A5"/>
    <w:rsid w:val="001A23E5"/>
    <w:rsid w:val="001D3F91"/>
    <w:rsid w:val="001D6BEC"/>
    <w:rsid w:val="001D7DC3"/>
    <w:rsid w:val="00215A9F"/>
    <w:rsid w:val="00226E03"/>
    <w:rsid w:val="00227738"/>
    <w:rsid w:val="00254958"/>
    <w:rsid w:val="00282960"/>
    <w:rsid w:val="003235EB"/>
    <w:rsid w:val="00350862"/>
    <w:rsid w:val="00376763"/>
    <w:rsid w:val="00394E0C"/>
    <w:rsid w:val="003C3F33"/>
    <w:rsid w:val="003F3EC5"/>
    <w:rsid w:val="00405257"/>
    <w:rsid w:val="00453222"/>
    <w:rsid w:val="00476F1C"/>
    <w:rsid w:val="004D3545"/>
    <w:rsid w:val="005754AF"/>
    <w:rsid w:val="0059696F"/>
    <w:rsid w:val="00597CBA"/>
    <w:rsid w:val="005A4841"/>
    <w:rsid w:val="005A6284"/>
    <w:rsid w:val="005A6437"/>
    <w:rsid w:val="005B06AE"/>
    <w:rsid w:val="005D22A2"/>
    <w:rsid w:val="005E4A9E"/>
    <w:rsid w:val="006203E8"/>
    <w:rsid w:val="006410A2"/>
    <w:rsid w:val="00656864"/>
    <w:rsid w:val="0067374F"/>
    <w:rsid w:val="006A08DD"/>
    <w:rsid w:val="006C6457"/>
    <w:rsid w:val="00773421"/>
    <w:rsid w:val="007A760E"/>
    <w:rsid w:val="007C1C35"/>
    <w:rsid w:val="0083556B"/>
    <w:rsid w:val="009757B9"/>
    <w:rsid w:val="009C35C7"/>
    <w:rsid w:val="009F4AE6"/>
    <w:rsid w:val="00A33155"/>
    <w:rsid w:val="00A80007"/>
    <w:rsid w:val="00AC0854"/>
    <w:rsid w:val="00AC13AB"/>
    <w:rsid w:val="00B336BD"/>
    <w:rsid w:val="00B80D1E"/>
    <w:rsid w:val="00B87C2F"/>
    <w:rsid w:val="00BA6665"/>
    <w:rsid w:val="00BB0D15"/>
    <w:rsid w:val="00BC7F74"/>
    <w:rsid w:val="00C50042"/>
    <w:rsid w:val="00C55584"/>
    <w:rsid w:val="00C838DA"/>
    <w:rsid w:val="00C90CF0"/>
    <w:rsid w:val="00CE092E"/>
    <w:rsid w:val="00D63C39"/>
    <w:rsid w:val="00D861A6"/>
    <w:rsid w:val="00DC4353"/>
    <w:rsid w:val="00DD0BF5"/>
    <w:rsid w:val="00DF13AA"/>
    <w:rsid w:val="00E05139"/>
    <w:rsid w:val="00E53B94"/>
    <w:rsid w:val="00E80FE3"/>
    <w:rsid w:val="00EA6D57"/>
    <w:rsid w:val="00EE7B12"/>
    <w:rsid w:val="00EF1527"/>
    <w:rsid w:val="00EF37E7"/>
    <w:rsid w:val="00F45DF3"/>
    <w:rsid w:val="00FC6A97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52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3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ma7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10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Жанна</cp:lastModifiedBy>
  <cp:revision>44</cp:revision>
  <cp:lastPrinted>2023-05-31T12:47:00Z</cp:lastPrinted>
  <dcterms:created xsi:type="dcterms:W3CDTF">2023-03-29T11:52:00Z</dcterms:created>
  <dcterms:modified xsi:type="dcterms:W3CDTF">2025-06-20T08:03:00Z</dcterms:modified>
</cp:coreProperties>
</file>