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E0" w:rsidRPr="00182CE0" w:rsidRDefault="00182CE0" w:rsidP="00182CE0">
      <w:pPr>
        <w:ind w:firstLine="567"/>
        <w:jc w:val="center"/>
        <w:rPr>
          <w:b/>
          <w:sz w:val="36"/>
          <w:szCs w:val="36"/>
        </w:rPr>
      </w:pPr>
      <w:r w:rsidRPr="00182CE0">
        <w:rPr>
          <w:b/>
          <w:sz w:val="36"/>
          <w:szCs w:val="36"/>
        </w:rPr>
        <w:t>Электронный аукцион на право заключения договоров аренды</w:t>
      </w:r>
      <w:r w:rsidR="009830A1">
        <w:rPr>
          <w:b/>
          <w:sz w:val="36"/>
          <w:szCs w:val="36"/>
        </w:rPr>
        <w:t xml:space="preserve"> земельных участков</w:t>
      </w:r>
    </w:p>
    <w:p w:rsidR="00182CE0" w:rsidRDefault="00182CE0" w:rsidP="0040157E">
      <w:pPr>
        <w:ind w:firstLine="567"/>
        <w:jc w:val="both"/>
        <w:rPr>
          <w:sz w:val="28"/>
          <w:szCs w:val="24"/>
        </w:rPr>
      </w:pPr>
    </w:p>
    <w:p w:rsidR="007B261B" w:rsidRPr="00C177E8" w:rsidRDefault="0040157E" w:rsidP="009E4AD5">
      <w:pPr>
        <w:ind w:firstLine="567"/>
        <w:jc w:val="both"/>
        <w:rPr>
          <w:sz w:val="26"/>
          <w:szCs w:val="26"/>
        </w:rPr>
      </w:pPr>
      <w:r w:rsidRPr="00C177E8">
        <w:rPr>
          <w:sz w:val="26"/>
          <w:szCs w:val="26"/>
        </w:rPr>
        <w:t xml:space="preserve">Министерство имущества Курской области </w:t>
      </w:r>
      <w:r w:rsidR="007B261B" w:rsidRPr="00C177E8">
        <w:rPr>
          <w:sz w:val="26"/>
          <w:szCs w:val="26"/>
        </w:rPr>
        <w:t>информирует</w:t>
      </w:r>
      <w:r w:rsidRPr="00C177E8">
        <w:rPr>
          <w:sz w:val="26"/>
          <w:szCs w:val="26"/>
        </w:rPr>
        <w:t xml:space="preserve"> о проведении </w:t>
      </w:r>
      <w:r w:rsidR="000837FC">
        <w:rPr>
          <w:sz w:val="26"/>
          <w:szCs w:val="26"/>
        </w:rPr>
        <w:t xml:space="preserve">              </w:t>
      </w:r>
      <w:r w:rsidR="009D4827">
        <w:rPr>
          <w:sz w:val="26"/>
          <w:szCs w:val="26"/>
        </w:rPr>
        <w:t>2</w:t>
      </w:r>
      <w:r w:rsidR="00646914">
        <w:rPr>
          <w:sz w:val="26"/>
          <w:szCs w:val="26"/>
        </w:rPr>
        <w:t>8</w:t>
      </w:r>
      <w:r w:rsidR="009830A1">
        <w:rPr>
          <w:sz w:val="26"/>
          <w:szCs w:val="26"/>
        </w:rPr>
        <w:t xml:space="preserve"> </w:t>
      </w:r>
      <w:r w:rsidR="00646914">
        <w:rPr>
          <w:sz w:val="26"/>
          <w:szCs w:val="26"/>
        </w:rPr>
        <w:t>ноября</w:t>
      </w:r>
      <w:r w:rsidR="009830A1">
        <w:rPr>
          <w:sz w:val="26"/>
          <w:szCs w:val="26"/>
        </w:rPr>
        <w:t xml:space="preserve"> </w:t>
      </w:r>
      <w:r w:rsidR="009830A1" w:rsidRPr="00C177E8">
        <w:rPr>
          <w:bCs/>
          <w:color w:val="auto"/>
          <w:sz w:val="26"/>
          <w:szCs w:val="26"/>
        </w:rPr>
        <w:t>202</w:t>
      </w:r>
      <w:r w:rsidR="009D4827">
        <w:rPr>
          <w:bCs/>
          <w:color w:val="auto"/>
          <w:sz w:val="26"/>
          <w:szCs w:val="26"/>
        </w:rPr>
        <w:t>5</w:t>
      </w:r>
      <w:r w:rsidR="009830A1" w:rsidRPr="00C177E8">
        <w:rPr>
          <w:bCs/>
          <w:color w:val="auto"/>
          <w:sz w:val="26"/>
          <w:szCs w:val="26"/>
        </w:rPr>
        <w:t xml:space="preserve"> года</w:t>
      </w:r>
      <w:r w:rsidR="009830A1" w:rsidRPr="00C177E8">
        <w:rPr>
          <w:sz w:val="26"/>
          <w:szCs w:val="26"/>
        </w:rPr>
        <w:t xml:space="preserve"> </w:t>
      </w:r>
      <w:r w:rsidR="009830A1">
        <w:rPr>
          <w:sz w:val="26"/>
          <w:szCs w:val="26"/>
        </w:rPr>
        <w:t xml:space="preserve">электронного </w:t>
      </w:r>
      <w:r w:rsidRPr="00C177E8">
        <w:rPr>
          <w:sz w:val="26"/>
          <w:szCs w:val="26"/>
        </w:rPr>
        <w:t>аукциона</w:t>
      </w:r>
      <w:r w:rsidR="007B261B" w:rsidRPr="00C177E8">
        <w:rPr>
          <w:sz w:val="26"/>
          <w:szCs w:val="26"/>
        </w:rPr>
        <w:t xml:space="preserve"> </w:t>
      </w:r>
      <w:r w:rsidRPr="00C177E8">
        <w:rPr>
          <w:sz w:val="26"/>
          <w:szCs w:val="26"/>
        </w:rPr>
        <w:t xml:space="preserve">на право заключения договоров аренды </w:t>
      </w:r>
      <w:r w:rsidR="009830A1">
        <w:rPr>
          <w:sz w:val="26"/>
          <w:szCs w:val="26"/>
        </w:rPr>
        <w:t xml:space="preserve">земельных участков из </w:t>
      </w:r>
      <w:r w:rsidR="006C0FD3">
        <w:rPr>
          <w:sz w:val="26"/>
          <w:szCs w:val="26"/>
        </w:rPr>
        <w:t xml:space="preserve">категории </w:t>
      </w:r>
      <w:r w:rsidR="009830A1">
        <w:rPr>
          <w:sz w:val="26"/>
          <w:szCs w:val="26"/>
        </w:rPr>
        <w:t>земель населенных пунктов, государственная собственность на которые не разграничена</w:t>
      </w:r>
      <w:r w:rsidR="002D5D43" w:rsidRPr="00C177E8">
        <w:rPr>
          <w:sz w:val="26"/>
          <w:szCs w:val="26"/>
        </w:rPr>
        <w:t>.</w:t>
      </w:r>
    </w:p>
    <w:p w:rsidR="002D5D43" w:rsidRDefault="002D5D43" w:rsidP="009E4AD5">
      <w:pPr>
        <w:ind w:firstLine="567"/>
        <w:jc w:val="both"/>
        <w:rPr>
          <w:sz w:val="26"/>
          <w:szCs w:val="26"/>
        </w:rPr>
      </w:pPr>
      <w:r w:rsidRPr="00C177E8">
        <w:rPr>
          <w:sz w:val="26"/>
          <w:szCs w:val="26"/>
        </w:rPr>
        <w:t xml:space="preserve">Аукцион объявлен в отношении </w:t>
      </w:r>
      <w:r w:rsidR="00646914">
        <w:rPr>
          <w:sz w:val="26"/>
          <w:szCs w:val="26"/>
        </w:rPr>
        <w:t>7</w:t>
      </w:r>
      <w:r w:rsidRPr="00C177E8">
        <w:rPr>
          <w:sz w:val="26"/>
          <w:szCs w:val="26"/>
        </w:rPr>
        <w:t xml:space="preserve"> земельных участков:</w:t>
      </w:r>
    </w:p>
    <w:p w:rsidR="00E31E50" w:rsidRDefault="00E31E50" w:rsidP="00E31E50">
      <w:pPr>
        <w:ind w:firstLine="567"/>
        <w:jc w:val="both"/>
      </w:pPr>
      <w:r>
        <w:rPr>
          <w:rFonts w:ascii="PT Astra Serif" w:hAnsi="PT Astra Serif"/>
          <w:sz w:val="26"/>
        </w:rPr>
        <w:t xml:space="preserve">- </w:t>
      </w:r>
      <w:r w:rsidRPr="0059539E">
        <w:rPr>
          <w:rFonts w:ascii="PT Astra Serif" w:hAnsi="PT Astra Serif"/>
          <w:sz w:val="26"/>
        </w:rPr>
        <w:t>земельн</w:t>
      </w:r>
      <w:r>
        <w:rPr>
          <w:rFonts w:ascii="PT Astra Serif" w:hAnsi="PT Astra Serif"/>
          <w:sz w:val="26"/>
        </w:rPr>
        <w:t>ый</w:t>
      </w:r>
      <w:r w:rsidRPr="0059539E">
        <w:rPr>
          <w:rFonts w:ascii="PT Astra Serif" w:hAnsi="PT Astra Serif"/>
          <w:sz w:val="26"/>
        </w:rPr>
        <w:t xml:space="preserve"> участ</w:t>
      </w:r>
      <w:r>
        <w:rPr>
          <w:rFonts w:ascii="PT Astra Serif" w:hAnsi="PT Astra Serif"/>
          <w:sz w:val="26"/>
        </w:rPr>
        <w:t>ок</w:t>
      </w:r>
      <w:r w:rsidRPr="0059539E">
        <w:rPr>
          <w:rFonts w:ascii="PT Astra Serif" w:hAnsi="PT Astra Serif"/>
          <w:sz w:val="26"/>
        </w:rPr>
        <w:t xml:space="preserve"> с кадастровым номером 46:29:</w:t>
      </w:r>
      <w:r w:rsidR="00646914">
        <w:rPr>
          <w:rFonts w:ascii="PT Astra Serif" w:hAnsi="PT Astra Serif"/>
          <w:sz w:val="26"/>
        </w:rPr>
        <w:t>103148:1177</w:t>
      </w:r>
      <w:r w:rsidRPr="0059539E">
        <w:rPr>
          <w:rFonts w:ascii="PT Astra Serif" w:hAnsi="PT Astra Serif"/>
          <w:sz w:val="26"/>
        </w:rPr>
        <w:t xml:space="preserve">, площадью </w:t>
      </w:r>
      <w:r w:rsidR="00646914">
        <w:rPr>
          <w:rFonts w:ascii="PT Astra Serif" w:hAnsi="PT Astra Serif"/>
          <w:sz w:val="26"/>
        </w:rPr>
        <w:t xml:space="preserve"> 1540</w:t>
      </w:r>
      <w:r w:rsidR="00762952">
        <w:rPr>
          <w:rFonts w:ascii="PT Astra Serif" w:hAnsi="PT Astra Serif"/>
          <w:sz w:val="26"/>
        </w:rPr>
        <w:t xml:space="preserve"> кв.м., из категории земель населенных пунктов, </w:t>
      </w:r>
      <w:r w:rsidRPr="0059539E">
        <w:rPr>
          <w:rFonts w:ascii="PT Astra Serif" w:hAnsi="PT Astra Serif"/>
          <w:sz w:val="26"/>
        </w:rPr>
        <w:t>расположенн</w:t>
      </w:r>
      <w:r>
        <w:rPr>
          <w:rFonts w:ascii="PT Astra Serif" w:hAnsi="PT Astra Serif"/>
          <w:sz w:val="26"/>
        </w:rPr>
        <w:t>ый</w:t>
      </w:r>
      <w:r w:rsidRPr="0059539E">
        <w:rPr>
          <w:rFonts w:ascii="PT Astra Serif" w:hAnsi="PT Astra Serif"/>
          <w:sz w:val="26"/>
        </w:rPr>
        <w:t xml:space="preserve"> по адресу: Курская обл., г. Курск, </w:t>
      </w:r>
      <w:r w:rsidR="00646914">
        <w:rPr>
          <w:rFonts w:ascii="PT Astra Serif" w:hAnsi="PT Astra Serif"/>
          <w:sz w:val="26"/>
        </w:rPr>
        <w:t>ул. Привокзальная</w:t>
      </w:r>
      <w:r>
        <w:rPr>
          <w:rFonts w:ascii="PT Astra Serif" w:hAnsi="PT Astra Serif"/>
          <w:sz w:val="26"/>
        </w:rPr>
        <w:t>,</w:t>
      </w:r>
      <w:r w:rsidRPr="0059539E">
        <w:rPr>
          <w:rFonts w:ascii="PT Astra Serif" w:hAnsi="PT Astra Serif"/>
          <w:sz w:val="26"/>
        </w:rPr>
        <w:t xml:space="preserve"> для целей, </w:t>
      </w:r>
      <w:r w:rsidR="00646914">
        <w:rPr>
          <w:rFonts w:ascii="PT Astra Serif" w:hAnsi="PT Astra Serif"/>
          <w:sz w:val="26"/>
        </w:rPr>
        <w:t xml:space="preserve">не </w:t>
      </w:r>
      <w:r w:rsidRPr="0059539E">
        <w:rPr>
          <w:rFonts w:ascii="PT Astra Serif" w:hAnsi="PT Astra Serif"/>
          <w:sz w:val="26"/>
        </w:rPr>
        <w:t>связанных со строительством, с видом разрешенного использования земельного участка – «</w:t>
      </w:r>
      <w:r w:rsidR="00646914">
        <w:rPr>
          <w:rFonts w:ascii="PT Astra Serif" w:hAnsi="PT Astra Serif"/>
          <w:sz w:val="26"/>
        </w:rPr>
        <w:t>складские площадки</w:t>
      </w:r>
      <w:r w:rsidRPr="0059539E">
        <w:rPr>
          <w:rFonts w:ascii="PT Astra Serif" w:hAnsi="PT Astra Serif"/>
          <w:sz w:val="26"/>
        </w:rPr>
        <w:t>»</w:t>
      </w:r>
      <w:r>
        <w:rPr>
          <w:rFonts w:ascii="PT Astra Serif" w:hAnsi="PT Astra Serif"/>
          <w:sz w:val="26"/>
        </w:rPr>
        <w:t>;</w:t>
      </w:r>
    </w:p>
    <w:p w:rsidR="00E31E50" w:rsidRPr="0059539E" w:rsidRDefault="00E31E50" w:rsidP="00E31E50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- </w:t>
      </w:r>
      <w:r w:rsidRPr="0059539E">
        <w:rPr>
          <w:rFonts w:ascii="PT Astra Serif" w:hAnsi="PT Astra Serif"/>
          <w:sz w:val="26"/>
        </w:rPr>
        <w:t>земельн</w:t>
      </w:r>
      <w:r>
        <w:rPr>
          <w:rFonts w:ascii="PT Astra Serif" w:hAnsi="PT Astra Serif"/>
          <w:sz w:val="26"/>
        </w:rPr>
        <w:t>ый</w:t>
      </w:r>
      <w:r w:rsidRPr="0059539E">
        <w:rPr>
          <w:rFonts w:ascii="PT Astra Serif" w:hAnsi="PT Astra Serif"/>
          <w:sz w:val="26"/>
        </w:rPr>
        <w:t xml:space="preserve"> участ</w:t>
      </w:r>
      <w:r>
        <w:rPr>
          <w:rFonts w:ascii="PT Astra Serif" w:hAnsi="PT Astra Serif"/>
          <w:sz w:val="26"/>
        </w:rPr>
        <w:t>ок</w:t>
      </w:r>
      <w:r w:rsidRPr="0059539E">
        <w:rPr>
          <w:rFonts w:ascii="PT Astra Serif" w:hAnsi="PT Astra Serif"/>
          <w:sz w:val="26"/>
        </w:rPr>
        <w:t xml:space="preserve"> с кадастровым номером 46:29:</w:t>
      </w:r>
      <w:r w:rsidR="00646914">
        <w:rPr>
          <w:rFonts w:ascii="PT Astra Serif" w:hAnsi="PT Astra Serif"/>
          <w:sz w:val="26"/>
        </w:rPr>
        <w:t>102287:1385</w:t>
      </w:r>
      <w:r w:rsidRPr="0059539E">
        <w:rPr>
          <w:rFonts w:ascii="PT Astra Serif" w:hAnsi="PT Astra Serif"/>
          <w:sz w:val="26"/>
        </w:rPr>
        <w:t xml:space="preserve">, площадью </w:t>
      </w:r>
      <w:r w:rsidR="00646914">
        <w:rPr>
          <w:rFonts w:ascii="PT Astra Serif" w:hAnsi="PT Astra Serif"/>
          <w:sz w:val="26"/>
        </w:rPr>
        <w:br/>
        <w:t>310</w:t>
      </w:r>
      <w:r w:rsidRPr="0059539E">
        <w:rPr>
          <w:rFonts w:ascii="PT Astra Serif" w:hAnsi="PT Astra Serif"/>
          <w:sz w:val="26"/>
        </w:rPr>
        <w:t xml:space="preserve"> кв.м., из категории земель населенных пунктов, расположенн</w:t>
      </w:r>
      <w:r>
        <w:rPr>
          <w:rFonts w:ascii="PT Astra Serif" w:hAnsi="PT Astra Serif"/>
          <w:sz w:val="26"/>
        </w:rPr>
        <w:t>ый</w:t>
      </w:r>
      <w:r w:rsidRPr="0059539E">
        <w:rPr>
          <w:rFonts w:ascii="PT Astra Serif" w:hAnsi="PT Astra Serif"/>
          <w:sz w:val="26"/>
        </w:rPr>
        <w:t xml:space="preserve"> по адресу: Курская обл., г. Курск, </w:t>
      </w:r>
      <w:r w:rsidR="00646914">
        <w:rPr>
          <w:rFonts w:ascii="PT Astra Serif" w:hAnsi="PT Astra Serif"/>
          <w:sz w:val="26"/>
        </w:rPr>
        <w:t>ул. Карла Либкнехта</w:t>
      </w:r>
      <w:r w:rsidRPr="0059539E">
        <w:rPr>
          <w:rFonts w:ascii="PT Astra Serif" w:hAnsi="PT Astra Serif"/>
          <w:sz w:val="26"/>
        </w:rPr>
        <w:t xml:space="preserve">, для целей, </w:t>
      </w:r>
      <w:r w:rsidR="00646914">
        <w:rPr>
          <w:rFonts w:ascii="PT Astra Serif" w:hAnsi="PT Astra Serif"/>
          <w:sz w:val="26"/>
        </w:rPr>
        <w:t xml:space="preserve">не </w:t>
      </w:r>
      <w:r w:rsidRPr="0059539E">
        <w:rPr>
          <w:rFonts w:ascii="PT Astra Serif" w:hAnsi="PT Astra Serif"/>
          <w:sz w:val="26"/>
        </w:rPr>
        <w:t>связанных со строительством, с видом разрешенного использования земельного участка – «</w:t>
      </w:r>
      <w:r w:rsidR="00646914">
        <w:rPr>
          <w:rFonts w:ascii="PT Astra Serif" w:hAnsi="PT Astra Serif"/>
          <w:sz w:val="26"/>
        </w:rPr>
        <w:t>стоянка транспортных средств</w:t>
      </w:r>
      <w:r>
        <w:rPr>
          <w:rFonts w:ascii="PT Astra Serif" w:hAnsi="PT Astra Serif"/>
          <w:sz w:val="26"/>
        </w:rPr>
        <w:t>»;</w:t>
      </w:r>
      <w:r w:rsidRPr="0059539E">
        <w:rPr>
          <w:rFonts w:ascii="PT Astra Serif" w:hAnsi="PT Astra Serif"/>
          <w:sz w:val="26"/>
        </w:rPr>
        <w:t xml:space="preserve"> </w:t>
      </w:r>
    </w:p>
    <w:p w:rsidR="00E31E50" w:rsidRPr="005E2E9C" w:rsidRDefault="00E31E50" w:rsidP="00E31E50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rFonts w:ascii="PT Astra Serif" w:hAnsi="PT Astra Serif"/>
          <w:sz w:val="26"/>
        </w:rPr>
        <w:t xml:space="preserve">- </w:t>
      </w:r>
      <w:r w:rsidRPr="0059539E">
        <w:rPr>
          <w:rFonts w:ascii="PT Astra Serif" w:hAnsi="PT Astra Serif"/>
          <w:sz w:val="26"/>
        </w:rPr>
        <w:t>земельн</w:t>
      </w:r>
      <w:r>
        <w:rPr>
          <w:rFonts w:ascii="PT Astra Serif" w:hAnsi="PT Astra Serif"/>
          <w:sz w:val="26"/>
        </w:rPr>
        <w:t>ый</w:t>
      </w:r>
      <w:r w:rsidRPr="0059539E">
        <w:rPr>
          <w:rFonts w:ascii="PT Astra Serif" w:hAnsi="PT Astra Serif"/>
          <w:sz w:val="26"/>
        </w:rPr>
        <w:t xml:space="preserve"> участ</w:t>
      </w:r>
      <w:r>
        <w:rPr>
          <w:rFonts w:ascii="PT Astra Serif" w:hAnsi="PT Astra Serif"/>
          <w:sz w:val="26"/>
        </w:rPr>
        <w:t>ок</w:t>
      </w:r>
      <w:r w:rsidRPr="0059539E">
        <w:rPr>
          <w:rFonts w:ascii="PT Astra Serif" w:hAnsi="PT Astra Serif"/>
          <w:sz w:val="26"/>
        </w:rPr>
        <w:t xml:space="preserve"> с кадастровым номером 46:29:</w:t>
      </w:r>
      <w:r w:rsidR="00646914">
        <w:rPr>
          <w:rFonts w:ascii="PT Astra Serif" w:hAnsi="PT Astra Serif"/>
          <w:sz w:val="26"/>
        </w:rPr>
        <w:t>103148:919</w:t>
      </w:r>
      <w:r w:rsidRPr="0059539E">
        <w:rPr>
          <w:rFonts w:ascii="PT Astra Serif" w:hAnsi="PT Astra Serif"/>
          <w:sz w:val="26"/>
        </w:rPr>
        <w:t xml:space="preserve">, площадью </w:t>
      </w:r>
      <w:r w:rsidR="00646914">
        <w:rPr>
          <w:rFonts w:ascii="PT Astra Serif" w:hAnsi="PT Astra Serif"/>
          <w:sz w:val="26"/>
        </w:rPr>
        <w:br/>
        <w:t>1122</w:t>
      </w:r>
      <w:r w:rsidRPr="0059539E">
        <w:rPr>
          <w:rFonts w:ascii="PT Astra Serif" w:hAnsi="PT Astra Serif"/>
          <w:sz w:val="26"/>
        </w:rPr>
        <w:t xml:space="preserve"> кв.м., </w:t>
      </w:r>
      <w:r>
        <w:rPr>
          <w:rFonts w:ascii="PT Astra Serif" w:hAnsi="PT Astra Serif"/>
          <w:sz w:val="26"/>
        </w:rPr>
        <w:t>и</w:t>
      </w:r>
      <w:r w:rsidRPr="0059539E">
        <w:rPr>
          <w:rFonts w:ascii="PT Astra Serif" w:hAnsi="PT Astra Serif"/>
          <w:sz w:val="26"/>
        </w:rPr>
        <w:t>з категории земель населенных пунктов, распол</w:t>
      </w:r>
      <w:r>
        <w:rPr>
          <w:rFonts w:ascii="PT Astra Serif" w:hAnsi="PT Astra Serif"/>
          <w:sz w:val="26"/>
        </w:rPr>
        <w:t>оженный по адресу: Курская область</w:t>
      </w:r>
      <w:r w:rsidRPr="0059539E">
        <w:rPr>
          <w:rFonts w:ascii="PT Astra Serif" w:hAnsi="PT Astra Serif"/>
          <w:sz w:val="26"/>
        </w:rPr>
        <w:t xml:space="preserve">, </w:t>
      </w:r>
      <w:proofErr w:type="gramStart"/>
      <w:r w:rsidRPr="0059539E">
        <w:rPr>
          <w:rFonts w:ascii="PT Astra Serif" w:hAnsi="PT Astra Serif"/>
          <w:sz w:val="26"/>
        </w:rPr>
        <w:t>г</w:t>
      </w:r>
      <w:proofErr w:type="gramEnd"/>
      <w:r w:rsidRPr="0059539E">
        <w:rPr>
          <w:rFonts w:ascii="PT Astra Serif" w:hAnsi="PT Astra Serif"/>
          <w:sz w:val="26"/>
        </w:rPr>
        <w:t>. Курск</w:t>
      </w:r>
      <w:r>
        <w:rPr>
          <w:rFonts w:ascii="PT Astra Serif" w:hAnsi="PT Astra Serif"/>
          <w:sz w:val="26"/>
        </w:rPr>
        <w:t>, проезд Льговский поворот</w:t>
      </w:r>
      <w:r w:rsidR="00646914">
        <w:rPr>
          <w:rFonts w:ascii="PT Astra Serif" w:hAnsi="PT Astra Serif"/>
          <w:sz w:val="26"/>
        </w:rPr>
        <w:t>, 5</w:t>
      </w:r>
      <w:r w:rsidRPr="0059539E">
        <w:rPr>
          <w:rFonts w:ascii="PT Astra Serif" w:hAnsi="PT Astra Serif"/>
          <w:sz w:val="26"/>
        </w:rPr>
        <w:t xml:space="preserve"> для целей, связанных со строительством, с </w:t>
      </w:r>
      <w:r w:rsidRPr="0010201D">
        <w:rPr>
          <w:rFonts w:ascii="PT Astra Serif" w:hAnsi="PT Astra Serif"/>
          <w:sz w:val="26"/>
          <w:szCs w:val="26"/>
        </w:rPr>
        <w:t>видом разрешенного использования земельного участка – «</w:t>
      </w:r>
      <w:r w:rsidR="00646914">
        <w:rPr>
          <w:rFonts w:ascii="PT Astra Serif" w:hAnsi="PT Astra Serif"/>
          <w:sz w:val="26"/>
          <w:szCs w:val="26"/>
        </w:rPr>
        <w:t>склад</w:t>
      </w:r>
      <w:r w:rsidRPr="0010201D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>;</w:t>
      </w:r>
    </w:p>
    <w:p w:rsidR="00E31E50" w:rsidRPr="0059539E" w:rsidRDefault="00E31E50" w:rsidP="00E31E50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- </w:t>
      </w:r>
      <w:proofErr w:type="gramStart"/>
      <w:r w:rsidRPr="0059539E">
        <w:rPr>
          <w:rFonts w:ascii="PT Astra Serif" w:hAnsi="PT Astra Serif"/>
          <w:sz w:val="26"/>
        </w:rPr>
        <w:t>земельн</w:t>
      </w:r>
      <w:r>
        <w:rPr>
          <w:rFonts w:ascii="PT Astra Serif" w:hAnsi="PT Astra Serif"/>
          <w:sz w:val="26"/>
        </w:rPr>
        <w:t>ый</w:t>
      </w:r>
      <w:proofErr w:type="gramEnd"/>
      <w:r w:rsidRPr="0059539E">
        <w:rPr>
          <w:rFonts w:ascii="PT Astra Serif" w:hAnsi="PT Astra Serif"/>
          <w:sz w:val="26"/>
        </w:rPr>
        <w:t xml:space="preserve"> участка с кадастровым номером 46:29:</w:t>
      </w:r>
      <w:r w:rsidR="00646914">
        <w:rPr>
          <w:rFonts w:ascii="PT Astra Serif" w:hAnsi="PT Astra Serif"/>
          <w:sz w:val="26"/>
        </w:rPr>
        <w:t>103148:909</w:t>
      </w:r>
      <w:r w:rsidRPr="0059539E">
        <w:rPr>
          <w:rFonts w:ascii="PT Astra Serif" w:hAnsi="PT Astra Serif"/>
          <w:sz w:val="26"/>
        </w:rPr>
        <w:t xml:space="preserve">, площадью </w:t>
      </w:r>
      <w:r w:rsidR="00646914">
        <w:rPr>
          <w:rFonts w:ascii="PT Astra Serif" w:hAnsi="PT Astra Serif"/>
          <w:sz w:val="26"/>
        </w:rPr>
        <w:br/>
        <w:t>915</w:t>
      </w:r>
      <w:r w:rsidRPr="0059539E">
        <w:rPr>
          <w:rFonts w:ascii="PT Astra Serif" w:hAnsi="PT Astra Serif"/>
          <w:sz w:val="26"/>
        </w:rPr>
        <w:t xml:space="preserve"> кв.м., из категории земель населенных пунктов, расположенн</w:t>
      </w:r>
      <w:r>
        <w:rPr>
          <w:rFonts w:ascii="PT Astra Serif" w:hAnsi="PT Astra Serif"/>
          <w:sz w:val="26"/>
        </w:rPr>
        <w:t>ый</w:t>
      </w:r>
      <w:r w:rsidRPr="0059539E">
        <w:rPr>
          <w:rFonts w:ascii="PT Astra Serif" w:hAnsi="PT Astra Serif"/>
          <w:sz w:val="26"/>
        </w:rPr>
        <w:t xml:space="preserve"> по адресу: </w:t>
      </w:r>
      <w:proofErr w:type="gramStart"/>
      <w:r w:rsidRPr="0059539E">
        <w:rPr>
          <w:rFonts w:ascii="PT Astra Serif" w:hAnsi="PT Astra Serif"/>
          <w:sz w:val="26"/>
        </w:rPr>
        <w:t>Курская</w:t>
      </w:r>
      <w:proofErr w:type="gramEnd"/>
      <w:r w:rsidRPr="0059539E">
        <w:rPr>
          <w:rFonts w:ascii="PT Astra Serif" w:hAnsi="PT Astra Serif"/>
          <w:sz w:val="26"/>
        </w:rPr>
        <w:t xml:space="preserve"> обл., г. Курск</w:t>
      </w:r>
      <w:r>
        <w:rPr>
          <w:rFonts w:ascii="PT Astra Serif" w:hAnsi="PT Astra Serif"/>
          <w:sz w:val="26"/>
        </w:rPr>
        <w:t xml:space="preserve"> </w:t>
      </w:r>
      <w:r w:rsidR="00646914">
        <w:rPr>
          <w:rFonts w:ascii="PT Astra Serif" w:hAnsi="PT Astra Serif"/>
          <w:sz w:val="26"/>
        </w:rPr>
        <w:t>проезд Льговский поворот, 5</w:t>
      </w:r>
      <w:r w:rsidRPr="0059539E">
        <w:rPr>
          <w:rFonts w:ascii="PT Astra Serif" w:hAnsi="PT Astra Serif"/>
          <w:sz w:val="26"/>
        </w:rPr>
        <w:t xml:space="preserve"> для целей, связанных со строительством, с видом разрешенного использования земельного участка – «</w:t>
      </w:r>
      <w:r w:rsidR="00646914">
        <w:rPr>
          <w:rFonts w:ascii="PT Astra Serif" w:hAnsi="PT Astra Serif"/>
          <w:sz w:val="26"/>
        </w:rPr>
        <w:t>склад</w:t>
      </w:r>
      <w:r>
        <w:rPr>
          <w:rFonts w:ascii="PT Astra Serif" w:hAnsi="PT Astra Serif"/>
          <w:sz w:val="26"/>
        </w:rPr>
        <w:t>»;</w:t>
      </w:r>
      <w:r w:rsidRPr="0059539E">
        <w:rPr>
          <w:rFonts w:ascii="PT Astra Serif" w:hAnsi="PT Astra Serif"/>
          <w:sz w:val="26"/>
        </w:rPr>
        <w:t xml:space="preserve"> </w:t>
      </w:r>
    </w:p>
    <w:p w:rsidR="00E31E50" w:rsidRDefault="00E31E50" w:rsidP="00E31E50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- </w:t>
      </w:r>
      <w:r w:rsidRPr="00340C68">
        <w:rPr>
          <w:rFonts w:ascii="PT Astra Serif" w:hAnsi="PT Astra Serif"/>
          <w:sz w:val="26"/>
        </w:rPr>
        <w:t>земельн</w:t>
      </w:r>
      <w:r>
        <w:rPr>
          <w:rFonts w:ascii="PT Astra Serif" w:hAnsi="PT Astra Serif"/>
          <w:sz w:val="26"/>
        </w:rPr>
        <w:t>ый</w:t>
      </w:r>
      <w:r w:rsidRPr="00340C68">
        <w:rPr>
          <w:rFonts w:ascii="PT Astra Serif" w:hAnsi="PT Astra Serif"/>
          <w:sz w:val="26"/>
        </w:rPr>
        <w:t xml:space="preserve"> участ</w:t>
      </w:r>
      <w:r>
        <w:rPr>
          <w:rFonts w:ascii="PT Astra Serif" w:hAnsi="PT Astra Serif"/>
          <w:sz w:val="26"/>
        </w:rPr>
        <w:t>ок</w:t>
      </w:r>
      <w:r w:rsidRPr="00340C68">
        <w:rPr>
          <w:rFonts w:ascii="PT Astra Serif" w:hAnsi="PT Astra Serif"/>
          <w:sz w:val="26"/>
        </w:rPr>
        <w:t xml:space="preserve"> с кадастровым номером </w:t>
      </w:r>
      <w:r w:rsidRPr="00F639A8">
        <w:rPr>
          <w:rFonts w:ascii="PT Astra Serif" w:hAnsi="PT Astra Serif"/>
          <w:sz w:val="26"/>
        </w:rPr>
        <w:t>46:29:</w:t>
      </w:r>
      <w:r w:rsidR="00646914">
        <w:rPr>
          <w:rFonts w:ascii="PT Astra Serif" w:hAnsi="PT Astra Serif"/>
          <w:sz w:val="26"/>
        </w:rPr>
        <w:t>103051:160</w:t>
      </w:r>
      <w:r w:rsidRPr="00340C68">
        <w:rPr>
          <w:rFonts w:ascii="PT Astra Serif" w:hAnsi="PT Astra Serif"/>
          <w:sz w:val="26"/>
        </w:rPr>
        <w:t xml:space="preserve">, площадью                     </w:t>
      </w:r>
      <w:r w:rsidR="00646914">
        <w:rPr>
          <w:rFonts w:ascii="PT Astra Serif" w:hAnsi="PT Astra Serif"/>
          <w:sz w:val="26"/>
        </w:rPr>
        <w:t>19321</w:t>
      </w:r>
      <w:r w:rsidRPr="00340C68">
        <w:rPr>
          <w:rFonts w:ascii="PT Astra Serif" w:hAnsi="PT Astra Serif"/>
          <w:sz w:val="26"/>
        </w:rPr>
        <w:t xml:space="preserve"> кв.м., из категории земель населенных пунктов, расположенн</w:t>
      </w:r>
      <w:r>
        <w:rPr>
          <w:rFonts w:ascii="PT Astra Serif" w:hAnsi="PT Astra Serif"/>
          <w:sz w:val="26"/>
        </w:rPr>
        <w:t>ый</w:t>
      </w:r>
      <w:r w:rsidRPr="00340C68">
        <w:rPr>
          <w:rFonts w:ascii="PT Astra Serif" w:hAnsi="PT Astra Serif"/>
          <w:sz w:val="26"/>
        </w:rPr>
        <w:t xml:space="preserve"> по адресу: Курская обл., г. Курск,</w:t>
      </w:r>
      <w:r w:rsidR="00646914">
        <w:rPr>
          <w:rFonts w:ascii="PT Astra Serif" w:hAnsi="PT Astra Serif"/>
          <w:sz w:val="26"/>
        </w:rPr>
        <w:t xml:space="preserve"> ул. 1-я Прогонная</w:t>
      </w:r>
      <w:r>
        <w:rPr>
          <w:rFonts w:ascii="PT Astra Serif" w:hAnsi="PT Astra Serif"/>
          <w:sz w:val="26"/>
        </w:rPr>
        <w:t xml:space="preserve"> </w:t>
      </w:r>
      <w:r w:rsidRPr="00B31B36">
        <w:rPr>
          <w:sz w:val="26"/>
          <w:szCs w:val="26"/>
        </w:rPr>
        <w:t>для целей</w:t>
      </w:r>
      <w:r>
        <w:rPr>
          <w:sz w:val="26"/>
          <w:szCs w:val="26"/>
        </w:rPr>
        <w:t xml:space="preserve">, </w:t>
      </w:r>
      <w:r w:rsidRPr="00B31B36">
        <w:rPr>
          <w:sz w:val="26"/>
          <w:szCs w:val="26"/>
        </w:rPr>
        <w:t xml:space="preserve">связанных со строительством, </w:t>
      </w:r>
      <w:r w:rsidRPr="00340C68">
        <w:rPr>
          <w:rFonts w:ascii="PT Astra Serif" w:hAnsi="PT Astra Serif"/>
          <w:sz w:val="26"/>
        </w:rPr>
        <w:t>с видом разрешенного использования земельного участка – «</w:t>
      </w:r>
      <w:r>
        <w:rPr>
          <w:rFonts w:ascii="PT Astra Serif" w:hAnsi="PT Astra Serif"/>
          <w:sz w:val="26"/>
        </w:rPr>
        <w:t>производственная деятельность»;</w:t>
      </w:r>
    </w:p>
    <w:p w:rsidR="00E31E50" w:rsidRPr="0059539E" w:rsidRDefault="00E31E50" w:rsidP="00E31E50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- </w:t>
      </w:r>
      <w:r w:rsidRPr="0059539E">
        <w:rPr>
          <w:rFonts w:ascii="PT Astra Serif" w:hAnsi="PT Astra Serif"/>
          <w:sz w:val="26"/>
        </w:rPr>
        <w:t>земельн</w:t>
      </w:r>
      <w:r>
        <w:rPr>
          <w:rFonts w:ascii="PT Astra Serif" w:hAnsi="PT Astra Serif"/>
          <w:sz w:val="26"/>
        </w:rPr>
        <w:t>ый</w:t>
      </w:r>
      <w:r w:rsidRPr="0059539E">
        <w:rPr>
          <w:rFonts w:ascii="PT Astra Serif" w:hAnsi="PT Astra Serif"/>
          <w:sz w:val="26"/>
        </w:rPr>
        <w:t xml:space="preserve"> участ</w:t>
      </w:r>
      <w:r>
        <w:rPr>
          <w:rFonts w:ascii="PT Astra Serif" w:hAnsi="PT Astra Serif"/>
          <w:sz w:val="26"/>
        </w:rPr>
        <w:t>ок</w:t>
      </w:r>
      <w:r w:rsidRPr="0059539E">
        <w:rPr>
          <w:rFonts w:ascii="PT Astra Serif" w:hAnsi="PT Astra Serif"/>
          <w:sz w:val="26"/>
        </w:rPr>
        <w:t xml:space="preserve"> с кадастровым номером 46:29:</w:t>
      </w:r>
      <w:r w:rsidR="00646914">
        <w:rPr>
          <w:rFonts w:ascii="PT Astra Serif" w:hAnsi="PT Astra Serif"/>
          <w:sz w:val="26"/>
        </w:rPr>
        <w:t>103051:168</w:t>
      </w:r>
      <w:r w:rsidRPr="0059539E">
        <w:rPr>
          <w:rFonts w:ascii="PT Astra Serif" w:hAnsi="PT Astra Serif"/>
          <w:sz w:val="26"/>
        </w:rPr>
        <w:t xml:space="preserve">, площадью </w:t>
      </w:r>
      <w:r w:rsidR="00646914">
        <w:rPr>
          <w:rFonts w:ascii="PT Astra Serif" w:hAnsi="PT Astra Serif"/>
          <w:sz w:val="26"/>
        </w:rPr>
        <w:br/>
        <w:t>3000</w:t>
      </w:r>
      <w:r w:rsidRPr="0059539E">
        <w:rPr>
          <w:rFonts w:ascii="PT Astra Serif" w:hAnsi="PT Astra Serif"/>
          <w:sz w:val="26"/>
        </w:rPr>
        <w:t xml:space="preserve"> кв.м., из категории земель населенных пунктов, расположенн</w:t>
      </w:r>
      <w:r>
        <w:rPr>
          <w:rFonts w:ascii="PT Astra Serif" w:hAnsi="PT Astra Serif"/>
          <w:sz w:val="26"/>
        </w:rPr>
        <w:t>ый</w:t>
      </w:r>
      <w:r w:rsidRPr="0059539E">
        <w:rPr>
          <w:rFonts w:ascii="PT Astra Serif" w:hAnsi="PT Astra Serif"/>
          <w:sz w:val="26"/>
        </w:rPr>
        <w:t xml:space="preserve"> по адресу: </w:t>
      </w:r>
      <w:proofErr w:type="gramStart"/>
      <w:r w:rsidRPr="0059539E">
        <w:rPr>
          <w:rFonts w:ascii="PT Astra Serif" w:hAnsi="PT Astra Serif"/>
          <w:sz w:val="26"/>
        </w:rPr>
        <w:t>Курская</w:t>
      </w:r>
      <w:proofErr w:type="gramEnd"/>
      <w:r w:rsidRPr="0059539E">
        <w:rPr>
          <w:rFonts w:ascii="PT Astra Serif" w:hAnsi="PT Astra Serif"/>
          <w:sz w:val="26"/>
        </w:rPr>
        <w:t xml:space="preserve"> обл., г. Курск, </w:t>
      </w:r>
      <w:r w:rsidR="00646914">
        <w:rPr>
          <w:rFonts w:ascii="PT Astra Serif" w:hAnsi="PT Astra Serif"/>
          <w:sz w:val="26"/>
        </w:rPr>
        <w:t>ул. 1-я Прогонная</w:t>
      </w:r>
      <w:r w:rsidRPr="0059539E">
        <w:rPr>
          <w:rFonts w:ascii="PT Astra Serif" w:hAnsi="PT Astra Serif"/>
          <w:sz w:val="26"/>
        </w:rPr>
        <w:t xml:space="preserve"> для целей, связанных со строительством, с видом разрешенного использования земельного участка – «</w:t>
      </w:r>
      <w:r w:rsidR="00646914">
        <w:rPr>
          <w:rFonts w:ascii="PT Astra Serif" w:hAnsi="PT Astra Serif"/>
          <w:sz w:val="26"/>
        </w:rPr>
        <w:t>склад</w:t>
      </w:r>
      <w:r>
        <w:rPr>
          <w:rFonts w:ascii="PT Astra Serif" w:hAnsi="PT Astra Serif"/>
          <w:sz w:val="26"/>
        </w:rPr>
        <w:t>»;</w:t>
      </w:r>
    </w:p>
    <w:p w:rsidR="00E31E50" w:rsidRPr="0059539E" w:rsidRDefault="00E31E50" w:rsidP="00E31E50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- </w:t>
      </w:r>
      <w:r w:rsidRPr="0059539E">
        <w:rPr>
          <w:rFonts w:ascii="PT Astra Serif" w:hAnsi="PT Astra Serif"/>
          <w:sz w:val="26"/>
        </w:rPr>
        <w:t>земельн</w:t>
      </w:r>
      <w:r>
        <w:rPr>
          <w:rFonts w:ascii="PT Astra Serif" w:hAnsi="PT Astra Serif"/>
          <w:sz w:val="26"/>
        </w:rPr>
        <w:t>ый</w:t>
      </w:r>
      <w:r w:rsidRPr="0059539E">
        <w:rPr>
          <w:rFonts w:ascii="PT Astra Serif" w:hAnsi="PT Astra Serif"/>
          <w:sz w:val="26"/>
        </w:rPr>
        <w:t xml:space="preserve"> участ</w:t>
      </w:r>
      <w:r>
        <w:rPr>
          <w:rFonts w:ascii="PT Astra Serif" w:hAnsi="PT Astra Serif"/>
          <w:sz w:val="26"/>
        </w:rPr>
        <w:t>ок</w:t>
      </w:r>
      <w:r w:rsidRPr="0059539E">
        <w:rPr>
          <w:rFonts w:ascii="PT Astra Serif" w:hAnsi="PT Astra Serif"/>
          <w:sz w:val="26"/>
        </w:rPr>
        <w:t xml:space="preserve"> с кадастровым номером 46:29:</w:t>
      </w:r>
      <w:r>
        <w:rPr>
          <w:rFonts w:ascii="PT Astra Serif" w:hAnsi="PT Astra Serif"/>
          <w:sz w:val="26"/>
        </w:rPr>
        <w:t>1031</w:t>
      </w:r>
      <w:r w:rsidR="00646914">
        <w:rPr>
          <w:rFonts w:ascii="PT Astra Serif" w:hAnsi="PT Astra Serif"/>
          <w:sz w:val="26"/>
        </w:rPr>
        <w:t>94:164</w:t>
      </w:r>
      <w:r w:rsidRPr="0059539E">
        <w:rPr>
          <w:rFonts w:ascii="PT Astra Serif" w:hAnsi="PT Astra Serif"/>
          <w:sz w:val="26"/>
        </w:rPr>
        <w:t xml:space="preserve">, площадью </w:t>
      </w:r>
      <w:r w:rsidR="00646914">
        <w:rPr>
          <w:rFonts w:ascii="PT Astra Serif" w:hAnsi="PT Astra Serif"/>
          <w:sz w:val="26"/>
        </w:rPr>
        <w:br/>
        <w:t>11744</w:t>
      </w:r>
      <w:r w:rsidRPr="0059539E">
        <w:rPr>
          <w:rFonts w:ascii="PT Astra Serif" w:hAnsi="PT Astra Serif"/>
          <w:sz w:val="26"/>
        </w:rPr>
        <w:t xml:space="preserve"> кв.м., из категории земель населенных пунктов, расположенн</w:t>
      </w:r>
      <w:r>
        <w:rPr>
          <w:rFonts w:ascii="PT Astra Serif" w:hAnsi="PT Astra Serif"/>
          <w:sz w:val="26"/>
        </w:rPr>
        <w:t>ый</w:t>
      </w:r>
      <w:r w:rsidRPr="0059539E">
        <w:rPr>
          <w:rFonts w:ascii="PT Astra Serif" w:hAnsi="PT Astra Serif"/>
          <w:sz w:val="26"/>
        </w:rPr>
        <w:t xml:space="preserve"> по адресу: Курская обл., г. Курск, </w:t>
      </w:r>
      <w:r w:rsidR="00646914">
        <w:rPr>
          <w:rFonts w:ascii="PT Astra Serif" w:hAnsi="PT Astra Serif"/>
          <w:sz w:val="26"/>
        </w:rPr>
        <w:t>ул. 1-я Строительная</w:t>
      </w:r>
      <w:r>
        <w:rPr>
          <w:rFonts w:ascii="PT Astra Serif" w:hAnsi="PT Astra Serif"/>
          <w:sz w:val="26"/>
        </w:rPr>
        <w:t>,</w:t>
      </w:r>
      <w:r w:rsidRPr="0059539E">
        <w:rPr>
          <w:rFonts w:ascii="PT Astra Serif" w:hAnsi="PT Astra Serif"/>
          <w:sz w:val="26"/>
        </w:rPr>
        <w:t xml:space="preserve"> для целей, связанных со строительством, с видом разрешенного использования земельного участка – «</w:t>
      </w:r>
      <w:r w:rsidR="00646914">
        <w:rPr>
          <w:rFonts w:ascii="PT Astra Serif" w:hAnsi="PT Astra Serif"/>
          <w:sz w:val="26"/>
        </w:rPr>
        <w:t>производственная деятельность».</w:t>
      </w:r>
    </w:p>
    <w:p w:rsidR="00E353C6" w:rsidRPr="0059539E" w:rsidRDefault="00E353C6" w:rsidP="00E31E50">
      <w:pPr>
        <w:ind w:firstLine="567"/>
        <w:jc w:val="both"/>
        <w:rPr>
          <w:rFonts w:ascii="PT Astra Serif" w:hAnsi="PT Astra Serif"/>
          <w:sz w:val="26"/>
        </w:rPr>
      </w:pPr>
    </w:p>
    <w:sectPr w:rsidR="00E353C6" w:rsidRPr="0059539E" w:rsidSect="0099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157E"/>
    <w:rsid w:val="00011DBD"/>
    <w:rsid w:val="000837FC"/>
    <w:rsid w:val="000C4A0E"/>
    <w:rsid w:val="00182CE0"/>
    <w:rsid w:val="00253416"/>
    <w:rsid w:val="00280BCD"/>
    <w:rsid w:val="002D5D43"/>
    <w:rsid w:val="002F617C"/>
    <w:rsid w:val="00336C38"/>
    <w:rsid w:val="003410B0"/>
    <w:rsid w:val="0040157E"/>
    <w:rsid w:val="00451829"/>
    <w:rsid w:val="0045347C"/>
    <w:rsid w:val="0052144D"/>
    <w:rsid w:val="00571353"/>
    <w:rsid w:val="00586AC7"/>
    <w:rsid w:val="00595502"/>
    <w:rsid w:val="00646914"/>
    <w:rsid w:val="00663FF4"/>
    <w:rsid w:val="006657E3"/>
    <w:rsid w:val="006C0FD3"/>
    <w:rsid w:val="006E5D2A"/>
    <w:rsid w:val="00712969"/>
    <w:rsid w:val="00722BF0"/>
    <w:rsid w:val="00762952"/>
    <w:rsid w:val="0076557E"/>
    <w:rsid w:val="007B261B"/>
    <w:rsid w:val="00815866"/>
    <w:rsid w:val="00822163"/>
    <w:rsid w:val="008A0D21"/>
    <w:rsid w:val="00923E5B"/>
    <w:rsid w:val="00960607"/>
    <w:rsid w:val="009830A1"/>
    <w:rsid w:val="00991AE4"/>
    <w:rsid w:val="009D4827"/>
    <w:rsid w:val="009E4AD5"/>
    <w:rsid w:val="00A815EC"/>
    <w:rsid w:val="00B34A6B"/>
    <w:rsid w:val="00BB4562"/>
    <w:rsid w:val="00BC2647"/>
    <w:rsid w:val="00C177E8"/>
    <w:rsid w:val="00CE7C56"/>
    <w:rsid w:val="00D051A5"/>
    <w:rsid w:val="00D63498"/>
    <w:rsid w:val="00DC776F"/>
    <w:rsid w:val="00DE2474"/>
    <w:rsid w:val="00E31E50"/>
    <w:rsid w:val="00E353C6"/>
    <w:rsid w:val="00E47918"/>
    <w:rsid w:val="00F157E1"/>
    <w:rsid w:val="00F160A4"/>
    <w:rsid w:val="00F3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5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557E"/>
    <w:pPr>
      <w:ind w:left="720"/>
      <w:contextualSpacing/>
    </w:pPr>
    <w:rPr>
      <w:bCs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Z407-3</dc:creator>
  <cp:keywords/>
  <dc:description/>
  <cp:lastModifiedBy>zak11</cp:lastModifiedBy>
  <cp:revision>32</cp:revision>
  <cp:lastPrinted>2024-07-22T14:17:00Z</cp:lastPrinted>
  <dcterms:created xsi:type="dcterms:W3CDTF">2023-07-14T12:56:00Z</dcterms:created>
  <dcterms:modified xsi:type="dcterms:W3CDTF">2025-10-29T12:17:00Z</dcterms:modified>
</cp:coreProperties>
</file>