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sz w:val="28"/>
          <w:szCs w:val="28"/>
        </w:rPr>
        <w:t xml:space="preserve">Информация об обращениях граждан, поступивших в комитет ЗАГС Курской области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в</w:t>
      </w:r>
      <w:r>
        <w:rPr>
          <w:rFonts w:cs="Times New Roman" w:ascii="Times New Roman" w:hAnsi="Times New Roman"/>
          <w:b/>
          <w:sz w:val="28"/>
          <w:szCs w:val="28"/>
        </w:rPr>
        <w:t xml:space="preserve"> 2024 год</w:t>
      </w:r>
      <w:r>
        <w:rPr>
          <w:rFonts w:cs="Times New Roman" w:ascii="Times New Roman" w:hAnsi="Times New Roman"/>
          <w:b/>
          <w:sz w:val="28"/>
          <w:szCs w:val="28"/>
        </w:rPr>
        <w:t>у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 «О порядке рассмотрения обращений граждан Российской Федерации».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комитет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>2024 год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 поступило </w:t>
      </w:r>
      <w:r>
        <w:rPr>
          <w:rFonts w:cs="Times New Roman" w:ascii="Times New Roman" w:hAnsi="Times New Roman"/>
          <w:sz w:val="28"/>
          <w:szCs w:val="28"/>
        </w:rPr>
        <w:t>252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граждан, включая перенаправленные из Администрации Курской области, что на </w:t>
      </w:r>
      <w:r>
        <w:rPr>
          <w:rFonts w:cs="Times New Roman" w:ascii="Times New Roman" w:hAnsi="Times New Roman"/>
          <w:sz w:val="28"/>
          <w:szCs w:val="28"/>
        </w:rPr>
        <w:t>27</w:t>
      </w:r>
      <w:r>
        <w:rPr>
          <w:rFonts w:cs="Times New Roman" w:ascii="Times New Roman" w:hAnsi="Times New Roman"/>
          <w:sz w:val="28"/>
          <w:szCs w:val="28"/>
        </w:rPr>
        <w:t xml:space="preserve"> % больше, чем за аналогичный период 2023 года (</w:t>
      </w:r>
      <w:r>
        <w:rPr>
          <w:rFonts w:cs="Times New Roman" w:ascii="Times New Roman" w:hAnsi="Times New Roman"/>
          <w:sz w:val="28"/>
          <w:szCs w:val="28"/>
        </w:rPr>
        <w:t>198</w:t>
      </w:r>
      <w:r>
        <w:rPr>
          <w:rFonts w:cs="Times New Roman" w:ascii="Times New Roman" w:hAnsi="Times New Roman"/>
          <w:sz w:val="28"/>
          <w:szCs w:val="28"/>
        </w:rPr>
        <w:t xml:space="preserve">), из них: </w:t>
      </w:r>
      <w:r>
        <w:rPr>
          <w:rFonts w:cs="Times New Roman" w:ascii="Times New Roman" w:hAnsi="Times New Roman"/>
          <w:sz w:val="28"/>
          <w:szCs w:val="28"/>
        </w:rPr>
        <w:t>162</w:t>
      </w:r>
      <w:r>
        <w:rPr>
          <w:rFonts w:cs="Times New Roman" w:ascii="Times New Roman" w:hAnsi="Times New Roman"/>
          <w:sz w:val="28"/>
          <w:szCs w:val="28"/>
        </w:rPr>
        <w:t xml:space="preserve"> письменных, в том числе в форме электронных документов – </w:t>
      </w:r>
      <w:r>
        <w:rPr>
          <w:rFonts w:cs="Times New Roman" w:ascii="Times New Roman" w:hAnsi="Times New Roman"/>
          <w:sz w:val="28"/>
          <w:szCs w:val="28"/>
        </w:rPr>
        <w:t>127</w:t>
      </w:r>
      <w:r>
        <w:rPr>
          <w:rFonts w:cs="Times New Roman" w:ascii="Times New Roman" w:hAnsi="Times New Roman"/>
          <w:sz w:val="28"/>
          <w:szCs w:val="28"/>
        </w:rPr>
        <w:t xml:space="preserve"> ( </w:t>
      </w:r>
      <w:r>
        <w:rPr>
          <w:rFonts w:cs="Times New Roman" w:ascii="Times New Roman" w:hAnsi="Times New Roman"/>
          <w:sz w:val="28"/>
          <w:szCs w:val="28"/>
        </w:rPr>
        <w:t>78</w:t>
      </w:r>
      <w:r>
        <w:rPr>
          <w:rFonts w:cs="Times New Roman" w:ascii="Times New Roman" w:hAnsi="Times New Roman"/>
          <w:sz w:val="28"/>
          <w:szCs w:val="28"/>
        </w:rPr>
        <w:t xml:space="preserve"> %), и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90</w:t>
      </w:r>
      <w:r>
        <w:rPr>
          <w:rFonts w:cs="Times New Roman" w:ascii="Times New Roman" w:hAnsi="Times New Roman"/>
          <w:sz w:val="28"/>
          <w:szCs w:val="28"/>
        </w:rPr>
        <w:t xml:space="preserve"> – устные обращения граждан.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Обращения, поступившие в комитет на рассмотрение </w:t>
      </w: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>2024 год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>, распределяются по тематике следующим образом: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70</w:t>
      </w:r>
      <w:r>
        <w:rPr>
          <w:rFonts w:cs="Times New Roman" w:ascii="Times New Roman" w:hAnsi="Times New Roman"/>
          <w:sz w:val="28"/>
          <w:szCs w:val="28"/>
        </w:rPr>
        <w:t xml:space="preserve"> обращений ( </w:t>
      </w:r>
      <w:r>
        <w:rPr>
          <w:rFonts w:cs="Times New Roman" w:ascii="Times New Roman" w:hAnsi="Times New Roman"/>
          <w:sz w:val="28"/>
          <w:szCs w:val="28"/>
        </w:rPr>
        <w:t>28</w:t>
      </w:r>
      <w:r>
        <w:rPr>
          <w:rFonts w:cs="Times New Roman" w:ascii="Times New Roman" w:hAnsi="Times New Roman"/>
          <w:sz w:val="28"/>
          <w:szCs w:val="28"/>
        </w:rPr>
        <w:t xml:space="preserve"> %) по вопросам регистрации актов гражданского состояния;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127</w:t>
      </w:r>
      <w:r>
        <w:rPr>
          <w:rFonts w:cs="Times New Roman" w:ascii="Times New Roman" w:hAnsi="Times New Roman"/>
          <w:sz w:val="28"/>
          <w:szCs w:val="28"/>
        </w:rPr>
        <w:t xml:space="preserve"> обращений (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 %) о выдаче повторных свидетельств (справок) о государственной регистрации актов гражданского состояния;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28 </w:t>
      </w:r>
      <w:r>
        <w:rPr>
          <w:rFonts w:cs="Times New Roman" w:ascii="Times New Roman" w:hAnsi="Times New Roman"/>
          <w:sz w:val="28"/>
          <w:szCs w:val="28"/>
        </w:rPr>
        <w:t xml:space="preserve"> обращений ( 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%) о предоставлении информации;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 </w:t>
      </w:r>
      <w:r>
        <w:rPr>
          <w:rFonts w:cs="Times New Roman" w:ascii="Times New Roman" w:hAnsi="Times New Roman"/>
          <w:sz w:val="28"/>
          <w:szCs w:val="28"/>
        </w:rPr>
        <w:t xml:space="preserve">обращения (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%) о проставлении апостиля на документах, подлежащих вывозу за границу;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 xml:space="preserve">16 </w:t>
      </w:r>
      <w:r>
        <w:rPr>
          <w:rFonts w:cs="Times New Roman" w:ascii="Times New Roman" w:hAnsi="Times New Roman"/>
          <w:sz w:val="28"/>
          <w:szCs w:val="28"/>
        </w:rPr>
        <w:t xml:space="preserve"> обращения ( 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%) о выплатах к юбилею супружеской жизни;</w:t>
      </w:r>
    </w:p>
    <w:p>
      <w:pPr>
        <w:pStyle w:val="Normal"/>
        <w:spacing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2 </w:t>
      </w:r>
      <w:r>
        <w:rPr>
          <w:rFonts w:cs="Times New Roman" w:ascii="Times New Roman" w:hAnsi="Times New Roman"/>
          <w:sz w:val="28"/>
          <w:szCs w:val="28"/>
        </w:rPr>
        <w:t xml:space="preserve">обращения (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%) – благодарность сотрудникам органа ЗАГС.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результатам рассмотрения 5 обращений, или 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%, имеют положительный результат, на </w:t>
      </w:r>
      <w:r>
        <w:rPr>
          <w:rFonts w:cs="Times New Roman" w:ascii="Times New Roman" w:hAnsi="Times New Roman"/>
          <w:sz w:val="28"/>
          <w:szCs w:val="28"/>
        </w:rPr>
        <w:t>246</w:t>
      </w:r>
      <w:r>
        <w:rPr>
          <w:rFonts w:cs="Times New Roman" w:ascii="Times New Roman" w:hAnsi="Times New Roman"/>
          <w:sz w:val="28"/>
          <w:szCs w:val="28"/>
        </w:rPr>
        <w:t xml:space="preserve"> обращений, или 9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%, даны разъяснения.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sectPr>
      <w:type w:val="nextPage"/>
      <w:pgSz w:w="11906" w:h="16838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3234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32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LibreOffice/6.4.7.2$Linux_X86_64 LibreOffice_project/40$Build-2</Application>
  <Pages>1</Pages>
  <Words>234</Words>
  <Characters>1454</Characters>
  <CharactersWithSpaces>1717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2023-11-21T10:06:00Z</dcterms:created>
  <dc:creator>user002</dc:creator>
  <dc:description/>
  <dc:language>ru-RU</dc:language>
  <cp:lastModifiedBy/>
  <cp:lastPrinted>2023-11-21T11:24:00Z</cp:lastPrinted>
  <dcterms:modified xsi:type="dcterms:W3CDTF">2025-09-23T16:19:44Z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