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0C7" w:rsidRPr="00260C65" w:rsidRDefault="009A6F5E" w:rsidP="000C2A82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b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22.35pt;margin-top:-23.9pt;width:55.3pt;height:61.2pt;z-index:251659264;visibility:visible;mso-wrap-edited:f" o:allowincell="f">
            <v:imagedata r:id="rId8" o:title="" gain="1.25"/>
            <w10:wrap type="topAndBottom"/>
          </v:shape>
          <o:OLEObject Type="Embed" ProgID="Word.Picture.8" ShapeID="_x0000_s1029" DrawAspect="Content" ObjectID="_1728745189" r:id="rId9"/>
        </w:pict>
      </w:r>
      <w:r w:rsidR="005810C7" w:rsidRPr="002368C4">
        <w:rPr>
          <w:rFonts w:ascii="Times New Roman" w:hAnsi="Times New Roman"/>
          <w:b/>
          <w:sz w:val="24"/>
          <w:szCs w:val="24"/>
        </w:rPr>
        <w:t>М</w:t>
      </w:r>
      <w:r w:rsidR="005810C7" w:rsidRPr="00260C65">
        <w:rPr>
          <w:rFonts w:ascii="Times New Roman" w:hAnsi="Times New Roman"/>
          <w:b/>
          <w:sz w:val="24"/>
          <w:szCs w:val="24"/>
        </w:rPr>
        <w:t xml:space="preserve">ЕЖВЕДОМСТВЕННАЯ КОМИССИЯ </w:t>
      </w:r>
      <w:r w:rsidR="000C2A82" w:rsidRPr="000C2A82">
        <w:rPr>
          <w:rFonts w:ascii="Times New Roman" w:hAnsi="Times New Roman"/>
          <w:b/>
          <w:sz w:val="24"/>
          <w:szCs w:val="24"/>
        </w:rPr>
        <w:t>ПО ОКАЗАНИЮ СОДЕЙСТВИЯ ДОБРОВОЛЬНОМУ ПЕРЕСЕЛЕНИЮ В КУРСКУЮ ОБЛАСТЬ</w:t>
      </w:r>
      <w:r w:rsidR="005810C7" w:rsidRPr="00260C65">
        <w:rPr>
          <w:rFonts w:ascii="Times New Roman" w:hAnsi="Times New Roman"/>
          <w:b/>
          <w:sz w:val="24"/>
          <w:szCs w:val="24"/>
        </w:rPr>
        <w:t xml:space="preserve"> СООТЕЧЕСТВЕННИКОВ, ПРОЖИВАЮЩИХ ЗА РУБЕЖОМ </w:t>
      </w:r>
    </w:p>
    <w:p w:rsidR="005810C7" w:rsidRPr="00F53CC3" w:rsidRDefault="00614D58" w:rsidP="005810C7">
      <w:pPr>
        <w:pStyle w:val="2"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7421F7" wp14:editId="2C47DE05">
                <wp:simplePos x="0" y="0"/>
                <wp:positionH relativeFrom="column">
                  <wp:posOffset>273602</wp:posOffset>
                </wp:positionH>
                <wp:positionV relativeFrom="paragraph">
                  <wp:posOffset>126365</wp:posOffset>
                </wp:positionV>
                <wp:extent cx="5756910" cy="0"/>
                <wp:effectExtent l="0" t="19050" r="15240" b="1905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69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55pt,9.95pt" to="474.8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Ll6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" strokeweight="3pt"/>
            </w:pict>
          </mc:Fallback>
        </mc:AlternateContent>
      </w:r>
    </w:p>
    <w:p w:rsidR="00D536D7" w:rsidRDefault="000F6570" w:rsidP="005F21AB">
      <w:pPr>
        <w:tabs>
          <w:tab w:val="left" w:pos="6380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0F6570">
        <w:rPr>
          <w:rFonts w:ascii="Times New Roman" w:eastAsia="Times New Roman" w:hAnsi="Times New Roman"/>
          <w:lang w:eastAsia="ru-RU"/>
        </w:rPr>
        <w:t xml:space="preserve">305002, г. Курск, Красная площадь, </w:t>
      </w:r>
      <w:r w:rsidR="00F83748">
        <w:rPr>
          <w:rFonts w:ascii="Times New Roman" w:eastAsia="Times New Roman" w:hAnsi="Times New Roman"/>
          <w:lang w:eastAsia="ru-RU"/>
        </w:rPr>
        <w:t>д. 1</w:t>
      </w:r>
      <w:r w:rsidR="00F83748" w:rsidRPr="008B5D6D">
        <w:rPr>
          <w:rFonts w:ascii="Times New Roman" w:eastAsia="Times New Roman" w:hAnsi="Times New Roman"/>
          <w:lang w:eastAsia="ru-RU"/>
        </w:rPr>
        <w:t xml:space="preserve"> тел. (4712) </w:t>
      </w:r>
      <w:r w:rsidR="00F83748">
        <w:rPr>
          <w:rFonts w:ascii="Times New Roman" w:eastAsia="Times New Roman" w:hAnsi="Times New Roman"/>
          <w:lang w:eastAsia="ru-RU"/>
        </w:rPr>
        <w:t>400-200</w:t>
      </w:r>
    </w:p>
    <w:p w:rsidR="000F6570" w:rsidRDefault="000F6570" w:rsidP="005F21AB">
      <w:pPr>
        <w:tabs>
          <w:tab w:val="left" w:pos="63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21AB" w:rsidRPr="001E2A4A" w:rsidRDefault="005F21AB" w:rsidP="005F21AB">
      <w:pPr>
        <w:tabs>
          <w:tab w:val="left" w:pos="638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E2A4A">
        <w:rPr>
          <w:rFonts w:ascii="Times New Roman" w:hAnsi="Times New Roman"/>
          <w:b/>
          <w:sz w:val="26"/>
          <w:szCs w:val="26"/>
        </w:rPr>
        <w:t xml:space="preserve">РЕШЕНИЕ № </w:t>
      </w:r>
      <w:r w:rsidR="000C5281" w:rsidRPr="001E2A4A">
        <w:rPr>
          <w:rFonts w:ascii="Times New Roman" w:hAnsi="Times New Roman"/>
          <w:b/>
          <w:sz w:val="26"/>
          <w:szCs w:val="26"/>
        </w:rPr>
        <w:t>2</w:t>
      </w:r>
    </w:p>
    <w:p w:rsidR="00706E5C" w:rsidRPr="001E2A4A" w:rsidRDefault="00706E5C" w:rsidP="00706E5C">
      <w:pPr>
        <w:tabs>
          <w:tab w:val="left" w:pos="638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E2A4A">
        <w:rPr>
          <w:rFonts w:ascii="Times New Roman" w:hAnsi="Times New Roman"/>
          <w:b/>
          <w:sz w:val="26"/>
          <w:szCs w:val="26"/>
        </w:rPr>
        <w:t xml:space="preserve">заочной </w:t>
      </w:r>
      <w:r w:rsidR="000C2A82" w:rsidRPr="000C2A82">
        <w:rPr>
          <w:rFonts w:ascii="Times New Roman" w:hAnsi="Times New Roman"/>
          <w:b/>
          <w:sz w:val="26"/>
          <w:szCs w:val="26"/>
        </w:rPr>
        <w:t>Межведомственной комиссии по оказанию содействия добровольному переселению в Курскую область соотечественников, проживающих за рубежом</w:t>
      </w:r>
    </w:p>
    <w:p w:rsidR="00706E5C" w:rsidRPr="001E2A4A" w:rsidRDefault="00706E5C" w:rsidP="00706E5C">
      <w:pPr>
        <w:tabs>
          <w:tab w:val="left" w:pos="638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06E5C" w:rsidRPr="001E2A4A" w:rsidRDefault="001E2A4A" w:rsidP="00706E5C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г. Курск                                                                   </w:t>
      </w:r>
      <w:r w:rsidR="000C2A82">
        <w:rPr>
          <w:rFonts w:ascii="Times New Roman" w:hAnsi="Times New Roman"/>
          <w:sz w:val="26"/>
          <w:szCs w:val="26"/>
        </w:rPr>
        <w:t xml:space="preserve">                              </w:t>
      </w:r>
      <w:r>
        <w:rPr>
          <w:rFonts w:ascii="Times New Roman" w:hAnsi="Times New Roman"/>
          <w:sz w:val="26"/>
          <w:szCs w:val="26"/>
        </w:rPr>
        <w:t xml:space="preserve">    </w:t>
      </w:r>
      <w:r w:rsidR="00963A49">
        <w:rPr>
          <w:rFonts w:ascii="Times New Roman" w:hAnsi="Times New Roman"/>
          <w:sz w:val="26"/>
          <w:szCs w:val="26"/>
        </w:rPr>
        <w:t>31</w:t>
      </w:r>
      <w:r w:rsidR="000C2A82">
        <w:rPr>
          <w:rFonts w:ascii="Times New Roman" w:hAnsi="Times New Roman"/>
          <w:sz w:val="26"/>
          <w:szCs w:val="26"/>
        </w:rPr>
        <w:t xml:space="preserve"> октября</w:t>
      </w:r>
      <w:r w:rsidR="00706E5C" w:rsidRPr="001E2A4A">
        <w:rPr>
          <w:rFonts w:ascii="Times New Roman" w:hAnsi="Times New Roman"/>
          <w:sz w:val="26"/>
          <w:szCs w:val="26"/>
        </w:rPr>
        <w:t xml:space="preserve"> 2022 года</w:t>
      </w:r>
    </w:p>
    <w:p w:rsidR="00706E5C" w:rsidRPr="001E2A4A" w:rsidRDefault="00706E5C" w:rsidP="005F21AB">
      <w:pPr>
        <w:tabs>
          <w:tab w:val="left" w:pos="638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BA6205" w:rsidRPr="001E2A4A" w:rsidRDefault="00E4455B" w:rsidP="00706E5C">
      <w:pPr>
        <w:spacing w:after="0" w:line="240" w:lineRule="auto"/>
        <w:ind w:right="4961"/>
        <w:jc w:val="both"/>
        <w:rPr>
          <w:rFonts w:ascii="Times New Roman" w:hAnsi="Times New Roman"/>
          <w:sz w:val="26"/>
          <w:szCs w:val="26"/>
        </w:rPr>
      </w:pPr>
      <w:r w:rsidRPr="00E4455B">
        <w:rPr>
          <w:rFonts w:ascii="Times New Roman" w:hAnsi="Times New Roman"/>
          <w:b/>
          <w:sz w:val="26"/>
          <w:szCs w:val="26"/>
        </w:rPr>
        <w:t>О работе муниципального уполномоченного органа по реализации государственной программы Курской области «Оказание содействия добровольному переселению в Курскую область соотечественников, проживающих за рубежом»</w:t>
      </w:r>
    </w:p>
    <w:p w:rsidR="00FB08AC" w:rsidRDefault="00FB08AC" w:rsidP="00A501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63A49" w:rsidRPr="001E2A4A" w:rsidRDefault="00963A49" w:rsidP="00A501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F794F" w:rsidRPr="001E2A4A" w:rsidRDefault="006B35B1" w:rsidP="009B67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E2A4A">
        <w:rPr>
          <w:rFonts w:ascii="Times New Roman" w:hAnsi="Times New Roman"/>
          <w:sz w:val="26"/>
          <w:szCs w:val="26"/>
        </w:rPr>
        <w:t xml:space="preserve">Изучив и обсудив </w:t>
      </w:r>
      <w:r w:rsidR="00587DE5" w:rsidRPr="001E2A4A">
        <w:rPr>
          <w:rFonts w:ascii="Times New Roman" w:hAnsi="Times New Roman"/>
          <w:sz w:val="26"/>
          <w:szCs w:val="26"/>
        </w:rPr>
        <w:t>информаци</w:t>
      </w:r>
      <w:r w:rsidR="003149C2">
        <w:rPr>
          <w:rFonts w:ascii="Times New Roman" w:hAnsi="Times New Roman"/>
          <w:sz w:val="26"/>
          <w:szCs w:val="26"/>
        </w:rPr>
        <w:t>и</w:t>
      </w:r>
      <w:r w:rsidR="00587DE5" w:rsidRPr="001E2A4A">
        <w:rPr>
          <w:rFonts w:ascii="Times New Roman" w:hAnsi="Times New Roman"/>
          <w:sz w:val="26"/>
          <w:szCs w:val="26"/>
        </w:rPr>
        <w:t xml:space="preserve"> </w:t>
      </w:r>
      <w:r w:rsidRPr="001E2A4A">
        <w:rPr>
          <w:rFonts w:ascii="Times New Roman" w:hAnsi="Times New Roman"/>
          <w:sz w:val="26"/>
          <w:szCs w:val="26"/>
        </w:rPr>
        <w:t xml:space="preserve">первого </w:t>
      </w:r>
      <w:proofErr w:type="gramStart"/>
      <w:r w:rsidRPr="001E2A4A">
        <w:rPr>
          <w:rFonts w:ascii="Times New Roman" w:hAnsi="Times New Roman"/>
          <w:sz w:val="26"/>
          <w:szCs w:val="26"/>
        </w:rPr>
        <w:t xml:space="preserve">заместителя </w:t>
      </w:r>
      <w:r w:rsidR="00587DE5" w:rsidRPr="001E2A4A">
        <w:rPr>
          <w:rFonts w:ascii="Times New Roman" w:hAnsi="Times New Roman"/>
          <w:sz w:val="26"/>
          <w:szCs w:val="26"/>
        </w:rPr>
        <w:t xml:space="preserve">председателя комитета </w:t>
      </w:r>
      <w:r w:rsidR="00E4455B">
        <w:rPr>
          <w:rFonts w:ascii="Times New Roman" w:hAnsi="Times New Roman"/>
          <w:sz w:val="26"/>
          <w:szCs w:val="26"/>
        </w:rPr>
        <w:t xml:space="preserve">экономического развития города </w:t>
      </w:r>
      <w:r w:rsidR="00587DE5" w:rsidRPr="001E2A4A">
        <w:rPr>
          <w:rFonts w:ascii="Times New Roman" w:hAnsi="Times New Roman"/>
          <w:sz w:val="26"/>
          <w:szCs w:val="26"/>
        </w:rPr>
        <w:t>Курск</w:t>
      </w:r>
      <w:r w:rsidR="00E4455B">
        <w:rPr>
          <w:rFonts w:ascii="Times New Roman" w:hAnsi="Times New Roman"/>
          <w:sz w:val="26"/>
          <w:szCs w:val="26"/>
        </w:rPr>
        <w:t>а</w:t>
      </w:r>
      <w:proofErr w:type="gramEnd"/>
      <w:r w:rsidR="00587DE5" w:rsidRPr="001E2A4A">
        <w:rPr>
          <w:rFonts w:ascii="Times New Roman" w:hAnsi="Times New Roman"/>
          <w:sz w:val="26"/>
          <w:szCs w:val="26"/>
        </w:rPr>
        <w:t xml:space="preserve"> </w:t>
      </w:r>
      <w:r w:rsidR="003149C2">
        <w:rPr>
          <w:rFonts w:ascii="Times New Roman" w:hAnsi="Times New Roman"/>
          <w:sz w:val="26"/>
          <w:szCs w:val="26"/>
        </w:rPr>
        <w:t xml:space="preserve">В.В. </w:t>
      </w:r>
      <w:proofErr w:type="spellStart"/>
      <w:r w:rsidR="003149C2">
        <w:rPr>
          <w:rFonts w:ascii="Times New Roman" w:hAnsi="Times New Roman"/>
          <w:sz w:val="26"/>
          <w:szCs w:val="26"/>
        </w:rPr>
        <w:t>Беленьков</w:t>
      </w:r>
      <w:r w:rsidR="00D3662D">
        <w:rPr>
          <w:rFonts w:ascii="Times New Roman" w:hAnsi="Times New Roman"/>
          <w:sz w:val="26"/>
          <w:szCs w:val="26"/>
        </w:rPr>
        <w:t>а</w:t>
      </w:r>
      <w:proofErr w:type="spellEnd"/>
      <w:r w:rsidR="003149C2">
        <w:rPr>
          <w:rFonts w:ascii="Times New Roman" w:hAnsi="Times New Roman"/>
          <w:sz w:val="26"/>
          <w:szCs w:val="26"/>
        </w:rPr>
        <w:t xml:space="preserve"> и первого заместител</w:t>
      </w:r>
      <w:r w:rsidR="00D3662D">
        <w:rPr>
          <w:rFonts w:ascii="Times New Roman" w:hAnsi="Times New Roman"/>
          <w:sz w:val="26"/>
          <w:szCs w:val="26"/>
        </w:rPr>
        <w:t xml:space="preserve">я главы </w:t>
      </w:r>
      <w:proofErr w:type="spellStart"/>
      <w:r w:rsidR="00D3662D">
        <w:rPr>
          <w:rFonts w:ascii="Times New Roman" w:hAnsi="Times New Roman"/>
          <w:sz w:val="26"/>
          <w:szCs w:val="26"/>
        </w:rPr>
        <w:t>Железногорского</w:t>
      </w:r>
      <w:proofErr w:type="spellEnd"/>
      <w:r w:rsidR="00D3662D">
        <w:rPr>
          <w:rFonts w:ascii="Times New Roman" w:hAnsi="Times New Roman"/>
          <w:sz w:val="26"/>
          <w:szCs w:val="26"/>
        </w:rPr>
        <w:t xml:space="preserve"> района Е.Н. Кириченко</w:t>
      </w:r>
      <w:r w:rsidR="00587DE5" w:rsidRPr="001E2A4A">
        <w:rPr>
          <w:rFonts w:ascii="Times New Roman" w:hAnsi="Times New Roman"/>
          <w:sz w:val="26"/>
          <w:szCs w:val="26"/>
        </w:rPr>
        <w:t xml:space="preserve"> Межведомственная комиссия </w:t>
      </w:r>
      <w:r w:rsidR="003149C2" w:rsidRPr="003149C2">
        <w:rPr>
          <w:rFonts w:ascii="Times New Roman" w:hAnsi="Times New Roman"/>
          <w:sz w:val="26"/>
          <w:szCs w:val="26"/>
        </w:rPr>
        <w:t>по оказанию содействия добровольному переселению в Курскую область соотечественников, проживающих за рубежом</w:t>
      </w:r>
      <w:r w:rsidR="00551803">
        <w:rPr>
          <w:rFonts w:ascii="Times New Roman" w:hAnsi="Times New Roman"/>
          <w:sz w:val="26"/>
          <w:szCs w:val="26"/>
        </w:rPr>
        <w:t>,</w:t>
      </w:r>
      <w:r w:rsidR="009642B4" w:rsidRPr="001E2A4A">
        <w:rPr>
          <w:rFonts w:ascii="Times New Roman" w:hAnsi="Times New Roman"/>
          <w:sz w:val="26"/>
          <w:szCs w:val="26"/>
        </w:rPr>
        <w:t xml:space="preserve"> </w:t>
      </w:r>
      <w:r w:rsidR="00587DE5" w:rsidRPr="001E2A4A">
        <w:rPr>
          <w:rFonts w:ascii="Times New Roman" w:hAnsi="Times New Roman"/>
          <w:sz w:val="26"/>
          <w:szCs w:val="26"/>
        </w:rPr>
        <w:t>РЕШИЛА:</w:t>
      </w:r>
      <w:r w:rsidR="003149C2">
        <w:rPr>
          <w:rFonts w:ascii="Times New Roman" w:hAnsi="Times New Roman"/>
          <w:sz w:val="26"/>
          <w:szCs w:val="26"/>
        </w:rPr>
        <w:t xml:space="preserve"> </w:t>
      </w:r>
    </w:p>
    <w:p w:rsidR="00431FBD" w:rsidRPr="001E2A4A" w:rsidRDefault="00431FBD" w:rsidP="00431FB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E2A4A">
        <w:rPr>
          <w:rFonts w:ascii="Times New Roman" w:eastAsia="Times New Roman" w:hAnsi="Times New Roman"/>
          <w:sz w:val="26"/>
          <w:szCs w:val="26"/>
          <w:lang w:eastAsia="ru-RU"/>
        </w:rPr>
        <w:t xml:space="preserve">1. </w:t>
      </w:r>
      <w:r w:rsidR="006B35B1" w:rsidRPr="001E2A4A">
        <w:rPr>
          <w:rFonts w:ascii="Times New Roman" w:eastAsia="Times New Roman" w:hAnsi="Times New Roman"/>
          <w:sz w:val="26"/>
          <w:szCs w:val="26"/>
          <w:lang w:eastAsia="ru-RU"/>
        </w:rPr>
        <w:t>Информаци</w:t>
      </w:r>
      <w:r w:rsidR="003149C2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6B35B1" w:rsidRPr="001E2A4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149C2" w:rsidRPr="001E2A4A">
        <w:rPr>
          <w:rFonts w:ascii="Times New Roman" w:hAnsi="Times New Roman"/>
          <w:sz w:val="26"/>
          <w:szCs w:val="26"/>
        </w:rPr>
        <w:t xml:space="preserve">первого </w:t>
      </w:r>
      <w:proofErr w:type="gramStart"/>
      <w:r w:rsidR="003149C2" w:rsidRPr="001E2A4A">
        <w:rPr>
          <w:rFonts w:ascii="Times New Roman" w:hAnsi="Times New Roman"/>
          <w:sz w:val="26"/>
          <w:szCs w:val="26"/>
        </w:rPr>
        <w:t xml:space="preserve">заместителя председателя комитета </w:t>
      </w:r>
      <w:r w:rsidR="003149C2">
        <w:rPr>
          <w:rFonts w:ascii="Times New Roman" w:hAnsi="Times New Roman"/>
          <w:sz w:val="26"/>
          <w:szCs w:val="26"/>
        </w:rPr>
        <w:t xml:space="preserve">экономического развития города </w:t>
      </w:r>
      <w:r w:rsidR="003149C2" w:rsidRPr="001E2A4A">
        <w:rPr>
          <w:rFonts w:ascii="Times New Roman" w:hAnsi="Times New Roman"/>
          <w:sz w:val="26"/>
          <w:szCs w:val="26"/>
        </w:rPr>
        <w:t>Курск</w:t>
      </w:r>
      <w:r w:rsidR="003149C2">
        <w:rPr>
          <w:rFonts w:ascii="Times New Roman" w:hAnsi="Times New Roman"/>
          <w:sz w:val="26"/>
          <w:szCs w:val="26"/>
        </w:rPr>
        <w:t>а</w:t>
      </w:r>
      <w:proofErr w:type="gramEnd"/>
      <w:r w:rsidR="003149C2" w:rsidRPr="001E2A4A">
        <w:rPr>
          <w:rFonts w:ascii="Times New Roman" w:hAnsi="Times New Roman"/>
          <w:sz w:val="26"/>
          <w:szCs w:val="26"/>
        </w:rPr>
        <w:t xml:space="preserve"> </w:t>
      </w:r>
      <w:r w:rsidR="003149C2">
        <w:rPr>
          <w:rFonts w:ascii="Times New Roman" w:hAnsi="Times New Roman"/>
          <w:sz w:val="26"/>
          <w:szCs w:val="26"/>
        </w:rPr>
        <w:t xml:space="preserve">В.В. </w:t>
      </w:r>
      <w:proofErr w:type="spellStart"/>
      <w:r w:rsidR="003149C2">
        <w:rPr>
          <w:rFonts w:ascii="Times New Roman" w:hAnsi="Times New Roman"/>
          <w:sz w:val="26"/>
          <w:szCs w:val="26"/>
        </w:rPr>
        <w:t>Беленькова</w:t>
      </w:r>
      <w:proofErr w:type="spellEnd"/>
      <w:r w:rsidR="003149C2">
        <w:rPr>
          <w:rFonts w:ascii="Times New Roman" w:hAnsi="Times New Roman"/>
          <w:sz w:val="26"/>
          <w:szCs w:val="26"/>
        </w:rPr>
        <w:t xml:space="preserve"> и первого заместителя главы </w:t>
      </w:r>
      <w:proofErr w:type="spellStart"/>
      <w:r w:rsidR="003149C2">
        <w:rPr>
          <w:rFonts w:ascii="Times New Roman" w:hAnsi="Times New Roman"/>
          <w:sz w:val="26"/>
          <w:szCs w:val="26"/>
        </w:rPr>
        <w:t>Железногорского</w:t>
      </w:r>
      <w:proofErr w:type="spellEnd"/>
      <w:r w:rsidR="003149C2">
        <w:rPr>
          <w:rFonts w:ascii="Times New Roman" w:hAnsi="Times New Roman"/>
          <w:sz w:val="26"/>
          <w:szCs w:val="26"/>
        </w:rPr>
        <w:t xml:space="preserve"> района Е.Н. Кириченко</w:t>
      </w:r>
      <w:r w:rsidR="003149C2" w:rsidRPr="001E2A4A">
        <w:rPr>
          <w:rFonts w:ascii="Times New Roman" w:hAnsi="Times New Roman"/>
          <w:sz w:val="26"/>
          <w:szCs w:val="26"/>
        </w:rPr>
        <w:t xml:space="preserve"> </w:t>
      </w:r>
      <w:r w:rsidR="006B35B1" w:rsidRPr="001E2A4A">
        <w:rPr>
          <w:rFonts w:ascii="Times New Roman" w:hAnsi="Times New Roman"/>
          <w:sz w:val="26"/>
          <w:szCs w:val="26"/>
        </w:rPr>
        <w:t>принять к сведению</w:t>
      </w:r>
      <w:r w:rsidRPr="001E2A4A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CA233C" w:rsidRPr="001E2A4A" w:rsidRDefault="000614BD" w:rsidP="00CA233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DC5D8C">
        <w:rPr>
          <w:rFonts w:ascii="Times New Roman" w:eastAsia="Times New Roman" w:hAnsi="Times New Roman"/>
          <w:sz w:val="26"/>
          <w:szCs w:val="26"/>
          <w:lang w:eastAsia="ru-RU"/>
        </w:rPr>
        <w:t>. Главам муниципальных районов,</w:t>
      </w:r>
      <w:r w:rsidR="00CA233C" w:rsidRPr="001E2A4A">
        <w:rPr>
          <w:rFonts w:ascii="Times New Roman" w:eastAsia="Times New Roman" w:hAnsi="Times New Roman"/>
          <w:sz w:val="26"/>
          <w:szCs w:val="26"/>
          <w:lang w:eastAsia="ru-RU"/>
        </w:rPr>
        <w:t xml:space="preserve"> городских округов Курской области: </w:t>
      </w:r>
    </w:p>
    <w:p w:rsidR="00DC5D8C" w:rsidRDefault="00DC5D8C" w:rsidP="00DC5D8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15174">
        <w:rPr>
          <w:rFonts w:ascii="Times New Roman" w:eastAsia="Times New Roman" w:hAnsi="Times New Roman"/>
          <w:sz w:val="26"/>
          <w:szCs w:val="26"/>
          <w:lang w:eastAsia="ru-RU"/>
        </w:rPr>
        <w:t>активизировать работу по трудоустройству участников Государственной программы и трудоспособных членов семьи;</w:t>
      </w:r>
      <w:r w:rsidRPr="00DC5D8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DC5D8C" w:rsidRDefault="00DC5D8C" w:rsidP="00DC5D8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15174">
        <w:rPr>
          <w:rFonts w:ascii="Times New Roman" w:eastAsia="Times New Roman" w:hAnsi="Times New Roman"/>
          <w:sz w:val="26"/>
          <w:szCs w:val="26"/>
          <w:lang w:eastAsia="ru-RU"/>
        </w:rPr>
        <w:t>повысить ответственность при проведении мониторинга обустройства и трудоустройства прибывших участников Государственной программы и членов их семей с последующим ежемесячным предоставлением информации в комитет по труду и занятости населения Курской области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 установленные сроки;</w:t>
      </w:r>
    </w:p>
    <w:p w:rsidR="00DC5D8C" w:rsidRPr="001E2A4A" w:rsidRDefault="00DC5D8C" w:rsidP="00DC5D8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E2A4A">
        <w:rPr>
          <w:rFonts w:ascii="Times New Roman" w:eastAsia="Times New Roman" w:hAnsi="Times New Roman"/>
          <w:sz w:val="26"/>
          <w:szCs w:val="26"/>
          <w:lang w:eastAsia="ru-RU"/>
        </w:rPr>
        <w:t>совместно с центрами занятости населения Курской области проводить работу с работодателями по привлечению их к размещению вакансий квалифицированных специалистов, имеющих среднее профессиональное и высшее профессиональное образование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1E2A4A">
        <w:rPr>
          <w:rFonts w:ascii="Times New Roman" w:eastAsia="Times New Roman" w:hAnsi="Times New Roman"/>
          <w:sz w:val="26"/>
          <w:szCs w:val="26"/>
          <w:lang w:eastAsia="ru-RU"/>
        </w:rPr>
        <w:t xml:space="preserve"> в банке вакансий для потенциальных участников Государственной программы; </w:t>
      </w:r>
    </w:p>
    <w:p w:rsidR="00DC5D8C" w:rsidRPr="00415174" w:rsidRDefault="00DC5D8C" w:rsidP="00DC5D8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415174">
        <w:rPr>
          <w:rFonts w:ascii="Times New Roman" w:eastAsia="Times New Roman" w:hAnsi="Times New Roman"/>
          <w:sz w:val="26"/>
          <w:szCs w:val="26"/>
          <w:lang w:eastAsia="ru-RU"/>
        </w:rPr>
        <w:t>формировать и своевременно обновлять</w:t>
      </w:r>
      <w:proofErr w:type="gramEnd"/>
      <w:r w:rsidRPr="00415174">
        <w:rPr>
          <w:rFonts w:ascii="Times New Roman" w:eastAsia="Times New Roman" w:hAnsi="Times New Roman"/>
          <w:sz w:val="26"/>
          <w:szCs w:val="26"/>
          <w:lang w:eastAsia="ru-RU"/>
        </w:rPr>
        <w:t xml:space="preserve"> банк жилья для временного размещения участников Государственной программы и членов их семей на первоначальном этапе их прибытия в Курскую область; </w:t>
      </w:r>
    </w:p>
    <w:p w:rsidR="00CA233C" w:rsidRPr="001E2A4A" w:rsidRDefault="00CA233C" w:rsidP="00CA233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E2A4A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совместно с территориальными органами МВД России на районном уровне проводить работу по информированию иностранных граждан</w:t>
      </w:r>
      <w:r w:rsidR="00551803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1E2A4A">
        <w:rPr>
          <w:rFonts w:ascii="Times New Roman" w:eastAsia="Times New Roman" w:hAnsi="Times New Roman"/>
          <w:sz w:val="26"/>
          <w:szCs w:val="26"/>
          <w:lang w:eastAsia="ru-RU"/>
        </w:rPr>
        <w:t xml:space="preserve"> временно или постоянно проживающи</w:t>
      </w:r>
      <w:r w:rsidR="00551803">
        <w:rPr>
          <w:rFonts w:ascii="Times New Roman" w:eastAsia="Times New Roman" w:hAnsi="Times New Roman"/>
          <w:sz w:val="26"/>
          <w:szCs w:val="26"/>
          <w:lang w:eastAsia="ru-RU"/>
        </w:rPr>
        <w:t>х</w:t>
      </w:r>
      <w:r w:rsidRPr="001E2A4A">
        <w:rPr>
          <w:rFonts w:ascii="Times New Roman" w:eastAsia="Times New Roman" w:hAnsi="Times New Roman"/>
          <w:sz w:val="26"/>
          <w:szCs w:val="26"/>
          <w:lang w:eastAsia="ru-RU"/>
        </w:rPr>
        <w:t xml:space="preserve"> на территории муниципальных районов и городов, с целью их привлечения к участию в Государственной программе.</w:t>
      </w:r>
    </w:p>
    <w:p w:rsidR="000614BD" w:rsidRPr="00415174" w:rsidRDefault="000614BD" w:rsidP="000614B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1E2A4A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Pr="00415174">
        <w:rPr>
          <w:rFonts w:ascii="Times New Roman" w:eastAsia="Times New Roman" w:hAnsi="Times New Roman"/>
          <w:sz w:val="26"/>
          <w:szCs w:val="26"/>
          <w:lang w:eastAsia="ru-RU"/>
        </w:rPr>
        <w:t xml:space="preserve">Рекомендовать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муниципальным </w:t>
      </w:r>
      <w:r w:rsidRPr="00415174">
        <w:rPr>
          <w:rFonts w:ascii="Times New Roman" w:eastAsia="Times New Roman" w:hAnsi="Times New Roman"/>
          <w:sz w:val="26"/>
          <w:szCs w:val="26"/>
          <w:lang w:eastAsia="ru-RU"/>
        </w:rPr>
        <w:t>уполномоченным органам Курской области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по реализации программы</w:t>
      </w:r>
      <w:r w:rsidRPr="00415174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0614BD" w:rsidRDefault="000614BD" w:rsidP="000614B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при рассмотрении заявлений </w:t>
      </w:r>
      <w:r w:rsidRPr="00DE428E">
        <w:rPr>
          <w:rFonts w:ascii="Times New Roman" w:eastAsia="Times New Roman" w:hAnsi="Times New Roman"/>
          <w:sz w:val="26"/>
          <w:szCs w:val="26"/>
          <w:lang w:eastAsia="ru-RU"/>
        </w:rPr>
        <w:t>об участии в Государственной программе и приняти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DE428E">
        <w:rPr>
          <w:rFonts w:ascii="Times New Roman" w:eastAsia="Times New Roman" w:hAnsi="Times New Roman"/>
          <w:sz w:val="26"/>
          <w:szCs w:val="26"/>
          <w:lang w:eastAsia="ru-RU"/>
        </w:rPr>
        <w:t xml:space="preserve"> решений о согласовании (несогласовании) участия соотечественников в программе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руководствоваться требованиями, предъявляемыми к соотечественникам установленными пунктом 3 раздела 6 программы;</w:t>
      </w:r>
    </w:p>
    <w:p w:rsidR="000614BD" w:rsidRDefault="000614BD" w:rsidP="000614B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E428E">
        <w:rPr>
          <w:rFonts w:ascii="Times New Roman" w:eastAsia="Times New Roman" w:hAnsi="Times New Roman"/>
          <w:sz w:val="26"/>
          <w:szCs w:val="26"/>
          <w:lang w:eastAsia="ru-RU"/>
        </w:rPr>
        <w:t>приглаш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ать</w:t>
      </w:r>
      <w:r w:rsidRPr="00DE428E">
        <w:rPr>
          <w:rFonts w:ascii="Times New Roman" w:eastAsia="Times New Roman" w:hAnsi="Times New Roman"/>
          <w:sz w:val="26"/>
          <w:szCs w:val="26"/>
          <w:lang w:eastAsia="ru-RU"/>
        </w:rPr>
        <w:t xml:space="preserve"> на заседани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DE428E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уполномоченного органа </w:t>
      </w:r>
      <w:bookmarkStart w:id="0" w:name="_GoBack"/>
      <w:bookmarkEnd w:id="0"/>
      <w:r w:rsidRPr="00DE428E">
        <w:rPr>
          <w:rFonts w:ascii="Times New Roman" w:eastAsia="Times New Roman" w:hAnsi="Times New Roman"/>
          <w:sz w:val="26"/>
          <w:szCs w:val="26"/>
          <w:lang w:eastAsia="ru-RU"/>
        </w:rPr>
        <w:t>как соотечественник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Pr="00DE428E">
        <w:rPr>
          <w:rFonts w:ascii="Times New Roman" w:eastAsia="Times New Roman" w:hAnsi="Times New Roman"/>
          <w:sz w:val="26"/>
          <w:szCs w:val="26"/>
          <w:lang w:eastAsia="ru-RU"/>
        </w:rPr>
        <w:t>, чьи заявления рассматриваются, так и работодател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ей</w:t>
      </w:r>
      <w:r w:rsidRPr="00DE428E">
        <w:rPr>
          <w:rFonts w:ascii="Times New Roman" w:eastAsia="Times New Roman" w:hAnsi="Times New Roman"/>
          <w:sz w:val="26"/>
          <w:szCs w:val="26"/>
          <w:lang w:eastAsia="ru-RU"/>
        </w:rPr>
        <w:t>, заинтересованны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х</w:t>
      </w:r>
      <w:r w:rsidRPr="00DE428E">
        <w:rPr>
          <w:rFonts w:ascii="Times New Roman" w:eastAsia="Times New Roman" w:hAnsi="Times New Roman"/>
          <w:sz w:val="26"/>
          <w:szCs w:val="26"/>
          <w:lang w:eastAsia="ru-RU"/>
        </w:rPr>
        <w:t xml:space="preserve"> в привлечении специалистов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 соответствующую</w:t>
      </w:r>
      <w:r w:rsidRPr="00DE428E">
        <w:rPr>
          <w:rFonts w:ascii="Times New Roman" w:eastAsia="Times New Roman" w:hAnsi="Times New Roman"/>
          <w:sz w:val="26"/>
          <w:szCs w:val="26"/>
          <w:lang w:eastAsia="ru-RU"/>
        </w:rPr>
        <w:t xml:space="preserve"> информаци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ю</w:t>
      </w:r>
      <w:r w:rsidRPr="00DE428E">
        <w:rPr>
          <w:rFonts w:ascii="Times New Roman" w:eastAsia="Times New Roman" w:hAnsi="Times New Roman"/>
          <w:sz w:val="26"/>
          <w:szCs w:val="26"/>
          <w:lang w:eastAsia="ru-RU"/>
        </w:rPr>
        <w:t xml:space="preserve"> отраж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ать в протоколе.</w:t>
      </w:r>
    </w:p>
    <w:p w:rsidR="000614BD" w:rsidRPr="00431FBD" w:rsidRDefault="000614BD" w:rsidP="000614B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431FB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431FBD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431FBD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настоящего решения оставляю за собой.</w:t>
      </w:r>
    </w:p>
    <w:p w:rsidR="00D44910" w:rsidRPr="001E2A4A" w:rsidRDefault="00D44910" w:rsidP="00D4491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31FBD" w:rsidRPr="001E2A4A" w:rsidRDefault="00431FBD" w:rsidP="00D4491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31FBD" w:rsidRPr="001E2A4A" w:rsidRDefault="00431FBD" w:rsidP="00431FB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2148D" w:rsidRPr="001E2A4A" w:rsidRDefault="0062148D" w:rsidP="0062148D">
      <w:pPr>
        <w:pStyle w:val="21"/>
        <w:ind w:right="-39" w:firstLine="0"/>
        <w:outlineLvl w:val="0"/>
        <w:rPr>
          <w:sz w:val="26"/>
          <w:szCs w:val="26"/>
          <w:lang w:val="ru-RU"/>
        </w:rPr>
      </w:pPr>
      <w:r w:rsidRPr="001E2A4A">
        <w:rPr>
          <w:sz w:val="26"/>
          <w:szCs w:val="26"/>
          <w:lang w:val="ru-RU"/>
        </w:rPr>
        <w:t xml:space="preserve">Заместитель Губернатора </w:t>
      </w:r>
    </w:p>
    <w:p w:rsidR="0062148D" w:rsidRPr="001E2A4A" w:rsidRDefault="0062148D" w:rsidP="0062148D">
      <w:pPr>
        <w:pStyle w:val="21"/>
        <w:ind w:right="-39" w:firstLine="0"/>
        <w:outlineLvl w:val="0"/>
        <w:rPr>
          <w:sz w:val="26"/>
          <w:szCs w:val="26"/>
          <w:lang w:val="ru-RU"/>
        </w:rPr>
      </w:pPr>
      <w:r w:rsidRPr="001E2A4A">
        <w:rPr>
          <w:sz w:val="26"/>
          <w:szCs w:val="26"/>
          <w:lang w:val="ru-RU"/>
        </w:rPr>
        <w:t>Курской области,</w:t>
      </w:r>
    </w:p>
    <w:p w:rsidR="00431FBD" w:rsidRPr="001E2A4A" w:rsidRDefault="0062148D" w:rsidP="0062148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E2A4A">
        <w:rPr>
          <w:rFonts w:ascii="Times New Roman" w:hAnsi="Times New Roman"/>
          <w:sz w:val="26"/>
          <w:szCs w:val="26"/>
        </w:rPr>
        <w:t>председатель комиссии</w:t>
      </w:r>
      <w:r w:rsidRPr="001E2A4A">
        <w:rPr>
          <w:rFonts w:ascii="Times New Roman" w:hAnsi="Times New Roman"/>
          <w:sz w:val="26"/>
          <w:szCs w:val="26"/>
        </w:rPr>
        <w:tab/>
      </w:r>
      <w:r w:rsidRPr="001E2A4A">
        <w:rPr>
          <w:rFonts w:ascii="Times New Roman" w:hAnsi="Times New Roman"/>
          <w:sz w:val="26"/>
          <w:szCs w:val="26"/>
        </w:rPr>
        <w:tab/>
      </w:r>
      <w:r w:rsidRPr="001E2A4A">
        <w:rPr>
          <w:rFonts w:ascii="Times New Roman" w:hAnsi="Times New Roman"/>
          <w:sz w:val="26"/>
          <w:szCs w:val="26"/>
        </w:rPr>
        <w:tab/>
      </w:r>
      <w:r w:rsidRPr="001E2A4A">
        <w:rPr>
          <w:rFonts w:ascii="Times New Roman" w:hAnsi="Times New Roman"/>
          <w:sz w:val="26"/>
          <w:szCs w:val="26"/>
        </w:rPr>
        <w:tab/>
      </w:r>
      <w:r w:rsidRPr="001E2A4A">
        <w:rPr>
          <w:rFonts w:ascii="Times New Roman" w:hAnsi="Times New Roman"/>
          <w:sz w:val="26"/>
          <w:szCs w:val="26"/>
        </w:rPr>
        <w:tab/>
      </w:r>
      <w:r w:rsidRPr="001E2A4A">
        <w:rPr>
          <w:rFonts w:ascii="Times New Roman" w:hAnsi="Times New Roman"/>
          <w:sz w:val="26"/>
          <w:szCs w:val="26"/>
        </w:rPr>
        <w:tab/>
        <w:t xml:space="preserve">             </w:t>
      </w:r>
      <w:r w:rsidR="001E2A4A">
        <w:rPr>
          <w:rFonts w:ascii="Times New Roman" w:hAnsi="Times New Roman"/>
          <w:sz w:val="26"/>
          <w:szCs w:val="26"/>
        </w:rPr>
        <w:t xml:space="preserve">    </w:t>
      </w:r>
      <w:r w:rsidRPr="001E2A4A">
        <w:rPr>
          <w:rFonts w:ascii="Times New Roman" w:hAnsi="Times New Roman"/>
          <w:sz w:val="26"/>
          <w:szCs w:val="26"/>
        </w:rPr>
        <w:t xml:space="preserve">       А.В. </w:t>
      </w:r>
      <w:proofErr w:type="spellStart"/>
      <w:r w:rsidRPr="001E2A4A">
        <w:rPr>
          <w:rFonts w:ascii="Times New Roman" w:hAnsi="Times New Roman"/>
          <w:sz w:val="26"/>
          <w:szCs w:val="26"/>
        </w:rPr>
        <w:t>Белостоцкий</w:t>
      </w:r>
      <w:proofErr w:type="spellEnd"/>
    </w:p>
    <w:p w:rsidR="00E267CA" w:rsidRPr="001E2A4A" w:rsidRDefault="00E267CA" w:rsidP="00431FB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E267CA" w:rsidRPr="001E2A4A" w:rsidSect="00170B74">
      <w:headerReference w:type="even" r:id="rId10"/>
      <w:headerReference w:type="default" r:id="rId11"/>
      <w:pgSz w:w="11906" w:h="16838"/>
      <w:pgMar w:top="1276" w:right="849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AD9" w:rsidRDefault="00124AD9">
      <w:r>
        <w:separator/>
      </w:r>
    </w:p>
  </w:endnote>
  <w:endnote w:type="continuationSeparator" w:id="0">
    <w:p w:rsidR="00124AD9" w:rsidRDefault="0012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AD9" w:rsidRDefault="00124AD9">
      <w:r>
        <w:separator/>
      </w:r>
    </w:p>
  </w:footnote>
  <w:footnote w:type="continuationSeparator" w:id="0">
    <w:p w:rsidR="00124AD9" w:rsidRDefault="00124A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7C5" w:rsidRDefault="001E07C5" w:rsidP="00F2389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E07C5" w:rsidRDefault="001E07C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7C5" w:rsidRDefault="001E07C5" w:rsidP="00F2389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A6F5E">
      <w:rPr>
        <w:rStyle w:val="a7"/>
        <w:noProof/>
      </w:rPr>
      <w:t>2</w:t>
    </w:r>
    <w:r>
      <w:rPr>
        <w:rStyle w:val="a7"/>
      </w:rPr>
      <w:fldChar w:fldCharType="end"/>
    </w:r>
  </w:p>
  <w:p w:rsidR="001E07C5" w:rsidRDefault="001E07C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56E"/>
    <w:rsid w:val="000029DB"/>
    <w:rsid w:val="000044A1"/>
    <w:rsid w:val="00007467"/>
    <w:rsid w:val="00014B3C"/>
    <w:rsid w:val="00044B9C"/>
    <w:rsid w:val="0005047B"/>
    <w:rsid w:val="000611F7"/>
    <w:rsid w:val="000614BD"/>
    <w:rsid w:val="000703E5"/>
    <w:rsid w:val="00072426"/>
    <w:rsid w:val="00077AA3"/>
    <w:rsid w:val="000810B6"/>
    <w:rsid w:val="000833AE"/>
    <w:rsid w:val="000868FA"/>
    <w:rsid w:val="000C068B"/>
    <w:rsid w:val="000C2A82"/>
    <w:rsid w:val="000C5281"/>
    <w:rsid w:val="000F6570"/>
    <w:rsid w:val="00110C70"/>
    <w:rsid w:val="00124AD9"/>
    <w:rsid w:val="00133138"/>
    <w:rsid w:val="00137C41"/>
    <w:rsid w:val="00154E67"/>
    <w:rsid w:val="00164075"/>
    <w:rsid w:val="00170B74"/>
    <w:rsid w:val="00170F6E"/>
    <w:rsid w:val="0018398B"/>
    <w:rsid w:val="0019771A"/>
    <w:rsid w:val="001A6783"/>
    <w:rsid w:val="001A7F3B"/>
    <w:rsid w:val="001B62DC"/>
    <w:rsid w:val="001C6189"/>
    <w:rsid w:val="001D5A91"/>
    <w:rsid w:val="001E075E"/>
    <w:rsid w:val="001E07C5"/>
    <w:rsid w:val="001E2A4A"/>
    <w:rsid w:val="001E71B2"/>
    <w:rsid w:val="00214EE5"/>
    <w:rsid w:val="002222DC"/>
    <w:rsid w:val="002368C4"/>
    <w:rsid w:val="002510F4"/>
    <w:rsid w:val="00255F1E"/>
    <w:rsid w:val="00265266"/>
    <w:rsid w:val="0026728D"/>
    <w:rsid w:val="00267F45"/>
    <w:rsid w:val="00270B52"/>
    <w:rsid w:val="002736FF"/>
    <w:rsid w:val="0028074A"/>
    <w:rsid w:val="002812DA"/>
    <w:rsid w:val="002836CC"/>
    <w:rsid w:val="00290568"/>
    <w:rsid w:val="0029085B"/>
    <w:rsid w:val="00293A51"/>
    <w:rsid w:val="002A1067"/>
    <w:rsid w:val="002A2D20"/>
    <w:rsid w:val="002A6023"/>
    <w:rsid w:val="002B0FA9"/>
    <w:rsid w:val="002B5FA7"/>
    <w:rsid w:val="002B776F"/>
    <w:rsid w:val="002F0467"/>
    <w:rsid w:val="002F0EB2"/>
    <w:rsid w:val="002F62F3"/>
    <w:rsid w:val="00302165"/>
    <w:rsid w:val="003111B7"/>
    <w:rsid w:val="003117B2"/>
    <w:rsid w:val="003149C2"/>
    <w:rsid w:val="00321ED0"/>
    <w:rsid w:val="00322A50"/>
    <w:rsid w:val="0032329F"/>
    <w:rsid w:val="00334016"/>
    <w:rsid w:val="00337EC8"/>
    <w:rsid w:val="00343C62"/>
    <w:rsid w:val="00350F1F"/>
    <w:rsid w:val="0037337D"/>
    <w:rsid w:val="00381FBD"/>
    <w:rsid w:val="003A015B"/>
    <w:rsid w:val="003A31CA"/>
    <w:rsid w:val="003A3F89"/>
    <w:rsid w:val="003A696E"/>
    <w:rsid w:val="003B134C"/>
    <w:rsid w:val="003D0D81"/>
    <w:rsid w:val="003D110E"/>
    <w:rsid w:val="003D1D59"/>
    <w:rsid w:val="003D22C5"/>
    <w:rsid w:val="003D4E3B"/>
    <w:rsid w:val="003E1A71"/>
    <w:rsid w:val="003F794F"/>
    <w:rsid w:val="0040601E"/>
    <w:rsid w:val="00415174"/>
    <w:rsid w:val="004219F8"/>
    <w:rsid w:val="00430919"/>
    <w:rsid w:val="00431FBD"/>
    <w:rsid w:val="00432229"/>
    <w:rsid w:val="00434932"/>
    <w:rsid w:val="004460F2"/>
    <w:rsid w:val="004537D6"/>
    <w:rsid w:val="00454123"/>
    <w:rsid w:val="00463264"/>
    <w:rsid w:val="00466AB7"/>
    <w:rsid w:val="004679A2"/>
    <w:rsid w:val="00471C65"/>
    <w:rsid w:val="00492268"/>
    <w:rsid w:val="004A1118"/>
    <w:rsid w:val="004A5FF3"/>
    <w:rsid w:val="004B2AC0"/>
    <w:rsid w:val="004B4857"/>
    <w:rsid w:val="004C3FDE"/>
    <w:rsid w:val="004C7938"/>
    <w:rsid w:val="004E7381"/>
    <w:rsid w:val="00510807"/>
    <w:rsid w:val="0052446D"/>
    <w:rsid w:val="00526B24"/>
    <w:rsid w:val="0053103D"/>
    <w:rsid w:val="00540119"/>
    <w:rsid w:val="00543748"/>
    <w:rsid w:val="00551803"/>
    <w:rsid w:val="0055398A"/>
    <w:rsid w:val="005554CD"/>
    <w:rsid w:val="00555B1E"/>
    <w:rsid w:val="005641CC"/>
    <w:rsid w:val="005726EF"/>
    <w:rsid w:val="00572E92"/>
    <w:rsid w:val="005810C7"/>
    <w:rsid w:val="0058676D"/>
    <w:rsid w:val="00586F69"/>
    <w:rsid w:val="00587DE5"/>
    <w:rsid w:val="005D684B"/>
    <w:rsid w:val="005E7938"/>
    <w:rsid w:val="005F21AB"/>
    <w:rsid w:val="005F736F"/>
    <w:rsid w:val="00606895"/>
    <w:rsid w:val="006106F7"/>
    <w:rsid w:val="00613F94"/>
    <w:rsid w:val="00614D58"/>
    <w:rsid w:val="0062148D"/>
    <w:rsid w:val="0063398A"/>
    <w:rsid w:val="0064556E"/>
    <w:rsid w:val="00664BD5"/>
    <w:rsid w:val="00664D31"/>
    <w:rsid w:val="00682D3C"/>
    <w:rsid w:val="00686853"/>
    <w:rsid w:val="006A38E2"/>
    <w:rsid w:val="006B35B1"/>
    <w:rsid w:val="006C2BDB"/>
    <w:rsid w:val="006E343F"/>
    <w:rsid w:val="00702945"/>
    <w:rsid w:val="00704997"/>
    <w:rsid w:val="00706E5C"/>
    <w:rsid w:val="007164BA"/>
    <w:rsid w:val="00723EBA"/>
    <w:rsid w:val="00731007"/>
    <w:rsid w:val="007476C6"/>
    <w:rsid w:val="007673BC"/>
    <w:rsid w:val="007733ED"/>
    <w:rsid w:val="00773A6B"/>
    <w:rsid w:val="00783A78"/>
    <w:rsid w:val="00785F4A"/>
    <w:rsid w:val="00792C23"/>
    <w:rsid w:val="007941BD"/>
    <w:rsid w:val="007A1EFB"/>
    <w:rsid w:val="007A6C2E"/>
    <w:rsid w:val="007A73D1"/>
    <w:rsid w:val="007B18A6"/>
    <w:rsid w:val="007C09DA"/>
    <w:rsid w:val="007D7DEC"/>
    <w:rsid w:val="007E5F6C"/>
    <w:rsid w:val="007F67F1"/>
    <w:rsid w:val="0080395C"/>
    <w:rsid w:val="0081119C"/>
    <w:rsid w:val="008313F3"/>
    <w:rsid w:val="00857045"/>
    <w:rsid w:val="008726DA"/>
    <w:rsid w:val="008825D2"/>
    <w:rsid w:val="00897F08"/>
    <w:rsid w:val="008A51A6"/>
    <w:rsid w:val="008C2DC3"/>
    <w:rsid w:val="008D1868"/>
    <w:rsid w:val="008E77E2"/>
    <w:rsid w:val="008F3AFB"/>
    <w:rsid w:val="00901298"/>
    <w:rsid w:val="00924CBD"/>
    <w:rsid w:val="00945975"/>
    <w:rsid w:val="00963A49"/>
    <w:rsid w:val="009642B4"/>
    <w:rsid w:val="0096567D"/>
    <w:rsid w:val="0099381A"/>
    <w:rsid w:val="00993FB1"/>
    <w:rsid w:val="0099461F"/>
    <w:rsid w:val="00996FA1"/>
    <w:rsid w:val="009A5DCB"/>
    <w:rsid w:val="009A6F5E"/>
    <w:rsid w:val="009B6700"/>
    <w:rsid w:val="009B7B43"/>
    <w:rsid w:val="009C4F57"/>
    <w:rsid w:val="009D013E"/>
    <w:rsid w:val="009E77EB"/>
    <w:rsid w:val="009F5EBD"/>
    <w:rsid w:val="009F7026"/>
    <w:rsid w:val="00A02EE3"/>
    <w:rsid w:val="00A17495"/>
    <w:rsid w:val="00A25B72"/>
    <w:rsid w:val="00A35D80"/>
    <w:rsid w:val="00A40263"/>
    <w:rsid w:val="00A43495"/>
    <w:rsid w:val="00A46DFD"/>
    <w:rsid w:val="00A47242"/>
    <w:rsid w:val="00A50142"/>
    <w:rsid w:val="00A50A27"/>
    <w:rsid w:val="00A82AB3"/>
    <w:rsid w:val="00A86C13"/>
    <w:rsid w:val="00AC2F91"/>
    <w:rsid w:val="00AE0F08"/>
    <w:rsid w:val="00AF1EDD"/>
    <w:rsid w:val="00AF6B47"/>
    <w:rsid w:val="00B12EF1"/>
    <w:rsid w:val="00B244F0"/>
    <w:rsid w:val="00B24757"/>
    <w:rsid w:val="00B31027"/>
    <w:rsid w:val="00B50D6D"/>
    <w:rsid w:val="00B8521F"/>
    <w:rsid w:val="00B85ED7"/>
    <w:rsid w:val="00BA6205"/>
    <w:rsid w:val="00BB2203"/>
    <w:rsid w:val="00BD4095"/>
    <w:rsid w:val="00C00D3F"/>
    <w:rsid w:val="00C03101"/>
    <w:rsid w:val="00C10B5B"/>
    <w:rsid w:val="00C311B6"/>
    <w:rsid w:val="00C34220"/>
    <w:rsid w:val="00C34630"/>
    <w:rsid w:val="00C5116A"/>
    <w:rsid w:val="00C52BB7"/>
    <w:rsid w:val="00C740E1"/>
    <w:rsid w:val="00C75E8A"/>
    <w:rsid w:val="00C84798"/>
    <w:rsid w:val="00C91470"/>
    <w:rsid w:val="00CA233C"/>
    <w:rsid w:val="00CA7C80"/>
    <w:rsid w:val="00CB61AE"/>
    <w:rsid w:val="00CC34D4"/>
    <w:rsid w:val="00CD08D8"/>
    <w:rsid w:val="00CD2896"/>
    <w:rsid w:val="00CD77DB"/>
    <w:rsid w:val="00CE1232"/>
    <w:rsid w:val="00CE308F"/>
    <w:rsid w:val="00CF19EC"/>
    <w:rsid w:val="00D02229"/>
    <w:rsid w:val="00D03009"/>
    <w:rsid w:val="00D3662D"/>
    <w:rsid w:val="00D41817"/>
    <w:rsid w:val="00D44910"/>
    <w:rsid w:val="00D536D7"/>
    <w:rsid w:val="00D56823"/>
    <w:rsid w:val="00D76A8D"/>
    <w:rsid w:val="00D94C9B"/>
    <w:rsid w:val="00DA41F5"/>
    <w:rsid w:val="00DC2990"/>
    <w:rsid w:val="00DC5D8C"/>
    <w:rsid w:val="00DD31DE"/>
    <w:rsid w:val="00DE428E"/>
    <w:rsid w:val="00DE4A1B"/>
    <w:rsid w:val="00DF06A6"/>
    <w:rsid w:val="00E125FE"/>
    <w:rsid w:val="00E14F82"/>
    <w:rsid w:val="00E1592B"/>
    <w:rsid w:val="00E205A6"/>
    <w:rsid w:val="00E267CA"/>
    <w:rsid w:val="00E442E5"/>
    <w:rsid w:val="00E4455B"/>
    <w:rsid w:val="00E47D61"/>
    <w:rsid w:val="00E50EBA"/>
    <w:rsid w:val="00E519E9"/>
    <w:rsid w:val="00E616E1"/>
    <w:rsid w:val="00E654FD"/>
    <w:rsid w:val="00E85B49"/>
    <w:rsid w:val="00E975BC"/>
    <w:rsid w:val="00EA38A5"/>
    <w:rsid w:val="00EC7747"/>
    <w:rsid w:val="00EE0C4E"/>
    <w:rsid w:val="00EF2D04"/>
    <w:rsid w:val="00EF7675"/>
    <w:rsid w:val="00F01604"/>
    <w:rsid w:val="00F075F2"/>
    <w:rsid w:val="00F12BF2"/>
    <w:rsid w:val="00F22464"/>
    <w:rsid w:val="00F23899"/>
    <w:rsid w:val="00F34B5C"/>
    <w:rsid w:val="00F362C5"/>
    <w:rsid w:val="00F400E3"/>
    <w:rsid w:val="00F54DB6"/>
    <w:rsid w:val="00F66EAE"/>
    <w:rsid w:val="00F7341D"/>
    <w:rsid w:val="00F83748"/>
    <w:rsid w:val="00F852FD"/>
    <w:rsid w:val="00F87BBB"/>
    <w:rsid w:val="00F95F3E"/>
    <w:rsid w:val="00FA4CA1"/>
    <w:rsid w:val="00FA6C59"/>
    <w:rsid w:val="00FA7627"/>
    <w:rsid w:val="00FB08AC"/>
    <w:rsid w:val="00FC235A"/>
    <w:rsid w:val="00FD676E"/>
    <w:rsid w:val="00FE6FAE"/>
    <w:rsid w:val="00FF0116"/>
    <w:rsid w:val="00FF406B"/>
    <w:rsid w:val="00FF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556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2368C4"/>
    <w:pPr>
      <w:keepNext/>
      <w:spacing w:after="0" w:line="240" w:lineRule="auto"/>
      <w:outlineLvl w:val="1"/>
    </w:pPr>
    <w:rPr>
      <w:rFonts w:ascii="Arial" w:eastAsia="Times New Roman" w:hAnsi="Arial"/>
      <w:b/>
      <w:sz w:val="3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4556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Знак Знак Знак"/>
    <w:basedOn w:val="a"/>
    <w:rsid w:val="0064556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5">
    <w:name w:val="header"/>
    <w:basedOn w:val="a"/>
    <w:link w:val="a6"/>
    <w:uiPriority w:val="99"/>
    <w:rsid w:val="00F2389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23899"/>
  </w:style>
  <w:style w:type="character" w:customStyle="1" w:styleId="20">
    <w:name w:val="Заголовок 2 Знак"/>
    <w:link w:val="2"/>
    <w:rsid w:val="002368C4"/>
    <w:rPr>
      <w:rFonts w:ascii="Arial" w:hAnsi="Arial"/>
      <w:b/>
      <w:sz w:val="32"/>
    </w:rPr>
  </w:style>
  <w:style w:type="paragraph" w:styleId="a8">
    <w:name w:val="Balloon Text"/>
    <w:basedOn w:val="a"/>
    <w:link w:val="a9"/>
    <w:rsid w:val="00A47242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rsid w:val="00A47242"/>
    <w:rPr>
      <w:rFonts w:ascii="Tahoma" w:eastAsia="Calibri" w:hAnsi="Tahoma" w:cs="Tahoma"/>
      <w:sz w:val="16"/>
      <w:szCs w:val="16"/>
      <w:lang w:eastAsia="en-US"/>
    </w:rPr>
  </w:style>
  <w:style w:type="paragraph" w:styleId="aa">
    <w:name w:val="No Spacing"/>
    <w:link w:val="ab"/>
    <w:uiPriority w:val="1"/>
    <w:qFormat/>
    <w:rsid w:val="000868FA"/>
    <w:rPr>
      <w:rFonts w:ascii="Calibri" w:hAnsi="Calibri"/>
      <w:sz w:val="22"/>
      <w:szCs w:val="22"/>
    </w:rPr>
  </w:style>
  <w:style w:type="character" w:customStyle="1" w:styleId="ab">
    <w:name w:val="Без интервала Знак"/>
    <w:link w:val="aa"/>
    <w:uiPriority w:val="1"/>
    <w:locked/>
    <w:rsid w:val="000868FA"/>
    <w:rPr>
      <w:rFonts w:ascii="Calibri" w:hAnsi="Calibri"/>
      <w:sz w:val="22"/>
      <w:szCs w:val="22"/>
      <w:lang w:bidi="ar-SA"/>
    </w:rPr>
  </w:style>
  <w:style w:type="paragraph" w:styleId="ac">
    <w:name w:val="footer"/>
    <w:basedOn w:val="a"/>
    <w:link w:val="ad"/>
    <w:rsid w:val="00B85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B85ED7"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B85ED7"/>
    <w:rPr>
      <w:rFonts w:ascii="Calibri" w:eastAsia="Calibri" w:hAnsi="Calibri"/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471C65"/>
    <w:pPr>
      <w:ind w:left="720"/>
      <w:contextualSpacing/>
    </w:pPr>
  </w:style>
  <w:style w:type="paragraph" w:styleId="21">
    <w:name w:val="Body Text Indent 2"/>
    <w:basedOn w:val="a"/>
    <w:link w:val="22"/>
    <w:rsid w:val="0062148D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62148D"/>
    <w:rPr>
      <w:sz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556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2368C4"/>
    <w:pPr>
      <w:keepNext/>
      <w:spacing w:after="0" w:line="240" w:lineRule="auto"/>
      <w:outlineLvl w:val="1"/>
    </w:pPr>
    <w:rPr>
      <w:rFonts w:ascii="Arial" w:eastAsia="Times New Roman" w:hAnsi="Arial"/>
      <w:b/>
      <w:sz w:val="3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4556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Знак Знак Знак"/>
    <w:basedOn w:val="a"/>
    <w:rsid w:val="0064556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5">
    <w:name w:val="header"/>
    <w:basedOn w:val="a"/>
    <w:link w:val="a6"/>
    <w:uiPriority w:val="99"/>
    <w:rsid w:val="00F2389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23899"/>
  </w:style>
  <w:style w:type="character" w:customStyle="1" w:styleId="20">
    <w:name w:val="Заголовок 2 Знак"/>
    <w:link w:val="2"/>
    <w:rsid w:val="002368C4"/>
    <w:rPr>
      <w:rFonts w:ascii="Arial" w:hAnsi="Arial"/>
      <w:b/>
      <w:sz w:val="32"/>
    </w:rPr>
  </w:style>
  <w:style w:type="paragraph" w:styleId="a8">
    <w:name w:val="Balloon Text"/>
    <w:basedOn w:val="a"/>
    <w:link w:val="a9"/>
    <w:rsid w:val="00A47242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rsid w:val="00A47242"/>
    <w:rPr>
      <w:rFonts w:ascii="Tahoma" w:eastAsia="Calibri" w:hAnsi="Tahoma" w:cs="Tahoma"/>
      <w:sz w:val="16"/>
      <w:szCs w:val="16"/>
      <w:lang w:eastAsia="en-US"/>
    </w:rPr>
  </w:style>
  <w:style w:type="paragraph" w:styleId="aa">
    <w:name w:val="No Spacing"/>
    <w:link w:val="ab"/>
    <w:uiPriority w:val="1"/>
    <w:qFormat/>
    <w:rsid w:val="000868FA"/>
    <w:rPr>
      <w:rFonts w:ascii="Calibri" w:hAnsi="Calibri"/>
      <w:sz w:val="22"/>
      <w:szCs w:val="22"/>
    </w:rPr>
  </w:style>
  <w:style w:type="character" w:customStyle="1" w:styleId="ab">
    <w:name w:val="Без интервала Знак"/>
    <w:link w:val="aa"/>
    <w:uiPriority w:val="1"/>
    <w:locked/>
    <w:rsid w:val="000868FA"/>
    <w:rPr>
      <w:rFonts w:ascii="Calibri" w:hAnsi="Calibri"/>
      <w:sz w:val="22"/>
      <w:szCs w:val="22"/>
      <w:lang w:bidi="ar-SA"/>
    </w:rPr>
  </w:style>
  <w:style w:type="paragraph" w:styleId="ac">
    <w:name w:val="footer"/>
    <w:basedOn w:val="a"/>
    <w:link w:val="ad"/>
    <w:rsid w:val="00B85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B85ED7"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B85ED7"/>
    <w:rPr>
      <w:rFonts w:ascii="Calibri" w:eastAsia="Calibri" w:hAnsi="Calibri"/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471C65"/>
    <w:pPr>
      <w:ind w:left="720"/>
      <w:contextualSpacing/>
    </w:pPr>
  </w:style>
  <w:style w:type="paragraph" w:styleId="21">
    <w:name w:val="Body Text Indent 2"/>
    <w:basedOn w:val="a"/>
    <w:link w:val="22"/>
    <w:rsid w:val="0062148D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62148D"/>
    <w:rPr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94DBA-D62C-4993-B785-21E8BB41D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1578</TotalTime>
  <Pages>2</Pages>
  <Words>353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Татаренкова И.И.</cp:lastModifiedBy>
  <cp:revision>74</cp:revision>
  <cp:lastPrinted>2020-03-03T09:48:00Z</cp:lastPrinted>
  <dcterms:created xsi:type="dcterms:W3CDTF">2017-02-20T06:37:00Z</dcterms:created>
  <dcterms:modified xsi:type="dcterms:W3CDTF">2022-10-31T15:13:00Z</dcterms:modified>
</cp:coreProperties>
</file>