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75E4" w14:textId="77777777" w:rsidR="00343E62" w:rsidRPr="00B30D75" w:rsidRDefault="00343E62" w:rsidP="00343E62">
      <w:pPr>
        <w:pStyle w:val="2"/>
        <w:keepNext w:val="0"/>
        <w:keepLines w:val="0"/>
        <w:widowControl w:val="0"/>
        <w:spacing w:before="0" w:line="240" w:lineRule="auto"/>
        <w:ind w:left="10206"/>
        <w:jc w:val="left"/>
        <w:rPr>
          <w:rFonts w:cs="Times New Roman"/>
          <w:b w:val="0"/>
          <w:color w:val="auto"/>
          <w:sz w:val="24"/>
          <w:szCs w:val="24"/>
        </w:rPr>
      </w:pPr>
      <w:bookmarkStart w:id="0" w:name="_Hlk50631667"/>
      <w:r w:rsidRPr="00B30D75">
        <w:rPr>
          <w:rFonts w:cs="Times New Roman"/>
          <w:b w:val="0"/>
          <w:color w:val="auto"/>
          <w:sz w:val="24"/>
          <w:szCs w:val="24"/>
        </w:rPr>
        <w:t xml:space="preserve">Приложение № </w:t>
      </w:r>
      <w:r w:rsidR="00336877" w:rsidRPr="00B30D75">
        <w:rPr>
          <w:rFonts w:cs="Times New Roman"/>
          <w:b w:val="0"/>
          <w:color w:val="auto"/>
          <w:sz w:val="24"/>
          <w:szCs w:val="24"/>
        </w:rPr>
        <w:t>3</w:t>
      </w:r>
    </w:p>
    <w:p w14:paraId="6E295B2E" w14:textId="77777777" w:rsidR="00343E62" w:rsidRPr="00B30D75" w:rsidRDefault="00343E62" w:rsidP="00343E62">
      <w:pPr>
        <w:ind w:left="10206"/>
        <w:rPr>
          <w:rFonts w:ascii="Times New Roman" w:hAnsi="Times New Roman" w:cs="Times New Roman"/>
          <w:lang w:eastAsia="en-US" w:bidi="ar-SA"/>
        </w:rPr>
      </w:pPr>
      <w:r w:rsidRPr="00B30D75">
        <w:rPr>
          <w:rFonts w:ascii="Times New Roman" w:hAnsi="Times New Roman" w:cs="Times New Roman"/>
          <w:lang w:eastAsia="en-US" w:bidi="ar-SA"/>
        </w:rPr>
        <w:t>к</w:t>
      </w:r>
      <w:r w:rsidRPr="00B30D75">
        <w:rPr>
          <w:rFonts w:ascii="Times New Roman" w:hAnsi="Times New Roman" w:cs="Times New Roman"/>
          <w:szCs w:val="28"/>
        </w:rPr>
        <w:t xml:space="preserve"> </w:t>
      </w:r>
      <w:r w:rsidR="001B1E73" w:rsidRPr="00B30D75">
        <w:rPr>
          <w:rFonts w:ascii="Times New Roman" w:hAnsi="Times New Roman" w:cs="Times New Roman"/>
          <w:szCs w:val="28"/>
        </w:rPr>
        <w:t>п</w:t>
      </w:r>
      <w:r w:rsidRPr="00B30D75">
        <w:rPr>
          <w:rFonts w:ascii="Times New Roman" w:hAnsi="Times New Roman" w:cs="Times New Roman"/>
          <w:szCs w:val="28"/>
        </w:rPr>
        <w:t>рогнозу социально-экономического развития Курской области на 202</w:t>
      </w:r>
      <w:r w:rsidR="001A5C6E" w:rsidRPr="00B30D75">
        <w:rPr>
          <w:rFonts w:ascii="Times New Roman" w:hAnsi="Times New Roman" w:cs="Times New Roman"/>
          <w:szCs w:val="28"/>
        </w:rPr>
        <w:t>2</w:t>
      </w:r>
      <w:r w:rsidRPr="00B30D75">
        <w:rPr>
          <w:rFonts w:ascii="Times New Roman" w:hAnsi="Times New Roman" w:cs="Times New Roman"/>
          <w:szCs w:val="28"/>
        </w:rPr>
        <w:t xml:space="preserve"> год и на плановый период 202</w:t>
      </w:r>
      <w:r w:rsidR="001A5C6E" w:rsidRPr="00B30D75">
        <w:rPr>
          <w:rFonts w:ascii="Times New Roman" w:hAnsi="Times New Roman" w:cs="Times New Roman"/>
          <w:szCs w:val="28"/>
        </w:rPr>
        <w:t>3</w:t>
      </w:r>
      <w:r w:rsidRPr="00B30D75">
        <w:rPr>
          <w:rFonts w:ascii="Times New Roman" w:hAnsi="Times New Roman" w:cs="Times New Roman"/>
          <w:szCs w:val="28"/>
        </w:rPr>
        <w:t xml:space="preserve"> и 202</w:t>
      </w:r>
      <w:r w:rsidR="001A5C6E" w:rsidRPr="00B30D75">
        <w:rPr>
          <w:rFonts w:ascii="Times New Roman" w:hAnsi="Times New Roman" w:cs="Times New Roman"/>
          <w:szCs w:val="28"/>
        </w:rPr>
        <w:t>4</w:t>
      </w:r>
      <w:r w:rsidRPr="00B30D75">
        <w:rPr>
          <w:rFonts w:ascii="Times New Roman" w:hAnsi="Times New Roman" w:cs="Times New Roman"/>
          <w:szCs w:val="28"/>
        </w:rPr>
        <w:t xml:space="preserve"> годов  </w:t>
      </w:r>
    </w:p>
    <w:p w14:paraId="439BEC1F" w14:textId="77777777" w:rsidR="00343E62" w:rsidRPr="00B30D75" w:rsidRDefault="00343E62" w:rsidP="004B0465">
      <w:pPr>
        <w:jc w:val="center"/>
        <w:outlineLvl w:val="1"/>
        <w:rPr>
          <w:rFonts w:ascii="Times New Roman" w:eastAsia="Times New Roman" w:hAnsi="Times New Roman" w:cs="Times New Roman"/>
          <w:b/>
          <w:bCs/>
          <w:color w:val="auto"/>
          <w:sz w:val="28"/>
          <w:szCs w:val="28"/>
          <w:lang w:eastAsia="en-US" w:bidi="ar-SA"/>
        </w:rPr>
      </w:pPr>
    </w:p>
    <w:p w14:paraId="4FBE3734" w14:textId="77777777" w:rsidR="004B0465" w:rsidRPr="00B30D75" w:rsidRDefault="004B0465" w:rsidP="004B0465">
      <w:pPr>
        <w:jc w:val="center"/>
        <w:outlineLvl w:val="1"/>
        <w:rPr>
          <w:rFonts w:ascii="Times New Roman" w:eastAsia="Times New Roman" w:hAnsi="Times New Roman" w:cs="Times New Roman"/>
          <w:b/>
          <w:bCs/>
          <w:color w:val="auto"/>
          <w:sz w:val="28"/>
          <w:szCs w:val="28"/>
          <w:lang w:eastAsia="en-US" w:bidi="ar-SA"/>
        </w:rPr>
      </w:pPr>
      <w:r w:rsidRPr="00B30D75">
        <w:rPr>
          <w:rFonts w:ascii="Times New Roman" w:eastAsia="Times New Roman" w:hAnsi="Times New Roman" w:cs="Times New Roman"/>
          <w:b/>
          <w:bCs/>
          <w:color w:val="auto"/>
          <w:sz w:val="28"/>
          <w:szCs w:val="28"/>
          <w:lang w:eastAsia="en-US" w:bidi="ar-SA"/>
        </w:rPr>
        <w:t>Сравнительная таблица основных показателей прогноза на 202</w:t>
      </w:r>
      <w:r w:rsidR="001A5C6E" w:rsidRPr="00B30D75">
        <w:rPr>
          <w:rFonts w:ascii="Times New Roman" w:eastAsia="Times New Roman" w:hAnsi="Times New Roman" w:cs="Times New Roman"/>
          <w:b/>
          <w:bCs/>
          <w:color w:val="auto"/>
          <w:sz w:val="28"/>
          <w:szCs w:val="28"/>
          <w:lang w:eastAsia="en-US" w:bidi="ar-SA"/>
        </w:rPr>
        <w:t>2</w:t>
      </w:r>
      <w:r w:rsidRPr="00B30D75">
        <w:rPr>
          <w:rFonts w:ascii="Times New Roman" w:eastAsia="Times New Roman" w:hAnsi="Times New Roman" w:cs="Times New Roman"/>
          <w:b/>
          <w:bCs/>
          <w:color w:val="auto"/>
          <w:sz w:val="28"/>
          <w:szCs w:val="28"/>
          <w:lang w:eastAsia="en-US" w:bidi="ar-SA"/>
        </w:rPr>
        <w:t xml:space="preserve"> год и на плановый период 202</w:t>
      </w:r>
      <w:r w:rsidR="001A5C6E" w:rsidRPr="00B30D75">
        <w:rPr>
          <w:rFonts w:ascii="Times New Roman" w:eastAsia="Times New Roman" w:hAnsi="Times New Roman" w:cs="Times New Roman"/>
          <w:b/>
          <w:bCs/>
          <w:color w:val="auto"/>
          <w:sz w:val="28"/>
          <w:szCs w:val="28"/>
          <w:lang w:eastAsia="en-US" w:bidi="ar-SA"/>
        </w:rPr>
        <w:t>3</w:t>
      </w:r>
      <w:r w:rsidRPr="00B30D75">
        <w:rPr>
          <w:rFonts w:ascii="Times New Roman" w:eastAsia="Times New Roman" w:hAnsi="Times New Roman" w:cs="Times New Roman"/>
          <w:b/>
          <w:bCs/>
          <w:color w:val="auto"/>
          <w:sz w:val="28"/>
          <w:szCs w:val="28"/>
          <w:lang w:eastAsia="en-US" w:bidi="ar-SA"/>
        </w:rPr>
        <w:t xml:space="preserve"> и 202</w:t>
      </w:r>
      <w:r w:rsidR="001A5C6E" w:rsidRPr="00B30D75">
        <w:rPr>
          <w:rFonts w:ascii="Times New Roman" w:eastAsia="Times New Roman" w:hAnsi="Times New Roman" w:cs="Times New Roman"/>
          <w:b/>
          <w:bCs/>
          <w:color w:val="auto"/>
          <w:sz w:val="28"/>
          <w:szCs w:val="28"/>
          <w:lang w:eastAsia="en-US" w:bidi="ar-SA"/>
        </w:rPr>
        <w:t>4</w:t>
      </w:r>
      <w:r w:rsidRPr="00B30D75">
        <w:rPr>
          <w:rFonts w:ascii="Times New Roman" w:eastAsia="Times New Roman" w:hAnsi="Times New Roman" w:cs="Times New Roman"/>
          <w:b/>
          <w:bCs/>
          <w:color w:val="auto"/>
          <w:sz w:val="28"/>
          <w:szCs w:val="28"/>
          <w:lang w:eastAsia="en-US" w:bidi="ar-SA"/>
        </w:rPr>
        <w:t xml:space="preserve"> годов</w:t>
      </w:r>
    </w:p>
    <w:p w14:paraId="4F58ACD7" w14:textId="77777777" w:rsidR="004B0465" w:rsidRPr="00B30D75" w:rsidRDefault="004B0465" w:rsidP="004B0465">
      <w:pPr>
        <w:jc w:val="center"/>
        <w:outlineLvl w:val="1"/>
        <w:rPr>
          <w:rFonts w:ascii="Times New Roman" w:eastAsia="Times New Roman" w:hAnsi="Times New Roman" w:cs="Times New Roman"/>
          <w:b/>
          <w:bCs/>
          <w:color w:val="auto"/>
          <w:lang w:eastAsia="en-US" w:bidi="ar-SA"/>
        </w:rPr>
      </w:pPr>
      <w:r w:rsidRPr="00B30D75">
        <w:rPr>
          <w:rFonts w:ascii="Times New Roman" w:eastAsia="Times New Roman" w:hAnsi="Times New Roman" w:cs="Times New Roman"/>
          <w:b/>
          <w:bCs/>
          <w:color w:val="auto"/>
          <w:lang w:eastAsia="en-US" w:bidi="ar-SA"/>
        </w:rPr>
        <w:t>(базовый вариант)</w:t>
      </w:r>
    </w:p>
    <w:p w14:paraId="17EBA3FA" w14:textId="77777777" w:rsidR="004B0465" w:rsidRPr="00B30D75" w:rsidRDefault="004B0465" w:rsidP="004B0465">
      <w:pPr>
        <w:rPr>
          <w:rFonts w:ascii="Times New Roman" w:hAnsi="Times New Roman" w:cs="Times New Roman"/>
          <w:sz w:val="20"/>
          <w:szCs w:val="20"/>
          <w:highlight w:val="yellow"/>
        </w:rPr>
      </w:pPr>
    </w:p>
    <w:tbl>
      <w:tblPr>
        <w:tblW w:w="5194" w:type="pct"/>
        <w:jc w:val="center"/>
        <w:tblCellMar>
          <w:left w:w="0" w:type="dxa"/>
          <w:right w:w="0" w:type="dxa"/>
        </w:tblCellMar>
        <w:tblLook w:val="0000" w:firstRow="0" w:lastRow="0" w:firstColumn="0" w:lastColumn="0" w:noHBand="0" w:noVBand="0"/>
      </w:tblPr>
      <w:tblGrid>
        <w:gridCol w:w="2460"/>
        <w:gridCol w:w="1056"/>
        <w:gridCol w:w="817"/>
        <w:gridCol w:w="1124"/>
        <w:gridCol w:w="21"/>
        <w:gridCol w:w="1038"/>
        <w:gridCol w:w="988"/>
        <w:gridCol w:w="930"/>
        <w:gridCol w:w="1038"/>
        <w:gridCol w:w="988"/>
        <w:gridCol w:w="830"/>
        <w:gridCol w:w="1038"/>
        <w:gridCol w:w="988"/>
        <w:gridCol w:w="844"/>
        <w:gridCol w:w="988"/>
      </w:tblGrid>
      <w:tr w:rsidR="002D7B3D" w:rsidRPr="002D7B3D" w14:paraId="61AA4F2E" w14:textId="77777777" w:rsidTr="00312D17">
        <w:trPr>
          <w:trHeight w:val="255"/>
          <w:tblHeader/>
          <w:jc w:val="center"/>
        </w:trPr>
        <w:tc>
          <w:tcPr>
            <w:tcW w:w="851" w:type="pct"/>
            <w:vMerge w:val="restart"/>
            <w:tcBorders>
              <w:top w:val="single" w:sz="4" w:space="0" w:color="auto"/>
              <w:left w:val="single" w:sz="4" w:space="0" w:color="auto"/>
              <w:right w:val="single" w:sz="4" w:space="0" w:color="auto"/>
            </w:tcBorders>
          </w:tcPr>
          <w:bookmarkEnd w:id="0"/>
          <w:p w14:paraId="45FE6890" w14:textId="1D3E6BFE" w:rsidR="002D7B3D" w:rsidRPr="002D7B3D" w:rsidRDefault="002D7B3D" w:rsidP="002D7B3D">
            <w:pPr>
              <w:ind w:left="176" w:right="57"/>
              <w:jc w:val="center"/>
              <w:rPr>
                <w:rFonts w:ascii="Times New Roman" w:hAnsi="Times New Roman" w:cs="Times New Roman"/>
                <w:b/>
                <w:sz w:val="20"/>
                <w:szCs w:val="20"/>
              </w:rPr>
            </w:pPr>
            <w:r w:rsidRPr="002D7B3D">
              <w:rPr>
                <w:rFonts w:ascii="Times New Roman" w:hAnsi="Times New Roman" w:cs="Times New Roman"/>
                <w:b/>
                <w:sz w:val="20"/>
                <w:szCs w:val="20"/>
              </w:rPr>
              <w:t>Наименовани</w:t>
            </w:r>
            <w:r w:rsidR="00296BB7">
              <w:rPr>
                <w:rFonts w:ascii="Times New Roman" w:hAnsi="Times New Roman" w:cs="Times New Roman"/>
                <w:b/>
                <w:sz w:val="20"/>
                <w:szCs w:val="20"/>
              </w:rPr>
              <w:t>я</w:t>
            </w:r>
          </w:p>
          <w:p w14:paraId="4BFE45BC" w14:textId="77777777" w:rsidR="002D7B3D" w:rsidRPr="002D7B3D" w:rsidRDefault="002D7B3D" w:rsidP="002D7B3D">
            <w:pPr>
              <w:ind w:left="176" w:right="57"/>
              <w:jc w:val="center"/>
              <w:rPr>
                <w:rFonts w:ascii="Times New Roman" w:hAnsi="Times New Roman" w:cs="Times New Roman"/>
                <w:b/>
                <w:sz w:val="20"/>
                <w:szCs w:val="20"/>
              </w:rPr>
            </w:pPr>
            <w:r w:rsidRPr="002D7B3D">
              <w:rPr>
                <w:rFonts w:ascii="Times New Roman" w:hAnsi="Times New Roman" w:cs="Times New Roman"/>
                <w:b/>
                <w:sz w:val="20"/>
                <w:szCs w:val="20"/>
              </w:rPr>
              <w:t>показателей</w:t>
            </w:r>
          </w:p>
        </w:tc>
        <w:tc>
          <w:tcPr>
            <w:tcW w:w="349" w:type="pct"/>
            <w:vMerge w:val="restart"/>
            <w:tcBorders>
              <w:top w:val="single" w:sz="4" w:space="0" w:color="auto"/>
              <w:left w:val="single" w:sz="4" w:space="0" w:color="auto"/>
              <w:right w:val="single" w:sz="4" w:space="0" w:color="auto"/>
            </w:tcBorders>
          </w:tcPr>
          <w:p w14:paraId="74C62CF0" w14:textId="77777777" w:rsidR="002D7B3D" w:rsidRPr="002D7B3D" w:rsidRDefault="002D7B3D" w:rsidP="002D7B3D">
            <w:pPr>
              <w:ind w:right="57"/>
              <w:jc w:val="center"/>
              <w:rPr>
                <w:rFonts w:ascii="Times New Roman" w:hAnsi="Times New Roman" w:cs="Times New Roman"/>
                <w:b/>
                <w:sz w:val="20"/>
                <w:szCs w:val="20"/>
              </w:rPr>
            </w:pPr>
            <w:r w:rsidRPr="002D7B3D">
              <w:rPr>
                <w:rFonts w:ascii="Times New Roman" w:hAnsi="Times New Roman" w:cs="Times New Roman"/>
                <w:b/>
                <w:sz w:val="20"/>
                <w:szCs w:val="20"/>
              </w:rPr>
              <w:t xml:space="preserve">Ед. </w:t>
            </w:r>
          </w:p>
          <w:p w14:paraId="71B6E5C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b/>
                <w:sz w:val="20"/>
                <w:szCs w:val="20"/>
              </w:rPr>
              <w:t>изм.</w:t>
            </w:r>
          </w:p>
        </w:tc>
        <w:tc>
          <w:tcPr>
            <w:tcW w:w="270" w:type="pct"/>
            <w:tcBorders>
              <w:top w:val="single" w:sz="4" w:space="0" w:color="auto"/>
              <w:left w:val="single" w:sz="4" w:space="0" w:color="auto"/>
              <w:right w:val="single" w:sz="4" w:space="0" w:color="auto"/>
            </w:tcBorders>
          </w:tcPr>
          <w:p w14:paraId="1098EC9E" w14:textId="77777777" w:rsidR="002D7B3D" w:rsidRPr="002D7B3D" w:rsidRDefault="002D7B3D" w:rsidP="002D7B3D">
            <w:pPr>
              <w:ind w:right="57"/>
              <w:jc w:val="center"/>
              <w:rPr>
                <w:rFonts w:ascii="Times New Roman" w:hAnsi="Times New Roman" w:cs="Times New Roman"/>
                <w:b/>
                <w:sz w:val="20"/>
                <w:szCs w:val="20"/>
              </w:rPr>
            </w:pPr>
          </w:p>
        </w:tc>
        <w:tc>
          <w:tcPr>
            <w:tcW w:w="342" w:type="pct"/>
            <w:gridSpan w:val="2"/>
            <w:vMerge w:val="restart"/>
            <w:tcBorders>
              <w:top w:val="single" w:sz="4" w:space="0" w:color="auto"/>
              <w:left w:val="single" w:sz="4" w:space="0" w:color="auto"/>
              <w:right w:val="single" w:sz="4" w:space="0" w:color="auto"/>
            </w:tcBorders>
            <w:vAlign w:val="center"/>
          </w:tcPr>
          <w:p w14:paraId="55BA123C"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b/>
                <w:color w:val="auto"/>
                <w:sz w:val="20"/>
                <w:szCs w:val="20"/>
              </w:rPr>
              <w:t>8 месяцев 2021 года - факт</w:t>
            </w:r>
          </w:p>
        </w:tc>
        <w:tc>
          <w:tcPr>
            <w:tcW w:w="95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5A6169"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b/>
                <w:sz w:val="20"/>
                <w:szCs w:val="20"/>
              </w:rPr>
              <w:t>2021год</w:t>
            </w:r>
          </w:p>
        </w:tc>
        <w:tc>
          <w:tcPr>
            <w:tcW w:w="2230" w:type="pct"/>
            <w:gridSpan w:val="7"/>
            <w:tcBorders>
              <w:top w:val="single" w:sz="4" w:space="0" w:color="auto"/>
              <w:left w:val="single" w:sz="4" w:space="0" w:color="auto"/>
              <w:bottom w:val="single" w:sz="4" w:space="0" w:color="auto"/>
              <w:right w:val="single" w:sz="4" w:space="0" w:color="auto"/>
            </w:tcBorders>
            <w:vAlign w:val="center"/>
          </w:tcPr>
          <w:p w14:paraId="4C57DC4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b/>
                <w:sz w:val="20"/>
                <w:szCs w:val="20"/>
              </w:rPr>
              <w:t>Прогноз</w:t>
            </w:r>
          </w:p>
        </w:tc>
      </w:tr>
      <w:tr w:rsidR="002D7B3D" w:rsidRPr="002D7B3D" w14:paraId="163949E6" w14:textId="77777777" w:rsidTr="00312D17">
        <w:trPr>
          <w:trHeight w:val="255"/>
          <w:tblHeader/>
          <w:jc w:val="center"/>
        </w:trPr>
        <w:tc>
          <w:tcPr>
            <w:tcW w:w="851" w:type="pct"/>
            <w:vMerge/>
            <w:tcBorders>
              <w:left w:val="single" w:sz="4" w:space="0" w:color="auto"/>
              <w:right w:val="single" w:sz="4" w:space="0" w:color="auto"/>
            </w:tcBorders>
          </w:tcPr>
          <w:p w14:paraId="5DAC8B2D" w14:textId="77777777" w:rsidR="002D7B3D" w:rsidRPr="002D7B3D" w:rsidRDefault="002D7B3D" w:rsidP="002D7B3D">
            <w:pPr>
              <w:ind w:left="77" w:right="57"/>
              <w:jc w:val="both"/>
              <w:rPr>
                <w:rFonts w:ascii="Times New Roman" w:hAnsi="Times New Roman" w:cs="Times New Roman"/>
                <w:b/>
                <w:sz w:val="20"/>
                <w:szCs w:val="20"/>
              </w:rPr>
            </w:pPr>
          </w:p>
        </w:tc>
        <w:tc>
          <w:tcPr>
            <w:tcW w:w="349" w:type="pct"/>
            <w:vMerge/>
            <w:tcBorders>
              <w:left w:val="single" w:sz="4" w:space="0" w:color="auto"/>
              <w:right w:val="single" w:sz="4" w:space="0" w:color="auto"/>
            </w:tcBorders>
          </w:tcPr>
          <w:p w14:paraId="3F6413AA"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left w:val="single" w:sz="4" w:space="0" w:color="auto"/>
              <w:right w:val="single" w:sz="4" w:space="0" w:color="auto"/>
            </w:tcBorders>
          </w:tcPr>
          <w:p w14:paraId="7D53442F"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vMerge/>
            <w:tcBorders>
              <w:left w:val="single" w:sz="4" w:space="0" w:color="auto"/>
              <w:right w:val="single" w:sz="4" w:space="0" w:color="auto"/>
            </w:tcBorders>
            <w:vAlign w:val="center"/>
          </w:tcPr>
          <w:p w14:paraId="7E6BC0B2"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6CC7629" w14:textId="77777777" w:rsidR="002D7B3D" w:rsidRPr="002D7B3D" w:rsidRDefault="002D7B3D" w:rsidP="002D7B3D">
            <w:pPr>
              <w:ind w:right="57"/>
              <w:jc w:val="center"/>
              <w:rPr>
                <w:rFonts w:ascii="Times New Roman" w:hAnsi="Times New Roman" w:cs="Times New Roman"/>
                <w:b/>
                <w:sz w:val="20"/>
                <w:szCs w:val="20"/>
              </w:rPr>
            </w:pPr>
            <w:r w:rsidRPr="002D7B3D">
              <w:rPr>
                <w:rFonts w:ascii="Times New Roman" w:hAnsi="Times New Roman" w:cs="Times New Roman"/>
                <w:b/>
                <w:sz w:val="20"/>
                <w:szCs w:val="20"/>
              </w:rPr>
              <w:t>Прогноз</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6CDDC25B" w14:textId="77777777" w:rsidR="002D7B3D" w:rsidRPr="002D7B3D" w:rsidRDefault="002D7B3D" w:rsidP="002D7B3D">
            <w:pPr>
              <w:ind w:right="57"/>
              <w:jc w:val="center"/>
              <w:rPr>
                <w:rFonts w:ascii="Times New Roman" w:hAnsi="Times New Roman" w:cs="Times New Roman"/>
                <w:b/>
                <w:sz w:val="20"/>
                <w:szCs w:val="20"/>
              </w:rPr>
            </w:pPr>
            <w:r w:rsidRPr="002D7B3D">
              <w:rPr>
                <w:rFonts w:ascii="Times New Roman" w:hAnsi="Times New Roman" w:cs="Times New Roman"/>
                <w:b/>
                <w:sz w:val="20"/>
                <w:szCs w:val="20"/>
              </w:rPr>
              <w:t>Оценка</w:t>
            </w:r>
          </w:p>
        </w:tc>
        <w:tc>
          <w:tcPr>
            <w:tcW w:w="246" w:type="pct"/>
            <w:vMerge w:val="restart"/>
            <w:tcBorders>
              <w:top w:val="single" w:sz="4" w:space="0" w:color="auto"/>
              <w:left w:val="single" w:sz="4" w:space="0" w:color="auto"/>
              <w:right w:val="single" w:sz="4" w:space="0" w:color="auto"/>
            </w:tcBorders>
            <w:vAlign w:val="center"/>
          </w:tcPr>
          <w:p w14:paraId="1276177F" w14:textId="77777777" w:rsidR="002D7B3D" w:rsidRPr="002D7B3D" w:rsidRDefault="002D7B3D" w:rsidP="002D7B3D">
            <w:pPr>
              <w:ind w:right="57"/>
              <w:jc w:val="center"/>
              <w:rPr>
                <w:rFonts w:ascii="Times New Roman" w:hAnsi="Times New Roman" w:cs="Times New Roman"/>
                <w:sz w:val="20"/>
                <w:szCs w:val="20"/>
              </w:rPr>
            </w:pPr>
            <w:proofErr w:type="spellStart"/>
            <w:r w:rsidRPr="002D7B3D">
              <w:rPr>
                <w:rFonts w:ascii="Times New Roman" w:hAnsi="Times New Roman" w:cs="Times New Roman"/>
                <w:sz w:val="20"/>
                <w:szCs w:val="20"/>
              </w:rPr>
              <w:t>откло</w:t>
            </w:r>
            <w:proofErr w:type="spellEnd"/>
            <w:r w:rsidRPr="002D7B3D">
              <w:rPr>
                <w:rFonts w:ascii="Times New Roman" w:hAnsi="Times New Roman" w:cs="Times New Roman"/>
                <w:sz w:val="20"/>
                <w:szCs w:val="20"/>
              </w:rPr>
              <w:t>-</w:t>
            </w:r>
          </w:p>
          <w:p w14:paraId="57700F1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нения</w:t>
            </w:r>
          </w:p>
          <w:p w14:paraId="0100E3A5"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961" w:type="pct"/>
            <w:gridSpan w:val="3"/>
            <w:tcBorders>
              <w:top w:val="single" w:sz="4" w:space="0" w:color="auto"/>
              <w:left w:val="single" w:sz="4" w:space="0" w:color="auto"/>
              <w:bottom w:val="single" w:sz="4" w:space="0" w:color="auto"/>
              <w:right w:val="single" w:sz="4" w:space="0" w:color="auto"/>
            </w:tcBorders>
            <w:vAlign w:val="center"/>
          </w:tcPr>
          <w:p w14:paraId="1A29DA14"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b/>
                <w:sz w:val="20"/>
                <w:szCs w:val="20"/>
              </w:rPr>
              <w:t>2022 год</w:t>
            </w:r>
          </w:p>
        </w:tc>
        <w:tc>
          <w:tcPr>
            <w:tcW w:w="943" w:type="pct"/>
            <w:gridSpan w:val="3"/>
            <w:tcBorders>
              <w:top w:val="single" w:sz="4" w:space="0" w:color="auto"/>
              <w:left w:val="single" w:sz="4" w:space="0" w:color="auto"/>
              <w:bottom w:val="single" w:sz="4" w:space="0" w:color="auto"/>
              <w:right w:val="single" w:sz="4" w:space="0" w:color="auto"/>
            </w:tcBorders>
            <w:vAlign w:val="center"/>
          </w:tcPr>
          <w:p w14:paraId="52A0006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b/>
                <w:sz w:val="20"/>
                <w:szCs w:val="20"/>
              </w:rPr>
              <w:t>2023  год</w:t>
            </w:r>
          </w:p>
        </w:tc>
        <w:tc>
          <w:tcPr>
            <w:tcW w:w="326" w:type="pct"/>
            <w:tcBorders>
              <w:top w:val="single" w:sz="4" w:space="0" w:color="auto"/>
              <w:left w:val="single" w:sz="4" w:space="0" w:color="auto"/>
              <w:bottom w:val="single" w:sz="4" w:space="0" w:color="auto"/>
              <w:right w:val="single" w:sz="4" w:space="0" w:color="auto"/>
            </w:tcBorders>
            <w:vAlign w:val="center"/>
          </w:tcPr>
          <w:p w14:paraId="5F3BDA7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b/>
                <w:sz w:val="20"/>
                <w:szCs w:val="20"/>
              </w:rPr>
              <w:t>2024  год</w:t>
            </w:r>
          </w:p>
        </w:tc>
      </w:tr>
      <w:tr w:rsidR="002D7B3D" w:rsidRPr="002D7B3D" w14:paraId="3EA79DE2" w14:textId="77777777" w:rsidTr="00312D17">
        <w:trPr>
          <w:trHeight w:val="255"/>
          <w:tblHeader/>
          <w:jc w:val="center"/>
        </w:trPr>
        <w:tc>
          <w:tcPr>
            <w:tcW w:w="851" w:type="pct"/>
            <w:vMerge/>
            <w:tcBorders>
              <w:left w:val="single" w:sz="4" w:space="0" w:color="auto"/>
              <w:bottom w:val="single" w:sz="4" w:space="0" w:color="auto"/>
              <w:right w:val="single" w:sz="4" w:space="0" w:color="auto"/>
            </w:tcBorders>
          </w:tcPr>
          <w:p w14:paraId="2ED4AC49" w14:textId="77777777" w:rsidR="002D7B3D" w:rsidRPr="002D7B3D" w:rsidRDefault="002D7B3D" w:rsidP="002D7B3D">
            <w:pPr>
              <w:ind w:left="77" w:right="57"/>
              <w:jc w:val="both"/>
              <w:rPr>
                <w:rFonts w:ascii="Times New Roman" w:hAnsi="Times New Roman" w:cs="Times New Roman"/>
                <w:b/>
                <w:sz w:val="20"/>
                <w:szCs w:val="20"/>
              </w:rPr>
            </w:pPr>
          </w:p>
        </w:tc>
        <w:tc>
          <w:tcPr>
            <w:tcW w:w="349" w:type="pct"/>
            <w:vMerge/>
            <w:tcBorders>
              <w:left w:val="single" w:sz="4" w:space="0" w:color="auto"/>
              <w:bottom w:val="single" w:sz="4" w:space="0" w:color="auto"/>
              <w:right w:val="single" w:sz="4" w:space="0" w:color="auto"/>
            </w:tcBorders>
            <w:vAlign w:val="center"/>
          </w:tcPr>
          <w:p w14:paraId="2FE23B0C" w14:textId="77777777" w:rsidR="002D7B3D" w:rsidRPr="002D7B3D" w:rsidRDefault="002D7B3D" w:rsidP="002D7B3D">
            <w:pPr>
              <w:ind w:right="57"/>
              <w:jc w:val="center"/>
              <w:rPr>
                <w:rFonts w:ascii="Times New Roman" w:hAnsi="Times New Roman" w:cs="Times New Roman"/>
                <w:b/>
                <w:sz w:val="20"/>
                <w:szCs w:val="20"/>
              </w:rPr>
            </w:pPr>
          </w:p>
        </w:tc>
        <w:tc>
          <w:tcPr>
            <w:tcW w:w="270" w:type="pct"/>
            <w:tcBorders>
              <w:left w:val="single" w:sz="4" w:space="0" w:color="auto"/>
              <w:bottom w:val="single" w:sz="4" w:space="0" w:color="auto"/>
              <w:right w:val="single" w:sz="4" w:space="0" w:color="auto"/>
            </w:tcBorders>
          </w:tcPr>
          <w:p w14:paraId="14FFFCA0" w14:textId="77777777" w:rsidR="002D7B3D" w:rsidRPr="002D7B3D" w:rsidRDefault="002D7B3D" w:rsidP="002D7B3D">
            <w:pPr>
              <w:ind w:right="57"/>
              <w:jc w:val="center"/>
              <w:rPr>
                <w:rFonts w:ascii="Times New Roman" w:hAnsi="Times New Roman" w:cs="Times New Roman"/>
                <w:b/>
                <w:sz w:val="20"/>
                <w:szCs w:val="20"/>
              </w:rPr>
            </w:pPr>
            <w:r w:rsidRPr="002D7B3D">
              <w:rPr>
                <w:rFonts w:ascii="Times New Roman" w:hAnsi="Times New Roman" w:cs="Times New Roman"/>
                <w:b/>
                <w:sz w:val="20"/>
                <w:szCs w:val="20"/>
              </w:rPr>
              <w:t>2020 год - факт</w:t>
            </w:r>
          </w:p>
        </w:tc>
        <w:tc>
          <w:tcPr>
            <w:tcW w:w="342" w:type="pct"/>
            <w:gridSpan w:val="2"/>
            <w:vMerge/>
            <w:tcBorders>
              <w:left w:val="single" w:sz="4" w:space="0" w:color="auto"/>
              <w:bottom w:val="single" w:sz="4" w:space="0" w:color="auto"/>
              <w:right w:val="single" w:sz="4" w:space="0" w:color="auto"/>
            </w:tcBorders>
          </w:tcPr>
          <w:p w14:paraId="3B8B419E" w14:textId="77777777" w:rsidR="002D7B3D" w:rsidRPr="002D7B3D" w:rsidRDefault="002D7B3D" w:rsidP="002D7B3D">
            <w:pPr>
              <w:ind w:right="57"/>
              <w:jc w:val="center"/>
              <w:rPr>
                <w:rFonts w:ascii="Times New Roman" w:hAnsi="Times New Roman" w:cs="Times New Roman"/>
                <w:b/>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8612CC7" w14:textId="77777777" w:rsidR="002D7B3D" w:rsidRPr="002D7B3D" w:rsidRDefault="002D7B3D" w:rsidP="002D7B3D">
            <w:pPr>
              <w:ind w:right="57"/>
              <w:jc w:val="center"/>
              <w:rPr>
                <w:rFonts w:ascii="Times New Roman" w:hAnsi="Times New Roman" w:cs="Times New Roman"/>
                <w:sz w:val="20"/>
                <w:szCs w:val="20"/>
              </w:rPr>
            </w:pPr>
            <w:proofErr w:type="spellStart"/>
            <w:r w:rsidRPr="002D7B3D">
              <w:rPr>
                <w:rFonts w:ascii="Times New Roman" w:hAnsi="Times New Roman" w:cs="Times New Roman"/>
                <w:sz w:val="20"/>
                <w:szCs w:val="20"/>
              </w:rPr>
              <w:t>распоряже</w:t>
            </w:r>
            <w:proofErr w:type="spellEnd"/>
            <w:r w:rsidRPr="002D7B3D">
              <w:rPr>
                <w:rFonts w:ascii="Times New Roman" w:hAnsi="Times New Roman" w:cs="Times New Roman"/>
                <w:sz w:val="20"/>
                <w:szCs w:val="20"/>
              </w:rPr>
              <w:t>-</w:t>
            </w:r>
          </w:p>
          <w:p w14:paraId="3B70ED5F" w14:textId="77777777" w:rsidR="007E032C" w:rsidRDefault="002D7B3D" w:rsidP="002D7B3D">
            <w:pPr>
              <w:ind w:right="57"/>
              <w:jc w:val="center"/>
              <w:rPr>
                <w:rFonts w:ascii="Times New Roman" w:hAnsi="Times New Roman" w:cs="Times New Roman"/>
                <w:sz w:val="20"/>
                <w:szCs w:val="20"/>
              </w:rPr>
            </w:pPr>
            <w:proofErr w:type="spellStart"/>
            <w:r w:rsidRPr="002D7B3D">
              <w:rPr>
                <w:rFonts w:ascii="Times New Roman" w:hAnsi="Times New Roman" w:cs="Times New Roman"/>
                <w:sz w:val="20"/>
                <w:szCs w:val="20"/>
              </w:rPr>
              <w:t>ние</w:t>
            </w:r>
            <w:proofErr w:type="spellEnd"/>
            <w:r w:rsidRPr="002D7B3D">
              <w:rPr>
                <w:rFonts w:ascii="Times New Roman" w:hAnsi="Times New Roman" w:cs="Times New Roman"/>
                <w:sz w:val="20"/>
                <w:szCs w:val="20"/>
              </w:rPr>
              <w:t xml:space="preserve"> </w:t>
            </w:r>
            <w:proofErr w:type="spellStart"/>
            <w:r w:rsidR="007E032C">
              <w:rPr>
                <w:rFonts w:ascii="Times New Roman" w:hAnsi="Times New Roman" w:cs="Times New Roman"/>
                <w:sz w:val="20"/>
                <w:szCs w:val="20"/>
              </w:rPr>
              <w:t>Адми</w:t>
            </w:r>
            <w:proofErr w:type="spellEnd"/>
            <w:r w:rsidR="007E032C">
              <w:rPr>
                <w:rFonts w:ascii="Times New Roman" w:hAnsi="Times New Roman" w:cs="Times New Roman"/>
                <w:sz w:val="20"/>
                <w:szCs w:val="20"/>
              </w:rPr>
              <w:t>-</w:t>
            </w:r>
          </w:p>
          <w:p w14:paraId="72FFBB16" w14:textId="216C2127" w:rsidR="002D7B3D" w:rsidRPr="002D7B3D" w:rsidRDefault="007E032C" w:rsidP="002D7B3D">
            <w:pPr>
              <w:ind w:right="57"/>
              <w:jc w:val="center"/>
              <w:rPr>
                <w:rFonts w:ascii="Times New Roman" w:hAnsi="Times New Roman" w:cs="Times New Roman"/>
                <w:sz w:val="20"/>
                <w:szCs w:val="20"/>
              </w:rPr>
            </w:pPr>
            <w:proofErr w:type="spellStart"/>
            <w:r>
              <w:rPr>
                <w:rFonts w:ascii="Times New Roman" w:hAnsi="Times New Roman" w:cs="Times New Roman"/>
                <w:sz w:val="20"/>
                <w:szCs w:val="20"/>
              </w:rPr>
              <w:t>нистрации</w:t>
            </w:r>
            <w:proofErr w:type="spellEnd"/>
            <w:r>
              <w:rPr>
                <w:rFonts w:ascii="Times New Roman" w:hAnsi="Times New Roman" w:cs="Times New Roman"/>
                <w:sz w:val="20"/>
                <w:szCs w:val="20"/>
              </w:rPr>
              <w:t xml:space="preserve"> Курской области </w:t>
            </w:r>
            <w:r w:rsidR="002D7B3D" w:rsidRPr="002D7B3D">
              <w:rPr>
                <w:rFonts w:ascii="Times New Roman" w:hAnsi="Times New Roman" w:cs="Times New Roman"/>
                <w:sz w:val="20"/>
                <w:szCs w:val="20"/>
              </w:rPr>
              <w:t>от 09.11.2020  № 666-ра</w:t>
            </w:r>
          </w:p>
        </w:tc>
        <w:tc>
          <w:tcPr>
            <w:tcW w:w="371" w:type="pct"/>
            <w:tcBorders>
              <w:top w:val="single" w:sz="4" w:space="0" w:color="auto"/>
              <w:left w:val="single" w:sz="4" w:space="0" w:color="auto"/>
              <w:bottom w:val="single" w:sz="4" w:space="0" w:color="auto"/>
              <w:right w:val="single" w:sz="4" w:space="0" w:color="auto"/>
            </w:tcBorders>
            <w:vAlign w:val="center"/>
          </w:tcPr>
          <w:p w14:paraId="57B9314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xml:space="preserve">по </w:t>
            </w:r>
          </w:p>
          <w:p w14:paraId="76A54FF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состоянию</w:t>
            </w:r>
          </w:p>
          <w:p w14:paraId="3EFA376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xml:space="preserve"> на 01.09.2021</w:t>
            </w:r>
          </w:p>
        </w:tc>
        <w:tc>
          <w:tcPr>
            <w:tcW w:w="246" w:type="pct"/>
            <w:vMerge/>
            <w:tcBorders>
              <w:left w:val="single" w:sz="4" w:space="0" w:color="auto"/>
              <w:bottom w:val="single" w:sz="4" w:space="0" w:color="auto"/>
              <w:right w:val="single" w:sz="4" w:space="0" w:color="auto"/>
            </w:tcBorders>
            <w:vAlign w:val="center"/>
          </w:tcPr>
          <w:p w14:paraId="202D82DB"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tcPr>
          <w:p w14:paraId="6106746B" w14:textId="77777777" w:rsidR="007E032C" w:rsidRPr="007E032C" w:rsidRDefault="007E032C" w:rsidP="007E032C">
            <w:pPr>
              <w:ind w:right="57"/>
              <w:jc w:val="center"/>
              <w:rPr>
                <w:rFonts w:ascii="Times New Roman" w:hAnsi="Times New Roman" w:cs="Times New Roman"/>
                <w:sz w:val="20"/>
                <w:szCs w:val="20"/>
              </w:rPr>
            </w:pPr>
            <w:proofErr w:type="spellStart"/>
            <w:r w:rsidRPr="007E032C">
              <w:rPr>
                <w:rFonts w:ascii="Times New Roman" w:hAnsi="Times New Roman" w:cs="Times New Roman"/>
                <w:sz w:val="20"/>
                <w:szCs w:val="20"/>
              </w:rPr>
              <w:t>распоряже</w:t>
            </w:r>
            <w:proofErr w:type="spellEnd"/>
            <w:r w:rsidRPr="007E032C">
              <w:rPr>
                <w:rFonts w:ascii="Times New Roman" w:hAnsi="Times New Roman" w:cs="Times New Roman"/>
                <w:sz w:val="20"/>
                <w:szCs w:val="20"/>
              </w:rPr>
              <w:t>-</w:t>
            </w:r>
          </w:p>
          <w:p w14:paraId="4FAD1791" w14:textId="77777777" w:rsidR="007E032C" w:rsidRPr="007E032C" w:rsidRDefault="007E032C" w:rsidP="007E032C">
            <w:pPr>
              <w:ind w:right="57"/>
              <w:jc w:val="center"/>
              <w:rPr>
                <w:rFonts w:ascii="Times New Roman" w:hAnsi="Times New Roman" w:cs="Times New Roman"/>
                <w:sz w:val="20"/>
                <w:szCs w:val="20"/>
              </w:rPr>
            </w:pPr>
            <w:proofErr w:type="spellStart"/>
            <w:r w:rsidRPr="007E032C">
              <w:rPr>
                <w:rFonts w:ascii="Times New Roman" w:hAnsi="Times New Roman" w:cs="Times New Roman"/>
                <w:sz w:val="20"/>
                <w:szCs w:val="20"/>
              </w:rPr>
              <w:t>ние</w:t>
            </w:r>
            <w:proofErr w:type="spellEnd"/>
            <w:r w:rsidRPr="007E032C">
              <w:rPr>
                <w:rFonts w:ascii="Times New Roman" w:hAnsi="Times New Roman" w:cs="Times New Roman"/>
                <w:sz w:val="20"/>
                <w:szCs w:val="20"/>
              </w:rPr>
              <w:t xml:space="preserve"> </w:t>
            </w:r>
            <w:proofErr w:type="spellStart"/>
            <w:r w:rsidRPr="007E032C">
              <w:rPr>
                <w:rFonts w:ascii="Times New Roman" w:hAnsi="Times New Roman" w:cs="Times New Roman"/>
                <w:sz w:val="20"/>
                <w:szCs w:val="20"/>
              </w:rPr>
              <w:t>Адми</w:t>
            </w:r>
            <w:proofErr w:type="spellEnd"/>
            <w:r w:rsidRPr="007E032C">
              <w:rPr>
                <w:rFonts w:ascii="Times New Roman" w:hAnsi="Times New Roman" w:cs="Times New Roman"/>
                <w:sz w:val="20"/>
                <w:szCs w:val="20"/>
              </w:rPr>
              <w:t>-</w:t>
            </w:r>
          </w:p>
          <w:p w14:paraId="17BFA5CC" w14:textId="3E6E08B1" w:rsidR="002D7B3D" w:rsidRPr="002D7B3D" w:rsidRDefault="007E032C" w:rsidP="007E032C">
            <w:pPr>
              <w:ind w:right="57"/>
              <w:jc w:val="center"/>
              <w:rPr>
                <w:rFonts w:ascii="Times New Roman" w:hAnsi="Times New Roman" w:cs="Times New Roman"/>
                <w:sz w:val="20"/>
                <w:szCs w:val="20"/>
              </w:rPr>
            </w:pPr>
            <w:proofErr w:type="spellStart"/>
            <w:r w:rsidRPr="007E032C">
              <w:rPr>
                <w:rFonts w:ascii="Times New Roman" w:hAnsi="Times New Roman" w:cs="Times New Roman"/>
                <w:sz w:val="20"/>
                <w:szCs w:val="20"/>
              </w:rPr>
              <w:t>нистрации</w:t>
            </w:r>
            <w:proofErr w:type="spellEnd"/>
            <w:r w:rsidRPr="007E032C">
              <w:rPr>
                <w:rFonts w:ascii="Times New Roman" w:hAnsi="Times New Roman" w:cs="Times New Roman"/>
                <w:sz w:val="20"/>
                <w:szCs w:val="20"/>
              </w:rPr>
              <w:t xml:space="preserve"> Курской области от 09.11.2020  № 666-ра</w:t>
            </w:r>
          </w:p>
        </w:tc>
        <w:tc>
          <w:tcPr>
            <w:tcW w:w="326" w:type="pct"/>
            <w:tcBorders>
              <w:top w:val="single" w:sz="4" w:space="0" w:color="auto"/>
              <w:left w:val="single" w:sz="4" w:space="0" w:color="auto"/>
              <w:bottom w:val="single" w:sz="4" w:space="0" w:color="auto"/>
              <w:right w:val="single" w:sz="4" w:space="0" w:color="auto"/>
            </w:tcBorders>
          </w:tcPr>
          <w:p w14:paraId="2E483F0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по состоянию на 01.09.2021</w:t>
            </w:r>
          </w:p>
        </w:tc>
        <w:tc>
          <w:tcPr>
            <w:tcW w:w="292" w:type="pct"/>
            <w:tcBorders>
              <w:top w:val="single" w:sz="4" w:space="0" w:color="auto"/>
              <w:left w:val="single" w:sz="4" w:space="0" w:color="auto"/>
              <w:bottom w:val="single" w:sz="4" w:space="0" w:color="auto"/>
              <w:right w:val="single" w:sz="4" w:space="0" w:color="auto"/>
            </w:tcBorders>
          </w:tcPr>
          <w:p w14:paraId="24A7BB8D" w14:textId="77777777" w:rsidR="002D7B3D" w:rsidRPr="002D7B3D" w:rsidRDefault="002D7B3D" w:rsidP="002D7B3D">
            <w:pPr>
              <w:ind w:right="57"/>
              <w:jc w:val="center"/>
              <w:rPr>
                <w:rFonts w:ascii="Times New Roman" w:hAnsi="Times New Roman" w:cs="Times New Roman"/>
                <w:sz w:val="20"/>
                <w:szCs w:val="20"/>
              </w:rPr>
            </w:pPr>
            <w:proofErr w:type="spellStart"/>
            <w:r w:rsidRPr="002D7B3D">
              <w:rPr>
                <w:rFonts w:ascii="Times New Roman" w:hAnsi="Times New Roman" w:cs="Times New Roman"/>
                <w:sz w:val="20"/>
                <w:szCs w:val="20"/>
              </w:rPr>
              <w:t>откло</w:t>
            </w:r>
            <w:proofErr w:type="spellEnd"/>
            <w:r w:rsidRPr="002D7B3D">
              <w:rPr>
                <w:rFonts w:ascii="Times New Roman" w:hAnsi="Times New Roman" w:cs="Times New Roman"/>
                <w:sz w:val="20"/>
                <w:szCs w:val="20"/>
              </w:rPr>
              <w:t>-</w:t>
            </w:r>
          </w:p>
          <w:p w14:paraId="51D2E44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нения</w:t>
            </w:r>
          </w:p>
          <w:p w14:paraId="228CE37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tcPr>
          <w:p w14:paraId="1677E20D" w14:textId="77777777" w:rsidR="007E032C" w:rsidRPr="007E032C" w:rsidRDefault="007E032C" w:rsidP="007E032C">
            <w:pPr>
              <w:ind w:right="57"/>
              <w:jc w:val="center"/>
              <w:rPr>
                <w:rFonts w:ascii="Times New Roman" w:hAnsi="Times New Roman" w:cs="Times New Roman"/>
                <w:sz w:val="20"/>
                <w:szCs w:val="20"/>
              </w:rPr>
            </w:pPr>
            <w:proofErr w:type="spellStart"/>
            <w:r w:rsidRPr="007E032C">
              <w:rPr>
                <w:rFonts w:ascii="Times New Roman" w:hAnsi="Times New Roman" w:cs="Times New Roman"/>
                <w:sz w:val="20"/>
                <w:szCs w:val="20"/>
              </w:rPr>
              <w:t>распоряже</w:t>
            </w:r>
            <w:proofErr w:type="spellEnd"/>
            <w:r w:rsidRPr="007E032C">
              <w:rPr>
                <w:rFonts w:ascii="Times New Roman" w:hAnsi="Times New Roman" w:cs="Times New Roman"/>
                <w:sz w:val="20"/>
                <w:szCs w:val="20"/>
              </w:rPr>
              <w:t>-</w:t>
            </w:r>
          </w:p>
          <w:p w14:paraId="1027C9B8" w14:textId="77777777" w:rsidR="007E032C" w:rsidRPr="007E032C" w:rsidRDefault="007E032C" w:rsidP="007E032C">
            <w:pPr>
              <w:ind w:right="57"/>
              <w:jc w:val="center"/>
              <w:rPr>
                <w:rFonts w:ascii="Times New Roman" w:hAnsi="Times New Roman" w:cs="Times New Roman"/>
                <w:sz w:val="20"/>
                <w:szCs w:val="20"/>
              </w:rPr>
            </w:pPr>
            <w:proofErr w:type="spellStart"/>
            <w:r w:rsidRPr="007E032C">
              <w:rPr>
                <w:rFonts w:ascii="Times New Roman" w:hAnsi="Times New Roman" w:cs="Times New Roman"/>
                <w:sz w:val="20"/>
                <w:szCs w:val="20"/>
              </w:rPr>
              <w:t>ние</w:t>
            </w:r>
            <w:proofErr w:type="spellEnd"/>
            <w:r w:rsidRPr="007E032C">
              <w:rPr>
                <w:rFonts w:ascii="Times New Roman" w:hAnsi="Times New Roman" w:cs="Times New Roman"/>
                <w:sz w:val="20"/>
                <w:szCs w:val="20"/>
              </w:rPr>
              <w:t xml:space="preserve"> </w:t>
            </w:r>
            <w:proofErr w:type="spellStart"/>
            <w:r w:rsidRPr="007E032C">
              <w:rPr>
                <w:rFonts w:ascii="Times New Roman" w:hAnsi="Times New Roman" w:cs="Times New Roman"/>
                <w:sz w:val="20"/>
                <w:szCs w:val="20"/>
              </w:rPr>
              <w:t>Адми</w:t>
            </w:r>
            <w:proofErr w:type="spellEnd"/>
            <w:r w:rsidRPr="007E032C">
              <w:rPr>
                <w:rFonts w:ascii="Times New Roman" w:hAnsi="Times New Roman" w:cs="Times New Roman"/>
                <w:sz w:val="20"/>
                <w:szCs w:val="20"/>
              </w:rPr>
              <w:t>-</w:t>
            </w:r>
          </w:p>
          <w:p w14:paraId="63642E4C" w14:textId="617245C6" w:rsidR="002D7B3D" w:rsidRPr="002D7B3D" w:rsidRDefault="007E032C" w:rsidP="007E032C">
            <w:pPr>
              <w:ind w:right="57"/>
              <w:jc w:val="center"/>
              <w:rPr>
                <w:rFonts w:ascii="Times New Roman" w:hAnsi="Times New Roman" w:cs="Times New Roman"/>
                <w:sz w:val="20"/>
                <w:szCs w:val="20"/>
              </w:rPr>
            </w:pPr>
            <w:proofErr w:type="spellStart"/>
            <w:r w:rsidRPr="007E032C">
              <w:rPr>
                <w:rFonts w:ascii="Times New Roman" w:hAnsi="Times New Roman" w:cs="Times New Roman"/>
                <w:sz w:val="20"/>
                <w:szCs w:val="20"/>
              </w:rPr>
              <w:t>нистрации</w:t>
            </w:r>
            <w:proofErr w:type="spellEnd"/>
            <w:r w:rsidRPr="007E032C">
              <w:rPr>
                <w:rFonts w:ascii="Times New Roman" w:hAnsi="Times New Roman" w:cs="Times New Roman"/>
                <w:sz w:val="20"/>
                <w:szCs w:val="20"/>
              </w:rPr>
              <w:t xml:space="preserve"> Курской области от 09.11.2020  № 666-ра</w:t>
            </w:r>
          </w:p>
        </w:tc>
        <w:tc>
          <w:tcPr>
            <w:tcW w:w="326" w:type="pct"/>
            <w:tcBorders>
              <w:top w:val="single" w:sz="4" w:space="0" w:color="auto"/>
              <w:left w:val="single" w:sz="4" w:space="0" w:color="auto"/>
              <w:bottom w:val="single" w:sz="4" w:space="0" w:color="auto"/>
              <w:right w:val="single" w:sz="4" w:space="0" w:color="auto"/>
            </w:tcBorders>
          </w:tcPr>
          <w:p w14:paraId="15510E5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по состоянию на 01.09.2021</w:t>
            </w:r>
          </w:p>
        </w:tc>
        <w:tc>
          <w:tcPr>
            <w:tcW w:w="274" w:type="pct"/>
            <w:tcBorders>
              <w:top w:val="single" w:sz="4" w:space="0" w:color="auto"/>
              <w:left w:val="single" w:sz="4" w:space="0" w:color="auto"/>
              <w:bottom w:val="single" w:sz="4" w:space="0" w:color="auto"/>
              <w:right w:val="single" w:sz="4" w:space="0" w:color="auto"/>
            </w:tcBorders>
          </w:tcPr>
          <w:p w14:paraId="61A04605" w14:textId="77777777" w:rsidR="002D7B3D" w:rsidRPr="002D7B3D" w:rsidRDefault="002D7B3D" w:rsidP="002D7B3D">
            <w:pPr>
              <w:ind w:right="57"/>
              <w:jc w:val="center"/>
              <w:rPr>
                <w:rFonts w:ascii="Times New Roman" w:hAnsi="Times New Roman" w:cs="Times New Roman"/>
                <w:sz w:val="20"/>
                <w:szCs w:val="20"/>
              </w:rPr>
            </w:pPr>
            <w:proofErr w:type="spellStart"/>
            <w:r w:rsidRPr="002D7B3D">
              <w:rPr>
                <w:rFonts w:ascii="Times New Roman" w:hAnsi="Times New Roman" w:cs="Times New Roman"/>
                <w:sz w:val="20"/>
                <w:szCs w:val="20"/>
              </w:rPr>
              <w:t>откло</w:t>
            </w:r>
            <w:proofErr w:type="spellEnd"/>
            <w:r w:rsidRPr="002D7B3D">
              <w:rPr>
                <w:rFonts w:ascii="Times New Roman" w:hAnsi="Times New Roman" w:cs="Times New Roman"/>
                <w:sz w:val="20"/>
                <w:szCs w:val="20"/>
              </w:rPr>
              <w:t>-</w:t>
            </w:r>
          </w:p>
          <w:p w14:paraId="5CAB17E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нения</w:t>
            </w:r>
          </w:p>
          <w:p w14:paraId="2AC14DA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54CC5A0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по состоянию на 01.09.2021</w:t>
            </w:r>
          </w:p>
        </w:tc>
      </w:tr>
      <w:tr w:rsidR="002D7B3D" w:rsidRPr="002D7B3D" w14:paraId="6076EF5D"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3F60B5ED" w14:textId="77777777" w:rsidR="002D7B3D" w:rsidRPr="002D7B3D" w:rsidRDefault="002D7B3D" w:rsidP="002D7B3D">
            <w:pPr>
              <w:rPr>
                <w:rFonts w:ascii="Times New Roman" w:hAnsi="Times New Roman" w:cs="Times New Roman"/>
                <w:b/>
                <w:sz w:val="20"/>
                <w:szCs w:val="20"/>
              </w:rPr>
            </w:pPr>
            <w:r w:rsidRPr="002D7B3D">
              <w:rPr>
                <w:rFonts w:ascii="Times New Roman" w:hAnsi="Times New Roman" w:cs="Times New Roman"/>
                <w:b/>
                <w:sz w:val="20"/>
                <w:szCs w:val="20"/>
              </w:rPr>
              <w:t>Макроэкономические показатели</w:t>
            </w:r>
          </w:p>
        </w:tc>
        <w:tc>
          <w:tcPr>
            <w:tcW w:w="349" w:type="pct"/>
            <w:tcBorders>
              <w:top w:val="single" w:sz="4" w:space="0" w:color="auto"/>
              <w:left w:val="single" w:sz="4" w:space="0" w:color="auto"/>
              <w:bottom w:val="single" w:sz="4" w:space="0" w:color="auto"/>
              <w:right w:val="single" w:sz="4" w:space="0" w:color="auto"/>
            </w:tcBorders>
            <w:vAlign w:val="center"/>
          </w:tcPr>
          <w:p w14:paraId="7C30223B" w14:textId="77777777" w:rsidR="002D7B3D" w:rsidRPr="002D7B3D" w:rsidRDefault="002D7B3D" w:rsidP="002D7B3D">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5D9E292B" w14:textId="77777777" w:rsidR="002D7B3D" w:rsidRPr="002D7B3D" w:rsidRDefault="002D7B3D" w:rsidP="002D7B3D">
            <w:pPr>
              <w:jc w:val="center"/>
              <w:rPr>
                <w:rFonts w:ascii="Times New Roman" w:hAnsi="Times New Roman" w:cs="Times New Roman"/>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14:paraId="179E3AA7" w14:textId="77777777" w:rsidR="002D7B3D" w:rsidRPr="002D7B3D" w:rsidRDefault="002D7B3D" w:rsidP="002D7B3D">
            <w:pPr>
              <w:jc w:val="center"/>
              <w:rPr>
                <w:rFonts w:ascii="Times New Roman" w:hAnsi="Times New Roman" w:cs="Times New Roman"/>
                <w:sz w:val="20"/>
                <w:szCs w:val="20"/>
              </w:rPr>
            </w:pP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2C3CDEF4"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3641F8A7"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1BECF97C"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D2BC337"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2ED0586"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19F9B8ED"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C382E5F"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257B6EC"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6A114F5A"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51E24CF"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26DA5490"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DC9BEA4" w14:textId="77777777" w:rsidR="002D7B3D" w:rsidRPr="002D7B3D" w:rsidRDefault="002D7B3D" w:rsidP="002D7B3D">
            <w:pPr>
              <w:rPr>
                <w:rFonts w:ascii="Times New Roman" w:hAnsi="Times New Roman" w:cs="Times New Roman"/>
                <w:b/>
                <w:i/>
                <w:sz w:val="20"/>
                <w:szCs w:val="20"/>
              </w:rPr>
            </w:pPr>
            <w:r w:rsidRPr="002D7B3D">
              <w:rPr>
                <w:rFonts w:ascii="Times New Roman" w:hAnsi="Times New Roman" w:cs="Times New Roman"/>
                <w:b/>
                <w:i/>
                <w:sz w:val="20"/>
                <w:szCs w:val="20"/>
              </w:rPr>
              <w:t>Валовой региональный продукт</w:t>
            </w:r>
          </w:p>
        </w:tc>
        <w:tc>
          <w:tcPr>
            <w:tcW w:w="349" w:type="pct"/>
            <w:tcBorders>
              <w:top w:val="single" w:sz="4" w:space="0" w:color="auto"/>
              <w:left w:val="single" w:sz="4" w:space="0" w:color="auto"/>
              <w:bottom w:val="single" w:sz="4" w:space="0" w:color="auto"/>
              <w:right w:val="single" w:sz="4" w:space="0" w:color="auto"/>
            </w:tcBorders>
            <w:vAlign w:val="center"/>
          </w:tcPr>
          <w:p w14:paraId="4FA37D15" w14:textId="77777777" w:rsidR="002D7B3D" w:rsidRPr="002D7B3D" w:rsidRDefault="002D7B3D" w:rsidP="002D7B3D">
            <w:pPr>
              <w:jc w:val="center"/>
              <w:rPr>
                <w:rFonts w:ascii="Times New Roman" w:hAnsi="Times New Roman" w:cs="Times New Roman"/>
                <w:i/>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4E0270DC" w14:textId="77777777" w:rsidR="002D7B3D" w:rsidRPr="002D7B3D" w:rsidRDefault="002D7B3D" w:rsidP="002D7B3D">
            <w:pPr>
              <w:jc w:val="center"/>
              <w:rPr>
                <w:rFonts w:ascii="Times New Roman" w:hAnsi="Times New Roman" w:cs="Times New Roman"/>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14:paraId="4EB086C8" w14:textId="77777777" w:rsidR="002D7B3D" w:rsidRPr="002D7B3D" w:rsidRDefault="002D7B3D" w:rsidP="002D7B3D">
            <w:pPr>
              <w:jc w:val="center"/>
              <w:rPr>
                <w:rFonts w:ascii="Times New Roman" w:hAnsi="Times New Roman" w:cs="Times New Roman"/>
                <w:sz w:val="20"/>
                <w:szCs w:val="20"/>
              </w:rPr>
            </w:pP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652F7ED8"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6A221CA7"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39B219FF"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09C11A0"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E5CCD43"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493B6EA3"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8104CCB"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45EB899"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70DCAFE7"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D552787"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724E4D95"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20EAEF15"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Валовой региональный продукт (номинальный объем) (оценка)</w:t>
            </w:r>
          </w:p>
        </w:tc>
        <w:tc>
          <w:tcPr>
            <w:tcW w:w="349" w:type="pct"/>
            <w:tcBorders>
              <w:top w:val="single" w:sz="4" w:space="0" w:color="auto"/>
              <w:left w:val="single" w:sz="4" w:space="0" w:color="auto"/>
              <w:bottom w:val="single" w:sz="4" w:space="0" w:color="auto"/>
              <w:right w:val="single" w:sz="4" w:space="0" w:color="auto"/>
            </w:tcBorders>
            <w:vAlign w:val="center"/>
          </w:tcPr>
          <w:p w14:paraId="6FE2B924"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млрд. руб.</w:t>
            </w:r>
          </w:p>
          <w:p w14:paraId="67E582FA" w14:textId="77777777" w:rsidR="002D7B3D" w:rsidRPr="002D7B3D" w:rsidRDefault="002D7B3D" w:rsidP="002D7B3D">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6ADE960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501,3</w:t>
            </w:r>
          </w:p>
          <w:p w14:paraId="782F336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18"/>
                <w:szCs w:val="18"/>
              </w:rPr>
              <w:t>оценка</w:t>
            </w:r>
          </w:p>
        </w:tc>
        <w:tc>
          <w:tcPr>
            <w:tcW w:w="336" w:type="pct"/>
            <w:tcBorders>
              <w:top w:val="single" w:sz="4" w:space="0" w:color="auto"/>
              <w:left w:val="single" w:sz="4" w:space="0" w:color="auto"/>
              <w:bottom w:val="single" w:sz="4" w:space="0" w:color="auto"/>
              <w:right w:val="single" w:sz="4" w:space="0" w:color="auto"/>
            </w:tcBorders>
            <w:vAlign w:val="center"/>
          </w:tcPr>
          <w:p w14:paraId="45D4101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737A578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472,0</w:t>
            </w:r>
          </w:p>
        </w:tc>
        <w:tc>
          <w:tcPr>
            <w:tcW w:w="371" w:type="pct"/>
            <w:tcBorders>
              <w:top w:val="single" w:sz="4" w:space="0" w:color="auto"/>
              <w:left w:val="single" w:sz="4" w:space="0" w:color="auto"/>
              <w:bottom w:val="single" w:sz="4" w:space="0" w:color="auto"/>
              <w:right w:val="single" w:sz="4" w:space="0" w:color="auto"/>
            </w:tcBorders>
            <w:vAlign w:val="center"/>
          </w:tcPr>
          <w:p w14:paraId="377D156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586,8</w:t>
            </w:r>
          </w:p>
        </w:tc>
        <w:tc>
          <w:tcPr>
            <w:tcW w:w="246" w:type="pct"/>
            <w:tcBorders>
              <w:top w:val="single" w:sz="4" w:space="0" w:color="auto"/>
              <w:left w:val="single" w:sz="4" w:space="0" w:color="auto"/>
              <w:bottom w:val="single" w:sz="4" w:space="0" w:color="auto"/>
              <w:right w:val="single" w:sz="4" w:space="0" w:color="auto"/>
            </w:tcBorders>
            <w:vAlign w:val="center"/>
          </w:tcPr>
          <w:p w14:paraId="54AB33B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+114,8</w:t>
            </w:r>
          </w:p>
        </w:tc>
        <w:tc>
          <w:tcPr>
            <w:tcW w:w="343" w:type="pct"/>
            <w:tcBorders>
              <w:top w:val="single" w:sz="4" w:space="0" w:color="auto"/>
              <w:left w:val="single" w:sz="4" w:space="0" w:color="auto"/>
              <w:bottom w:val="single" w:sz="4" w:space="0" w:color="auto"/>
              <w:right w:val="single" w:sz="4" w:space="0" w:color="auto"/>
            </w:tcBorders>
            <w:vAlign w:val="center"/>
          </w:tcPr>
          <w:p w14:paraId="46EAB8E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500,1</w:t>
            </w:r>
          </w:p>
        </w:tc>
        <w:tc>
          <w:tcPr>
            <w:tcW w:w="326" w:type="pct"/>
            <w:tcBorders>
              <w:top w:val="single" w:sz="4" w:space="0" w:color="auto"/>
              <w:left w:val="single" w:sz="4" w:space="0" w:color="auto"/>
              <w:bottom w:val="single" w:sz="4" w:space="0" w:color="auto"/>
              <w:right w:val="single" w:sz="4" w:space="0" w:color="auto"/>
            </w:tcBorders>
            <w:vAlign w:val="center"/>
          </w:tcPr>
          <w:p w14:paraId="35C4918C" w14:textId="77777777" w:rsidR="002D7B3D" w:rsidRPr="002D7B3D" w:rsidRDefault="002D7B3D" w:rsidP="002D7B3D">
            <w:pPr>
              <w:ind w:right="57"/>
              <w:jc w:val="center"/>
              <w:rPr>
                <w:rFonts w:ascii="Times New Roman" w:hAnsi="Times New Roman" w:cs="Times New Roman"/>
                <w:sz w:val="20"/>
                <w:szCs w:val="20"/>
                <w:lang w:val="en-US"/>
              </w:rPr>
            </w:pPr>
            <w:r w:rsidRPr="002D7B3D">
              <w:rPr>
                <w:rFonts w:ascii="Times New Roman" w:hAnsi="Times New Roman" w:cs="Times New Roman"/>
                <w:sz w:val="20"/>
                <w:szCs w:val="20"/>
              </w:rPr>
              <w:t>617,8</w:t>
            </w:r>
          </w:p>
        </w:tc>
        <w:tc>
          <w:tcPr>
            <w:tcW w:w="292" w:type="pct"/>
            <w:tcBorders>
              <w:top w:val="single" w:sz="4" w:space="0" w:color="auto"/>
              <w:left w:val="single" w:sz="4" w:space="0" w:color="auto"/>
              <w:bottom w:val="single" w:sz="4" w:space="0" w:color="auto"/>
              <w:right w:val="single" w:sz="4" w:space="0" w:color="auto"/>
            </w:tcBorders>
            <w:vAlign w:val="center"/>
          </w:tcPr>
          <w:p w14:paraId="51106599" w14:textId="77777777" w:rsidR="002D7B3D" w:rsidRPr="002D7B3D" w:rsidRDefault="002D7B3D" w:rsidP="002D7B3D">
            <w:pPr>
              <w:jc w:val="center"/>
              <w:rPr>
                <w:rFonts w:ascii="Times New Roman" w:hAnsi="Times New Roman" w:cs="Times New Roman"/>
                <w:sz w:val="20"/>
                <w:szCs w:val="20"/>
                <w:lang w:val="en-US"/>
              </w:rPr>
            </w:pPr>
            <w:r w:rsidRPr="002D7B3D">
              <w:rPr>
                <w:rFonts w:ascii="Times New Roman" w:hAnsi="Times New Roman" w:cs="Times New Roman"/>
                <w:sz w:val="20"/>
                <w:szCs w:val="20"/>
              </w:rPr>
              <w:t>+1</w:t>
            </w:r>
            <w:r w:rsidRPr="002D7B3D">
              <w:rPr>
                <w:rFonts w:ascii="Times New Roman" w:hAnsi="Times New Roman" w:cs="Times New Roman"/>
                <w:sz w:val="20"/>
                <w:szCs w:val="20"/>
                <w:lang w:val="en-US"/>
              </w:rPr>
              <w:t>1</w:t>
            </w:r>
            <w:r w:rsidRPr="002D7B3D">
              <w:rPr>
                <w:rFonts w:ascii="Times New Roman" w:hAnsi="Times New Roman" w:cs="Times New Roman"/>
                <w:sz w:val="20"/>
                <w:szCs w:val="20"/>
              </w:rPr>
              <w:t>7,7</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D16923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520,4</w:t>
            </w:r>
          </w:p>
        </w:tc>
        <w:tc>
          <w:tcPr>
            <w:tcW w:w="326" w:type="pct"/>
            <w:tcBorders>
              <w:top w:val="single" w:sz="4" w:space="0" w:color="auto"/>
              <w:left w:val="single" w:sz="4" w:space="0" w:color="auto"/>
              <w:bottom w:val="single" w:sz="4" w:space="0" w:color="auto"/>
              <w:right w:val="single" w:sz="4" w:space="0" w:color="auto"/>
            </w:tcBorders>
            <w:vAlign w:val="center"/>
          </w:tcPr>
          <w:p w14:paraId="65F36C6B" w14:textId="77777777" w:rsidR="002D7B3D" w:rsidRPr="002D7B3D" w:rsidRDefault="002D7B3D" w:rsidP="002D7B3D">
            <w:pPr>
              <w:ind w:right="57"/>
              <w:jc w:val="center"/>
              <w:rPr>
                <w:rFonts w:ascii="Times New Roman" w:hAnsi="Times New Roman" w:cs="Times New Roman"/>
                <w:sz w:val="20"/>
                <w:szCs w:val="20"/>
                <w:lang w:val="en-US"/>
              </w:rPr>
            </w:pPr>
            <w:r w:rsidRPr="002D7B3D">
              <w:rPr>
                <w:rFonts w:ascii="Times New Roman" w:hAnsi="Times New Roman" w:cs="Times New Roman"/>
                <w:sz w:val="20"/>
                <w:szCs w:val="20"/>
              </w:rPr>
              <w:t>661,9</w:t>
            </w:r>
          </w:p>
        </w:tc>
        <w:tc>
          <w:tcPr>
            <w:tcW w:w="274" w:type="pct"/>
            <w:tcBorders>
              <w:top w:val="single" w:sz="4" w:space="0" w:color="auto"/>
              <w:left w:val="single" w:sz="4" w:space="0" w:color="auto"/>
              <w:bottom w:val="single" w:sz="4" w:space="0" w:color="auto"/>
              <w:right w:val="single" w:sz="4" w:space="0" w:color="auto"/>
            </w:tcBorders>
            <w:vAlign w:val="center"/>
          </w:tcPr>
          <w:p w14:paraId="46932035" w14:textId="77777777" w:rsidR="002D7B3D" w:rsidRPr="002D7B3D" w:rsidRDefault="002D7B3D" w:rsidP="002D7B3D">
            <w:pPr>
              <w:ind w:right="57"/>
              <w:jc w:val="center"/>
              <w:rPr>
                <w:rFonts w:ascii="Times New Roman" w:hAnsi="Times New Roman" w:cs="Times New Roman"/>
                <w:sz w:val="20"/>
                <w:szCs w:val="20"/>
                <w:lang w:val="en-US"/>
              </w:rPr>
            </w:pPr>
            <w:r w:rsidRPr="002D7B3D">
              <w:rPr>
                <w:rFonts w:ascii="Times New Roman" w:hAnsi="Times New Roman" w:cs="Times New Roman"/>
                <w:sz w:val="20"/>
                <w:szCs w:val="20"/>
              </w:rPr>
              <w:t>+141,5</w:t>
            </w:r>
          </w:p>
        </w:tc>
        <w:tc>
          <w:tcPr>
            <w:tcW w:w="326" w:type="pct"/>
            <w:tcBorders>
              <w:top w:val="single" w:sz="4" w:space="0" w:color="auto"/>
              <w:left w:val="single" w:sz="4" w:space="0" w:color="auto"/>
              <w:bottom w:val="single" w:sz="4" w:space="0" w:color="auto"/>
              <w:right w:val="single" w:sz="4" w:space="0" w:color="auto"/>
            </w:tcBorders>
            <w:vAlign w:val="center"/>
          </w:tcPr>
          <w:p w14:paraId="15477B3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706,8</w:t>
            </w:r>
          </w:p>
        </w:tc>
      </w:tr>
      <w:tr w:rsidR="002D7B3D" w:rsidRPr="002D7B3D" w14:paraId="17D469DB"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1034936"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Индекс физического объема валового регионального продукта (оценка)</w:t>
            </w:r>
          </w:p>
        </w:tc>
        <w:tc>
          <w:tcPr>
            <w:tcW w:w="349" w:type="pct"/>
            <w:tcBorders>
              <w:top w:val="single" w:sz="4" w:space="0" w:color="auto"/>
              <w:left w:val="single" w:sz="4" w:space="0" w:color="auto"/>
              <w:bottom w:val="single" w:sz="4" w:space="0" w:color="auto"/>
              <w:right w:val="single" w:sz="4" w:space="0" w:color="auto"/>
            </w:tcBorders>
            <w:vAlign w:val="center"/>
          </w:tcPr>
          <w:p w14:paraId="361C6EAA"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7BCE459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xml:space="preserve">98,5 </w:t>
            </w:r>
            <w:r w:rsidRPr="002D7B3D">
              <w:rPr>
                <w:rFonts w:ascii="Times New Roman" w:hAnsi="Times New Roman" w:cs="Times New Roman"/>
                <w:sz w:val="18"/>
                <w:szCs w:val="18"/>
              </w:rPr>
              <w:t>оценка</w:t>
            </w:r>
          </w:p>
        </w:tc>
        <w:tc>
          <w:tcPr>
            <w:tcW w:w="336" w:type="pct"/>
            <w:tcBorders>
              <w:top w:val="single" w:sz="4" w:space="0" w:color="auto"/>
              <w:left w:val="single" w:sz="4" w:space="0" w:color="auto"/>
              <w:bottom w:val="single" w:sz="4" w:space="0" w:color="auto"/>
              <w:right w:val="single" w:sz="4" w:space="0" w:color="auto"/>
            </w:tcBorders>
            <w:vAlign w:val="center"/>
          </w:tcPr>
          <w:p w14:paraId="3351EB1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68B55ED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101,0</w:t>
            </w:r>
          </w:p>
        </w:tc>
        <w:tc>
          <w:tcPr>
            <w:tcW w:w="371" w:type="pct"/>
            <w:tcBorders>
              <w:top w:val="single" w:sz="4" w:space="0" w:color="auto"/>
              <w:left w:val="single" w:sz="4" w:space="0" w:color="auto"/>
              <w:bottom w:val="single" w:sz="4" w:space="0" w:color="auto"/>
              <w:right w:val="single" w:sz="4" w:space="0" w:color="auto"/>
            </w:tcBorders>
            <w:vAlign w:val="center"/>
          </w:tcPr>
          <w:p w14:paraId="110578B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102,6</w:t>
            </w:r>
          </w:p>
        </w:tc>
        <w:tc>
          <w:tcPr>
            <w:tcW w:w="246" w:type="pct"/>
            <w:tcBorders>
              <w:top w:val="single" w:sz="4" w:space="0" w:color="auto"/>
              <w:left w:val="single" w:sz="4" w:space="0" w:color="auto"/>
              <w:bottom w:val="single" w:sz="4" w:space="0" w:color="auto"/>
              <w:right w:val="single" w:sz="4" w:space="0" w:color="auto"/>
            </w:tcBorders>
            <w:vAlign w:val="center"/>
          </w:tcPr>
          <w:p w14:paraId="19F4C6F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+1,6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E80E9C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102,1</w:t>
            </w:r>
          </w:p>
        </w:tc>
        <w:tc>
          <w:tcPr>
            <w:tcW w:w="326" w:type="pct"/>
            <w:tcBorders>
              <w:top w:val="single" w:sz="4" w:space="0" w:color="auto"/>
              <w:left w:val="single" w:sz="4" w:space="0" w:color="auto"/>
              <w:bottom w:val="single" w:sz="4" w:space="0" w:color="auto"/>
              <w:right w:val="single" w:sz="4" w:space="0" w:color="auto"/>
            </w:tcBorders>
            <w:vAlign w:val="center"/>
          </w:tcPr>
          <w:p w14:paraId="1296975F" w14:textId="77777777" w:rsidR="002D7B3D" w:rsidRPr="002D7B3D" w:rsidRDefault="002D7B3D" w:rsidP="002D7B3D">
            <w:pPr>
              <w:ind w:right="57"/>
              <w:jc w:val="center"/>
              <w:rPr>
                <w:rFonts w:ascii="Times New Roman" w:hAnsi="Times New Roman" w:cs="Times New Roman"/>
                <w:sz w:val="20"/>
                <w:szCs w:val="20"/>
                <w:lang w:val="en-US"/>
              </w:rPr>
            </w:pPr>
            <w:r w:rsidRPr="002D7B3D">
              <w:rPr>
                <w:rFonts w:ascii="Times New Roman" w:hAnsi="Times New Roman" w:cs="Times New Roman"/>
                <w:sz w:val="20"/>
                <w:szCs w:val="20"/>
              </w:rPr>
              <w:t>102,1</w:t>
            </w:r>
          </w:p>
        </w:tc>
        <w:tc>
          <w:tcPr>
            <w:tcW w:w="292" w:type="pct"/>
            <w:tcBorders>
              <w:top w:val="single" w:sz="4" w:space="0" w:color="auto"/>
              <w:left w:val="single" w:sz="4" w:space="0" w:color="auto"/>
              <w:bottom w:val="single" w:sz="4" w:space="0" w:color="auto"/>
              <w:right w:val="single" w:sz="4" w:space="0" w:color="auto"/>
            </w:tcBorders>
            <w:vAlign w:val="center"/>
          </w:tcPr>
          <w:p w14:paraId="3639E3F1"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5EA5284" w14:textId="77777777" w:rsidR="002D7B3D" w:rsidRPr="002D7B3D" w:rsidRDefault="002D7B3D" w:rsidP="002D7B3D">
            <w:pPr>
              <w:ind w:right="57"/>
              <w:jc w:val="center"/>
              <w:rPr>
                <w:rFonts w:ascii="Times New Roman" w:hAnsi="Times New Roman" w:cs="Times New Roman"/>
                <w:sz w:val="20"/>
                <w:szCs w:val="20"/>
                <w:lang w:val="en-US"/>
              </w:rPr>
            </w:pPr>
            <w:r w:rsidRPr="002D7B3D">
              <w:rPr>
                <w:rFonts w:ascii="Times New Roman" w:hAnsi="Times New Roman" w:cs="Times New Roman"/>
                <w:sz w:val="20"/>
                <w:szCs w:val="20"/>
              </w:rPr>
              <w:t>100,5</w:t>
            </w:r>
          </w:p>
        </w:tc>
        <w:tc>
          <w:tcPr>
            <w:tcW w:w="326" w:type="pct"/>
            <w:tcBorders>
              <w:top w:val="single" w:sz="4" w:space="0" w:color="auto"/>
              <w:left w:val="single" w:sz="4" w:space="0" w:color="auto"/>
              <w:bottom w:val="single" w:sz="4" w:space="0" w:color="auto"/>
              <w:right w:val="single" w:sz="4" w:space="0" w:color="auto"/>
            </w:tcBorders>
            <w:vAlign w:val="center"/>
          </w:tcPr>
          <w:p w14:paraId="696C741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102,2</w:t>
            </w:r>
          </w:p>
        </w:tc>
        <w:tc>
          <w:tcPr>
            <w:tcW w:w="274" w:type="pct"/>
            <w:tcBorders>
              <w:top w:val="single" w:sz="4" w:space="0" w:color="auto"/>
              <w:left w:val="single" w:sz="4" w:space="0" w:color="auto"/>
              <w:bottom w:val="single" w:sz="4" w:space="0" w:color="auto"/>
              <w:right w:val="single" w:sz="4" w:space="0" w:color="auto"/>
            </w:tcBorders>
            <w:vAlign w:val="center"/>
          </w:tcPr>
          <w:p w14:paraId="00AF2E1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+ 1,7</w:t>
            </w:r>
          </w:p>
          <w:p w14:paraId="5B86F81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п.п.</w:t>
            </w:r>
          </w:p>
        </w:tc>
        <w:tc>
          <w:tcPr>
            <w:tcW w:w="326" w:type="pct"/>
            <w:tcBorders>
              <w:top w:val="single" w:sz="4" w:space="0" w:color="auto"/>
              <w:left w:val="single" w:sz="4" w:space="0" w:color="auto"/>
              <w:bottom w:val="single" w:sz="4" w:space="0" w:color="auto"/>
              <w:right w:val="single" w:sz="4" w:space="0" w:color="auto"/>
            </w:tcBorders>
            <w:vAlign w:val="center"/>
          </w:tcPr>
          <w:p w14:paraId="63E9B51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102,4</w:t>
            </w:r>
          </w:p>
        </w:tc>
      </w:tr>
      <w:tr w:rsidR="002D7B3D" w:rsidRPr="002D7B3D" w14:paraId="38E5A4C4"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AEDA2C4" w14:textId="77777777" w:rsidR="002D7B3D" w:rsidRPr="002D7B3D" w:rsidRDefault="002D7B3D" w:rsidP="002D7B3D">
            <w:pPr>
              <w:rPr>
                <w:rFonts w:ascii="Times New Roman" w:hAnsi="Times New Roman" w:cs="Times New Roman"/>
                <w:b/>
                <w:i/>
                <w:color w:val="auto"/>
                <w:sz w:val="20"/>
                <w:szCs w:val="20"/>
              </w:rPr>
            </w:pPr>
            <w:r w:rsidRPr="002D7B3D">
              <w:rPr>
                <w:rFonts w:ascii="Times New Roman" w:hAnsi="Times New Roman" w:cs="Times New Roman"/>
                <w:b/>
                <w:i/>
                <w:color w:val="auto"/>
                <w:sz w:val="20"/>
                <w:szCs w:val="20"/>
              </w:rPr>
              <w:t>Демография</w:t>
            </w:r>
          </w:p>
        </w:tc>
        <w:tc>
          <w:tcPr>
            <w:tcW w:w="349" w:type="pct"/>
            <w:tcBorders>
              <w:top w:val="single" w:sz="4" w:space="0" w:color="auto"/>
              <w:left w:val="single" w:sz="4" w:space="0" w:color="auto"/>
              <w:bottom w:val="single" w:sz="4" w:space="0" w:color="auto"/>
              <w:right w:val="single" w:sz="4" w:space="0" w:color="auto"/>
            </w:tcBorders>
            <w:vAlign w:val="center"/>
          </w:tcPr>
          <w:p w14:paraId="198A197D" w14:textId="77777777" w:rsidR="002D7B3D" w:rsidRPr="002D7B3D" w:rsidRDefault="002D7B3D" w:rsidP="002D7B3D">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6200938B" w14:textId="77777777" w:rsidR="002D7B3D" w:rsidRPr="002D7B3D" w:rsidRDefault="002D7B3D" w:rsidP="002D7B3D">
            <w:pPr>
              <w:jc w:val="center"/>
              <w:rPr>
                <w:rFonts w:ascii="Times New Roman" w:hAnsi="Times New Roman" w:cs="Times New Roman"/>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14:paraId="4B29321B" w14:textId="77777777" w:rsidR="002D7B3D" w:rsidRPr="002D7B3D" w:rsidRDefault="002D7B3D" w:rsidP="002D7B3D">
            <w:pPr>
              <w:jc w:val="center"/>
              <w:rPr>
                <w:rFonts w:ascii="Times New Roman" w:hAnsi="Times New Roman" w:cs="Times New Roman"/>
                <w:sz w:val="20"/>
                <w:szCs w:val="20"/>
              </w:rPr>
            </w:pP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06742442"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309FA16A"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77002424"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5B77619A"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DE839C6"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20FD18D4"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8AE43D3"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06CC214"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275E5D99"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A39725F"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03A1EC94" w14:textId="77777777" w:rsidTr="00312D17">
        <w:trPr>
          <w:trHeight w:val="429"/>
          <w:jc w:val="center"/>
        </w:trPr>
        <w:tc>
          <w:tcPr>
            <w:tcW w:w="851" w:type="pct"/>
            <w:tcBorders>
              <w:top w:val="single" w:sz="4" w:space="0" w:color="auto"/>
              <w:left w:val="single" w:sz="4" w:space="0" w:color="auto"/>
              <w:bottom w:val="single" w:sz="4" w:space="0" w:color="auto"/>
              <w:right w:val="single" w:sz="4" w:space="0" w:color="auto"/>
            </w:tcBorders>
            <w:vAlign w:val="center"/>
          </w:tcPr>
          <w:p w14:paraId="5CEECF83"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Численность населения (среднегодовая)</w:t>
            </w:r>
          </w:p>
        </w:tc>
        <w:tc>
          <w:tcPr>
            <w:tcW w:w="349" w:type="pct"/>
            <w:tcBorders>
              <w:top w:val="single" w:sz="4" w:space="0" w:color="auto"/>
              <w:left w:val="single" w:sz="4" w:space="0" w:color="auto"/>
              <w:bottom w:val="single" w:sz="4" w:space="0" w:color="auto"/>
              <w:right w:val="single" w:sz="4" w:space="0" w:color="auto"/>
            </w:tcBorders>
            <w:vAlign w:val="center"/>
          </w:tcPr>
          <w:p w14:paraId="509BCC66"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тыс. чел.</w:t>
            </w:r>
          </w:p>
          <w:p w14:paraId="03FD4FE8" w14:textId="77777777" w:rsidR="002D7B3D" w:rsidRPr="002D7B3D" w:rsidRDefault="002D7B3D" w:rsidP="002D7B3D">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27EF2B82"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1100,2</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D64E4DC"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х</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2AC7C1A"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1095,5</w:t>
            </w:r>
          </w:p>
        </w:tc>
        <w:tc>
          <w:tcPr>
            <w:tcW w:w="371" w:type="pct"/>
            <w:tcBorders>
              <w:top w:val="single" w:sz="4" w:space="0" w:color="auto"/>
              <w:left w:val="single" w:sz="4" w:space="0" w:color="auto"/>
              <w:bottom w:val="single" w:sz="4" w:space="0" w:color="auto"/>
              <w:right w:val="single" w:sz="4" w:space="0" w:color="auto"/>
            </w:tcBorders>
            <w:vAlign w:val="center"/>
          </w:tcPr>
          <w:p w14:paraId="6E21C36A"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1096,5</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2052AEC6" w14:textId="77777777" w:rsidR="002D7B3D" w:rsidRPr="002D7B3D" w:rsidRDefault="002D7B3D" w:rsidP="002D7B3D">
            <w:pPr>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+1,0</w:t>
            </w:r>
          </w:p>
        </w:tc>
        <w:tc>
          <w:tcPr>
            <w:tcW w:w="343" w:type="pct"/>
            <w:tcBorders>
              <w:top w:val="single" w:sz="4" w:space="0" w:color="auto"/>
              <w:left w:val="single" w:sz="4" w:space="0" w:color="auto"/>
              <w:bottom w:val="single" w:sz="4" w:space="0" w:color="auto"/>
              <w:right w:val="single" w:sz="4" w:space="0" w:color="auto"/>
            </w:tcBorders>
            <w:vAlign w:val="center"/>
          </w:tcPr>
          <w:p w14:paraId="1F079FBF"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1090,2</w:t>
            </w:r>
          </w:p>
        </w:tc>
        <w:tc>
          <w:tcPr>
            <w:tcW w:w="326" w:type="pct"/>
            <w:tcBorders>
              <w:top w:val="single" w:sz="4" w:space="0" w:color="auto"/>
              <w:left w:val="single" w:sz="4" w:space="0" w:color="auto"/>
              <w:bottom w:val="single" w:sz="4" w:space="0" w:color="auto"/>
              <w:right w:val="single" w:sz="4" w:space="0" w:color="auto"/>
            </w:tcBorders>
            <w:vAlign w:val="center"/>
          </w:tcPr>
          <w:p w14:paraId="0288369C"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1089,4</w:t>
            </w:r>
          </w:p>
        </w:tc>
        <w:tc>
          <w:tcPr>
            <w:tcW w:w="292" w:type="pct"/>
            <w:tcBorders>
              <w:top w:val="single" w:sz="4" w:space="0" w:color="auto"/>
              <w:left w:val="single" w:sz="4" w:space="0" w:color="auto"/>
              <w:bottom w:val="single" w:sz="4" w:space="0" w:color="auto"/>
              <w:right w:val="single" w:sz="4" w:space="0" w:color="auto"/>
            </w:tcBorders>
            <w:vAlign w:val="center"/>
          </w:tcPr>
          <w:p w14:paraId="3EA3B871" w14:textId="77777777" w:rsidR="002D7B3D" w:rsidRPr="002D7B3D" w:rsidRDefault="002D7B3D" w:rsidP="002D7B3D">
            <w:pPr>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-0,8</w:t>
            </w:r>
          </w:p>
        </w:tc>
        <w:tc>
          <w:tcPr>
            <w:tcW w:w="343" w:type="pct"/>
            <w:tcBorders>
              <w:top w:val="single" w:sz="4" w:space="0" w:color="auto"/>
              <w:left w:val="single" w:sz="4" w:space="0" w:color="auto"/>
              <w:bottom w:val="single" w:sz="4" w:space="0" w:color="auto"/>
              <w:right w:val="single" w:sz="4" w:space="0" w:color="auto"/>
            </w:tcBorders>
            <w:vAlign w:val="center"/>
          </w:tcPr>
          <w:p w14:paraId="29E7A29E"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1085,1</w:t>
            </w:r>
          </w:p>
        </w:tc>
        <w:tc>
          <w:tcPr>
            <w:tcW w:w="326" w:type="pct"/>
            <w:tcBorders>
              <w:top w:val="single" w:sz="4" w:space="0" w:color="auto"/>
              <w:left w:val="single" w:sz="4" w:space="0" w:color="auto"/>
              <w:bottom w:val="single" w:sz="4" w:space="0" w:color="auto"/>
              <w:right w:val="single" w:sz="4" w:space="0" w:color="auto"/>
            </w:tcBorders>
            <w:vAlign w:val="center"/>
          </w:tcPr>
          <w:p w14:paraId="36565088"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1082,3</w:t>
            </w:r>
          </w:p>
        </w:tc>
        <w:tc>
          <w:tcPr>
            <w:tcW w:w="274" w:type="pct"/>
            <w:tcBorders>
              <w:top w:val="single" w:sz="4" w:space="0" w:color="auto"/>
              <w:left w:val="single" w:sz="4" w:space="0" w:color="auto"/>
              <w:bottom w:val="single" w:sz="4" w:space="0" w:color="auto"/>
              <w:right w:val="single" w:sz="4" w:space="0" w:color="auto"/>
            </w:tcBorders>
            <w:vAlign w:val="center"/>
          </w:tcPr>
          <w:p w14:paraId="285C2FAC"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-2,8</w:t>
            </w:r>
          </w:p>
        </w:tc>
        <w:tc>
          <w:tcPr>
            <w:tcW w:w="326" w:type="pct"/>
            <w:tcBorders>
              <w:top w:val="single" w:sz="4" w:space="0" w:color="auto"/>
              <w:left w:val="single" w:sz="4" w:space="0" w:color="auto"/>
              <w:bottom w:val="single" w:sz="4" w:space="0" w:color="auto"/>
              <w:right w:val="single" w:sz="4" w:space="0" w:color="auto"/>
            </w:tcBorders>
            <w:vAlign w:val="center"/>
          </w:tcPr>
          <w:p w14:paraId="739DB126"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1077,5</w:t>
            </w:r>
          </w:p>
        </w:tc>
      </w:tr>
      <w:tr w:rsidR="002D7B3D" w:rsidRPr="002D7B3D" w14:paraId="38E8A594"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5FDA149"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1E215E37"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01281EA7"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99,5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B2CA8C2"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х</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B530E3D"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99,5</w:t>
            </w:r>
          </w:p>
        </w:tc>
        <w:tc>
          <w:tcPr>
            <w:tcW w:w="371" w:type="pct"/>
            <w:tcBorders>
              <w:top w:val="single" w:sz="4" w:space="0" w:color="auto"/>
              <w:left w:val="single" w:sz="4" w:space="0" w:color="auto"/>
              <w:bottom w:val="single" w:sz="4" w:space="0" w:color="auto"/>
              <w:right w:val="single" w:sz="4" w:space="0" w:color="auto"/>
            </w:tcBorders>
            <w:vAlign w:val="center"/>
          </w:tcPr>
          <w:p w14:paraId="3C5637F7"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99,7</w:t>
            </w:r>
          </w:p>
        </w:tc>
        <w:tc>
          <w:tcPr>
            <w:tcW w:w="246" w:type="pct"/>
            <w:tcBorders>
              <w:top w:val="single" w:sz="4" w:space="0" w:color="auto"/>
              <w:left w:val="single" w:sz="4" w:space="0" w:color="auto"/>
              <w:bottom w:val="single" w:sz="4" w:space="0" w:color="auto"/>
              <w:right w:val="single" w:sz="4" w:space="0" w:color="auto"/>
            </w:tcBorders>
            <w:vAlign w:val="center"/>
          </w:tcPr>
          <w:p w14:paraId="52ADD7AB"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+0,2 п.п.</w:t>
            </w:r>
          </w:p>
        </w:tc>
        <w:tc>
          <w:tcPr>
            <w:tcW w:w="343" w:type="pct"/>
            <w:tcBorders>
              <w:top w:val="single" w:sz="4" w:space="0" w:color="auto"/>
              <w:left w:val="single" w:sz="4" w:space="0" w:color="auto"/>
              <w:bottom w:val="single" w:sz="4" w:space="0" w:color="auto"/>
              <w:right w:val="single" w:sz="4" w:space="0" w:color="auto"/>
            </w:tcBorders>
            <w:vAlign w:val="center"/>
          </w:tcPr>
          <w:p w14:paraId="7237AC43"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99,5</w:t>
            </w:r>
          </w:p>
        </w:tc>
        <w:tc>
          <w:tcPr>
            <w:tcW w:w="326" w:type="pct"/>
            <w:tcBorders>
              <w:top w:val="single" w:sz="4" w:space="0" w:color="auto"/>
              <w:left w:val="single" w:sz="4" w:space="0" w:color="auto"/>
              <w:bottom w:val="single" w:sz="4" w:space="0" w:color="auto"/>
              <w:right w:val="single" w:sz="4" w:space="0" w:color="auto"/>
            </w:tcBorders>
            <w:vAlign w:val="center"/>
          </w:tcPr>
          <w:p w14:paraId="5CD86AD1"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99,4</w:t>
            </w:r>
          </w:p>
        </w:tc>
        <w:tc>
          <w:tcPr>
            <w:tcW w:w="292" w:type="pct"/>
            <w:tcBorders>
              <w:top w:val="single" w:sz="4" w:space="0" w:color="auto"/>
              <w:left w:val="single" w:sz="4" w:space="0" w:color="auto"/>
              <w:bottom w:val="single" w:sz="4" w:space="0" w:color="auto"/>
              <w:right w:val="single" w:sz="4" w:space="0" w:color="auto"/>
            </w:tcBorders>
            <w:vAlign w:val="center"/>
          </w:tcPr>
          <w:p w14:paraId="7586C417" w14:textId="77777777" w:rsidR="002D7B3D" w:rsidRPr="002D7B3D" w:rsidRDefault="002D7B3D" w:rsidP="002D7B3D">
            <w:pPr>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-0,1 п.п.</w:t>
            </w:r>
          </w:p>
        </w:tc>
        <w:tc>
          <w:tcPr>
            <w:tcW w:w="343" w:type="pct"/>
            <w:tcBorders>
              <w:top w:val="single" w:sz="4" w:space="0" w:color="auto"/>
              <w:left w:val="single" w:sz="4" w:space="0" w:color="auto"/>
              <w:bottom w:val="single" w:sz="4" w:space="0" w:color="auto"/>
              <w:right w:val="single" w:sz="4" w:space="0" w:color="auto"/>
            </w:tcBorders>
            <w:vAlign w:val="center"/>
          </w:tcPr>
          <w:p w14:paraId="4E1DA356"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99,5</w:t>
            </w:r>
          </w:p>
        </w:tc>
        <w:tc>
          <w:tcPr>
            <w:tcW w:w="326" w:type="pct"/>
            <w:tcBorders>
              <w:top w:val="single" w:sz="4" w:space="0" w:color="auto"/>
              <w:left w:val="single" w:sz="4" w:space="0" w:color="auto"/>
              <w:bottom w:val="single" w:sz="4" w:space="0" w:color="auto"/>
              <w:right w:val="single" w:sz="4" w:space="0" w:color="auto"/>
            </w:tcBorders>
            <w:vAlign w:val="center"/>
          </w:tcPr>
          <w:p w14:paraId="620FF32E"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99,3</w:t>
            </w:r>
          </w:p>
        </w:tc>
        <w:tc>
          <w:tcPr>
            <w:tcW w:w="274" w:type="pct"/>
            <w:tcBorders>
              <w:top w:val="single" w:sz="4" w:space="0" w:color="auto"/>
              <w:left w:val="single" w:sz="4" w:space="0" w:color="auto"/>
              <w:bottom w:val="single" w:sz="4" w:space="0" w:color="auto"/>
              <w:right w:val="single" w:sz="4" w:space="0" w:color="auto"/>
            </w:tcBorders>
            <w:vAlign w:val="center"/>
          </w:tcPr>
          <w:p w14:paraId="18F11CDB"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-0,2 п.п.</w:t>
            </w:r>
          </w:p>
        </w:tc>
        <w:tc>
          <w:tcPr>
            <w:tcW w:w="326" w:type="pct"/>
            <w:tcBorders>
              <w:top w:val="single" w:sz="4" w:space="0" w:color="auto"/>
              <w:left w:val="single" w:sz="4" w:space="0" w:color="auto"/>
              <w:bottom w:val="single" w:sz="4" w:space="0" w:color="auto"/>
              <w:right w:val="single" w:sz="4" w:space="0" w:color="auto"/>
            </w:tcBorders>
            <w:vAlign w:val="center"/>
          </w:tcPr>
          <w:p w14:paraId="74ECBBAC"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color w:val="000000" w:themeColor="text1"/>
                <w:sz w:val="20"/>
                <w:szCs w:val="20"/>
              </w:rPr>
              <w:t>99,6</w:t>
            </w:r>
          </w:p>
        </w:tc>
      </w:tr>
      <w:tr w:rsidR="002D7B3D" w:rsidRPr="002D7B3D" w14:paraId="4FA0ACF7"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5024EE6A"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Общий коэффициент рождаемости</w:t>
            </w:r>
          </w:p>
        </w:tc>
        <w:tc>
          <w:tcPr>
            <w:tcW w:w="349" w:type="pct"/>
            <w:tcBorders>
              <w:top w:val="single" w:sz="4" w:space="0" w:color="auto"/>
              <w:left w:val="single" w:sz="4" w:space="0" w:color="auto"/>
              <w:bottom w:val="single" w:sz="4" w:space="0" w:color="auto"/>
              <w:right w:val="single" w:sz="4" w:space="0" w:color="auto"/>
            </w:tcBorders>
            <w:vAlign w:val="center"/>
          </w:tcPr>
          <w:p w14:paraId="33DB3592"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число родившихся на 1000 человек населения</w:t>
            </w:r>
          </w:p>
        </w:tc>
        <w:tc>
          <w:tcPr>
            <w:tcW w:w="270" w:type="pct"/>
            <w:tcBorders>
              <w:top w:val="single" w:sz="4" w:space="0" w:color="auto"/>
              <w:left w:val="single" w:sz="4" w:space="0" w:color="auto"/>
              <w:bottom w:val="single" w:sz="4" w:space="0" w:color="auto"/>
              <w:right w:val="single" w:sz="4" w:space="0" w:color="auto"/>
            </w:tcBorders>
            <w:vAlign w:val="center"/>
          </w:tcPr>
          <w:p w14:paraId="7BA2EC7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8,3</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455930D"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7,9</w:t>
            </w:r>
          </w:p>
          <w:p w14:paraId="51F7380E" w14:textId="77777777" w:rsidR="002D7B3D" w:rsidRPr="002D7B3D" w:rsidRDefault="002D7B3D" w:rsidP="002D7B3D">
            <w:pPr>
              <w:ind w:right="57"/>
              <w:jc w:val="center"/>
              <w:rPr>
                <w:rFonts w:ascii="Times New Roman" w:hAnsi="Times New Roman" w:cs="Times New Roman"/>
                <w:color w:val="auto"/>
                <w:sz w:val="18"/>
                <w:szCs w:val="18"/>
              </w:rPr>
            </w:pPr>
            <w:r w:rsidRPr="002D7B3D">
              <w:rPr>
                <w:rFonts w:ascii="Times New Roman" w:hAnsi="Times New Roman" w:cs="Times New Roman"/>
                <w:color w:val="auto"/>
                <w:sz w:val="18"/>
                <w:szCs w:val="18"/>
              </w:rPr>
              <w:t>(январь-</w:t>
            </w:r>
          </w:p>
          <w:p w14:paraId="142E653A" w14:textId="77777777" w:rsidR="002D7B3D" w:rsidRPr="002D7B3D" w:rsidRDefault="002D7B3D" w:rsidP="002D7B3D">
            <w:pPr>
              <w:ind w:right="57"/>
              <w:jc w:val="center"/>
              <w:rPr>
                <w:rFonts w:ascii="Times New Roman" w:hAnsi="Times New Roman" w:cs="Times New Roman"/>
                <w:color w:val="auto"/>
                <w:sz w:val="18"/>
                <w:szCs w:val="18"/>
              </w:rPr>
            </w:pPr>
            <w:r w:rsidRPr="002D7B3D">
              <w:rPr>
                <w:rFonts w:ascii="Times New Roman" w:hAnsi="Times New Roman" w:cs="Times New Roman"/>
                <w:color w:val="auto"/>
                <w:sz w:val="18"/>
                <w:szCs w:val="18"/>
              </w:rPr>
              <w:t>июль)</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2EE2A6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7,5</w:t>
            </w:r>
          </w:p>
        </w:tc>
        <w:tc>
          <w:tcPr>
            <w:tcW w:w="371" w:type="pct"/>
            <w:tcBorders>
              <w:top w:val="single" w:sz="4" w:space="0" w:color="auto"/>
              <w:left w:val="single" w:sz="4" w:space="0" w:color="auto"/>
              <w:bottom w:val="single" w:sz="4" w:space="0" w:color="auto"/>
              <w:right w:val="single" w:sz="4" w:space="0" w:color="auto"/>
            </w:tcBorders>
            <w:vAlign w:val="center"/>
          </w:tcPr>
          <w:p w14:paraId="15DC899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7,9</w:t>
            </w:r>
          </w:p>
        </w:tc>
        <w:tc>
          <w:tcPr>
            <w:tcW w:w="246" w:type="pct"/>
            <w:tcBorders>
              <w:top w:val="single" w:sz="4" w:space="0" w:color="auto"/>
              <w:left w:val="single" w:sz="4" w:space="0" w:color="auto"/>
              <w:bottom w:val="single" w:sz="4" w:space="0" w:color="auto"/>
              <w:right w:val="single" w:sz="4" w:space="0" w:color="auto"/>
            </w:tcBorders>
            <w:vAlign w:val="center"/>
          </w:tcPr>
          <w:p w14:paraId="4896D16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+0,4</w:t>
            </w:r>
          </w:p>
        </w:tc>
        <w:tc>
          <w:tcPr>
            <w:tcW w:w="343" w:type="pct"/>
            <w:tcBorders>
              <w:top w:val="single" w:sz="4" w:space="0" w:color="auto"/>
              <w:left w:val="single" w:sz="4" w:space="0" w:color="auto"/>
              <w:bottom w:val="single" w:sz="4" w:space="0" w:color="auto"/>
              <w:right w:val="single" w:sz="4" w:space="0" w:color="auto"/>
            </w:tcBorders>
            <w:vAlign w:val="center"/>
          </w:tcPr>
          <w:p w14:paraId="5CEC1FB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7,6</w:t>
            </w:r>
          </w:p>
        </w:tc>
        <w:tc>
          <w:tcPr>
            <w:tcW w:w="326" w:type="pct"/>
            <w:tcBorders>
              <w:top w:val="single" w:sz="4" w:space="0" w:color="auto"/>
              <w:left w:val="single" w:sz="4" w:space="0" w:color="auto"/>
              <w:bottom w:val="single" w:sz="4" w:space="0" w:color="auto"/>
              <w:right w:val="single" w:sz="4" w:space="0" w:color="auto"/>
            </w:tcBorders>
            <w:vAlign w:val="center"/>
          </w:tcPr>
          <w:p w14:paraId="69891A9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8,6</w:t>
            </w:r>
          </w:p>
        </w:tc>
        <w:tc>
          <w:tcPr>
            <w:tcW w:w="292" w:type="pct"/>
            <w:tcBorders>
              <w:top w:val="single" w:sz="4" w:space="0" w:color="auto"/>
              <w:left w:val="single" w:sz="4" w:space="0" w:color="auto"/>
              <w:bottom w:val="single" w:sz="4" w:space="0" w:color="auto"/>
              <w:right w:val="single" w:sz="4" w:space="0" w:color="auto"/>
            </w:tcBorders>
            <w:vAlign w:val="center"/>
          </w:tcPr>
          <w:p w14:paraId="4BCD5F9B"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+1,0</w:t>
            </w:r>
          </w:p>
        </w:tc>
        <w:tc>
          <w:tcPr>
            <w:tcW w:w="343" w:type="pct"/>
            <w:tcBorders>
              <w:top w:val="single" w:sz="4" w:space="0" w:color="auto"/>
              <w:left w:val="single" w:sz="4" w:space="0" w:color="auto"/>
              <w:bottom w:val="single" w:sz="4" w:space="0" w:color="auto"/>
              <w:right w:val="single" w:sz="4" w:space="0" w:color="auto"/>
            </w:tcBorders>
            <w:vAlign w:val="center"/>
          </w:tcPr>
          <w:p w14:paraId="20D98DD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7,8</w:t>
            </w:r>
          </w:p>
        </w:tc>
        <w:tc>
          <w:tcPr>
            <w:tcW w:w="326" w:type="pct"/>
            <w:tcBorders>
              <w:top w:val="single" w:sz="4" w:space="0" w:color="auto"/>
              <w:left w:val="single" w:sz="4" w:space="0" w:color="auto"/>
              <w:bottom w:val="single" w:sz="4" w:space="0" w:color="auto"/>
              <w:right w:val="single" w:sz="4" w:space="0" w:color="auto"/>
            </w:tcBorders>
            <w:vAlign w:val="center"/>
          </w:tcPr>
          <w:p w14:paraId="5523EE8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9,2</w:t>
            </w:r>
          </w:p>
        </w:tc>
        <w:tc>
          <w:tcPr>
            <w:tcW w:w="274" w:type="pct"/>
            <w:tcBorders>
              <w:top w:val="single" w:sz="4" w:space="0" w:color="auto"/>
              <w:left w:val="single" w:sz="4" w:space="0" w:color="auto"/>
              <w:bottom w:val="single" w:sz="4" w:space="0" w:color="auto"/>
              <w:right w:val="single" w:sz="4" w:space="0" w:color="auto"/>
            </w:tcBorders>
            <w:vAlign w:val="center"/>
          </w:tcPr>
          <w:p w14:paraId="5E81FD4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+1,4</w:t>
            </w:r>
          </w:p>
        </w:tc>
        <w:tc>
          <w:tcPr>
            <w:tcW w:w="326" w:type="pct"/>
            <w:tcBorders>
              <w:top w:val="single" w:sz="4" w:space="0" w:color="auto"/>
              <w:left w:val="single" w:sz="4" w:space="0" w:color="auto"/>
              <w:bottom w:val="single" w:sz="4" w:space="0" w:color="auto"/>
              <w:right w:val="single" w:sz="4" w:space="0" w:color="auto"/>
            </w:tcBorders>
            <w:vAlign w:val="center"/>
          </w:tcPr>
          <w:p w14:paraId="3BDE063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w:t>
            </w:r>
          </w:p>
        </w:tc>
      </w:tr>
      <w:tr w:rsidR="002D7B3D" w:rsidRPr="002D7B3D" w14:paraId="34DF54EF"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21862C9"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Общий коэффициент смертности</w:t>
            </w:r>
          </w:p>
        </w:tc>
        <w:tc>
          <w:tcPr>
            <w:tcW w:w="349" w:type="pct"/>
            <w:tcBorders>
              <w:top w:val="single" w:sz="4" w:space="0" w:color="auto"/>
              <w:left w:val="single" w:sz="4" w:space="0" w:color="auto"/>
              <w:bottom w:val="single" w:sz="4" w:space="0" w:color="auto"/>
              <w:right w:val="single" w:sz="4" w:space="0" w:color="auto"/>
            </w:tcBorders>
            <w:vAlign w:val="center"/>
          </w:tcPr>
          <w:p w14:paraId="5C9297CD"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xml:space="preserve">число умерших на 1000 человек </w:t>
            </w:r>
            <w:r w:rsidRPr="002D7B3D">
              <w:rPr>
                <w:rFonts w:ascii="Times New Roman" w:hAnsi="Times New Roman" w:cs="Times New Roman"/>
                <w:sz w:val="20"/>
                <w:szCs w:val="20"/>
              </w:rPr>
              <w:lastRenderedPageBreak/>
              <w:t>населения</w:t>
            </w:r>
          </w:p>
        </w:tc>
        <w:tc>
          <w:tcPr>
            <w:tcW w:w="270" w:type="pct"/>
            <w:tcBorders>
              <w:top w:val="single" w:sz="4" w:space="0" w:color="auto"/>
              <w:left w:val="single" w:sz="4" w:space="0" w:color="auto"/>
              <w:bottom w:val="single" w:sz="4" w:space="0" w:color="auto"/>
              <w:right w:val="single" w:sz="4" w:space="0" w:color="auto"/>
            </w:tcBorders>
            <w:vAlign w:val="center"/>
          </w:tcPr>
          <w:p w14:paraId="7ED68B0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lastRenderedPageBreak/>
              <w:t>17,7</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7A19465"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20,3</w:t>
            </w:r>
          </w:p>
          <w:p w14:paraId="5CC6A75A" w14:textId="77777777" w:rsidR="002D7B3D" w:rsidRPr="002D7B3D" w:rsidRDefault="002D7B3D" w:rsidP="002D7B3D">
            <w:pPr>
              <w:ind w:right="57"/>
              <w:jc w:val="center"/>
              <w:rPr>
                <w:rFonts w:ascii="Times New Roman" w:hAnsi="Times New Roman" w:cs="Times New Roman"/>
                <w:color w:val="auto"/>
                <w:sz w:val="18"/>
                <w:szCs w:val="18"/>
              </w:rPr>
            </w:pPr>
            <w:r w:rsidRPr="002D7B3D">
              <w:rPr>
                <w:rFonts w:ascii="Times New Roman" w:hAnsi="Times New Roman" w:cs="Times New Roman"/>
                <w:color w:val="auto"/>
                <w:sz w:val="18"/>
                <w:szCs w:val="18"/>
              </w:rPr>
              <w:t>(январь-</w:t>
            </w:r>
          </w:p>
          <w:p w14:paraId="4C0F1E88" w14:textId="77777777" w:rsidR="002D7B3D" w:rsidRPr="002D7B3D" w:rsidRDefault="002D7B3D" w:rsidP="002D7B3D">
            <w:pPr>
              <w:ind w:right="57"/>
              <w:jc w:val="center"/>
              <w:rPr>
                <w:rFonts w:ascii="Times New Roman" w:hAnsi="Times New Roman" w:cs="Times New Roman"/>
                <w:color w:val="auto"/>
                <w:sz w:val="18"/>
                <w:szCs w:val="18"/>
              </w:rPr>
            </w:pPr>
            <w:r w:rsidRPr="002D7B3D">
              <w:rPr>
                <w:rFonts w:ascii="Times New Roman" w:hAnsi="Times New Roman" w:cs="Times New Roman"/>
                <w:color w:val="auto"/>
                <w:sz w:val="18"/>
                <w:szCs w:val="18"/>
              </w:rPr>
              <w:t>июль)</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B13246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15,5</w:t>
            </w:r>
          </w:p>
        </w:tc>
        <w:tc>
          <w:tcPr>
            <w:tcW w:w="371" w:type="pct"/>
            <w:tcBorders>
              <w:top w:val="single" w:sz="4" w:space="0" w:color="auto"/>
              <w:left w:val="single" w:sz="4" w:space="0" w:color="auto"/>
              <w:bottom w:val="single" w:sz="4" w:space="0" w:color="auto"/>
              <w:right w:val="single" w:sz="4" w:space="0" w:color="auto"/>
            </w:tcBorders>
            <w:vAlign w:val="center"/>
          </w:tcPr>
          <w:p w14:paraId="2867FA2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20,1</w:t>
            </w:r>
          </w:p>
        </w:tc>
        <w:tc>
          <w:tcPr>
            <w:tcW w:w="246" w:type="pct"/>
            <w:tcBorders>
              <w:top w:val="single" w:sz="4" w:space="0" w:color="auto"/>
              <w:left w:val="single" w:sz="4" w:space="0" w:color="auto"/>
              <w:bottom w:val="single" w:sz="4" w:space="0" w:color="auto"/>
              <w:right w:val="single" w:sz="4" w:space="0" w:color="auto"/>
            </w:tcBorders>
            <w:vAlign w:val="center"/>
          </w:tcPr>
          <w:p w14:paraId="37F389B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+4,6</w:t>
            </w:r>
          </w:p>
        </w:tc>
        <w:tc>
          <w:tcPr>
            <w:tcW w:w="343" w:type="pct"/>
            <w:tcBorders>
              <w:top w:val="single" w:sz="4" w:space="0" w:color="auto"/>
              <w:left w:val="single" w:sz="4" w:space="0" w:color="auto"/>
              <w:bottom w:val="single" w:sz="4" w:space="0" w:color="auto"/>
              <w:right w:val="single" w:sz="4" w:space="0" w:color="auto"/>
            </w:tcBorders>
            <w:vAlign w:val="center"/>
          </w:tcPr>
          <w:p w14:paraId="14F8425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15,5</w:t>
            </w:r>
          </w:p>
        </w:tc>
        <w:tc>
          <w:tcPr>
            <w:tcW w:w="326" w:type="pct"/>
            <w:tcBorders>
              <w:top w:val="single" w:sz="4" w:space="0" w:color="auto"/>
              <w:left w:val="single" w:sz="4" w:space="0" w:color="auto"/>
              <w:bottom w:val="single" w:sz="4" w:space="0" w:color="auto"/>
              <w:right w:val="single" w:sz="4" w:space="0" w:color="auto"/>
            </w:tcBorders>
            <w:vAlign w:val="center"/>
          </w:tcPr>
          <w:p w14:paraId="131621A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17,8</w:t>
            </w:r>
          </w:p>
        </w:tc>
        <w:tc>
          <w:tcPr>
            <w:tcW w:w="292" w:type="pct"/>
            <w:tcBorders>
              <w:top w:val="single" w:sz="4" w:space="0" w:color="auto"/>
              <w:left w:val="single" w:sz="4" w:space="0" w:color="auto"/>
              <w:bottom w:val="single" w:sz="4" w:space="0" w:color="auto"/>
              <w:right w:val="single" w:sz="4" w:space="0" w:color="auto"/>
            </w:tcBorders>
            <w:vAlign w:val="center"/>
          </w:tcPr>
          <w:p w14:paraId="5314FA66"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+2,3</w:t>
            </w:r>
          </w:p>
        </w:tc>
        <w:tc>
          <w:tcPr>
            <w:tcW w:w="343" w:type="pct"/>
            <w:tcBorders>
              <w:top w:val="single" w:sz="4" w:space="0" w:color="auto"/>
              <w:left w:val="single" w:sz="4" w:space="0" w:color="auto"/>
              <w:bottom w:val="single" w:sz="4" w:space="0" w:color="auto"/>
              <w:right w:val="single" w:sz="4" w:space="0" w:color="auto"/>
            </w:tcBorders>
            <w:vAlign w:val="center"/>
          </w:tcPr>
          <w:p w14:paraId="66D6FDE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15,5</w:t>
            </w:r>
          </w:p>
        </w:tc>
        <w:tc>
          <w:tcPr>
            <w:tcW w:w="326" w:type="pct"/>
            <w:tcBorders>
              <w:top w:val="single" w:sz="4" w:space="0" w:color="auto"/>
              <w:left w:val="single" w:sz="4" w:space="0" w:color="auto"/>
              <w:bottom w:val="single" w:sz="4" w:space="0" w:color="auto"/>
              <w:right w:val="single" w:sz="4" w:space="0" w:color="auto"/>
            </w:tcBorders>
            <w:vAlign w:val="center"/>
          </w:tcPr>
          <w:p w14:paraId="60D6B75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17,8</w:t>
            </w:r>
          </w:p>
        </w:tc>
        <w:tc>
          <w:tcPr>
            <w:tcW w:w="274" w:type="pct"/>
            <w:tcBorders>
              <w:top w:val="single" w:sz="4" w:space="0" w:color="auto"/>
              <w:left w:val="single" w:sz="4" w:space="0" w:color="auto"/>
              <w:bottom w:val="single" w:sz="4" w:space="0" w:color="auto"/>
              <w:right w:val="single" w:sz="4" w:space="0" w:color="auto"/>
            </w:tcBorders>
            <w:vAlign w:val="center"/>
          </w:tcPr>
          <w:p w14:paraId="2844888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+2,3</w:t>
            </w:r>
          </w:p>
        </w:tc>
        <w:tc>
          <w:tcPr>
            <w:tcW w:w="326" w:type="pct"/>
            <w:tcBorders>
              <w:top w:val="single" w:sz="4" w:space="0" w:color="auto"/>
              <w:left w:val="single" w:sz="4" w:space="0" w:color="auto"/>
              <w:bottom w:val="single" w:sz="4" w:space="0" w:color="auto"/>
              <w:right w:val="single" w:sz="4" w:space="0" w:color="auto"/>
            </w:tcBorders>
            <w:vAlign w:val="center"/>
          </w:tcPr>
          <w:p w14:paraId="6837846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17</w:t>
            </w:r>
          </w:p>
        </w:tc>
      </w:tr>
      <w:tr w:rsidR="002D7B3D" w:rsidRPr="002D7B3D" w14:paraId="61AC261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6CA35C7"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Коэффициент естественного прироста (убыли)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467E1525"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на 1000 человек населения</w:t>
            </w:r>
          </w:p>
        </w:tc>
        <w:tc>
          <w:tcPr>
            <w:tcW w:w="270" w:type="pct"/>
            <w:tcBorders>
              <w:top w:val="single" w:sz="4" w:space="0" w:color="auto"/>
              <w:left w:val="single" w:sz="4" w:space="0" w:color="auto"/>
              <w:bottom w:val="single" w:sz="4" w:space="0" w:color="auto"/>
              <w:right w:val="single" w:sz="4" w:space="0" w:color="auto"/>
            </w:tcBorders>
            <w:vAlign w:val="center"/>
          </w:tcPr>
          <w:p w14:paraId="6DFDFE0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-9,4</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4407980E"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-12,4</w:t>
            </w:r>
          </w:p>
          <w:p w14:paraId="7261236E" w14:textId="77777777" w:rsidR="002D7B3D" w:rsidRPr="002D7B3D" w:rsidRDefault="002D7B3D" w:rsidP="002D7B3D">
            <w:pPr>
              <w:ind w:right="57"/>
              <w:jc w:val="center"/>
              <w:rPr>
                <w:rFonts w:ascii="Times New Roman" w:hAnsi="Times New Roman" w:cs="Times New Roman"/>
                <w:color w:val="auto"/>
                <w:sz w:val="18"/>
                <w:szCs w:val="18"/>
              </w:rPr>
            </w:pPr>
            <w:r w:rsidRPr="002D7B3D">
              <w:rPr>
                <w:rFonts w:ascii="Times New Roman" w:hAnsi="Times New Roman" w:cs="Times New Roman"/>
                <w:color w:val="auto"/>
                <w:sz w:val="18"/>
                <w:szCs w:val="18"/>
              </w:rPr>
              <w:t>(январь-</w:t>
            </w:r>
          </w:p>
          <w:p w14:paraId="139924B5" w14:textId="77777777" w:rsidR="002D7B3D" w:rsidRPr="002D7B3D" w:rsidRDefault="002D7B3D" w:rsidP="002D7B3D">
            <w:pPr>
              <w:ind w:right="57"/>
              <w:jc w:val="center"/>
              <w:rPr>
                <w:rFonts w:ascii="Times New Roman" w:hAnsi="Times New Roman" w:cs="Times New Roman"/>
                <w:color w:val="auto"/>
                <w:sz w:val="18"/>
                <w:szCs w:val="18"/>
              </w:rPr>
            </w:pPr>
            <w:r w:rsidRPr="002D7B3D">
              <w:rPr>
                <w:rFonts w:ascii="Times New Roman" w:hAnsi="Times New Roman" w:cs="Times New Roman"/>
                <w:color w:val="auto"/>
                <w:sz w:val="18"/>
                <w:szCs w:val="18"/>
              </w:rPr>
              <w:t>июль)</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521DD0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- 8,0</w:t>
            </w:r>
          </w:p>
        </w:tc>
        <w:tc>
          <w:tcPr>
            <w:tcW w:w="371" w:type="pct"/>
            <w:tcBorders>
              <w:top w:val="single" w:sz="4" w:space="0" w:color="auto"/>
              <w:left w:val="single" w:sz="4" w:space="0" w:color="auto"/>
              <w:bottom w:val="single" w:sz="4" w:space="0" w:color="auto"/>
              <w:right w:val="single" w:sz="4" w:space="0" w:color="auto"/>
            </w:tcBorders>
            <w:vAlign w:val="center"/>
          </w:tcPr>
          <w:p w14:paraId="2F29A5B2"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-12,2</w:t>
            </w:r>
          </w:p>
        </w:tc>
        <w:tc>
          <w:tcPr>
            <w:tcW w:w="246" w:type="pct"/>
            <w:tcBorders>
              <w:top w:val="single" w:sz="4" w:space="0" w:color="auto"/>
              <w:left w:val="single" w:sz="4" w:space="0" w:color="auto"/>
              <w:bottom w:val="single" w:sz="4" w:space="0" w:color="auto"/>
              <w:right w:val="single" w:sz="4" w:space="0" w:color="auto"/>
            </w:tcBorders>
            <w:vAlign w:val="center"/>
          </w:tcPr>
          <w:p w14:paraId="6BC6683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-4,2</w:t>
            </w:r>
          </w:p>
        </w:tc>
        <w:tc>
          <w:tcPr>
            <w:tcW w:w="343" w:type="pct"/>
            <w:tcBorders>
              <w:top w:val="single" w:sz="4" w:space="0" w:color="auto"/>
              <w:left w:val="single" w:sz="4" w:space="0" w:color="auto"/>
              <w:bottom w:val="single" w:sz="4" w:space="0" w:color="auto"/>
              <w:right w:val="single" w:sz="4" w:space="0" w:color="auto"/>
            </w:tcBorders>
            <w:vAlign w:val="center"/>
          </w:tcPr>
          <w:p w14:paraId="3598FBE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-7,9</w:t>
            </w:r>
          </w:p>
        </w:tc>
        <w:tc>
          <w:tcPr>
            <w:tcW w:w="326" w:type="pct"/>
            <w:tcBorders>
              <w:top w:val="single" w:sz="4" w:space="0" w:color="auto"/>
              <w:left w:val="single" w:sz="4" w:space="0" w:color="auto"/>
              <w:bottom w:val="single" w:sz="4" w:space="0" w:color="auto"/>
              <w:right w:val="single" w:sz="4" w:space="0" w:color="auto"/>
            </w:tcBorders>
            <w:vAlign w:val="center"/>
          </w:tcPr>
          <w:p w14:paraId="49053C9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-9,2</w:t>
            </w:r>
          </w:p>
        </w:tc>
        <w:tc>
          <w:tcPr>
            <w:tcW w:w="292" w:type="pct"/>
            <w:tcBorders>
              <w:top w:val="single" w:sz="4" w:space="0" w:color="auto"/>
              <w:left w:val="single" w:sz="4" w:space="0" w:color="auto"/>
              <w:bottom w:val="single" w:sz="4" w:space="0" w:color="auto"/>
              <w:right w:val="single" w:sz="4" w:space="0" w:color="auto"/>
            </w:tcBorders>
            <w:vAlign w:val="center"/>
          </w:tcPr>
          <w:p w14:paraId="68F32F7F"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-1,3</w:t>
            </w:r>
          </w:p>
        </w:tc>
        <w:tc>
          <w:tcPr>
            <w:tcW w:w="343" w:type="pct"/>
            <w:tcBorders>
              <w:top w:val="single" w:sz="4" w:space="0" w:color="auto"/>
              <w:left w:val="single" w:sz="4" w:space="0" w:color="auto"/>
              <w:bottom w:val="single" w:sz="4" w:space="0" w:color="auto"/>
              <w:right w:val="single" w:sz="4" w:space="0" w:color="auto"/>
            </w:tcBorders>
            <w:vAlign w:val="center"/>
          </w:tcPr>
          <w:p w14:paraId="5471FA8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- 7,7</w:t>
            </w:r>
          </w:p>
        </w:tc>
        <w:tc>
          <w:tcPr>
            <w:tcW w:w="326" w:type="pct"/>
            <w:tcBorders>
              <w:top w:val="single" w:sz="4" w:space="0" w:color="auto"/>
              <w:left w:val="single" w:sz="4" w:space="0" w:color="auto"/>
              <w:bottom w:val="single" w:sz="4" w:space="0" w:color="auto"/>
              <w:right w:val="single" w:sz="4" w:space="0" w:color="auto"/>
            </w:tcBorders>
            <w:vAlign w:val="center"/>
          </w:tcPr>
          <w:p w14:paraId="33A4A2E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-8,6</w:t>
            </w:r>
          </w:p>
        </w:tc>
        <w:tc>
          <w:tcPr>
            <w:tcW w:w="274" w:type="pct"/>
            <w:tcBorders>
              <w:top w:val="single" w:sz="4" w:space="0" w:color="auto"/>
              <w:left w:val="single" w:sz="4" w:space="0" w:color="auto"/>
              <w:bottom w:val="single" w:sz="4" w:space="0" w:color="auto"/>
              <w:right w:val="single" w:sz="4" w:space="0" w:color="auto"/>
            </w:tcBorders>
            <w:vAlign w:val="center"/>
          </w:tcPr>
          <w:p w14:paraId="4E0B131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-0,9</w:t>
            </w:r>
          </w:p>
        </w:tc>
        <w:tc>
          <w:tcPr>
            <w:tcW w:w="326" w:type="pct"/>
            <w:tcBorders>
              <w:top w:val="single" w:sz="4" w:space="0" w:color="auto"/>
              <w:left w:val="single" w:sz="4" w:space="0" w:color="auto"/>
              <w:bottom w:val="single" w:sz="4" w:space="0" w:color="auto"/>
              <w:right w:val="single" w:sz="4" w:space="0" w:color="auto"/>
            </w:tcBorders>
            <w:vAlign w:val="center"/>
          </w:tcPr>
          <w:p w14:paraId="19E7837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-7,0</w:t>
            </w:r>
          </w:p>
        </w:tc>
      </w:tr>
      <w:tr w:rsidR="002D7B3D" w:rsidRPr="002D7B3D" w14:paraId="70794AF8"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243EAF87" w14:textId="77777777" w:rsidR="002D7B3D" w:rsidRPr="002D7B3D" w:rsidRDefault="002D7B3D" w:rsidP="002D7B3D">
            <w:pPr>
              <w:rPr>
                <w:rFonts w:ascii="Times New Roman" w:hAnsi="Times New Roman" w:cs="Times New Roman"/>
                <w:b/>
                <w:i/>
                <w:sz w:val="20"/>
                <w:szCs w:val="20"/>
              </w:rPr>
            </w:pPr>
            <w:r w:rsidRPr="002D7B3D">
              <w:rPr>
                <w:rFonts w:ascii="Times New Roman" w:hAnsi="Times New Roman" w:cs="Times New Roman"/>
                <w:b/>
                <w:i/>
                <w:sz w:val="20"/>
                <w:szCs w:val="20"/>
              </w:rPr>
              <w:t>Рынок труда</w:t>
            </w:r>
          </w:p>
        </w:tc>
        <w:tc>
          <w:tcPr>
            <w:tcW w:w="349" w:type="pct"/>
            <w:tcBorders>
              <w:top w:val="single" w:sz="4" w:space="0" w:color="auto"/>
              <w:left w:val="single" w:sz="4" w:space="0" w:color="auto"/>
              <w:bottom w:val="single" w:sz="4" w:space="0" w:color="auto"/>
              <w:right w:val="single" w:sz="4" w:space="0" w:color="auto"/>
            </w:tcBorders>
            <w:vAlign w:val="center"/>
          </w:tcPr>
          <w:p w14:paraId="13E0A018" w14:textId="77777777" w:rsidR="002D7B3D" w:rsidRPr="002D7B3D" w:rsidRDefault="002D7B3D" w:rsidP="002D7B3D">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2B6A683A"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C2D32B1"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5CFE7DED"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2A31CDD5"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53B22AF6"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526FD40"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3CE70F0"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51CFAE95"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7696CA9"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127A63C4"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7C521DE8"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55246F6"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325D61D0"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83DF2D1"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Численность рабочей силы (численность экономически активного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7B993D53"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40D28DA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556,5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8919DF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35667D4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560,2</w:t>
            </w:r>
          </w:p>
        </w:tc>
        <w:tc>
          <w:tcPr>
            <w:tcW w:w="371" w:type="pct"/>
            <w:tcBorders>
              <w:top w:val="single" w:sz="4" w:space="0" w:color="auto"/>
              <w:left w:val="single" w:sz="4" w:space="0" w:color="auto"/>
              <w:bottom w:val="single" w:sz="4" w:space="0" w:color="auto"/>
              <w:right w:val="single" w:sz="4" w:space="0" w:color="auto"/>
            </w:tcBorders>
            <w:vAlign w:val="center"/>
          </w:tcPr>
          <w:p w14:paraId="37DFDCA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561,1</w:t>
            </w:r>
          </w:p>
        </w:tc>
        <w:tc>
          <w:tcPr>
            <w:tcW w:w="246" w:type="pct"/>
            <w:tcBorders>
              <w:top w:val="single" w:sz="4" w:space="0" w:color="auto"/>
              <w:left w:val="single" w:sz="4" w:space="0" w:color="auto"/>
              <w:bottom w:val="single" w:sz="4" w:space="0" w:color="auto"/>
              <w:right w:val="single" w:sz="4" w:space="0" w:color="auto"/>
            </w:tcBorders>
            <w:vAlign w:val="center"/>
          </w:tcPr>
          <w:p w14:paraId="222031A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+0,9</w:t>
            </w:r>
          </w:p>
        </w:tc>
        <w:tc>
          <w:tcPr>
            <w:tcW w:w="343" w:type="pct"/>
            <w:tcBorders>
              <w:top w:val="single" w:sz="4" w:space="0" w:color="auto"/>
              <w:left w:val="single" w:sz="4" w:space="0" w:color="auto"/>
              <w:bottom w:val="single" w:sz="4" w:space="0" w:color="auto"/>
              <w:right w:val="single" w:sz="4" w:space="0" w:color="auto"/>
            </w:tcBorders>
            <w:vAlign w:val="center"/>
          </w:tcPr>
          <w:p w14:paraId="481CD43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555,7</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5061CF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558,1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913706"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+2,4</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BF8A31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551,2</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C9689B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557,1</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62F21A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+5,9</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92BDA2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556,0</w:t>
            </w:r>
          </w:p>
        </w:tc>
      </w:tr>
      <w:tr w:rsidR="002D7B3D" w:rsidRPr="002D7B3D" w14:paraId="19E030DF"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37E3943" w14:textId="77777777" w:rsidR="002D7B3D" w:rsidRPr="002D7B3D" w:rsidRDefault="002D7B3D" w:rsidP="002D7B3D">
            <w:pPr>
              <w:rPr>
                <w:rFonts w:ascii="Times New Roman" w:hAnsi="Times New Roman" w:cs="Times New Roman"/>
                <w:i/>
                <w:sz w:val="20"/>
                <w:szCs w:val="20"/>
              </w:rPr>
            </w:pPr>
            <w:r w:rsidRPr="002D7B3D">
              <w:rPr>
                <w:rFonts w:ascii="Times New Roman" w:hAnsi="Times New Roman" w:cs="Times New Roman"/>
                <w:i/>
                <w:sz w:val="20"/>
                <w:szCs w:val="20"/>
              </w:rPr>
              <w:t>в том числе:</w:t>
            </w:r>
          </w:p>
        </w:tc>
        <w:tc>
          <w:tcPr>
            <w:tcW w:w="349" w:type="pct"/>
            <w:tcBorders>
              <w:top w:val="single" w:sz="4" w:space="0" w:color="auto"/>
              <w:left w:val="single" w:sz="4" w:space="0" w:color="auto"/>
              <w:bottom w:val="single" w:sz="4" w:space="0" w:color="auto"/>
              <w:right w:val="single" w:sz="4" w:space="0" w:color="auto"/>
            </w:tcBorders>
            <w:vAlign w:val="center"/>
          </w:tcPr>
          <w:p w14:paraId="5C678ADE" w14:textId="77777777" w:rsidR="002D7B3D" w:rsidRPr="002D7B3D" w:rsidRDefault="002D7B3D" w:rsidP="002D7B3D">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0B474416"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480BC6E0"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6D952C6"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5A492FC6"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44BAA176"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46D1003D"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B02EBDD"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1A1F76F9"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4423E155"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2F886088"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1DEC1567"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4FDDBA6"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4FD2565C"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8BF8C04"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занятые</w:t>
            </w:r>
          </w:p>
        </w:tc>
        <w:tc>
          <w:tcPr>
            <w:tcW w:w="349" w:type="pct"/>
            <w:tcBorders>
              <w:top w:val="single" w:sz="4" w:space="0" w:color="auto"/>
              <w:left w:val="single" w:sz="4" w:space="0" w:color="auto"/>
              <w:bottom w:val="single" w:sz="4" w:space="0" w:color="auto"/>
              <w:right w:val="single" w:sz="4" w:space="0" w:color="auto"/>
            </w:tcBorders>
            <w:vAlign w:val="center"/>
          </w:tcPr>
          <w:p w14:paraId="776B4759"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699D0FA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529,4</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496D555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02702A9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538,9</w:t>
            </w:r>
          </w:p>
        </w:tc>
        <w:tc>
          <w:tcPr>
            <w:tcW w:w="371" w:type="pct"/>
            <w:tcBorders>
              <w:top w:val="single" w:sz="4" w:space="0" w:color="auto"/>
              <w:left w:val="single" w:sz="4" w:space="0" w:color="auto"/>
              <w:bottom w:val="single" w:sz="4" w:space="0" w:color="auto"/>
              <w:right w:val="single" w:sz="4" w:space="0" w:color="auto"/>
            </w:tcBorders>
            <w:vAlign w:val="center"/>
          </w:tcPr>
          <w:p w14:paraId="241E0AD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536,8</w:t>
            </w:r>
          </w:p>
        </w:tc>
        <w:tc>
          <w:tcPr>
            <w:tcW w:w="246" w:type="pct"/>
            <w:tcBorders>
              <w:top w:val="single" w:sz="4" w:space="0" w:color="auto"/>
              <w:left w:val="single" w:sz="4" w:space="0" w:color="auto"/>
              <w:bottom w:val="single" w:sz="4" w:space="0" w:color="auto"/>
              <w:right w:val="single" w:sz="4" w:space="0" w:color="auto"/>
            </w:tcBorders>
            <w:vAlign w:val="center"/>
          </w:tcPr>
          <w:p w14:paraId="2F91BD5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-2,1</w:t>
            </w:r>
          </w:p>
        </w:tc>
        <w:tc>
          <w:tcPr>
            <w:tcW w:w="343" w:type="pct"/>
            <w:tcBorders>
              <w:top w:val="single" w:sz="4" w:space="0" w:color="auto"/>
              <w:left w:val="single" w:sz="4" w:space="0" w:color="auto"/>
              <w:bottom w:val="single" w:sz="4" w:space="0" w:color="auto"/>
              <w:right w:val="single" w:sz="4" w:space="0" w:color="auto"/>
            </w:tcBorders>
            <w:vAlign w:val="center"/>
          </w:tcPr>
          <w:p w14:paraId="051A3D3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535,0</w:t>
            </w:r>
          </w:p>
        </w:tc>
        <w:tc>
          <w:tcPr>
            <w:tcW w:w="326" w:type="pct"/>
            <w:tcBorders>
              <w:top w:val="single" w:sz="4" w:space="0" w:color="auto"/>
              <w:left w:val="single" w:sz="4" w:space="0" w:color="auto"/>
              <w:bottom w:val="single" w:sz="4" w:space="0" w:color="auto"/>
              <w:right w:val="single" w:sz="4" w:space="0" w:color="auto"/>
            </w:tcBorders>
            <w:vAlign w:val="center"/>
          </w:tcPr>
          <w:p w14:paraId="5AAAB20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534,3</w:t>
            </w:r>
          </w:p>
        </w:tc>
        <w:tc>
          <w:tcPr>
            <w:tcW w:w="292" w:type="pct"/>
            <w:tcBorders>
              <w:top w:val="single" w:sz="4" w:space="0" w:color="auto"/>
              <w:left w:val="single" w:sz="4" w:space="0" w:color="auto"/>
              <w:bottom w:val="single" w:sz="4" w:space="0" w:color="auto"/>
              <w:right w:val="single" w:sz="4" w:space="0" w:color="auto"/>
            </w:tcBorders>
            <w:vAlign w:val="center"/>
          </w:tcPr>
          <w:p w14:paraId="617BC074"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-0,7</w:t>
            </w:r>
          </w:p>
        </w:tc>
        <w:tc>
          <w:tcPr>
            <w:tcW w:w="343" w:type="pct"/>
            <w:tcBorders>
              <w:top w:val="single" w:sz="4" w:space="0" w:color="auto"/>
              <w:left w:val="single" w:sz="4" w:space="0" w:color="auto"/>
              <w:bottom w:val="single" w:sz="4" w:space="0" w:color="auto"/>
              <w:right w:val="single" w:sz="4" w:space="0" w:color="auto"/>
            </w:tcBorders>
            <w:vAlign w:val="center"/>
          </w:tcPr>
          <w:p w14:paraId="6393182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531,1</w:t>
            </w:r>
          </w:p>
        </w:tc>
        <w:tc>
          <w:tcPr>
            <w:tcW w:w="326" w:type="pct"/>
            <w:tcBorders>
              <w:top w:val="single" w:sz="4" w:space="0" w:color="auto"/>
              <w:left w:val="single" w:sz="4" w:space="0" w:color="auto"/>
              <w:bottom w:val="single" w:sz="4" w:space="0" w:color="auto"/>
              <w:right w:val="single" w:sz="4" w:space="0" w:color="auto"/>
            </w:tcBorders>
            <w:vAlign w:val="center"/>
          </w:tcPr>
          <w:p w14:paraId="1D126D3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533,7</w:t>
            </w:r>
          </w:p>
        </w:tc>
        <w:tc>
          <w:tcPr>
            <w:tcW w:w="274" w:type="pct"/>
            <w:tcBorders>
              <w:top w:val="single" w:sz="4" w:space="0" w:color="auto"/>
              <w:left w:val="single" w:sz="4" w:space="0" w:color="auto"/>
              <w:bottom w:val="single" w:sz="4" w:space="0" w:color="auto"/>
              <w:right w:val="single" w:sz="4" w:space="0" w:color="auto"/>
            </w:tcBorders>
            <w:vAlign w:val="center"/>
          </w:tcPr>
          <w:p w14:paraId="66F53AD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+2,6</w:t>
            </w:r>
          </w:p>
        </w:tc>
        <w:tc>
          <w:tcPr>
            <w:tcW w:w="326" w:type="pct"/>
            <w:tcBorders>
              <w:top w:val="single" w:sz="4" w:space="0" w:color="auto"/>
              <w:left w:val="single" w:sz="4" w:space="0" w:color="auto"/>
              <w:bottom w:val="single" w:sz="4" w:space="0" w:color="auto"/>
              <w:right w:val="single" w:sz="4" w:space="0" w:color="auto"/>
            </w:tcBorders>
            <w:vAlign w:val="center"/>
          </w:tcPr>
          <w:p w14:paraId="68DF0BB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533,2</w:t>
            </w:r>
          </w:p>
        </w:tc>
      </w:tr>
      <w:tr w:rsidR="002D7B3D" w:rsidRPr="002D7B3D" w14:paraId="24E5498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5347D532"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Численность занятых в экономике (среднегодовая)</w:t>
            </w:r>
          </w:p>
        </w:tc>
        <w:tc>
          <w:tcPr>
            <w:tcW w:w="349" w:type="pct"/>
            <w:tcBorders>
              <w:top w:val="single" w:sz="4" w:space="0" w:color="auto"/>
              <w:left w:val="single" w:sz="4" w:space="0" w:color="auto"/>
              <w:bottom w:val="single" w:sz="4" w:space="0" w:color="auto"/>
              <w:right w:val="single" w:sz="4" w:space="0" w:color="auto"/>
            </w:tcBorders>
            <w:vAlign w:val="center"/>
          </w:tcPr>
          <w:p w14:paraId="05CACDD6"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5047491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492,05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59CB894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705DB8F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506,8</w:t>
            </w:r>
          </w:p>
        </w:tc>
        <w:tc>
          <w:tcPr>
            <w:tcW w:w="371" w:type="pct"/>
            <w:tcBorders>
              <w:top w:val="single" w:sz="4" w:space="0" w:color="auto"/>
              <w:left w:val="single" w:sz="4" w:space="0" w:color="auto"/>
              <w:bottom w:val="single" w:sz="4" w:space="0" w:color="auto"/>
              <w:right w:val="single" w:sz="4" w:space="0" w:color="auto"/>
            </w:tcBorders>
            <w:vAlign w:val="center"/>
          </w:tcPr>
          <w:p w14:paraId="568EA01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493,0</w:t>
            </w:r>
          </w:p>
        </w:tc>
        <w:tc>
          <w:tcPr>
            <w:tcW w:w="246" w:type="pct"/>
            <w:tcBorders>
              <w:top w:val="single" w:sz="4" w:space="0" w:color="auto"/>
              <w:left w:val="single" w:sz="4" w:space="0" w:color="auto"/>
              <w:bottom w:val="single" w:sz="4" w:space="0" w:color="auto"/>
              <w:right w:val="single" w:sz="4" w:space="0" w:color="auto"/>
            </w:tcBorders>
            <w:vAlign w:val="center"/>
          </w:tcPr>
          <w:p w14:paraId="38A09EF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-13,8</w:t>
            </w:r>
          </w:p>
        </w:tc>
        <w:tc>
          <w:tcPr>
            <w:tcW w:w="343" w:type="pct"/>
            <w:tcBorders>
              <w:top w:val="single" w:sz="4" w:space="0" w:color="auto"/>
              <w:left w:val="single" w:sz="4" w:space="0" w:color="auto"/>
              <w:bottom w:val="single" w:sz="4" w:space="0" w:color="auto"/>
              <w:right w:val="single" w:sz="4" w:space="0" w:color="auto"/>
            </w:tcBorders>
            <w:vAlign w:val="center"/>
          </w:tcPr>
          <w:p w14:paraId="0500742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508,2</w:t>
            </w:r>
          </w:p>
        </w:tc>
        <w:tc>
          <w:tcPr>
            <w:tcW w:w="326" w:type="pct"/>
            <w:tcBorders>
              <w:top w:val="single" w:sz="4" w:space="0" w:color="auto"/>
              <w:left w:val="single" w:sz="4" w:space="0" w:color="auto"/>
              <w:bottom w:val="single" w:sz="4" w:space="0" w:color="auto"/>
              <w:right w:val="single" w:sz="4" w:space="0" w:color="auto"/>
            </w:tcBorders>
            <w:vAlign w:val="center"/>
          </w:tcPr>
          <w:p w14:paraId="7D74DBF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492,4</w:t>
            </w:r>
          </w:p>
        </w:tc>
        <w:tc>
          <w:tcPr>
            <w:tcW w:w="292" w:type="pct"/>
            <w:tcBorders>
              <w:top w:val="single" w:sz="4" w:space="0" w:color="auto"/>
              <w:left w:val="single" w:sz="4" w:space="0" w:color="auto"/>
              <w:bottom w:val="single" w:sz="4" w:space="0" w:color="auto"/>
              <w:right w:val="single" w:sz="4" w:space="0" w:color="auto"/>
            </w:tcBorders>
            <w:vAlign w:val="center"/>
          </w:tcPr>
          <w:p w14:paraId="0728D20E"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-15,8</w:t>
            </w:r>
          </w:p>
        </w:tc>
        <w:tc>
          <w:tcPr>
            <w:tcW w:w="343" w:type="pct"/>
            <w:tcBorders>
              <w:top w:val="single" w:sz="4" w:space="0" w:color="auto"/>
              <w:left w:val="single" w:sz="4" w:space="0" w:color="auto"/>
              <w:bottom w:val="single" w:sz="4" w:space="0" w:color="auto"/>
              <w:right w:val="single" w:sz="4" w:space="0" w:color="auto"/>
            </w:tcBorders>
            <w:vAlign w:val="center"/>
          </w:tcPr>
          <w:p w14:paraId="440F25D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509,6</w:t>
            </w:r>
          </w:p>
        </w:tc>
        <w:tc>
          <w:tcPr>
            <w:tcW w:w="326" w:type="pct"/>
            <w:tcBorders>
              <w:top w:val="single" w:sz="4" w:space="0" w:color="auto"/>
              <w:left w:val="single" w:sz="4" w:space="0" w:color="auto"/>
              <w:bottom w:val="single" w:sz="4" w:space="0" w:color="auto"/>
              <w:right w:val="single" w:sz="4" w:space="0" w:color="auto"/>
            </w:tcBorders>
            <w:vAlign w:val="center"/>
          </w:tcPr>
          <w:p w14:paraId="142BC99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491,9</w:t>
            </w:r>
          </w:p>
        </w:tc>
        <w:tc>
          <w:tcPr>
            <w:tcW w:w="274" w:type="pct"/>
            <w:tcBorders>
              <w:top w:val="single" w:sz="4" w:space="0" w:color="auto"/>
              <w:left w:val="single" w:sz="4" w:space="0" w:color="auto"/>
              <w:bottom w:val="single" w:sz="4" w:space="0" w:color="auto"/>
              <w:right w:val="single" w:sz="4" w:space="0" w:color="auto"/>
            </w:tcBorders>
            <w:vAlign w:val="center"/>
          </w:tcPr>
          <w:p w14:paraId="6EE1F5A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-17,7</w:t>
            </w:r>
          </w:p>
        </w:tc>
        <w:tc>
          <w:tcPr>
            <w:tcW w:w="326" w:type="pct"/>
            <w:tcBorders>
              <w:top w:val="single" w:sz="4" w:space="0" w:color="auto"/>
              <w:left w:val="single" w:sz="4" w:space="0" w:color="auto"/>
              <w:bottom w:val="single" w:sz="4" w:space="0" w:color="auto"/>
              <w:right w:val="single" w:sz="4" w:space="0" w:color="auto"/>
            </w:tcBorders>
            <w:vAlign w:val="center"/>
          </w:tcPr>
          <w:p w14:paraId="6D9915C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491,6</w:t>
            </w:r>
          </w:p>
        </w:tc>
      </w:tr>
      <w:tr w:rsidR="002D7B3D" w:rsidRPr="002D7B3D" w14:paraId="2BE045F3"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B42E94F"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20FD3BB1"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2DE7AD6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97,3</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BF4E3F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6CD9A15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100,2</w:t>
            </w:r>
          </w:p>
        </w:tc>
        <w:tc>
          <w:tcPr>
            <w:tcW w:w="371" w:type="pct"/>
            <w:tcBorders>
              <w:top w:val="single" w:sz="4" w:space="0" w:color="auto"/>
              <w:left w:val="single" w:sz="4" w:space="0" w:color="auto"/>
              <w:bottom w:val="single" w:sz="4" w:space="0" w:color="auto"/>
              <w:right w:val="single" w:sz="4" w:space="0" w:color="auto"/>
            </w:tcBorders>
            <w:vAlign w:val="center"/>
          </w:tcPr>
          <w:p w14:paraId="740F6C0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100,2</w:t>
            </w:r>
          </w:p>
        </w:tc>
        <w:tc>
          <w:tcPr>
            <w:tcW w:w="246" w:type="pct"/>
            <w:tcBorders>
              <w:top w:val="single" w:sz="4" w:space="0" w:color="auto"/>
              <w:left w:val="single" w:sz="4" w:space="0" w:color="auto"/>
              <w:bottom w:val="single" w:sz="4" w:space="0" w:color="auto"/>
              <w:right w:val="single" w:sz="4" w:space="0" w:color="auto"/>
            </w:tcBorders>
            <w:vAlign w:val="center"/>
          </w:tcPr>
          <w:p w14:paraId="0EB1533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3D14D4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100,3</w:t>
            </w:r>
          </w:p>
        </w:tc>
        <w:tc>
          <w:tcPr>
            <w:tcW w:w="326" w:type="pct"/>
            <w:tcBorders>
              <w:top w:val="single" w:sz="4" w:space="0" w:color="auto"/>
              <w:left w:val="single" w:sz="4" w:space="0" w:color="auto"/>
              <w:bottom w:val="single" w:sz="4" w:space="0" w:color="auto"/>
              <w:right w:val="single" w:sz="4" w:space="0" w:color="auto"/>
            </w:tcBorders>
            <w:vAlign w:val="center"/>
          </w:tcPr>
          <w:p w14:paraId="4F8D70E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99,9</w:t>
            </w:r>
          </w:p>
        </w:tc>
        <w:tc>
          <w:tcPr>
            <w:tcW w:w="292" w:type="pct"/>
            <w:tcBorders>
              <w:top w:val="single" w:sz="4" w:space="0" w:color="auto"/>
              <w:left w:val="single" w:sz="4" w:space="0" w:color="auto"/>
              <w:bottom w:val="single" w:sz="4" w:space="0" w:color="auto"/>
              <w:right w:val="single" w:sz="4" w:space="0" w:color="auto"/>
            </w:tcBorders>
            <w:vAlign w:val="center"/>
          </w:tcPr>
          <w:p w14:paraId="00315A43"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xml:space="preserve"> -0,4 п.п.</w:t>
            </w:r>
          </w:p>
        </w:tc>
        <w:tc>
          <w:tcPr>
            <w:tcW w:w="343" w:type="pct"/>
            <w:tcBorders>
              <w:top w:val="single" w:sz="4" w:space="0" w:color="auto"/>
              <w:left w:val="single" w:sz="4" w:space="0" w:color="auto"/>
              <w:bottom w:val="single" w:sz="4" w:space="0" w:color="auto"/>
              <w:right w:val="single" w:sz="4" w:space="0" w:color="auto"/>
            </w:tcBorders>
            <w:vAlign w:val="center"/>
          </w:tcPr>
          <w:p w14:paraId="006077F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100,3</w:t>
            </w:r>
          </w:p>
        </w:tc>
        <w:tc>
          <w:tcPr>
            <w:tcW w:w="326" w:type="pct"/>
            <w:tcBorders>
              <w:top w:val="single" w:sz="4" w:space="0" w:color="auto"/>
              <w:left w:val="single" w:sz="4" w:space="0" w:color="auto"/>
              <w:bottom w:val="single" w:sz="4" w:space="0" w:color="auto"/>
              <w:right w:val="single" w:sz="4" w:space="0" w:color="auto"/>
            </w:tcBorders>
            <w:vAlign w:val="center"/>
          </w:tcPr>
          <w:p w14:paraId="0FE7C88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99,9</w:t>
            </w:r>
          </w:p>
        </w:tc>
        <w:tc>
          <w:tcPr>
            <w:tcW w:w="274" w:type="pct"/>
            <w:tcBorders>
              <w:top w:val="single" w:sz="4" w:space="0" w:color="auto"/>
              <w:left w:val="single" w:sz="4" w:space="0" w:color="auto"/>
              <w:bottom w:val="single" w:sz="4" w:space="0" w:color="auto"/>
              <w:right w:val="single" w:sz="4" w:space="0" w:color="auto"/>
            </w:tcBorders>
            <w:vAlign w:val="center"/>
          </w:tcPr>
          <w:p w14:paraId="4A03C96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-0,4 п.п.</w:t>
            </w:r>
          </w:p>
        </w:tc>
        <w:tc>
          <w:tcPr>
            <w:tcW w:w="326" w:type="pct"/>
            <w:tcBorders>
              <w:top w:val="single" w:sz="4" w:space="0" w:color="auto"/>
              <w:left w:val="single" w:sz="4" w:space="0" w:color="auto"/>
              <w:bottom w:val="single" w:sz="4" w:space="0" w:color="auto"/>
              <w:right w:val="single" w:sz="4" w:space="0" w:color="auto"/>
            </w:tcBorders>
            <w:vAlign w:val="center"/>
          </w:tcPr>
          <w:p w14:paraId="0E53473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99,9</w:t>
            </w:r>
          </w:p>
        </w:tc>
      </w:tr>
      <w:tr w:rsidR="002D7B3D" w:rsidRPr="002D7B3D" w14:paraId="065E1792"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55E858DD"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Среднесписочная численность работников организаций (без внешних совместителей)</w:t>
            </w:r>
          </w:p>
        </w:tc>
        <w:tc>
          <w:tcPr>
            <w:tcW w:w="349" w:type="pct"/>
            <w:tcBorders>
              <w:top w:val="single" w:sz="4" w:space="0" w:color="auto"/>
              <w:left w:val="single" w:sz="4" w:space="0" w:color="auto"/>
              <w:bottom w:val="single" w:sz="4" w:space="0" w:color="auto"/>
              <w:right w:val="single" w:sz="4" w:space="0" w:color="auto"/>
            </w:tcBorders>
            <w:vAlign w:val="center"/>
          </w:tcPr>
          <w:p w14:paraId="4DA5EB1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713935F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324,2</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AD7FF5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314,5</w:t>
            </w:r>
          </w:p>
          <w:p w14:paraId="0B6AEECB" w14:textId="77777777" w:rsidR="002D7B3D" w:rsidRPr="002D7B3D" w:rsidRDefault="002D7B3D" w:rsidP="002D7B3D">
            <w:pPr>
              <w:ind w:right="57"/>
              <w:jc w:val="center"/>
              <w:rPr>
                <w:rFonts w:ascii="Times New Roman" w:hAnsi="Times New Roman" w:cs="Times New Roman"/>
                <w:sz w:val="18"/>
                <w:szCs w:val="18"/>
              </w:rPr>
            </w:pPr>
            <w:r w:rsidRPr="002D7B3D">
              <w:rPr>
                <w:rFonts w:ascii="Times New Roman" w:hAnsi="Times New Roman" w:cs="Times New Roman"/>
                <w:sz w:val="18"/>
                <w:szCs w:val="18"/>
              </w:rPr>
              <w:t>(январь - июль)</w:t>
            </w:r>
          </w:p>
        </w:tc>
        <w:tc>
          <w:tcPr>
            <w:tcW w:w="343" w:type="pct"/>
            <w:tcBorders>
              <w:top w:val="single" w:sz="4" w:space="0" w:color="auto"/>
              <w:left w:val="single" w:sz="4" w:space="0" w:color="auto"/>
              <w:bottom w:val="single" w:sz="4" w:space="0" w:color="auto"/>
              <w:right w:val="single" w:sz="4" w:space="0" w:color="auto"/>
            </w:tcBorders>
            <w:vAlign w:val="center"/>
          </w:tcPr>
          <w:p w14:paraId="20579AD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327,9</w:t>
            </w:r>
          </w:p>
        </w:tc>
        <w:tc>
          <w:tcPr>
            <w:tcW w:w="371" w:type="pct"/>
            <w:tcBorders>
              <w:top w:val="single" w:sz="4" w:space="0" w:color="auto"/>
              <w:left w:val="single" w:sz="4" w:space="0" w:color="auto"/>
              <w:bottom w:val="single" w:sz="4" w:space="0" w:color="auto"/>
              <w:right w:val="single" w:sz="4" w:space="0" w:color="auto"/>
            </w:tcBorders>
            <w:vAlign w:val="center"/>
          </w:tcPr>
          <w:p w14:paraId="5BDC13A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324,7</w:t>
            </w:r>
          </w:p>
        </w:tc>
        <w:tc>
          <w:tcPr>
            <w:tcW w:w="246" w:type="pct"/>
            <w:tcBorders>
              <w:top w:val="single" w:sz="4" w:space="0" w:color="auto"/>
              <w:left w:val="single" w:sz="4" w:space="0" w:color="auto"/>
              <w:bottom w:val="single" w:sz="4" w:space="0" w:color="auto"/>
              <w:right w:val="single" w:sz="4" w:space="0" w:color="auto"/>
            </w:tcBorders>
            <w:vAlign w:val="center"/>
          </w:tcPr>
          <w:p w14:paraId="24EBD16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w:t>
            </w:r>
          </w:p>
        </w:tc>
        <w:tc>
          <w:tcPr>
            <w:tcW w:w="343" w:type="pct"/>
            <w:tcBorders>
              <w:top w:val="single" w:sz="4" w:space="0" w:color="auto"/>
              <w:left w:val="single" w:sz="4" w:space="0" w:color="auto"/>
              <w:bottom w:val="single" w:sz="4" w:space="0" w:color="auto"/>
              <w:right w:val="single" w:sz="4" w:space="0" w:color="auto"/>
            </w:tcBorders>
            <w:vAlign w:val="center"/>
          </w:tcPr>
          <w:p w14:paraId="05CE2CE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328,6</w:t>
            </w:r>
          </w:p>
        </w:tc>
        <w:tc>
          <w:tcPr>
            <w:tcW w:w="326" w:type="pct"/>
            <w:tcBorders>
              <w:top w:val="single" w:sz="4" w:space="0" w:color="auto"/>
              <w:left w:val="single" w:sz="4" w:space="0" w:color="auto"/>
              <w:bottom w:val="single" w:sz="4" w:space="0" w:color="auto"/>
              <w:right w:val="single" w:sz="4" w:space="0" w:color="auto"/>
            </w:tcBorders>
            <w:vAlign w:val="center"/>
          </w:tcPr>
          <w:p w14:paraId="519E29E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327,0</w:t>
            </w:r>
          </w:p>
        </w:tc>
        <w:tc>
          <w:tcPr>
            <w:tcW w:w="292" w:type="pct"/>
            <w:tcBorders>
              <w:top w:val="single" w:sz="4" w:space="0" w:color="auto"/>
              <w:left w:val="single" w:sz="4" w:space="0" w:color="auto"/>
              <w:bottom w:val="single" w:sz="4" w:space="0" w:color="auto"/>
              <w:right w:val="single" w:sz="4" w:space="0" w:color="auto"/>
            </w:tcBorders>
            <w:vAlign w:val="center"/>
          </w:tcPr>
          <w:p w14:paraId="3BBA90C2"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-1,6</w:t>
            </w:r>
          </w:p>
        </w:tc>
        <w:tc>
          <w:tcPr>
            <w:tcW w:w="343" w:type="pct"/>
            <w:tcBorders>
              <w:top w:val="single" w:sz="4" w:space="0" w:color="auto"/>
              <w:left w:val="single" w:sz="4" w:space="0" w:color="auto"/>
              <w:bottom w:val="single" w:sz="4" w:space="0" w:color="auto"/>
              <w:right w:val="single" w:sz="4" w:space="0" w:color="auto"/>
            </w:tcBorders>
            <w:vAlign w:val="center"/>
          </w:tcPr>
          <w:p w14:paraId="7F50366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330,0</w:t>
            </w:r>
          </w:p>
        </w:tc>
        <w:tc>
          <w:tcPr>
            <w:tcW w:w="326" w:type="pct"/>
            <w:tcBorders>
              <w:top w:val="single" w:sz="4" w:space="0" w:color="auto"/>
              <w:left w:val="single" w:sz="4" w:space="0" w:color="auto"/>
              <w:bottom w:val="single" w:sz="4" w:space="0" w:color="auto"/>
              <w:right w:val="single" w:sz="4" w:space="0" w:color="auto"/>
            </w:tcBorders>
            <w:vAlign w:val="center"/>
          </w:tcPr>
          <w:p w14:paraId="4343AB5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329,0</w:t>
            </w:r>
          </w:p>
        </w:tc>
        <w:tc>
          <w:tcPr>
            <w:tcW w:w="274" w:type="pct"/>
            <w:tcBorders>
              <w:top w:val="single" w:sz="4" w:space="0" w:color="auto"/>
              <w:left w:val="single" w:sz="4" w:space="0" w:color="auto"/>
              <w:bottom w:val="single" w:sz="4" w:space="0" w:color="auto"/>
              <w:right w:val="single" w:sz="4" w:space="0" w:color="auto"/>
            </w:tcBorders>
            <w:vAlign w:val="center"/>
          </w:tcPr>
          <w:p w14:paraId="1610083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016D10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327,55</w:t>
            </w:r>
          </w:p>
        </w:tc>
      </w:tr>
      <w:tr w:rsidR="002D7B3D" w:rsidRPr="002D7B3D" w14:paraId="5AEAFAC6"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2BAF296"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38F954F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03DE57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100,3</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1980C1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98,4</w:t>
            </w:r>
          </w:p>
          <w:p w14:paraId="7114F212" w14:textId="77777777" w:rsidR="002D7B3D" w:rsidRPr="002D7B3D" w:rsidRDefault="002D7B3D" w:rsidP="002D7B3D">
            <w:pPr>
              <w:ind w:right="57"/>
              <w:jc w:val="center"/>
              <w:rPr>
                <w:rFonts w:ascii="Times New Roman" w:hAnsi="Times New Roman" w:cs="Times New Roman"/>
                <w:sz w:val="18"/>
                <w:szCs w:val="18"/>
              </w:rPr>
            </w:pPr>
            <w:r w:rsidRPr="002D7B3D">
              <w:rPr>
                <w:rFonts w:ascii="Times New Roman" w:hAnsi="Times New Roman" w:cs="Times New Roman"/>
                <w:sz w:val="18"/>
                <w:szCs w:val="18"/>
              </w:rPr>
              <w:t>(январь - июль)</w:t>
            </w:r>
          </w:p>
        </w:tc>
        <w:tc>
          <w:tcPr>
            <w:tcW w:w="343" w:type="pct"/>
            <w:tcBorders>
              <w:top w:val="single" w:sz="4" w:space="0" w:color="auto"/>
              <w:left w:val="single" w:sz="4" w:space="0" w:color="auto"/>
              <w:bottom w:val="single" w:sz="4" w:space="0" w:color="auto"/>
              <w:right w:val="single" w:sz="4" w:space="0" w:color="auto"/>
            </w:tcBorders>
            <w:vAlign w:val="center"/>
          </w:tcPr>
          <w:p w14:paraId="4B97986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100,7</w:t>
            </w:r>
          </w:p>
        </w:tc>
        <w:tc>
          <w:tcPr>
            <w:tcW w:w="371" w:type="pct"/>
            <w:tcBorders>
              <w:top w:val="single" w:sz="4" w:space="0" w:color="auto"/>
              <w:left w:val="single" w:sz="4" w:space="0" w:color="auto"/>
              <w:bottom w:val="single" w:sz="4" w:space="0" w:color="auto"/>
              <w:right w:val="single" w:sz="4" w:space="0" w:color="auto"/>
            </w:tcBorders>
            <w:vAlign w:val="center"/>
          </w:tcPr>
          <w:p w14:paraId="11BE3E4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100,2</w:t>
            </w:r>
          </w:p>
        </w:tc>
        <w:tc>
          <w:tcPr>
            <w:tcW w:w="246" w:type="pct"/>
            <w:tcBorders>
              <w:top w:val="single" w:sz="4" w:space="0" w:color="auto"/>
              <w:left w:val="single" w:sz="4" w:space="0" w:color="auto"/>
              <w:bottom w:val="single" w:sz="4" w:space="0" w:color="auto"/>
              <w:right w:val="single" w:sz="4" w:space="0" w:color="auto"/>
            </w:tcBorders>
            <w:vAlign w:val="center"/>
          </w:tcPr>
          <w:p w14:paraId="4A67C64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-0,5 п.п.</w:t>
            </w:r>
          </w:p>
        </w:tc>
        <w:tc>
          <w:tcPr>
            <w:tcW w:w="343" w:type="pct"/>
            <w:tcBorders>
              <w:top w:val="single" w:sz="4" w:space="0" w:color="auto"/>
              <w:left w:val="single" w:sz="4" w:space="0" w:color="auto"/>
              <w:bottom w:val="single" w:sz="4" w:space="0" w:color="auto"/>
              <w:right w:val="single" w:sz="4" w:space="0" w:color="auto"/>
            </w:tcBorders>
            <w:vAlign w:val="center"/>
          </w:tcPr>
          <w:p w14:paraId="0A2DF97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100,2</w:t>
            </w:r>
          </w:p>
        </w:tc>
        <w:tc>
          <w:tcPr>
            <w:tcW w:w="326" w:type="pct"/>
            <w:tcBorders>
              <w:top w:val="single" w:sz="4" w:space="0" w:color="auto"/>
              <w:left w:val="single" w:sz="4" w:space="0" w:color="auto"/>
              <w:bottom w:val="single" w:sz="4" w:space="0" w:color="auto"/>
              <w:right w:val="single" w:sz="4" w:space="0" w:color="auto"/>
            </w:tcBorders>
            <w:vAlign w:val="center"/>
          </w:tcPr>
          <w:p w14:paraId="20C73C9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100,7</w:t>
            </w:r>
          </w:p>
        </w:tc>
        <w:tc>
          <w:tcPr>
            <w:tcW w:w="292" w:type="pct"/>
            <w:tcBorders>
              <w:top w:val="single" w:sz="4" w:space="0" w:color="auto"/>
              <w:left w:val="single" w:sz="4" w:space="0" w:color="auto"/>
              <w:bottom w:val="single" w:sz="4" w:space="0" w:color="auto"/>
              <w:right w:val="single" w:sz="4" w:space="0" w:color="auto"/>
            </w:tcBorders>
            <w:vAlign w:val="center"/>
          </w:tcPr>
          <w:p w14:paraId="166D47B4"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+0,5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96470B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100,6</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D463D9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100,6</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2AB644A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0,0 п.п.</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D741F8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99,6</w:t>
            </w:r>
          </w:p>
        </w:tc>
      </w:tr>
      <w:tr w:rsidR="002D7B3D" w:rsidRPr="002D7B3D" w14:paraId="46AC0267"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3A3719F"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Общая численность безработных граждан (по методологии МОТ)</w:t>
            </w:r>
          </w:p>
        </w:tc>
        <w:tc>
          <w:tcPr>
            <w:tcW w:w="349" w:type="pct"/>
            <w:tcBorders>
              <w:top w:val="single" w:sz="4" w:space="0" w:color="auto"/>
              <w:left w:val="single" w:sz="4" w:space="0" w:color="auto"/>
              <w:bottom w:val="single" w:sz="4" w:space="0" w:color="auto"/>
              <w:right w:val="single" w:sz="4" w:space="0" w:color="auto"/>
            </w:tcBorders>
            <w:vAlign w:val="center"/>
          </w:tcPr>
          <w:p w14:paraId="304AA59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3AC09BD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27,1</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A26F068"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21,3</w:t>
            </w:r>
          </w:p>
          <w:p w14:paraId="12E177D6" w14:textId="77777777" w:rsidR="002D7B3D" w:rsidRPr="002D7B3D" w:rsidRDefault="002D7B3D" w:rsidP="002D7B3D">
            <w:pPr>
              <w:ind w:right="57"/>
              <w:jc w:val="center"/>
              <w:rPr>
                <w:rFonts w:ascii="Times New Roman" w:hAnsi="Times New Roman" w:cs="Times New Roman"/>
                <w:color w:val="FF0000"/>
                <w:sz w:val="18"/>
                <w:szCs w:val="18"/>
              </w:rPr>
            </w:pPr>
            <w:r w:rsidRPr="002D7B3D">
              <w:rPr>
                <w:rFonts w:ascii="Times New Roman" w:hAnsi="Times New Roman" w:cs="Times New Roman"/>
                <w:color w:val="auto"/>
                <w:sz w:val="18"/>
                <w:szCs w:val="18"/>
              </w:rPr>
              <w:t>(июнь-август)</w:t>
            </w:r>
          </w:p>
        </w:tc>
        <w:tc>
          <w:tcPr>
            <w:tcW w:w="343" w:type="pct"/>
            <w:tcBorders>
              <w:top w:val="single" w:sz="4" w:space="0" w:color="auto"/>
              <w:left w:val="single" w:sz="4" w:space="0" w:color="auto"/>
              <w:bottom w:val="single" w:sz="4" w:space="0" w:color="auto"/>
              <w:right w:val="single" w:sz="4" w:space="0" w:color="auto"/>
            </w:tcBorders>
            <w:vAlign w:val="center"/>
          </w:tcPr>
          <w:p w14:paraId="6EBF0D1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25,8</w:t>
            </w:r>
          </w:p>
        </w:tc>
        <w:tc>
          <w:tcPr>
            <w:tcW w:w="371" w:type="pct"/>
            <w:tcBorders>
              <w:top w:val="single" w:sz="4" w:space="0" w:color="auto"/>
              <w:left w:val="single" w:sz="4" w:space="0" w:color="auto"/>
              <w:bottom w:val="single" w:sz="4" w:space="0" w:color="auto"/>
              <w:right w:val="single" w:sz="4" w:space="0" w:color="auto"/>
            </w:tcBorders>
            <w:vAlign w:val="center"/>
          </w:tcPr>
          <w:p w14:paraId="32669FC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24,3</w:t>
            </w:r>
          </w:p>
        </w:tc>
        <w:tc>
          <w:tcPr>
            <w:tcW w:w="246" w:type="pct"/>
            <w:tcBorders>
              <w:top w:val="single" w:sz="4" w:space="0" w:color="auto"/>
              <w:left w:val="single" w:sz="4" w:space="0" w:color="auto"/>
              <w:bottom w:val="single" w:sz="4" w:space="0" w:color="auto"/>
              <w:right w:val="single" w:sz="4" w:space="0" w:color="auto"/>
            </w:tcBorders>
            <w:vAlign w:val="center"/>
          </w:tcPr>
          <w:p w14:paraId="260C363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w:t>
            </w:r>
          </w:p>
        </w:tc>
        <w:tc>
          <w:tcPr>
            <w:tcW w:w="343" w:type="pct"/>
            <w:tcBorders>
              <w:top w:val="single" w:sz="4" w:space="0" w:color="auto"/>
              <w:left w:val="single" w:sz="4" w:space="0" w:color="auto"/>
              <w:bottom w:val="single" w:sz="4" w:space="0" w:color="auto"/>
              <w:right w:val="single" w:sz="4" w:space="0" w:color="auto"/>
            </w:tcBorders>
            <w:vAlign w:val="center"/>
          </w:tcPr>
          <w:p w14:paraId="3D879F50"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23,2</w:t>
            </w:r>
          </w:p>
        </w:tc>
        <w:tc>
          <w:tcPr>
            <w:tcW w:w="326" w:type="pct"/>
            <w:tcBorders>
              <w:top w:val="single" w:sz="4" w:space="0" w:color="auto"/>
              <w:left w:val="single" w:sz="4" w:space="0" w:color="auto"/>
              <w:bottom w:val="single" w:sz="4" w:space="0" w:color="auto"/>
              <w:right w:val="single" w:sz="4" w:space="0" w:color="auto"/>
            </w:tcBorders>
            <w:vAlign w:val="center"/>
          </w:tcPr>
          <w:p w14:paraId="16F78BA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23,8</w:t>
            </w:r>
          </w:p>
        </w:tc>
        <w:tc>
          <w:tcPr>
            <w:tcW w:w="292" w:type="pct"/>
            <w:tcBorders>
              <w:top w:val="single" w:sz="4" w:space="0" w:color="auto"/>
              <w:left w:val="single" w:sz="4" w:space="0" w:color="auto"/>
              <w:bottom w:val="single" w:sz="4" w:space="0" w:color="auto"/>
              <w:right w:val="single" w:sz="4" w:space="0" w:color="auto"/>
            </w:tcBorders>
            <w:vAlign w:val="center"/>
          </w:tcPr>
          <w:p w14:paraId="31B5DD2A" w14:textId="77777777" w:rsidR="002D7B3D" w:rsidRPr="002D7B3D" w:rsidRDefault="002D7B3D" w:rsidP="002D7B3D">
            <w:pPr>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+0,6</w:t>
            </w:r>
          </w:p>
        </w:tc>
        <w:tc>
          <w:tcPr>
            <w:tcW w:w="343" w:type="pct"/>
            <w:tcBorders>
              <w:top w:val="single" w:sz="4" w:space="0" w:color="auto"/>
              <w:left w:val="single" w:sz="4" w:space="0" w:color="auto"/>
              <w:bottom w:val="single" w:sz="4" w:space="0" w:color="auto"/>
              <w:right w:val="single" w:sz="4" w:space="0" w:color="auto"/>
            </w:tcBorders>
            <w:vAlign w:val="center"/>
          </w:tcPr>
          <w:p w14:paraId="28F25705"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22,5</w:t>
            </w:r>
          </w:p>
        </w:tc>
        <w:tc>
          <w:tcPr>
            <w:tcW w:w="326" w:type="pct"/>
            <w:tcBorders>
              <w:top w:val="single" w:sz="4" w:space="0" w:color="auto"/>
              <w:left w:val="single" w:sz="4" w:space="0" w:color="auto"/>
              <w:bottom w:val="single" w:sz="4" w:space="0" w:color="auto"/>
              <w:right w:val="single" w:sz="4" w:space="0" w:color="auto"/>
            </w:tcBorders>
            <w:vAlign w:val="center"/>
          </w:tcPr>
          <w:p w14:paraId="74012E95"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23,3</w:t>
            </w:r>
          </w:p>
        </w:tc>
        <w:tc>
          <w:tcPr>
            <w:tcW w:w="274" w:type="pct"/>
            <w:tcBorders>
              <w:top w:val="single" w:sz="4" w:space="0" w:color="auto"/>
              <w:left w:val="single" w:sz="4" w:space="0" w:color="auto"/>
              <w:bottom w:val="single" w:sz="4" w:space="0" w:color="auto"/>
              <w:right w:val="single" w:sz="4" w:space="0" w:color="auto"/>
            </w:tcBorders>
            <w:vAlign w:val="center"/>
          </w:tcPr>
          <w:p w14:paraId="6C650D2D"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+0,8</w:t>
            </w:r>
          </w:p>
        </w:tc>
        <w:tc>
          <w:tcPr>
            <w:tcW w:w="326" w:type="pct"/>
            <w:tcBorders>
              <w:top w:val="single" w:sz="4" w:space="0" w:color="auto"/>
              <w:left w:val="single" w:sz="4" w:space="0" w:color="auto"/>
              <w:bottom w:val="single" w:sz="4" w:space="0" w:color="auto"/>
              <w:right w:val="single" w:sz="4" w:space="0" w:color="auto"/>
            </w:tcBorders>
            <w:vAlign w:val="center"/>
          </w:tcPr>
          <w:p w14:paraId="7BB76BB5"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22,8</w:t>
            </w:r>
          </w:p>
        </w:tc>
      </w:tr>
      <w:tr w:rsidR="002D7B3D" w:rsidRPr="002D7B3D" w14:paraId="02D511D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FE508CD"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Уровень безработицы к экономически активному населению (по методологии МОТ)</w:t>
            </w:r>
          </w:p>
        </w:tc>
        <w:tc>
          <w:tcPr>
            <w:tcW w:w="349" w:type="pct"/>
            <w:tcBorders>
              <w:top w:val="single" w:sz="4" w:space="0" w:color="auto"/>
              <w:left w:val="single" w:sz="4" w:space="0" w:color="auto"/>
              <w:bottom w:val="single" w:sz="4" w:space="0" w:color="auto"/>
              <w:right w:val="single" w:sz="4" w:space="0" w:color="auto"/>
            </w:tcBorders>
            <w:vAlign w:val="center"/>
          </w:tcPr>
          <w:p w14:paraId="208F831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3CA4719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4,9</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BA70AE6"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3,7</w:t>
            </w:r>
          </w:p>
          <w:p w14:paraId="2259C6E3" w14:textId="77777777" w:rsidR="002D7B3D" w:rsidRPr="002D7B3D" w:rsidRDefault="002D7B3D" w:rsidP="002D7B3D">
            <w:pPr>
              <w:ind w:right="57"/>
              <w:jc w:val="center"/>
              <w:rPr>
                <w:rFonts w:ascii="Times New Roman" w:hAnsi="Times New Roman" w:cs="Times New Roman"/>
                <w:color w:val="FF0000"/>
                <w:sz w:val="18"/>
                <w:szCs w:val="18"/>
              </w:rPr>
            </w:pPr>
            <w:r w:rsidRPr="002D7B3D">
              <w:rPr>
                <w:rFonts w:ascii="Times New Roman" w:hAnsi="Times New Roman" w:cs="Times New Roman"/>
                <w:color w:val="auto"/>
                <w:sz w:val="18"/>
                <w:szCs w:val="18"/>
              </w:rPr>
              <w:t>(июнь-август)</w:t>
            </w:r>
          </w:p>
        </w:tc>
        <w:tc>
          <w:tcPr>
            <w:tcW w:w="343" w:type="pct"/>
            <w:tcBorders>
              <w:top w:val="single" w:sz="4" w:space="0" w:color="auto"/>
              <w:left w:val="single" w:sz="4" w:space="0" w:color="auto"/>
              <w:bottom w:val="single" w:sz="4" w:space="0" w:color="auto"/>
              <w:right w:val="single" w:sz="4" w:space="0" w:color="auto"/>
            </w:tcBorders>
            <w:vAlign w:val="center"/>
          </w:tcPr>
          <w:p w14:paraId="692FC82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4,6</w:t>
            </w:r>
          </w:p>
        </w:tc>
        <w:tc>
          <w:tcPr>
            <w:tcW w:w="371" w:type="pct"/>
            <w:tcBorders>
              <w:top w:val="single" w:sz="4" w:space="0" w:color="auto"/>
              <w:left w:val="single" w:sz="4" w:space="0" w:color="auto"/>
              <w:bottom w:val="single" w:sz="4" w:space="0" w:color="auto"/>
              <w:right w:val="single" w:sz="4" w:space="0" w:color="auto"/>
            </w:tcBorders>
            <w:vAlign w:val="center"/>
          </w:tcPr>
          <w:p w14:paraId="691F851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4,3</w:t>
            </w:r>
          </w:p>
        </w:tc>
        <w:tc>
          <w:tcPr>
            <w:tcW w:w="246" w:type="pct"/>
            <w:tcBorders>
              <w:top w:val="single" w:sz="4" w:space="0" w:color="auto"/>
              <w:left w:val="single" w:sz="4" w:space="0" w:color="auto"/>
              <w:bottom w:val="single" w:sz="4" w:space="0" w:color="auto"/>
              <w:right w:val="single" w:sz="4" w:space="0" w:color="auto"/>
            </w:tcBorders>
            <w:vAlign w:val="center"/>
          </w:tcPr>
          <w:p w14:paraId="7942CC2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-0,3 п.п.</w:t>
            </w:r>
          </w:p>
        </w:tc>
        <w:tc>
          <w:tcPr>
            <w:tcW w:w="343" w:type="pct"/>
            <w:tcBorders>
              <w:top w:val="single" w:sz="4" w:space="0" w:color="auto"/>
              <w:left w:val="single" w:sz="4" w:space="0" w:color="auto"/>
              <w:bottom w:val="single" w:sz="4" w:space="0" w:color="auto"/>
              <w:right w:val="single" w:sz="4" w:space="0" w:color="auto"/>
            </w:tcBorders>
            <w:vAlign w:val="center"/>
          </w:tcPr>
          <w:p w14:paraId="129DEDF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4,2</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FBF372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3E13B"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+0,1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0D47D4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2D62B5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2D4869D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+0,1 п.п.</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E11256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4,1</w:t>
            </w:r>
          </w:p>
        </w:tc>
      </w:tr>
      <w:tr w:rsidR="002D7B3D" w:rsidRPr="002D7B3D" w14:paraId="4BBC834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31A9077"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Численность безработных граждан, зарегистрированных в органах службы занятости (на конец года)</w:t>
            </w:r>
          </w:p>
        </w:tc>
        <w:tc>
          <w:tcPr>
            <w:tcW w:w="349" w:type="pct"/>
            <w:tcBorders>
              <w:top w:val="single" w:sz="4" w:space="0" w:color="auto"/>
              <w:left w:val="single" w:sz="4" w:space="0" w:color="auto"/>
              <w:bottom w:val="single" w:sz="4" w:space="0" w:color="auto"/>
              <w:right w:val="single" w:sz="4" w:space="0" w:color="auto"/>
            </w:tcBorders>
            <w:vAlign w:val="center"/>
          </w:tcPr>
          <w:p w14:paraId="6D250EE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41B8C2E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14,92</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81ADB3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4,54</w:t>
            </w:r>
          </w:p>
          <w:p w14:paraId="69595E2B" w14:textId="77777777" w:rsidR="002D7B3D" w:rsidRPr="002D7B3D" w:rsidRDefault="002D7B3D" w:rsidP="002D7B3D">
            <w:pPr>
              <w:ind w:right="57"/>
              <w:jc w:val="center"/>
              <w:rPr>
                <w:rFonts w:ascii="Times New Roman" w:hAnsi="Times New Roman" w:cs="Times New Roman"/>
                <w:color w:val="auto"/>
                <w:sz w:val="18"/>
                <w:szCs w:val="18"/>
              </w:rPr>
            </w:pPr>
            <w:r w:rsidRPr="002D7B3D">
              <w:rPr>
                <w:rFonts w:ascii="Times New Roman" w:hAnsi="Times New Roman" w:cs="Times New Roman"/>
                <w:color w:val="auto"/>
                <w:sz w:val="18"/>
                <w:szCs w:val="18"/>
              </w:rPr>
              <w:t xml:space="preserve">(на </w:t>
            </w:r>
          </w:p>
          <w:p w14:paraId="247E7B81" w14:textId="77777777" w:rsidR="002D7B3D" w:rsidRPr="002D7B3D" w:rsidRDefault="002D7B3D" w:rsidP="002D7B3D">
            <w:pPr>
              <w:ind w:right="57"/>
              <w:jc w:val="center"/>
              <w:rPr>
                <w:rFonts w:ascii="Times New Roman" w:hAnsi="Times New Roman" w:cs="Times New Roman"/>
                <w:color w:val="FF0000"/>
                <w:sz w:val="18"/>
                <w:szCs w:val="18"/>
              </w:rPr>
            </w:pPr>
            <w:r w:rsidRPr="002D7B3D">
              <w:rPr>
                <w:rFonts w:ascii="Times New Roman" w:hAnsi="Times New Roman" w:cs="Times New Roman"/>
                <w:color w:val="auto"/>
                <w:sz w:val="18"/>
                <w:szCs w:val="18"/>
              </w:rPr>
              <w:t>01.09.2021)</w:t>
            </w:r>
          </w:p>
        </w:tc>
        <w:tc>
          <w:tcPr>
            <w:tcW w:w="343" w:type="pct"/>
            <w:tcBorders>
              <w:top w:val="single" w:sz="4" w:space="0" w:color="auto"/>
              <w:left w:val="single" w:sz="4" w:space="0" w:color="auto"/>
              <w:bottom w:val="single" w:sz="4" w:space="0" w:color="auto"/>
              <w:right w:val="single" w:sz="4" w:space="0" w:color="auto"/>
            </w:tcBorders>
            <w:vAlign w:val="center"/>
          </w:tcPr>
          <w:p w14:paraId="2354BC3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17,4</w:t>
            </w:r>
          </w:p>
        </w:tc>
        <w:tc>
          <w:tcPr>
            <w:tcW w:w="371" w:type="pct"/>
            <w:tcBorders>
              <w:top w:val="single" w:sz="4" w:space="0" w:color="auto"/>
              <w:left w:val="single" w:sz="4" w:space="0" w:color="auto"/>
              <w:bottom w:val="single" w:sz="4" w:space="0" w:color="auto"/>
              <w:right w:val="single" w:sz="4" w:space="0" w:color="auto"/>
            </w:tcBorders>
            <w:vAlign w:val="center"/>
          </w:tcPr>
          <w:p w14:paraId="04C52DE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6,0</w:t>
            </w:r>
          </w:p>
        </w:tc>
        <w:tc>
          <w:tcPr>
            <w:tcW w:w="246" w:type="pct"/>
            <w:tcBorders>
              <w:top w:val="single" w:sz="4" w:space="0" w:color="auto"/>
              <w:left w:val="single" w:sz="4" w:space="0" w:color="auto"/>
              <w:bottom w:val="single" w:sz="4" w:space="0" w:color="auto"/>
              <w:right w:val="single" w:sz="4" w:space="0" w:color="auto"/>
            </w:tcBorders>
            <w:vAlign w:val="center"/>
          </w:tcPr>
          <w:p w14:paraId="1B7D9E1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-11,4</w:t>
            </w:r>
          </w:p>
        </w:tc>
        <w:tc>
          <w:tcPr>
            <w:tcW w:w="343" w:type="pct"/>
            <w:tcBorders>
              <w:top w:val="single" w:sz="4" w:space="0" w:color="auto"/>
              <w:left w:val="single" w:sz="4" w:space="0" w:color="auto"/>
              <w:bottom w:val="single" w:sz="4" w:space="0" w:color="auto"/>
              <w:right w:val="single" w:sz="4" w:space="0" w:color="auto"/>
            </w:tcBorders>
            <w:vAlign w:val="center"/>
          </w:tcPr>
          <w:p w14:paraId="3D26257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w:t>
            </w:r>
          </w:p>
        </w:tc>
        <w:tc>
          <w:tcPr>
            <w:tcW w:w="326" w:type="pct"/>
            <w:tcBorders>
              <w:top w:val="single" w:sz="4" w:space="0" w:color="auto"/>
              <w:left w:val="single" w:sz="4" w:space="0" w:color="auto"/>
              <w:bottom w:val="single" w:sz="4" w:space="0" w:color="auto"/>
              <w:right w:val="single" w:sz="4" w:space="0" w:color="auto"/>
            </w:tcBorders>
            <w:vAlign w:val="center"/>
          </w:tcPr>
          <w:p w14:paraId="7B78ACB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5,9</w:t>
            </w:r>
          </w:p>
        </w:tc>
        <w:tc>
          <w:tcPr>
            <w:tcW w:w="292" w:type="pct"/>
            <w:tcBorders>
              <w:top w:val="single" w:sz="4" w:space="0" w:color="auto"/>
              <w:left w:val="single" w:sz="4" w:space="0" w:color="auto"/>
              <w:bottom w:val="single" w:sz="4" w:space="0" w:color="auto"/>
              <w:right w:val="single" w:sz="4" w:space="0" w:color="auto"/>
            </w:tcBorders>
            <w:vAlign w:val="center"/>
          </w:tcPr>
          <w:p w14:paraId="5F869177"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-4,1</w:t>
            </w:r>
          </w:p>
        </w:tc>
        <w:tc>
          <w:tcPr>
            <w:tcW w:w="343" w:type="pct"/>
            <w:tcBorders>
              <w:top w:val="single" w:sz="4" w:space="0" w:color="auto"/>
              <w:left w:val="single" w:sz="4" w:space="0" w:color="auto"/>
              <w:bottom w:val="single" w:sz="4" w:space="0" w:color="auto"/>
              <w:right w:val="single" w:sz="4" w:space="0" w:color="auto"/>
            </w:tcBorders>
            <w:vAlign w:val="center"/>
          </w:tcPr>
          <w:p w14:paraId="488769D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5,7</w:t>
            </w:r>
          </w:p>
        </w:tc>
        <w:tc>
          <w:tcPr>
            <w:tcW w:w="326" w:type="pct"/>
            <w:tcBorders>
              <w:top w:val="single" w:sz="4" w:space="0" w:color="auto"/>
              <w:left w:val="single" w:sz="4" w:space="0" w:color="auto"/>
              <w:bottom w:val="single" w:sz="4" w:space="0" w:color="auto"/>
              <w:right w:val="single" w:sz="4" w:space="0" w:color="auto"/>
            </w:tcBorders>
            <w:vAlign w:val="center"/>
          </w:tcPr>
          <w:p w14:paraId="0DF4D86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5,8</w:t>
            </w:r>
          </w:p>
        </w:tc>
        <w:tc>
          <w:tcPr>
            <w:tcW w:w="274" w:type="pct"/>
            <w:tcBorders>
              <w:top w:val="single" w:sz="4" w:space="0" w:color="auto"/>
              <w:left w:val="single" w:sz="4" w:space="0" w:color="auto"/>
              <w:bottom w:val="single" w:sz="4" w:space="0" w:color="auto"/>
              <w:right w:val="single" w:sz="4" w:space="0" w:color="auto"/>
            </w:tcBorders>
            <w:vAlign w:val="center"/>
          </w:tcPr>
          <w:p w14:paraId="051F3CE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+0,1</w:t>
            </w:r>
          </w:p>
        </w:tc>
        <w:tc>
          <w:tcPr>
            <w:tcW w:w="326" w:type="pct"/>
            <w:tcBorders>
              <w:top w:val="single" w:sz="4" w:space="0" w:color="auto"/>
              <w:left w:val="single" w:sz="4" w:space="0" w:color="auto"/>
              <w:bottom w:val="single" w:sz="4" w:space="0" w:color="auto"/>
              <w:right w:val="single" w:sz="4" w:space="0" w:color="auto"/>
            </w:tcBorders>
            <w:vAlign w:val="center"/>
          </w:tcPr>
          <w:p w14:paraId="1A6FBD4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5,7</w:t>
            </w:r>
          </w:p>
        </w:tc>
      </w:tr>
      <w:tr w:rsidR="002D7B3D" w:rsidRPr="002D7B3D" w14:paraId="4395ADB8"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A058075"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lastRenderedPageBreak/>
              <w:t>Численность безработных граждан, зарегистрированных в органах службы занятости (в среднем за год)</w:t>
            </w:r>
          </w:p>
        </w:tc>
        <w:tc>
          <w:tcPr>
            <w:tcW w:w="349" w:type="pct"/>
            <w:tcBorders>
              <w:top w:val="single" w:sz="4" w:space="0" w:color="auto"/>
              <w:left w:val="single" w:sz="4" w:space="0" w:color="auto"/>
              <w:bottom w:val="single" w:sz="4" w:space="0" w:color="auto"/>
              <w:right w:val="single" w:sz="4" w:space="0" w:color="auto"/>
            </w:tcBorders>
            <w:vAlign w:val="center"/>
          </w:tcPr>
          <w:p w14:paraId="601DC26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70B892B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13,1</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3E2068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4121F10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14,5</w:t>
            </w:r>
          </w:p>
        </w:tc>
        <w:tc>
          <w:tcPr>
            <w:tcW w:w="371" w:type="pct"/>
            <w:tcBorders>
              <w:top w:val="single" w:sz="4" w:space="0" w:color="auto"/>
              <w:left w:val="single" w:sz="4" w:space="0" w:color="auto"/>
              <w:bottom w:val="single" w:sz="4" w:space="0" w:color="auto"/>
              <w:right w:val="single" w:sz="4" w:space="0" w:color="auto"/>
            </w:tcBorders>
            <w:vAlign w:val="center"/>
          </w:tcPr>
          <w:p w14:paraId="4E27FD4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7,9</w:t>
            </w:r>
          </w:p>
        </w:tc>
        <w:tc>
          <w:tcPr>
            <w:tcW w:w="246" w:type="pct"/>
            <w:tcBorders>
              <w:top w:val="single" w:sz="4" w:space="0" w:color="auto"/>
              <w:left w:val="single" w:sz="4" w:space="0" w:color="auto"/>
              <w:bottom w:val="single" w:sz="4" w:space="0" w:color="auto"/>
              <w:right w:val="single" w:sz="4" w:space="0" w:color="auto"/>
            </w:tcBorders>
            <w:vAlign w:val="center"/>
          </w:tcPr>
          <w:p w14:paraId="6F2D141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-6,6</w:t>
            </w:r>
          </w:p>
        </w:tc>
        <w:tc>
          <w:tcPr>
            <w:tcW w:w="343" w:type="pct"/>
            <w:tcBorders>
              <w:top w:val="single" w:sz="4" w:space="0" w:color="auto"/>
              <w:left w:val="single" w:sz="4" w:space="0" w:color="auto"/>
              <w:bottom w:val="single" w:sz="4" w:space="0" w:color="auto"/>
              <w:right w:val="single" w:sz="4" w:space="0" w:color="auto"/>
            </w:tcBorders>
            <w:vAlign w:val="center"/>
          </w:tcPr>
          <w:p w14:paraId="2F689B2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12,0</w:t>
            </w:r>
          </w:p>
        </w:tc>
        <w:tc>
          <w:tcPr>
            <w:tcW w:w="326" w:type="pct"/>
            <w:tcBorders>
              <w:top w:val="single" w:sz="4" w:space="0" w:color="auto"/>
              <w:left w:val="single" w:sz="4" w:space="0" w:color="auto"/>
              <w:bottom w:val="single" w:sz="4" w:space="0" w:color="auto"/>
              <w:right w:val="single" w:sz="4" w:space="0" w:color="auto"/>
            </w:tcBorders>
            <w:vAlign w:val="center"/>
          </w:tcPr>
          <w:p w14:paraId="5B144D0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7,9</w:t>
            </w:r>
          </w:p>
        </w:tc>
        <w:tc>
          <w:tcPr>
            <w:tcW w:w="292" w:type="pct"/>
            <w:tcBorders>
              <w:top w:val="single" w:sz="4" w:space="0" w:color="auto"/>
              <w:left w:val="single" w:sz="4" w:space="0" w:color="auto"/>
              <w:bottom w:val="single" w:sz="4" w:space="0" w:color="auto"/>
              <w:right w:val="single" w:sz="4" w:space="0" w:color="auto"/>
            </w:tcBorders>
            <w:vAlign w:val="center"/>
          </w:tcPr>
          <w:p w14:paraId="34DBF20A"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-4,1</w:t>
            </w:r>
          </w:p>
        </w:tc>
        <w:tc>
          <w:tcPr>
            <w:tcW w:w="343" w:type="pct"/>
            <w:tcBorders>
              <w:top w:val="single" w:sz="4" w:space="0" w:color="auto"/>
              <w:left w:val="single" w:sz="4" w:space="0" w:color="auto"/>
              <w:bottom w:val="single" w:sz="4" w:space="0" w:color="auto"/>
              <w:right w:val="single" w:sz="4" w:space="0" w:color="auto"/>
            </w:tcBorders>
            <w:vAlign w:val="center"/>
          </w:tcPr>
          <w:p w14:paraId="74E1441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6,2</w:t>
            </w:r>
          </w:p>
        </w:tc>
        <w:tc>
          <w:tcPr>
            <w:tcW w:w="326" w:type="pct"/>
            <w:tcBorders>
              <w:top w:val="single" w:sz="4" w:space="0" w:color="auto"/>
              <w:left w:val="single" w:sz="4" w:space="0" w:color="auto"/>
              <w:bottom w:val="single" w:sz="4" w:space="0" w:color="auto"/>
              <w:right w:val="single" w:sz="4" w:space="0" w:color="auto"/>
            </w:tcBorders>
            <w:vAlign w:val="center"/>
          </w:tcPr>
          <w:p w14:paraId="00FD499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7,7</w:t>
            </w:r>
          </w:p>
        </w:tc>
        <w:tc>
          <w:tcPr>
            <w:tcW w:w="274" w:type="pct"/>
            <w:tcBorders>
              <w:top w:val="single" w:sz="4" w:space="0" w:color="auto"/>
              <w:left w:val="single" w:sz="4" w:space="0" w:color="auto"/>
              <w:bottom w:val="single" w:sz="4" w:space="0" w:color="auto"/>
              <w:right w:val="single" w:sz="4" w:space="0" w:color="auto"/>
            </w:tcBorders>
            <w:vAlign w:val="center"/>
          </w:tcPr>
          <w:p w14:paraId="0FFD2B2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w:t>
            </w:r>
          </w:p>
        </w:tc>
        <w:tc>
          <w:tcPr>
            <w:tcW w:w="326" w:type="pct"/>
            <w:tcBorders>
              <w:top w:val="single" w:sz="4" w:space="0" w:color="auto"/>
              <w:left w:val="single" w:sz="4" w:space="0" w:color="auto"/>
              <w:bottom w:val="single" w:sz="4" w:space="0" w:color="auto"/>
              <w:right w:val="single" w:sz="4" w:space="0" w:color="auto"/>
            </w:tcBorders>
            <w:vAlign w:val="center"/>
          </w:tcPr>
          <w:p w14:paraId="7E6D565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7,6</w:t>
            </w:r>
          </w:p>
        </w:tc>
      </w:tr>
      <w:tr w:rsidR="002D7B3D" w:rsidRPr="002D7B3D" w14:paraId="03DB3F1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0363BF1"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Уровень регистрируемой безработицы к экономически активному населению </w:t>
            </w:r>
          </w:p>
        </w:tc>
        <w:tc>
          <w:tcPr>
            <w:tcW w:w="349" w:type="pct"/>
            <w:tcBorders>
              <w:top w:val="single" w:sz="4" w:space="0" w:color="auto"/>
              <w:left w:val="single" w:sz="4" w:space="0" w:color="auto"/>
              <w:bottom w:val="single" w:sz="4" w:space="0" w:color="auto"/>
              <w:right w:val="single" w:sz="4" w:space="0" w:color="auto"/>
            </w:tcBorders>
            <w:vAlign w:val="center"/>
          </w:tcPr>
          <w:p w14:paraId="1BA66D1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AB2B07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2,62</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42995A9"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0,82</w:t>
            </w:r>
          </w:p>
          <w:p w14:paraId="1A5F3D9A" w14:textId="77777777" w:rsidR="002D7B3D" w:rsidRPr="002D7B3D" w:rsidRDefault="002D7B3D" w:rsidP="002D7B3D">
            <w:pPr>
              <w:ind w:right="57"/>
              <w:jc w:val="center"/>
              <w:rPr>
                <w:rFonts w:ascii="Times New Roman" w:hAnsi="Times New Roman" w:cs="Times New Roman"/>
                <w:color w:val="auto"/>
                <w:sz w:val="18"/>
                <w:szCs w:val="18"/>
              </w:rPr>
            </w:pPr>
            <w:r w:rsidRPr="002D7B3D">
              <w:rPr>
                <w:rFonts w:ascii="Times New Roman" w:hAnsi="Times New Roman" w:cs="Times New Roman"/>
                <w:color w:val="auto"/>
                <w:sz w:val="18"/>
                <w:szCs w:val="18"/>
              </w:rPr>
              <w:t xml:space="preserve">(на </w:t>
            </w:r>
          </w:p>
          <w:p w14:paraId="52CB022E"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18"/>
                <w:szCs w:val="18"/>
              </w:rPr>
              <w:t>01.09.2021)</w:t>
            </w:r>
          </w:p>
        </w:tc>
        <w:tc>
          <w:tcPr>
            <w:tcW w:w="343" w:type="pct"/>
            <w:tcBorders>
              <w:top w:val="single" w:sz="4" w:space="0" w:color="auto"/>
              <w:left w:val="single" w:sz="4" w:space="0" w:color="auto"/>
              <w:bottom w:val="single" w:sz="4" w:space="0" w:color="auto"/>
              <w:right w:val="single" w:sz="4" w:space="0" w:color="auto"/>
            </w:tcBorders>
            <w:vAlign w:val="center"/>
          </w:tcPr>
          <w:p w14:paraId="511F7241"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3,1</w:t>
            </w:r>
          </w:p>
        </w:tc>
        <w:tc>
          <w:tcPr>
            <w:tcW w:w="371" w:type="pct"/>
            <w:tcBorders>
              <w:top w:val="single" w:sz="4" w:space="0" w:color="auto"/>
              <w:left w:val="single" w:sz="4" w:space="0" w:color="auto"/>
              <w:bottom w:val="single" w:sz="4" w:space="0" w:color="auto"/>
              <w:right w:val="single" w:sz="4" w:space="0" w:color="auto"/>
            </w:tcBorders>
            <w:vAlign w:val="center"/>
          </w:tcPr>
          <w:p w14:paraId="3E6F15C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1,07</w:t>
            </w:r>
          </w:p>
        </w:tc>
        <w:tc>
          <w:tcPr>
            <w:tcW w:w="246" w:type="pct"/>
            <w:tcBorders>
              <w:top w:val="single" w:sz="4" w:space="0" w:color="auto"/>
              <w:left w:val="single" w:sz="4" w:space="0" w:color="auto"/>
              <w:bottom w:val="single" w:sz="4" w:space="0" w:color="auto"/>
              <w:right w:val="single" w:sz="4" w:space="0" w:color="auto"/>
            </w:tcBorders>
            <w:vAlign w:val="center"/>
          </w:tcPr>
          <w:p w14:paraId="46A28DC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-2,03 п.п.</w:t>
            </w:r>
          </w:p>
        </w:tc>
        <w:tc>
          <w:tcPr>
            <w:tcW w:w="343" w:type="pct"/>
            <w:tcBorders>
              <w:top w:val="single" w:sz="4" w:space="0" w:color="auto"/>
              <w:left w:val="single" w:sz="4" w:space="0" w:color="auto"/>
              <w:bottom w:val="single" w:sz="4" w:space="0" w:color="auto"/>
              <w:right w:val="single" w:sz="4" w:space="0" w:color="auto"/>
            </w:tcBorders>
            <w:vAlign w:val="center"/>
          </w:tcPr>
          <w:p w14:paraId="65256D5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1,8</w:t>
            </w:r>
          </w:p>
        </w:tc>
        <w:tc>
          <w:tcPr>
            <w:tcW w:w="326" w:type="pct"/>
            <w:tcBorders>
              <w:top w:val="single" w:sz="4" w:space="0" w:color="auto"/>
              <w:left w:val="single" w:sz="4" w:space="0" w:color="auto"/>
              <w:bottom w:val="single" w:sz="4" w:space="0" w:color="auto"/>
              <w:right w:val="single" w:sz="4" w:space="0" w:color="auto"/>
            </w:tcBorders>
            <w:vAlign w:val="center"/>
          </w:tcPr>
          <w:p w14:paraId="67DFC9D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1,06</w:t>
            </w:r>
          </w:p>
        </w:tc>
        <w:tc>
          <w:tcPr>
            <w:tcW w:w="292" w:type="pct"/>
            <w:tcBorders>
              <w:top w:val="single" w:sz="4" w:space="0" w:color="auto"/>
              <w:left w:val="single" w:sz="4" w:space="0" w:color="auto"/>
              <w:bottom w:val="single" w:sz="4" w:space="0" w:color="auto"/>
              <w:right w:val="single" w:sz="4" w:space="0" w:color="auto"/>
            </w:tcBorders>
            <w:vAlign w:val="center"/>
          </w:tcPr>
          <w:p w14:paraId="0F4E2767"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-0,74 п.п.</w:t>
            </w:r>
          </w:p>
        </w:tc>
        <w:tc>
          <w:tcPr>
            <w:tcW w:w="343" w:type="pct"/>
            <w:tcBorders>
              <w:top w:val="single" w:sz="4" w:space="0" w:color="auto"/>
              <w:left w:val="single" w:sz="4" w:space="0" w:color="auto"/>
              <w:bottom w:val="single" w:sz="4" w:space="0" w:color="auto"/>
              <w:right w:val="single" w:sz="4" w:space="0" w:color="auto"/>
            </w:tcBorders>
            <w:vAlign w:val="center"/>
          </w:tcPr>
          <w:p w14:paraId="444A510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w:t>
            </w:r>
          </w:p>
        </w:tc>
        <w:tc>
          <w:tcPr>
            <w:tcW w:w="326" w:type="pct"/>
            <w:tcBorders>
              <w:top w:val="single" w:sz="4" w:space="0" w:color="auto"/>
              <w:left w:val="single" w:sz="4" w:space="0" w:color="auto"/>
              <w:bottom w:val="single" w:sz="4" w:space="0" w:color="auto"/>
              <w:right w:val="single" w:sz="4" w:space="0" w:color="auto"/>
            </w:tcBorders>
            <w:vAlign w:val="center"/>
          </w:tcPr>
          <w:p w14:paraId="7213D66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w:t>
            </w:r>
          </w:p>
        </w:tc>
        <w:tc>
          <w:tcPr>
            <w:tcW w:w="274" w:type="pct"/>
            <w:tcBorders>
              <w:top w:val="single" w:sz="4" w:space="0" w:color="auto"/>
              <w:left w:val="single" w:sz="4" w:space="0" w:color="auto"/>
              <w:bottom w:val="single" w:sz="4" w:space="0" w:color="auto"/>
              <w:right w:val="single" w:sz="4" w:space="0" w:color="auto"/>
            </w:tcBorders>
            <w:vAlign w:val="center"/>
          </w:tcPr>
          <w:p w14:paraId="7E16261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+0,04п.п.</w:t>
            </w:r>
          </w:p>
        </w:tc>
        <w:tc>
          <w:tcPr>
            <w:tcW w:w="326" w:type="pct"/>
            <w:tcBorders>
              <w:top w:val="single" w:sz="4" w:space="0" w:color="auto"/>
              <w:left w:val="single" w:sz="4" w:space="0" w:color="auto"/>
              <w:bottom w:val="single" w:sz="4" w:space="0" w:color="auto"/>
              <w:right w:val="single" w:sz="4" w:space="0" w:color="auto"/>
            </w:tcBorders>
            <w:vAlign w:val="center"/>
          </w:tcPr>
          <w:p w14:paraId="32BFD1A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w:t>
            </w:r>
          </w:p>
        </w:tc>
      </w:tr>
      <w:tr w:rsidR="002D7B3D" w:rsidRPr="002D7B3D" w14:paraId="5FE78469"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D1081D8" w14:textId="77777777" w:rsidR="002D7B3D" w:rsidRPr="002D7B3D" w:rsidRDefault="002D7B3D" w:rsidP="002D7B3D">
            <w:pPr>
              <w:ind w:right="57"/>
              <w:rPr>
                <w:rFonts w:ascii="Times New Roman" w:hAnsi="Times New Roman" w:cs="Times New Roman"/>
                <w:b/>
                <w:i/>
                <w:sz w:val="20"/>
                <w:szCs w:val="20"/>
              </w:rPr>
            </w:pPr>
            <w:r w:rsidRPr="002D7B3D">
              <w:rPr>
                <w:rFonts w:ascii="Times New Roman" w:hAnsi="Times New Roman" w:cs="Times New Roman"/>
                <w:b/>
                <w:i/>
                <w:sz w:val="20"/>
                <w:szCs w:val="20"/>
              </w:rPr>
              <w:t>Уровень потребительских цен</w:t>
            </w:r>
          </w:p>
        </w:tc>
        <w:tc>
          <w:tcPr>
            <w:tcW w:w="349" w:type="pct"/>
            <w:tcBorders>
              <w:top w:val="single" w:sz="4" w:space="0" w:color="auto"/>
              <w:left w:val="single" w:sz="4" w:space="0" w:color="auto"/>
              <w:bottom w:val="single" w:sz="4" w:space="0" w:color="auto"/>
              <w:right w:val="single" w:sz="4" w:space="0" w:color="auto"/>
            </w:tcBorders>
            <w:vAlign w:val="center"/>
          </w:tcPr>
          <w:p w14:paraId="4D51F430"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5C11C288"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060C73B"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BC7E486"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0E96A41A"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44222E7F"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E5E88B0"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BAEBDE0"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39B7109E"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F0559DC"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B552C4E"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1D918EF2"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4258EE3"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696B3BC0"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FCFAA5A"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 потребительских цен на товары и услуги (среднегодовой)</w:t>
            </w:r>
          </w:p>
        </w:tc>
        <w:tc>
          <w:tcPr>
            <w:tcW w:w="349" w:type="pct"/>
            <w:tcBorders>
              <w:top w:val="single" w:sz="4" w:space="0" w:color="auto"/>
              <w:left w:val="single" w:sz="4" w:space="0" w:color="auto"/>
              <w:bottom w:val="single" w:sz="4" w:space="0" w:color="auto"/>
              <w:right w:val="single" w:sz="4" w:space="0" w:color="auto"/>
            </w:tcBorders>
            <w:vAlign w:val="center"/>
          </w:tcPr>
          <w:p w14:paraId="6CC7225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2E7DA08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483253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106,79</w:t>
            </w:r>
          </w:p>
          <w:p w14:paraId="5636A8B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(на 01.09.2021)</w:t>
            </w:r>
          </w:p>
        </w:tc>
        <w:tc>
          <w:tcPr>
            <w:tcW w:w="343" w:type="pct"/>
            <w:tcBorders>
              <w:top w:val="single" w:sz="4" w:space="0" w:color="auto"/>
              <w:left w:val="single" w:sz="4" w:space="0" w:color="auto"/>
              <w:bottom w:val="single" w:sz="4" w:space="0" w:color="auto"/>
              <w:right w:val="single" w:sz="4" w:space="0" w:color="auto"/>
            </w:tcBorders>
            <w:vAlign w:val="center"/>
          </w:tcPr>
          <w:p w14:paraId="09F314C7"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103,6</w:t>
            </w:r>
          </w:p>
        </w:tc>
        <w:tc>
          <w:tcPr>
            <w:tcW w:w="371" w:type="pct"/>
            <w:tcBorders>
              <w:top w:val="single" w:sz="4" w:space="0" w:color="auto"/>
              <w:left w:val="single" w:sz="4" w:space="0" w:color="auto"/>
              <w:bottom w:val="single" w:sz="4" w:space="0" w:color="auto"/>
              <w:right w:val="single" w:sz="4" w:space="0" w:color="auto"/>
            </w:tcBorders>
            <w:vAlign w:val="center"/>
          </w:tcPr>
          <w:p w14:paraId="4D70D4C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106,5</w:t>
            </w:r>
          </w:p>
        </w:tc>
        <w:tc>
          <w:tcPr>
            <w:tcW w:w="246" w:type="pct"/>
            <w:tcBorders>
              <w:top w:val="single" w:sz="4" w:space="0" w:color="auto"/>
              <w:left w:val="single" w:sz="4" w:space="0" w:color="auto"/>
              <w:bottom w:val="single" w:sz="4" w:space="0" w:color="auto"/>
              <w:right w:val="single" w:sz="4" w:space="0" w:color="auto"/>
            </w:tcBorders>
            <w:vAlign w:val="center"/>
          </w:tcPr>
          <w:p w14:paraId="7C9FE93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+2,9 п.п.</w:t>
            </w:r>
          </w:p>
        </w:tc>
        <w:tc>
          <w:tcPr>
            <w:tcW w:w="343" w:type="pct"/>
            <w:tcBorders>
              <w:top w:val="single" w:sz="4" w:space="0" w:color="auto"/>
              <w:left w:val="single" w:sz="4" w:space="0" w:color="auto"/>
              <w:bottom w:val="single" w:sz="4" w:space="0" w:color="auto"/>
              <w:right w:val="single" w:sz="4" w:space="0" w:color="auto"/>
            </w:tcBorders>
            <w:vAlign w:val="center"/>
          </w:tcPr>
          <w:p w14:paraId="1DC3377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103,90</w:t>
            </w:r>
          </w:p>
        </w:tc>
        <w:tc>
          <w:tcPr>
            <w:tcW w:w="326" w:type="pct"/>
            <w:tcBorders>
              <w:top w:val="single" w:sz="4" w:space="0" w:color="auto"/>
              <w:left w:val="single" w:sz="4" w:space="0" w:color="auto"/>
              <w:bottom w:val="single" w:sz="4" w:space="0" w:color="auto"/>
              <w:right w:val="single" w:sz="4" w:space="0" w:color="auto"/>
            </w:tcBorders>
            <w:vAlign w:val="center"/>
          </w:tcPr>
          <w:p w14:paraId="65342241" w14:textId="77777777" w:rsidR="002D7B3D" w:rsidRPr="002D7B3D" w:rsidRDefault="002D7B3D" w:rsidP="002D7B3D">
            <w:pPr>
              <w:ind w:right="57"/>
              <w:jc w:val="center"/>
              <w:rPr>
                <w:rFonts w:ascii="Times New Roman" w:hAnsi="Times New Roman" w:cs="Times New Roman"/>
                <w:color w:val="000000" w:themeColor="text1"/>
                <w:sz w:val="20"/>
                <w:szCs w:val="20"/>
              </w:rPr>
            </w:pPr>
            <w:r w:rsidRPr="002D7B3D">
              <w:rPr>
                <w:rFonts w:ascii="Times New Roman" w:hAnsi="Times New Roman" w:cs="Times New Roman"/>
                <w:sz w:val="20"/>
                <w:szCs w:val="20"/>
              </w:rPr>
              <w:t>103,8</w:t>
            </w:r>
          </w:p>
        </w:tc>
        <w:tc>
          <w:tcPr>
            <w:tcW w:w="292" w:type="pct"/>
            <w:tcBorders>
              <w:top w:val="single" w:sz="4" w:space="0" w:color="auto"/>
              <w:left w:val="single" w:sz="4" w:space="0" w:color="auto"/>
              <w:bottom w:val="single" w:sz="4" w:space="0" w:color="auto"/>
              <w:right w:val="single" w:sz="4" w:space="0" w:color="auto"/>
            </w:tcBorders>
            <w:vAlign w:val="center"/>
          </w:tcPr>
          <w:p w14:paraId="1C12F6C6"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-0,1 п.п.</w:t>
            </w:r>
          </w:p>
        </w:tc>
        <w:tc>
          <w:tcPr>
            <w:tcW w:w="343" w:type="pct"/>
            <w:tcBorders>
              <w:top w:val="single" w:sz="4" w:space="0" w:color="auto"/>
              <w:left w:val="single" w:sz="4" w:space="0" w:color="auto"/>
              <w:bottom w:val="single" w:sz="4" w:space="0" w:color="auto"/>
              <w:right w:val="single" w:sz="4" w:space="0" w:color="auto"/>
            </w:tcBorders>
            <w:vAlign w:val="center"/>
          </w:tcPr>
          <w:p w14:paraId="1E91D7A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5C0A233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c>
          <w:tcPr>
            <w:tcW w:w="274" w:type="pct"/>
            <w:tcBorders>
              <w:top w:val="single" w:sz="4" w:space="0" w:color="auto"/>
              <w:left w:val="single" w:sz="4" w:space="0" w:color="auto"/>
              <w:bottom w:val="single" w:sz="4" w:space="0" w:color="auto"/>
              <w:right w:val="single" w:sz="4" w:space="0" w:color="auto"/>
            </w:tcBorders>
            <w:vAlign w:val="center"/>
          </w:tcPr>
          <w:p w14:paraId="0BF4D14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 п.п.</w:t>
            </w:r>
          </w:p>
        </w:tc>
        <w:tc>
          <w:tcPr>
            <w:tcW w:w="326" w:type="pct"/>
            <w:tcBorders>
              <w:top w:val="single" w:sz="4" w:space="0" w:color="auto"/>
              <w:left w:val="single" w:sz="4" w:space="0" w:color="auto"/>
              <w:bottom w:val="single" w:sz="4" w:space="0" w:color="auto"/>
              <w:right w:val="single" w:sz="4" w:space="0" w:color="auto"/>
            </w:tcBorders>
            <w:vAlign w:val="center"/>
          </w:tcPr>
          <w:p w14:paraId="4A0CD59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r>
      <w:tr w:rsidR="002D7B3D" w:rsidRPr="002D7B3D" w14:paraId="70E47AD2"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51E0278A" w14:textId="77777777" w:rsidR="002D7B3D" w:rsidRPr="002D7B3D" w:rsidRDefault="002D7B3D" w:rsidP="002D7B3D">
            <w:pPr>
              <w:ind w:right="57"/>
              <w:rPr>
                <w:rFonts w:ascii="Times New Roman" w:hAnsi="Times New Roman" w:cs="Times New Roman"/>
                <w:i/>
                <w:sz w:val="20"/>
                <w:szCs w:val="20"/>
              </w:rPr>
            </w:pPr>
            <w:r w:rsidRPr="002D7B3D">
              <w:rPr>
                <w:rFonts w:ascii="Times New Roman" w:hAnsi="Times New Roman" w:cs="Times New Roman"/>
                <w:i/>
                <w:sz w:val="20"/>
                <w:szCs w:val="20"/>
              </w:rPr>
              <w:t>в том числе:</w:t>
            </w:r>
          </w:p>
        </w:tc>
        <w:tc>
          <w:tcPr>
            <w:tcW w:w="349" w:type="pct"/>
            <w:tcBorders>
              <w:top w:val="single" w:sz="4" w:space="0" w:color="auto"/>
              <w:left w:val="single" w:sz="4" w:space="0" w:color="auto"/>
              <w:bottom w:val="single" w:sz="4" w:space="0" w:color="auto"/>
              <w:right w:val="single" w:sz="4" w:space="0" w:color="auto"/>
            </w:tcBorders>
            <w:vAlign w:val="center"/>
          </w:tcPr>
          <w:p w14:paraId="1F59BD77"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50C63A06"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5FACD012"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3B71EDB"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232762A5"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3900186D"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53B5E82F"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4994412"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06D516B9"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7D562D1"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103CBAD4"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04D814C3"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0A123BA"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6FAB7129"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848CBFE"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 потребительских цен на товары</w:t>
            </w:r>
          </w:p>
        </w:tc>
        <w:tc>
          <w:tcPr>
            <w:tcW w:w="349" w:type="pct"/>
            <w:tcBorders>
              <w:top w:val="single" w:sz="4" w:space="0" w:color="auto"/>
              <w:left w:val="single" w:sz="4" w:space="0" w:color="auto"/>
              <w:bottom w:val="single" w:sz="4" w:space="0" w:color="auto"/>
              <w:right w:val="single" w:sz="4" w:space="0" w:color="auto"/>
            </w:tcBorders>
            <w:vAlign w:val="center"/>
          </w:tcPr>
          <w:p w14:paraId="6BC692E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3BFFB57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104,3</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5BE24E2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107,76</w:t>
            </w:r>
          </w:p>
          <w:p w14:paraId="13DD34E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(на 01.09.2021)</w:t>
            </w:r>
          </w:p>
        </w:tc>
        <w:tc>
          <w:tcPr>
            <w:tcW w:w="343" w:type="pct"/>
            <w:tcBorders>
              <w:top w:val="single" w:sz="4" w:space="0" w:color="auto"/>
              <w:left w:val="single" w:sz="4" w:space="0" w:color="auto"/>
              <w:bottom w:val="single" w:sz="4" w:space="0" w:color="auto"/>
              <w:right w:val="single" w:sz="4" w:space="0" w:color="auto"/>
            </w:tcBorders>
            <w:vAlign w:val="center"/>
          </w:tcPr>
          <w:p w14:paraId="2842D8E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103,6</w:t>
            </w:r>
          </w:p>
        </w:tc>
        <w:tc>
          <w:tcPr>
            <w:tcW w:w="371" w:type="pct"/>
            <w:tcBorders>
              <w:top w:val="single" w:sz="4" w:space="0" w:color="auto"/>
              <w:left w:val="single" w:sz="4" w:space="0" w:color="auto"/>
              <w:bottom w:val="single" w:sz="4" w:space="0" w:color="auto"/>
              <w:right w:val="single" w:sz="4" w:space="0" w:color="auto"/>
            </w:tcBorders>
            <w:vAlign w:val="center"/>
          </w:tcPr>
          <w:p w14:paraId="278914F4"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107,3</w:t>
            </w:r>
          </w:p>
        </w:tc>
        <w:tc>
          <w:tcPr>
            <w:tcW w:w="246" w:type="pct"/>
            <w:tcBorders>
              <w:top w:val="single" w:sz="4" w:space="0" w:color="auto"/>
              <w:left w:val="single" w:sz="4" w:space="0" w:color="auto"/>
              <w:bottom w:val="single" w:sz="4" w:space="0" w:color="auto"/>
              <w:right w:val="single" w:sz="4" w:space="0" w:color="auto"/>
            </w:tcBorders>
            <w:vAlign w:val="center"/>
          </w:tcPr>
          <w:p w14:paraId="50F59D18"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+3,7 п.п.</w:t>
            </w:r>
          </w:p>
        </w:tc>
        <w:tc>
          <w:tcPr>
            <w:tcW w:w="343" w:type="pct"/>
            <w:tcBorders>
              <w:top w:val="single" w:sz="4" w:space="0" w:color="auto"/>
              <w:left w:val="single" w:sz="4" w:space="0" w:color="auto"/>
              <w:bottom w:val="single" w:sz="4" w:space="0" w:color="auto"/>
              <w:right w:val="single" w:sz="4" w:space="0" w:color="auto"/>
            </w:tcBorders>
            <w:vAlign w:val="center"/>
          </w:tcPr>
          <w:p w14:paraId="7998945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103,8</w:t>
            </w:r>
          </w:p>
        </w:tc>
        <w:tc>
          <w:tcPr>
            <w:tcW w:w="326" w:type="pct"/>
            <w:tcBorders>
              <w:top w:val="single" w:sz="4" w:space="0" w:color="auto"/>
              <w:left w:val="single" w:sz="4" w:space="0" w:color="auto"/>
              <w:bottom w:val="single" w:sz="4" w:space="0" w:color="auto"/>
              <w:right w:val="single" w:sz="4" w:space="0" w:color="auto"/>
            </w:tcBorders>
            <w:vAlign w:val="center"/>
          </w:tcPr>
          <w:p w14:paraId="6D8063D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103,6</w:t>
            </w:r>
          </w:p>
        </w:tc>
        <w:tc>
          <w:tcPr>
            <w:tcW w:w="292" w:type="pct"/>
            <w:tcBorders>
              <w:top w:val="single" w:sz="4" w:space="0" w:color="auto"/>
              <w:left w:val="single" w:sz="4" w:space="0" w:color="auto"/>
              <w:bottom w:val="single" w:sz="4" w:space="0" w:color="auto"/>
              <w:right w:val="single" w:sz="4" w:space="0" w:color="auto"/>
            </w:tcBorders>
            <w:vAlign w:val="center"/>
          </w:tcPr>
          <w:p w14:paraId="71820D08"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-0,2 п.п.</w:t>
            </w:r>
          </w:p>
        </w:tc>
        <w:tc>
          <w:tcPr>
            <w:tcW w:w="343" w:type="pct"/>
            <w:tcBorders>
              <w:top w:val="single" w:sz="4" w:space="0" w:color="auto"/>
              <w:left w:val="single" w:sz="4" w:space="0" w:color="auto"/>
              <w:bottom w:val="single" w:sz="4" w:space="0" w:color="auto"/>
              <w:right w:val="single" w:sz="4" w:space="0" w:color="auto"/>
            </w:tcBorders>
            <w:vAlign w:val="center"/>
          </w:tcPr>
          <w:p w14:paraId="253AF07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6127786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103,9</w:t>
            </w:r>
          </w:p>
        </w:tc>
        <w:tc>
          <w:tcPr>
            <w:tcW w:w="274" w:type="pct"/>
            <w:tcBorders>
              <w:top w:val="single" w:sz="4" w:space="0" w:color="auto"/>
              <w:left w:val="single" w:sz="4" w:space="0" w:color="auto"/>
              <w:bottom w:val="single" w:sz="4" w:space="0" w:color="auto"/>
              <w:right w:val="single" w:sz="4" w:space="0" w:color="auto"/>
            </w:tcBorders>
            <w:vAlign w:val="center"/>
          </w:tcPr>
          <w:p w14:paraId="4243786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-0,1 п.п.</w:t>
            </w:r>
          </w:p>
        </w:tc>
        <w:tc>
          <w:tcPr>
            <w:tcW w:w="326" w:type="pct"/>
            <w:tcBorders>
              <w:top w:val="single" w:sz="4" w:space="0" w:color="auto"/>
              <w:left w:val="single" w:sz="4" w:space="0" w:color="auto"/>
              <w:bottom w:val="single" w:sz="4" w:space="0" w:color="auto"/>
              <w:right w:val="single" w:sz="4" w:space="0" w:color="auto"/>
            </w:tcBorders>
            <w:vAlign w:val="center"/>
          </w:tcPr>
          <w:p w14:paraId="316E4DC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103,9</w:t>
            </w:r>
          </w:p>
        </w:tc>
      </w:tr>
      <w:tr w:rsidR="002D7B3D" w:rsidRPr="002D7B3D" w14:paraId="5AB8BC7E"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F211ADF"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 потребительских цен (тарифов) на услуги</w:t>
            </w:r>
          </w:p>
        </w:tc>
        <w:tc>
          <w:tcPr>
            <w:tcW w:w="349" w:type="pct"/>
            <w:tcBorders>
              <w:top w:val="single" w:sz="4" w:space="0" w:color="auto"/>
              <w:left w:val="single" w:sz="4" w:space="0" w:color="auto"/>
              <w:bottom w:val="single" w:sz="4" w:space="0" w:color="auto"/>
              <w:right w:val="single" w:sz="4" w:space="0" w:color="auto"/>
            </w:tcBorders>
            <w:vAlign w:val="center"/>
          </w:tcPr>
          <w:p w14:paraId="5410A2E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1D46FD4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102,9</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476F091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103,14</w:t>
            </w:r>
          </w:p>
          <w:p w14:paraId="09BDC7E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(на 01.09.2021)</w:t>
            </w:r>
          </w:p>
        </w:tc>
        <w:tc>
          <w:tcPr>
            <w:tcW w:w="343" w:type="pct"/>
            <w:tcBorders>
              <w:top w:val="single" w:sz="4" w:space="0" w:color="auto"/>
              <w:left w:val="single" w:sz="4" w:space="0" w:color="auto"/>
              <w:bottom w:val="single" w:sz="4" w:space="0" w:color="auto"/>
              <w:right w:val="single" w:sz="4" w:space="0" w:color="auto"/>
            </w:tcBorders>
            <w:vAlign w:val="center"/>
          </w:tcPr>
          <w:p w14:paraId="50AB848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103,6</w:t>
            </w:r>
          </w:p>
        </w:tc>
        <w:tc>
          <w:tcPr>
            <w:tcW w:w="371" w:type="pct"/>
            <w:tcBorders>
              <w:top w:val="single" w:sz="4" w:space="0" w:color="auto"/>
              <w:left w:val="single" w:sz="4" w:space="0" w:color="auto"/>
              <w:bottom w:val="single" w:sz="4" w:space="0" w:color="auto"/>
              <w:right w:val="single" w:sz="4" w:space="0" w:color="auto"/>
            </w:tcBorders>
            <w:vAlign w:val="center"/>
          </w:tcPr>
          <w:p w14:paraId="5F07CFB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103,1</w:t>
            </w:r>
          </w:p>
        </w:tc>
        <w:tc>
          <w:tcPr>
            <w:tcW w:w="246" w:type="pct"/>
            <w:tcBorders>
              <w:top w:val="single" w:sz="4" w:space="0" w:color="auto"/>
              <w:left w:val="single" w:sz="4" w:space="0" w:color="auto"/>
              <w:bottom w:val="single" w:sz="4" w:space="0" w:color="auto"/>
              <w:right w:val="single" w:sz="4" w:space="0" w:color="auto"/>
            </w:tcBorders>
            <w:vAlign w:val="center"/>
          </w:tcPr>
          <w:p w14:paraId="49B85A73"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-0,5 п.п.</w:t>
            </w:r>
          </w:p>
        </w:tc>
        <w:tc>
          <w:tcPr>
            <w:tcW w:w="343" w:type="pct"/>
            <w:tcBorders>
              <w:top w:val="single" w:sz="4" w:space="0" w:color="auto"/>
              <w:left w:val="single" w:sz="4" w:space="0" w:color="auto"/>
              <w:bottom w:val="single" w:sz="4" w:space="0" w:color="auto"/>
              <w:right w:val="single" w:sz="4" w:space="0" w:color="auto"/>
            </w:tcBorders>
            <w:vAlign w:val="center"/>
          </w:tcPr>
          <w:p w14:paraId="4072C5B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0E18ED4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104,2</w:t>
            </w:r>
          </w:p>
        </w:tc>
        <w:tc>
          <w:tcPr>
            <w:tcW w:w="292" w:type="pct"/>
            <w:tcBorders>
              <w:top w:val="single" w:sz="4" w:space="0" w:color="auto"/>
              <w:left w:val="single" w:sz="4" w:space="0" w:color="auto"/>
              <w:bottom w:val="single" w:sz="4" w:space="0" w:color="auto"/>
              <w:right w:val="single" w:sz="4" w:space="0" w:color="auto"/>
            </w:tcBorders>
            <w:vAlign w:val="center"/>
          </w:tcPr>
          <w:p w14:paraId="6D5496A9"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+0,2 п.п.</w:t>
            </w:r>
          </w:p>
        </w:tc>
        <w:tc>
          <w:tcPr>
            <w:tcW w:w="343" w:type="pct"/>
            <w:tcBorders>
              <w:top w:val="single" w:sz="4" w:space="0" w:color="auto"/>
              <w:left w:val="single" w:sz="4" w:space="0" w:color="auto"/>
              <w:bottom w:val="single" w:sz="4" w:space="0" w:color="auto"/>
              <w:right w:val="single" w:sz="4" w:space="0" w:color="auto"/>
            </w:tcBorders>
            <w:vAlign w:val="center"/>
          </w:tcPr>
          <w:p w14:paraId="6124BC9D"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104,2</w:t>
            </w:r>
          </w:p>
        </w:tc>
        <w:tc>
          <w:tcPr>
            <w:tcW w:w="326" w:type="pct"/>
            <w:tcBorders>
              <w:top w:val="single" w:sz="4" w:space="0" w:color="auto"/>
              <w:left w:val="single" w:sz="4" w:space="0" w:color="auto"/>
              <w:bottom w:val="single" w:sz="4" w:space="0" w:color="auto"/>
              <w:right w:val="single" w:sz="4" w:space="0" w:color="auto"/>
            </w:tcBorders>
            <w:vAlign w:val="center"/>
          </w:tcPr>
          <w:p w14:paraId="5964D08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104,3</w:t>
            </w:r>
          </w:p>
        </w:tc>
        <w:tc>
          <w:tcPr>
            <w:tcW w:w="274" w:type="pct"/>
            <w:tcBorders>
              <w:top w:val="single" w:sz="4" w:space="0" w:color="auto"/>
              <w:left w:val="single" w:sz="4" w:space="0" w:color="auto"/>
              <w:bottom w:val="single" w:sz="4" w:space="0" w:color="auto"/>
              <w:right w:val="single" w:sz="4" w:space="0" w:color="auto"/>
            </w:tcBorders>
            <w:vAlign w:val="center"/>
          </w:tcPr>
          <w:p w14:paraId="0BA1217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+0,1 п.п.</w:t>
            </w:r>
          </w:p>
        </w:tc>
        <w:tc>
          <w:tcPr>
            <w:tcW w:w="326" w:type="pct"/>
            <w:tcBorders>
              <w:top w:val="single" w:sz="4" w:space="0" w:color="auto"/>
              <w:left w:val="single" w:sz="4" w:space="0" w:color="auto"/>
              <w:bottom w:val="single" w:sz="4" w:space="0" w:color="auto"/>
              <w:right w:val="single" w:sz="4" w:space="0" w:color="auto"/>
            </w:tcBorders>
            <w:vAlign w:val="center"/>
          </w:tcPr>
          <w:p w14:paraId="3F8E8CB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104,3</w:t>
            </w:r>
          </w:p>
        </w:tc>
      </w:tr>
      <w:tr w:rsidR="002D7B3D" w:rsidRPr="002D7B3D" w14:paraId="4B21E3E6"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C240536"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 потребительских цен на товары и услуги (на конец года, к декабрю предыдущего года)</w:t>
            </w:r>
          </w:p>
        </w:tc>
        <w:tc>
          <w:tcPr>
            <w:tcW w:w="349" w:type="pct"/>
            <w:tcBorders>
              <w:top w:val="single" w:sz="4" w:space="0" w:color="auto"/>
              <w:left w:val="single" w:sz="4" w:space="0" w:color="auto"/>
              <w:bottom w:val="single" w:sz="4" w:space="0" w:color="auto"/>
              <w:right w:val="single" w:sz="4" w:space="0" w:color="auto"/>
            </w:tcBorders>
            <w:vAlign w:val="center"/>
          </w:tcPr>
          <w:p w14:paraId="0CE8E7D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E1333C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105,8</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1B6C2E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105,43</w:t>
            </w:r>
          </w:p>
          <w:p w14:paraId="7B6098D8" w14:textId="77777777" w:rsidR="002D7B3D" w:rsidRPr="002D7B3D" w:rsidRDefault="002D7B3D" w:rsidP="002D7B3D">
            <w:pPr>
              <w:ind w:right="57"/>
              <w:jc w:val="center"/>
              <w:rPr>
                <w:rFonts w:ascii="Times New Roman" w:hAnsi="Times New Roman" w:cs="Times New Roman"/>
                <w:sz w:val="16"/>
                <w:szCs w:val="16"/>
              </w:rPr>
            </w:pPr>
            <w:r w:rsidRPr="002D7B3D">
              <w:rPr>
                <w:rFonts w:ascii="Times New Roman" w:hAnsi="Times New Roman" w:cs="Times New Roman"/>
                <w:sz w:val="20"/>
                <w:szCs w:val="20"/>
              </w:rPr>
              <w:t xml:space="preserve"> </w:t>
            </w:r>
            <w:r w:rsidRPr="002D7B3D">
              <w:rPr>
                <w:rFonts w:ascii="Times New Roman" w:hAnsi="Times New Roman" w:cs="Times New Roman"/>
                <w:sz w:val="16"/>
                <w:szCs w:val="16"/>
              </w:rPr>
              <w:t>(август 2021 к декабрю 2020)</w:t>
            </w:r>
          </w:p>
        </w:tc>
        <w:tc>
          <w:tcPr>
            <w:tcW w:w="343" w:type="pct"/>
            <w:tcBorders>
              <w:top w:val="single" w:sz="4" w:space="0" w:color="auto"/>
              <w:left w:val="single" w:sz="4" w:space="0" w:color="auto"/>
              <w:bottom w:val="single" w:sz="4" w:space="0" w:color="auto"/>
              <w:right w:val="single" w:sz="4" w:space="0" w:color="auto"/>
            </w:tcBorders>
            <w:vAlign w:val="center"/>
          </w:tcPr>
          <w:p w14:paraId="43D490C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103,7</w:t>
            </w:r>
          </w:p>
        </w:tc>
        <w:tc>
          <w:tcPr>
            <w:tcW w:w="371" w:type="pct"/>
            <w:tcBorders>
              <w:top w:val="single" w:sz="4" w:space="0" w:color="auto"/>
              <w:left w:val="single" w:sz="4" w:space="0" w:color="auto"/>
              <w:bottom w:val="single" w:sz="4" w:space="0" w:color="auto"/>
              <w:right w:val="single" w:sz="4" w:space="0" w:color="auto"/>
            </w:tcBorders>
            <w:vAlign w:val="center"/>
          </w:tcPr>
          <w:p w14:paraId="4CC2005F"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105,2</w:t>
            </w:r>
          </w:p>
        </w:tc>
        <w:tc>
          <w:tcPr>
            <w:tcW w:w="246" w:type="pct"/>
            <w:tcBorders>
              <w:top w:val="single" w:sz="4" w:space="0" w:color="auto"/>
              <w:left w:val="single" w:sz="4" w:space="0" w:color="auto"/>
              <w:bottom w:val="single" w:sz="4" w:space="0" w:color="auto"/>
              <w:right w:val="single" w:sz="4" w:space="0" w:color="auto"/>
            </w:tcBorders>
            <w:vAlign w:val="center"/>
          </w:tcPr>
          <w:p w14:paraId="4995288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+1,5 п.п.</w:t>
            </w:r>
          </w:p>
        </w:tc>
        <w:tc>
          <w:tcPr>
            <w:tcW w:w="343" w:type="pct"/>
            <w:tcBorders>
              <w:top w:val="single" w:sz="4" w:space="0" w:color="auto"/>
              <w:left w:val="single" w:sz="4" w:space="0" w:color="auto"/>
              <w:bottom w:val="single" w:sz="4" w:space="0" w:color="auto"/>
              <w:right w:val="single" w:sz="4" w:space="0" w:color="auto"/>
            </w:tcBorders>
            <w:vAlign w:val="center"/>
          </w:tcPr>
          <w:p w14:paraId="7A41CCF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49600EF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c>
          <w:tcPr>
            <w:tcW w:w="292" w:type="pct"/>
            <w:tcBorders>
              <w:top w:val="single" w:sz="4" w:space="0" w:color="auto"/>
              <w:left w:val="single" w:sz="4" w:space="0" w:color="auto"/>
              <w:bottom w:val="single" w:sz="4" w:space="0" w:color="auto"/>
              <w:right w:val="single" w:sz="4" w:space="0" w:color="auto"/>
            </w:tcBorders>
            <w:vAlign w:val="center"/>
          </w:tcPr>
          <w:p w14:paraId="052B1CA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 п.п.</w:t>
            </w:r>
          </w:p>
        </w:tc>
        <w:tc>
          <w:tcPr>
            <w:tcW w:w="343" w:type="pct"/>
            <w:tcBorders>
              <w:top w:val="single" w:sz="4" w:space="0" w:color="auto"/>
              <w:left w:val="single" w:sz="4" w:space="0" w:color="auto"/>
              <w:bottom w:val="single" w:sz="4" w:space="0" w:color="auto"/>
              <w:right w:val="single" w:sz="4" w:space="0" w:color="auto"/>
            </w:tcBorders>
            <w:vAlign w:val="center"/>
          </w:tcPr>
          <w:p w14:paraId="61F632D7"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3D09409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c>
          <w:tcPr>
            <w:tcW w:w="274" w:type="pct"/>
            <w:tcBorders>
              <w:top w:val="single" w:sz="4" w:space="0" w:color="auto"/>
              <w:left w:val="single" w:sz="4" w:space="0" w:color="auto"/>
              <w:bottom w:val="single" w:sz="4" w:space="0" w:color="auto"/>
              <w:right w:val="single" w:sz="4" w:space="0" w:color="auto"/>
            </w:tcBorders>
            <w:vAlign w:val="center"/>
          </w:tcPr>
          <w:p w14:paraId="26FFBC9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 п.п.</w:t>
            </w:r>
          </w:p>
        </w:tc>
        <w:tc>
          <w:tcPr>
            <w:tcW w:w="326" w:type="pct"/>
            <w:tcBorders>
              <w:top w:val="single" w:sz="4" w:space="0" w:color="auto"/>
              <w:left w:val="single" w:sz="4" w:space="0" w:color="auto"/>
              <w:bottom w:val="single" w:sz="4" w:space="0" w:color="auto"/>
              <w:right w:val="single" w:sz="4" w:space="0" w:color="auto"/>
            </w:tcBorders>
            <w:vAlign w:val="center"/>
          </w:tcPr>
          <w:p w14:paraId="3BF1ED1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r>
      <w:tr w:rsidR="002D7B3D" w:rsidRPr="002D7B3D" w14:paraId="6F409D0D"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E30C625"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b/>
                <w:sz w:val="20"/>
                <w:szCs w:val="20"/>
              </w:rPr>
              <w:t>Промышленность</w:t>
            </w:r>
          </w:p>
        </w:tc>
        <w:tc>
          <w:tcPr>
            <w:tcW w:w="349" w:type="pct"/>
            <w:tcBorders>
              <w:top w:val="single" w:sz="4" w:space="0" w:color="auto"/>
              <w:left w:val="single" w:sz="4" w:space="0" w:color="auto"/>
              <w:bottom w:val="single" w:sz="4" w:space="0" w:color="auto"/>
              <w:right w:val="single" w:sz="4" w:space="0" w:color="auto"/>
            </w:tcBorders>
            <w:vAlign w:val="center"/>
          </w:tcPr>
          <w:p w14:paraId="602E603E"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6E2F0C74"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DFDA77E"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70F4F3D"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115F8F0F"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19FFF942"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C0A2568"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C49C4BE" w14:textId="77777777" w:rsidR="002D7B3D" w:rsidRPr="002D7B3D" w:rsidRDefault="002D7B3D" w:rsidP="002D7B3D">
            <w:pPr>
              <w:ind w:right="57"/>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350DB58B"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9FA6D89"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7490B05"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58388805"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BC7136B"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22E3B634"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CD5E9DF"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Объем отгруженных товаров собственного производства, выполненных работ и услуг</w:t>
            </w:r>
          </w:p>
        </w:tc>
        <w:tc>
          <w:tcPr>
            <w:tcW w:w="349" w:type="pct"/>
            <w:tcBorders>
              <w:top w:val="single" w:sz="4" w:space="0" w:color="auto"/>
              <w:left w:val="single" w:sz="4" w:space="0" w:color="auto"/>
              <w:bottom w:val="single" w:sz="4" w:space="0" w:color="auto"/>
              <w:right w:val="single" w:sz="4" w:space="0" w:color="auto"/>
            </w:tcBorders>
            <w:vAlign w:val="center"/>
          </w:tcPr>
          <w:p w14:paraId="5579C41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3B64630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378,6</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538A22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380,5</w:t>
            </w:r>
          </w:p>
        </w:tc>
        <w:tc>
          <w:tcPr>
            <w:tcW w:w="343" w:type="pct"/>
            <w:tcBorders>
              <w:top w:val="single" w:sz="4" w:space="0" w:color="auto"/>
              <w:left w:val="single" w:sz="4" w:space="0" w:color="auto"/>
              <w:bottom w:val="single" w:sz="4" w:space="0" w:color="auto"/>
              <w:right w:val="single" w:sz="4" w:space="0" w:color="auto"/>
            </w:tcBorders>
            <w:vAlign w:val="center"/>
          </w:tcPr>
          <w:p w14:paraId="38B136A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352,9</w:t>
            </w:r>
          </w:p>
        </w:tc>
        <w:tc>
          <w:tcPr>
            <w:tcW w:w="371" w:type="pct"/>
            <w:tcBorders>
              <w:top w:val="single" w:sz="4" w:space="0" w:color="auto"/>
              <w:left w:val="single" w:sz="4" w:space="0" w:color="auto"/>
              <w:bottom w:val="single" w:sz="4" w:space="0" w:color="auto"/>
              <w:right w:val="single" w:sz="4" w:space="0" w:color="auto"/>
            </w:tcBorders>
            <w:vAlign w:val="center"/>
          </w:tcPr>
          <w:p w14:paraId="018AEDB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535,2</w:t>
            </w:r>
          </w:p>
        </w:tc>
        <w:tc>
          <w:tcPr>
            <w:tcW w:w="246" w:type="pct"/>
            <w:tcBorders>
              <w:top w:val="single" w:sz="4" w:space="0" w:color="auto"/>
              <w:left w:val="single" w:sz="4" w:space="0" w:color="auto"/>
              <w:bottom w:val="single" w:sz="4" w:space="0" w:color="auto"/>
              <w:right w:val="single" w:sz="4" w:space="0" w:color="auto"/>
            </w:tcBorders>
            <w:vAlign w:val="center"/>
          </w:tcPr>
          <w:p w14:paraId="49CDD2F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xml:space="preserve">+182,3  </w:t>
            </w:r>
          </w:p>
        </w:tc>
        <w:tc>
          <w:tcPr>
            <w:tcW w:w="343" w:type="pct"/>
            <w:tcBorders>
              <w:top w:val="single" w:sz="4" w:space="0" w:color="auto"/>
              <w:left w:val="single" w:sz="4" w:space="0" w:color="auto"/>
              <w:bottom w:val="single" w:sz="4" w:space="0" w:color="auto"/>
              <w:right w:val="single" w:sz="4" w:space="0" w:color="auto"/>
            </w:tcBorders>
            <w:vAlign w:val="center"/>
          </w:tcPr>
          <w:p w14:paraId="7823B0B0"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384,1</w:t>
            </w:r>
          </w:p>
        </w:tc>
        <w:tc>
          <w:tcPr>
            <w:tcW w:w="326" w:type="pct"/>
            <w:tcBorders>
              <w:top w:val="single" w:sz="4" w:space="0" w:color="auto"/>
              <w:left w:val="single" w:sz="4" w:space="0" w:color="auto"/>
              <w:bottom w:val="single" w:sz="4" w:space="0" w:color="auto"/>
              <w:right w:val="single" w:sz="4" w:space="0" w:color="auto"/>
            </w:tcBorders>
            <w:vAlign w:val="center"/>
          </w:tcPr>
          <w:p w14:paraId="0C3E3C8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440,8</w:t>
            </w:r>
          </w:p>
        </w:tc>
        <w:tc>
          <w:tcPr>
            <w:tcW w:w="292" w:type="pct"/>
            <w:tcBorders>
              <w:top w:val="single" w:sz="4" w:space="0" w:color="auto"/>
              <w:left w:val="single" w:sz="4" w:space="0" w:color="auto"/>
              <w:bottom w:val="single" w:sz="4" w:space="0" w:color="auto"/>
              <w:right w:val="single" w:sz="4" w:space="0" w:color="auto"/>
            </w:tcBorders>
            <w:vAlign w:val="center"/>
          </w:tcPr>
          <w:p w14:paraId="4AA428B5"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+56,7</w:t>
            </w:r>
          </w:p>
        </w:tc>
        <w:tc>
          <w:tcPr>
            <w:tcW w:w="343" w:type="pct"/>
            <w:tcBorders>
              <w:top w:val="single" w:sz="4" w:space="0" w:color="auto"/>
              <w:left w:val="single" w:sz="4" w:space="0" w:color="auto"/>
              <w:bottom w:val="single" w:sz="4" w:space="0" w:color="auto"/>
              <w:right w:val="single" w:sz="4" w:space="0" w:color="auto"/>
            </w:tcBorders>
            <w:vAlign w:val="center"/>
          </w:tcPr>
          <w:p w14:paraId="16BA8DA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391,4</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DD9411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457,2</w:t>
            </w:r>
          </w:p>
        </w:tc>
        <w:tc>
          <w:tcPr>
            <w:tcW w:w="274" w:type="pct"/>
            <w:tcBorders>
              <w:top w:val="single" w:sz="4" w:space="0" w:color="auto"/>
              <w:left w:val="single" w:sz="4" w:space="0" w:color="auto"/>
              <w:bottom w:val="single" w:sz="4" w:space="0" w:color="auto"/>
              <w:right w:val="single" w:sz="4" w:space="0" w:color="auto"/>
            </w:tcBorders>
            <w:vAlign w:val="center"/>
          </w:tcPr>
          <w:p w14:paraId="62A21D9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+65,8</w:t>
            </w:r>
          </w:p>
        </w:tc>
        <w:tc>
          <w:tcPr>
            <w:tcW w:w="326" w:type="pct"/>
            <w:tcBorders>
              <w:top w:val="single" w:sz="4" w:space="0" w:color="auto"/>
              <w:left w:val="single" w:sz="4" w:space="0" w:color="auto"/>
              <w:bottom w:val="single" w:sz="4" w:space="0" w:color="auto"/>
              <w:right w:val="single" w:sz="4" w:space="0" w:color="auto"/>
            </w:tcBorders>
            <w:vAlign w:val="center"/>
          </w:tcPr>
          <w:p w14:paraId="0056F43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470,6</w:t>
            </w:r>
          </w:p>
        </w:tc>
      </w:tr>
      <w:tr w:rsidR="002D7B3D" w:rsidRPr="002D7B3D" w14:paraId="7BDAA5EF"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4D1A2AA"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Индекс-дефлятор оптовых цен промышленной продукции</w:t>
            </w:r>
          </w:p>
        </w:tc>
        <w:tc>
          <w:tcPr>
            <w:tcW w:w="349" w:type="pct"/>
            <w:tcBorders>
              <w:top w:val="single" w:sz="4" w:space="0" w:color="auto"/>
              <w:left w:val="single" w:sz="4" w:space="0" w:color="auto"/>
              <w:bottom w:val="single" w:sz="4" w:space="0" w:color="auto"/>
              <w:right w:val="single" w:sz="4" w:space="0" w:color="auto"/>
            </w:tcBorders>
            <w:vAlign w:val="center"/>
          </w:tcPr>
          <w:p w14:paraId="495A175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203E5EA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98,8</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3C2757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26219B5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101,2</w:t>
            </w:r>
          </w:p>
        </w:tc>
        <w:tc>
          <w:tcPr>
            <w:tcW w:w="371" w:type="pct"/>
            <w:tcBorders>
              <w:top w:val="single" w:sz="4" w:space="0" w:color="auto"/>
              <w:left w:val="single" w:sz="4" w:space="0" w:color="auto"/>
              <w:bottom w:val="single" w:sz="4" w:space="0" w:color="auto"/>
              <w:right w:val="single" w:sz="4" w:space="0" w:color="auto"/>
            </w:tcBorders>
            <w:vAlign w:val="center"/>
          </w:tcPr>
          <w:p w14:paraId="72523B0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134,4</w:t>
            </w:r>
          </w:p>
        </w:tc>
        <w:tc>
          <w:tcPr>
            <w:tcW w:w="246" w:type="pct"/>
            <w:tcBorders>
              <w:top w:val="single" w:sz="4" w:space="0" w:color="auto"/>
              <w:left w:val="single" w:sz="4" w:space="0" w:color="auto"/>
              <w:bottom w:val="single" w:sz="4" w:space="0" w:color="auto"/>
              <w:right w:val="single" w:sz="4" w:space="0" w:color="auto"/>
            </w:tcBorders>
            <w:vAlign w:val="center"/>
          </w:tcPr>
          <w:p w14:paraId="57AEE86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+33,2 п.п.</w:t>
            </w:r>
          </w:p>
        </w:tc>
        <w:tc>
          <w:tcPr>
            <w:tcW w:w="343" w:type="pct"/>
            <w:tcBorders>
              <w:top w:val="single" w:sz="4" w:space="0" w:color="auto"/>
              <w:left w:val="single" w:sz="4" w:space="0" w:color="auto"/>
              <w:bottom w:val="single" w:sz="4" w:space="0" w:color="auto"/>
              <w:right w:val="single" w:sz="4" w:space="0" w:color="auto"/>
            </w:tcBorders>
            <w:vAlign w:val="center"/>
          </w:tcPr>
          <w:p w14:paraId="6C17DE6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103,5</w:t>
            </w:r>
          </w:p>
        </w:tc>
        <w:tc>
          <w:tcPr>
            <w:tcW w:w="326" w:type="pct"/>
            <w:tcBorders>
              <w:top w:val="single" w:sz="4" w:space="0" w:color="auto"/>
              <w:left w:val="single" w:sz="4" w:space="0" w:color="auto"/>
              <w:bottom w:val="single" w:sz="4" w:space="0" w:color="auto"/>
              <w:right w:val="single" w:sz="4" w:space="0" w:color="auto"/>
            </w:tcBorders>
            <w:vAlign w:val="center"/>
          </w:tcPr>
          <w:p w14:paraId="6ABB63A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lang w:val="en-US"/>
              </w:rPr>
              <w:t>80</w:t>
            </w:r>
            <w:r w:rsidRPr="002D7B3D">
              <w:rPr>
                <w:rFonts w:ascii="Times New Roman" w:hAnsi="Times New Roman" w:cs="Times New Roman"/>
                <w:sz w:val="20"/>
                <w:szCs w:val="20"/>
              </w:rPr>
              <w:t>,9</w:t>
            </w:r>
          </w:p>
        </w:tc>
        <w:tc>
          <w:tcPr>
            <w:tcW w:w="292" w:type="pct"/>
            <w:tcBorders>
              <w:top w:val="single" w:sz="4" w:space="0" w:color="auto"/>
              <w:left w:val="single" w:sz="4" w:space="0" w:color="auto"/>
              <w:bottom w:val="single" w:sz="4" w:space="0" w:color="auto"/>
              <w:right w:val="single" w:sz="4" w:space="0" w:color="auto"/>
            </w:tcBorders>
            <w:vAlign w:val="center"/>
          </w:tcPr>
          <w:p w14:paraId="31EB5995"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-22,6  п.п.</w:t>
            </w:r>
          </w:p>
        </w:tc>
        <w:tc>
          <w:tcPr>
            <w:tcW w:w="343" w:type="pct"/>
            <w:tcBorders>
              <w:top w:val="single" w:sz="4" w:space="0" w:color="auto"/>
              <w:left w:val="single" w:sz="4" w:space="0" w:color="auto"/>
              <w:bottom w:val="single" w:sz="4" w:space="0" w:color="auto"/>
              <w:right w:val="single" w:sz="4" w:space="0" w:color="auto"/>
            </w:tcBorders>
            <w:vAlign w:val="center"/>
          </w:tcPr>
          <w:p w14:paraId="2CD8876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102,4</w:t>
            </w:r>
          </w:p>
        </w:tc>
        <w:tc>
          <w:tcPr>
            <w:tcW w:w="326" w:type="pct"/>
            <w:tcBorders>
              <w:top w:val="single" w:sz="4" w:space="0" w:color="auto"/>
              <w:left w:val="single" w:sz="4" w:space="0" w:color="auto"/>
              <w:bottom w:val="single" w:sz="4" w:space="0" w:color="auto"/>
              <w:right w:val="single" w:sz="4" w:space="0" w:color="auto"/>
            </w:tcBorders>
            <w:vAlign w:val="center"/>
          </w:tcPr>
          <w:p w14:paraId="09CECE2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102,7</w:t>
            </w:r>
          </w:p>
        </w:tc>
        <w:tc>
          <w:tcPr>
            <w:tcW w:w="274" w:type="pct"/>
            <w:tcBorders>
              <w:top w:val="single" w:sz="4" w:space="0" w:color="auto"/>
              <w:left w:val="single" w:sz="4" w:space="0" w:color="auto"/>
              <w:bottom w:val="single" w:sz="4" w:space="0" w:color="auto"/>
              <w:right w:val="single" w:sz="4" w:space="0" w:color="auto"/>
            </w:tcBorders>
            <w:vAlign w:val="center"/>
          </w:tcPr>
          <w:p w14:paraId="5DC6E12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+0,3 п.п.</w:t>
            </w:r>
          </w:p>
        </w:tc>
        <w:tc>
          <w:tcPr>
            <w:tcW w:w="326" w:type="pct"/>
            <w:tcBorders>
              <w:top w:val="single" w:sz="4" w:space="0" w:color="auto"/>
              <w:left w:val="single" w:sz="4" w:space="0" w:color="auto"/>
              <w:bottom w:val="single" w:sz="4" w:space="0" w:color="auto"/>
              <w:right w:val="single" w:sz="4" w:space="0" w:color="auto"/>
            </w:tcBorders>
            <w:vAlign w:val="center"/>
          </w:tcPr>
          <w:p w14:paraId="31B8066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101,2</w:t>
            </w:r>
          </w:p>
        </w:tc>
      </w:tr>
      <w:tr w:rsidR="002D7B3D" w:rsidRPr="002D7B3D" w14:paraId="7E081CAC"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E1CC015"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lastRenderedPageBreak/>
              <w:t xml:space="preserve">Индекс промышленного производства </w:t>
            </w:r>
          </w:p>
        </w:tc>
        <w:tc>
          <w:tcPr>
            <w:tcW w:w="349" w:type="pct"/>
            <w:tcBorders>
              <w:top w:val="single" w:sz="4" w:space="0" w:color="auto"/>
              <w:left w:val="single" w:sz="4" w:space="0" w:color="auto"/>
              <w:bottom w:val="single" w:sz="4" w:space="0" w:color="auto"/>
              <w:right w:val="single" w:sz="4" w:space="0" w:color="auto"/>
            </w:tcBorders>
            <w:vAlign w:val="center"/>
          </w:tcPr>
          <w:p w14:paraId="00019BA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8BD2E1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102,9</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C9DC25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113,6</w:t>
            </w:r>
          </w:p>
        </w:tc>
        <w:tc>
          <w:tcPr>
            <w:tcW w:w="343" w:type="pct"/>
            <w:tcBorders>
              <w:top w:val="single" w:sz="4" w:space="0" w:color="auto"/>
              <w:left w:val="single" w:sz="4" w:space="0" w:color="auto"/>
              <w:bottom w:val="single" w:sz="4" w:space="0" w:color="auto"/>
              <w:right w:val="single" w:sz="4" w:space="0" w:color="auto"/>
            </w:tcBorders>
            <w:vAlign w:val="center"/>
          </w:tcPr>
          <w:p w14:paraId="7B3605E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101,4</w:t>
            </w:r>
          </w:p>
        </w:tc>
        <w:tc>
          <w:tcPr>
            <w:tcW w:w="371" w:type="pct"/>
            <w:tcBorders>
              <w:top w:val="single" w:sz="4" w:space="0" w:color="auto"/>
              <w:left w:val="single" w:sz="4" w:space="0" w:color="auto"/>
              <w:bottom w:val="single" w:sz="4" w:space="0" w:color="auto"/>
              <w:right w:val="single" w:sz="4" w:space="0" w:color="auto"/>
            </w:tcBorders>
            <w:vAlign w:val="center"/>
          </w:tcPr>
          <w:p w14:paraId="628C8D6F" w14:textId="77777777" w:rsidR="002D7B3D" w:rsidRPr="002D7B3D" w:rsidRDefault="002D7B3D" w:rsidP="002D7B3D">
            <w:pPr>
              <w:ind w:right="57"/>
              <w:jc w:val="center"/>
              <w:rPr>
                <w:rFonts w:ascii="Times New Roman" w:hAnsi="Times New Roman" w:cs="Times New Roman"/>
                <w:sz w:val="20"/>
                <w:szCs w:val="20"/>
                <w:lang w:val="en-US"/>
              </w:rPr>
            </w:pPr>
            <w:r w:rsidRPr="002D7B3D">
              <w:rPr>
                <w:rFonts w:ascii="Times New Roman" w:hAnsi="Times New Roman" w:cs="Times New Roman"/>
                <w:sz w:val="20"/>
                <w:szCs w:val="20"/>
              </w:rPr>
              <w:t>105,2</w:t>
            </w:r>
          </w:p>
        </w:tc>
        <w:tc>
          <w:tcPr>
            <w:tcW w:w="246" w:type="pct"/>
            <w:tcBorders>
              <w:top w:val="single" w:sz="4" w:space="0" w:color="auto"/>
              <w:left w:val="single" w:sz="4" w:space="0" w:color="auto"/>
              <w:bottom w:val="single" w:sz="4" w:space="0" w:color="auto"/>
              <w:right w:val="single" w:sz="4" w:space="0" w:color="auto"/>
            </w:tcBorders>
            <w:vAlign w:val="center"/>
          </w:tcPr>
          <w:p w14:paraId="451ACF8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+3,8 п.п.</w:t>
            </w:r>
          </w:p>
        </w:tc>
        <w:tc>
          <w:tcPr>
            <w:tcW w:w="343" w:type="pct"/>
            <w:tcBorders>
              <w:top w:val="single" w:sz="4" w:space="0" w:color="auto"/>
              <w:left w:val="single" w:sz="4" w:space="0" w:color="auto"/>
              <w:bottom w:val="single" w:sz="4" w:space="0" w:color="auto"/>
              <w:right w:val="single" w:sz="4" w:space="0" w:color="auto"/>
            </w:tcBorders>
            <w:vAlign w:val="center"/>
          </w:tcPr>
          <w:p w14:paraId="3098B06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105,2</w:t>
            </w:r>
          </w:p>
        </w:tc>
        <w:tc>
          <w:tcPr>
            <w:tcW w:w="326" w:type="pct"/>
            <w:tcBorders>
              <w:top w:val="single" w:sz="4" w:space="0" w:color="auto"/>
              <w:left w:val="single" w:sz="4" w:space="0" w:color="auto"/>
              <w:bottom w:val="single" w:sz="4" w:space="0" w:color="auto"/>
              <w:right w:val="single" w:sz="4" w:space="0" w:color="auto"/>
            </w:tcBorders>
            <w:vAlign w:val="center"/>
          </w:tcPr>
          <w:p w14:paraId="6CB4665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101,8</w:t>
            </w:r>
          </w:p>
        </w:tc>
        <w:tc>
          <w:tcPr>
            <w:tcW w:w="292" w:type="pct"/>
            <w:tcBorders>
              <w:top w:val="single" w:sz="4" w:space="0" w:color="auto"/>
              <w:left w:val="single" w:sz="4" w:space="0" w:color="auto"/>
              <w:bottom w:val="single" w:sz="4" w:space="0" w:color="auto"/>
              <w:right w:val="single" w:sz="4" w:space="0" w:color="auto"/>
            </w:tcBorders>
            <w:vAlign w:val="center"/>
          </w:tcPr>
          <w:p w14:paraId="5FC7DCCB"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-3,4 п.п.</w:t>
            </w:r>
          </w:p>
        </w:tc>
        <w:tc>
          <w:tcPr>
            <w:tcW w:w="343" w:type="pct"/>
            <w:tcBorders>
              <w:top w:val="single" w:sz="4" w:space="0" w:color="auto"/>
              <w:left w:val="single" w:sz="4" w:space="0" w:color="auto"/>
              <w:bottom w:val="single" w:sz="4" w:space="0" w:color="auto"/>
              <w:right w:val="single" w:sz="4" w:space="0" w:color="auto"/>
            </w:tcBorders>
            <w:vAlign w:val="center"/>
          </w:tcPr>
          <w:p w14:paraId="116E3DE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99,5</w:t>
            </w:r>
          </w:p>
        </w:tc>
        <w:tc>
          <w:tcPr>
            <w:tcW w:w="326" w:type="pct"/>
            <w:tcBorders>
              <w:top w:val="single" w:sz="4" w:space="0" w:color="auto"/>
              <w:left w:val="single" w:sz="4" w:space="0" w:color="auto"/>
              <w:bottom w:val="single" w:sz="4" w:space="0" w:color="auto"/>
              <w:right w:val="single" w:sz="4" w:space="0" w:color="auto"/>
            </w:tcBorders>
            <w:vAlign w:val="center"/>
          </w:tcPr>
          <w:p w14:paraId="4D4883F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101,0</w:t>
            </w:r>
          </w:p>
        </w:tc>
        <w:tc>
          <w:tcPr>
            <w:tcW w:w="274" w:type="pct"/>
            <w:tcBorders>
              <w:top w:val="single" w:sz="4" w:space="0" w:color="auto"/>
              <w:left w:val="single" w:sz="4" w:space="0" w:color="auto"/>
              <w:bottom w:val="single" w:sz="4" w:space="0" w:color="auto"/>
              <w:right w:val="single" w:sz="4" w:space="0" w:color="auto"/>
            </w:tcBorders>
            <w:vAlign w:val="center"/>
          </w:tcPr>
          <w:p w14:paraId="71FB0FB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 п.п.</w:t>
            </w:r>
          </w:p>
        </w:tc>
        <w:tc>
          <w:tcPr>
            <w:tcW w:w="326" w:type="pct"/>
            <w:tcBorders>
              <w:top w:val="single" w:sz="4" w:space="0" w:color="auto"/>
              <w:left w:val="single" w:sz="4" w:space="0" w:color="auto"/>
              <w:bottom w:val="single" w:sz="4" w:space="0" w:color="auto"/>
              <w:right w:val="single" w:sz="4" w:space="0" w:color="auto"/>
            </w:tcBorders>
            <w:vAlign w:val="center"/>
          </w:tcPr>
          <w:p w14:paraId="4796C4C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101,7</w:t>
            </w:r>
          </w:p>
        </w:tc>
      </w:tr>
      <w:tr w:rsidR="002D7B3D" w:rsidRPr="002D7B3D" w14:paraId="3AA57764"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840E188" w14:textId="77777777" w:rsidR="002D7B3D" w:rsidRPr="002D7B3D" w:rsidRDefault="002D7B3D" w:rsidP="002D7B3D">
            <w:pPr>
              <w:ind w:right="57"/>
              <w:rPr>
                <w:rFonts w:ascii="Times New Roman" w:hAnsi="Times New Roman" w:cs="Times New Roman"/>
                <w:i/>
                <w:sz w:val="20"/>
                <w:szCs w:val="20"/>
              </w:rPr>
            </w:pPr>
            <w:r w:rsidRPr="002D7B3D">
              <w:rPr>
                <w:rFonts w:ascii="Times New Roman" w:hAnsi="Times New Roman" w:cs="Times New Roman"/>
                <w:i/>
                <w:sz w:val="20"/>
                <w:szCs w:val="20"/>
              </w:rPr>
              <w:t>в том числе:</w:t>
            </w:r>
          </w:p>
        </w:tc>
        <w:tc>
          <w:tcPr>
            <w:tcW w:w="349" w:type="pct"/>
            <w:tcBorders>
              <w:top w:val="single" w:sz="4" w:space="0" w:color="auto"/>
              <w:left w:val="single" w:sz="4" w:space="0" w:color="auto"/>
              <w:bottom w:val="single" w:sz="4" w:space="0" w:color="auto"/>
              <w:right w:val="single" w:sz="4" w:space="0" w:color="auto"/>
            </w:tcBorders>
            <w:vAlign w:val="center"/>
          </w:tcPr>
          <w:p w14:paraId="0C18D961"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30580FD8"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D648E63"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55B7394A"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711DB71A"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1C065DE1"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B4C36E9"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5E36EFE"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31260B1F"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1B85800D"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B8E39C1"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4A4A8272"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277B2775"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57A285BE"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8E20088"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добыча полезных ископаемых</w:t>
            </w:r>
          </w:p>
        </w:tc>
        <w:tc>
          <w:tcPr>
            <w:tcW w:w="349" w:type="pct"/>
            <w:tcBorders>
              <w:top w:val="single" w:sz="4" w:space="0" w:color="auto"/>
              <w:left w:val="single" w:sz="4" w:space="0" w:color="auto"/>
              <w:bottom w:val="single" w:sz="4" w:space="0" w:color="auto"/>
              <w:right w:val="single" w:sz="4" w:space="0" w:color="auto"/>
            </w:tcBorders>
            <w:vAlign w:val="center"/>
          </w:tcPr>
          <w:p w14:paraId="113B4D0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2B05F2E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98,4</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E449C6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102,1</w:t>
            </w:r>
          </w:p>
        </w:tc>
        <w:tc>
          <w:tcPr>
            <w:tcW w:w="343" w:type="pct"/>
            <w:tcBorders>
              <w:top w:val="single" w:sz="4" w:space="0" w:color="auto"/>
              <w:left w:val="single" w:sz="4" w:space="0" w:color="auto"/>
              <w:bottom w:val="single" w:sz="4" w:space="0" w:color="auto"/>
              <w:right w:val="single" w:sz="4" w:space="0" w:color="auto"/>
            </w:tcBorders>
            <w:vAlign w:val="center"/>
          </w:tcPr>
          <w:p w14:paraId="4931DBE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101,5</w:t>
            </w:r>
          </w:p>
        </w:tc>
        <w:tc>
          <w:tcPr>
            <w:tcW w:w="371" w:type="pct"/>
            <w:tcBorders>
              <w:top w:val="single" w:sz="4" w:space="0" w:color="auto"/>
              <w:left w:val="single" w:sz="4" w:space="0" w:color="auto"/>
              <w:bottom w:val="single" w:sz="4" w:space="0" w:color="auto"/>
              <w:right w:val="single" w:sz="4" w:space="0" w:color="auto"/>
            </w:tcBorders>
            <w:vAlign w:val="center"/>
          </w:tcPr>
          <w:p w14:paraId="18CD689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103,6</w:t>
            </w:r>
          </w:p>
        </w:tc>
        <w:tc>
          <w:tcPr>
            <w:tcW w:w="246" w:type="pct"/>
            <w:tcBorders>
              <w:top w:val="single" w:sz="4" w:space="0" w:color="auto"/>
              <w:left w:val="single" w:sz="4" w:space="0" w:color="auto"/>
              <w:bottom w:val="single" w:sz="4" w:space="0" w:color="auto"/>
              <w:right w:val="single" w:sz="4" w:space="0" w:color="auto"/>
            </w:tcBorders>
            <w:vAlign w:val="center"/>
          </w:tcPr>
          <w:p w14:paraId="1B32032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+2,1 п.п.</w:t>
            </w:r>
          </w:p>
        </w:tc>
        <w:tc>
          <w:tcPr>
            <w:tcW w:w="343" w:type="pct"/>
            <w:tcBorders>
              <w:top w:val="single" w:sz="4" w:space="0" w:color="auto"/>
              <w:left w:val="single" w:sz="4" w:space="0" w:color="auto"/>
              <w:bottom w:val="single" w:sz="4" w:space="0" w:color="auto"/>
              <w:right w:val="single" w:sz="4" w:space="0" w:color="auto"/>
            </w:tcBorders>
            <w:vAlign w:val="center"/>
          </w:tcPr>
          <w:p w14:paraId="68AFE601"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98,8</w:t>
            </w:r>
          </w:p>
        </w:tc>
        <w:tc>
          <w:tcPr>
            <w:tcW w:w="326" w:type="pct"/>
            <w:tcBorders>
              <w:top w:val="single" w:sz="4" w:space="0" w:color="auto"/>
              <w:left w:val="single" w:sz="4" w:space="0" w:color="auto"/>
              <w:bottom w:val="single" w:sz="4" w:space="0" w:color="auto"/>
              <w:right w:val="single" w:sz="4" w:space="0" w:color="auto"/>
            </w:tcBorders>
            <w:vAlign w:val="center"/>
          </w:tcPr>
          <w:p w14:paraId="3F17915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98,6</w:t>
            </w:r>
          </w:p>
        </w:tc>
        <w:tc>
          <w:tcPr>
            <w:tcW w:w="292" w:type="pct"/>
            <w:tcBorders>
              <w:top w:val="single" w:sz="4" w:space="0" w:color="auto"/>
              <w:left w:val="single" w:sz="4" w:space="0" w:color="auto"/>
              <w:bottom w:val="single" w:sz="4" w:space="0" w:color="auto"/>
              <w:right w:val="single" w:sz="4" w:space="0" w:color="auto"/>
            </w:tcBorders>
            <w:vAlign w:val="center"/>
          </w:tcPr>
          <w:p w14:paraId="062FED22"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-0,2 п.п.</w:t>
            </w:r>
          </w:p>
        </w:tc>
        <w:tc>
          <w:tcPr>
            <w:tcW w:w="343" w:type="pct"/>
            <w:tcBorders>
              <w:top w:val="single" w:sz="4" w:space="0" w:color="auto"/>
              <w:left w:val="single" w:sz="4" w:space="0" w:color="auto"/>
              <w:bottom w:val="single" w:sz="4" w:space="0" w:color="auto"/>
              <w:right w:val="single" w:sz="4" w:space="0" w:color="auto"/>
            </w:tcBorders>
            <w:vAlign w:val="center"/>
          </w:tcPr>
          <w:p w14:paraId="77A8F71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101,7</w:t>
            </w:r>
          </w:p>
        </w:tc>
        <w:tc>
          <w:tcPr>
            <w:tcW w:w="326" w:type="pct"/>
            <w:tcBorders>
              <w:top w:val="single" w:sz="4" w:space="0" w:color="auto"/>
              <w:left w:val="single" w:sz="4" w:space="0" w:color="auto"/>
              <w:bottom w:val="single" w:sz="4" w:space="0" w:color="auto"/>
              <w:right w:val="single" w:sz="4" w:space="0" w:color="auto"/>
            </w:tcBorders>
            <w:vAlign w:val="center"/>
          </w:tcPr>
          <w:p w14:paraId="281CCB2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99,2</w:t>
            </w:r>
          </w:p>
        </w:tc>
        <w:tc>
          <w:tcPr>
            <w:tcW w:w="274" w:type="pct"/>
            <w:tcBorders>
              <w:top w:val="single" w:sz="4" w:space="0" w:color="auto"/>
              <w:left w:val="single" w:sz="4" w:space="0" w:color="auto"/>
              <w:bottom w:val="single" w:sz="4" w:space="0" w:color="auto"/>
              <w:right w:val="single" w:sz="4" w:space="0" w:color="auto"/>
            </w:tcBorders>
            <w:vAlign w:val="center"/>
          </w:tcPr>
          <w:p w14:paraId="73A9A8C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-2,5 п.п.</w:t>
            </w:r>
          </w:p>
        </w:tc>
        <w:tc>
          <w:tcPr>
            <w:tcW w:w="326" w:type="pct"/>
            <w:tcBorders>
              <w:top w:val="single" w:sz="4" w:space="0" w:color="auto"/>
              <w:left w:val="single" w:sz="4" w:space="0" w:color="auto"/>
              <w:bottom w:val="single" w:sz="4" w:space="0" w:color="auto"/>
              <w:right w:val="single" w:sz="4" w:space="0" w:color="auto"/>
            </w:tcBorders>
            <w:vAlign w:val="center"/>
          </w:tcPr>
          <w:p w14:paraId="4EBD84F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105,6</w:t>
            </w:r>
          </w:p>
        </w:tc>
      </w:tr>
      <w:tr w:rsidR="002D7B3D" w:rsidRPr="002D7B3D" w14:paraId="0FE4CCF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0F1A298"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обрабатывающие производства</w:t>
            </w:r>
          </w:p>
        </w:tc>
        <w:tc>
          <w:tcPr>
            <w:tcW w:w="349" w:type="pct"/>
            <w:tcBorders>
              <w:top w:val="single" w:sz="4" w:space="0" w:color="auto"/>
              <w:left w:val="single" w:sz="4" w:space="0" w:color="auto"/>
              <w:bottom w:val="single" w:sz="4" w:space="0" w:color="auto"/>
              <w:right w:val="single" w:sz="4" w:space="0" w:color="auto"/>
            </w:tcBorders>
            <w:vAlign w:val="center"/>
          </w:tcPr>
          <w:p w14:paraId="20F7492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49BE564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105,3</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5FFC37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127,5</w:t>
            </w:r>
          </w:p>
        </w:tc>
        <w:tc>
          <w:tcPr>
            <w:tcW w:w="343" w:type="pct"/>
            <w:tcBorders>
              <w:top w:val="single" w:sz="4" w:space="0" w:color="auto"/>
              <w:left w:val="single" w:sz="4" w:space="0" w:color="auto"/>
              <w:bottom w:val="single" w:sz="4" w:space="0" w:color="auto"/>
              <w:right w:val="single" w:sz="4" w:space="0" w:color="auto"/>
            </w:tcBorders>
            <w:vAlign w:val="center"/>
          </w:tcPr>
          <w:p w14:paraId="5FFAB3D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105,1</w:t>
            </w:r>
          </w:p>
        </w:tc>
        <w:tc>
          <w:tcPr>
            <w:tcW w:w="371" w:type="pct"/>
            <w:tcBorders>
              <w:top w:val="single" w:sz="4" w:space="0" w:color="auto"/>
              <w:left w:val="single" w:sz="4" w:space="0" w:color="auto"/>
              <w:bottom w:val="single" w:sz="4" w:space="0" w:color="auto"/>
              <w:right w:val="single" w:sz="4" w:space="0" w:color="auto"/>
            </w:tcBorders>
            <w:vAlign w:val="center"/>
          </w:tcPr>
          <w:p w14:paraId="2FD2833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107,6</w:t>
            </w:r>
          </w:p>
        </w:tc>
        <w:tc>
          <w:tcPr>
            <w:tcW w:w="246" w:type="pct"/>
            <w:tcBorders>
              <w:top w:val="single" w:sz="4" w:space="0" w:color="auto"/>
              <w:left w:val="single" w:sz="4" w:space="0" w:color="auto"/>
              <w:bottom w:val="single" w:sz="4" w:space="0" w:color="auto"/>
              <w:right w:val="single" w:sz="4" w:space="0" w:color="auto"/>
            </w:tcBorders>
            <w:vAlign w:val="center"/>
          </w:tcPr>
          <w:p w14:paraId="39FFD63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+ 2,5 п.п.</w:t>
            </w:r>
          </w:p>
        </w:tc>
        <w:tc>
          <w:tcPr>
            <w:tcW w:w="343" w:type="pct"/>
            <w:tcBorders>
              <w:top w:val="single" w:sz="4" w:space="0" w:color="auto"/>
              <w:left w:val="single" w:sz="4" w:space="0" w:color="auto"/>
              <w:bottom w:val="single" w:sz="4" w:space="0" w:color="auto"/>
              <w:right w:val="single" w:sz="4" w:space="0" w:color="auto"/>
            </w:tcBorders>
            <w:vAlign w:val="center"/>
          </w:tcPr>
          <w:p w14:paraId="26C955D8"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109,4</w:t>
            </w:r>
          </w:p>
        </w:tc>
        <w:tc>
          <w:tcPr>
            <w:tcW w:w="326" w:type="pct"/>
            <w:tcBorders>
              <w:top w:val="single" w:sz="4" w:space="0" w:color="auto"/>
              <w:left w:val="single" w:sz="4" w:space="0" w:color="auto"/>
              <w:bottom w:val="single" w:sz="4" w:space="0" w:color="auto"/>
              <w:right w:val="single" w:sz="4" w:space="0" w:color="auto"/>
            </w:tcBorders>
            <w:vAlign w:val="center"/>
          </w:tcPr>
          <w:p w14:paraId="14EF07D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105,3</w:t>
            </w:r>
          </w:p>
        </w:tc>
        <w:tc>
          <w:tcPr>
            <w:tcW w:w="292" w:type="pct"/>
            <w:tcBorders>
              <w:top w:val="single" w:sz="4" w:space="0" w:color="auto"/>
              <w:left w:val="single" w:sz="4" w:space="0" w:color="auto"/>
              <w:bottom w:val="single" w:sz="4" w:space="0" w:color="auto"/>
              <w:right w:val="single" w:sz="4" w:space="0" w:color="auto"/>
            </w:tcBorders>
            <w:vAlign w:val="center"/>
          </w:tcPr>
          <w:p w14:paraId="310CFB81"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-4,1 п.п.</w:t>
            </w:r>
          </w:p>
        </w:tc>
        <w:tc>
          <w:tcPr>
            <w:tcW w:w="343" w:type="pct"/>
            <w:tcBorders>
              <w:top w:val="single" w:sz="4" w:space="0" w:color="auto"/>
              <w:left w:val="single" w:sz="4" w:space="0" w:color="auto"/>
              <w:bottom w:val="single" w:sz="4" w:space="0" w:color="auto"/>
              <w:right w:val="single" w:sz="4" w:space="0" w:color="auto"/>
            </w:tcBorders>
            <w:vAlign w:val="center"/>
          </w:tcPr>
          <w:p w14:paraId="5A195E60"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102,6</w:t>
            </w:r>
          </w:p>
        </w:tc>
        <w:tc>
          <w:tcPr>
            <w:tcW w:w="326" w:type="pct"/>
            <w:tcBorders>
              <w:top w:val="single" w:sz="4" w:space="0" w:color="auto"/>
              <w:left w:val="single" w:sz="4" w:space="0" w:color="auto"/>
              <w:bottom w:val="single" w:sz="4" w:space="0" w:color="auto"/>
              <w:right w:val="single" w:sz="4" w:space="0" w:color="auto"/>
            </w:tcBorders>
            <w:vAlign w:val="center"/>
          </w:tcPr>
          <w:p w14:paraId="1A4672E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103,8</w:t>
            </w:r>
          </w:p>
        </w:tc>
        <w:tc>
          <w:tcPr>
            <w:tcW w:w="274" w:type="pct"/>
            <w:tcBorders>
              <w:top w:val="single" w:sz="4" w:space="0" w:color="auto"/>
              <w:left w:val="single" w:sz="4" w:space="0" w:color="auto"/>
              <w:bottom w:val="single" w:sz="4" w:space="0" w:color="auto"/>
              <w:right w:val="single" w:sz="4" w:space="0" w:color="auto"/>
            </w:tcBorders>
            <w:vAlign w:val="center"/>
          </w:tcPr>
          <w:p w14:paraId="1BB2BC3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+1,2 п.п.</w:t>
            </w:r>
          </w:p>
        </w:tc>
        <w:tc>
          <w:tcPr>
            <w:tcW w:w="326" w:type="pct"/>
            <w:tcBorders>
              <w:top w:val="single" w:sz="4" w:space="0" w:color="auto"/>
              <w:left w:val="single" w:sz="4" w:space="0" w:color="auto"/>
              <w:bottom w:val="single" w:sz="4" w:space="0" w:color="auto"/>
              <w:right w:val="single" w:sz="4" w:space="0" w:color="auto"/>
            </w:tcBorders>
            <w:vAlign w:val="center"/>
          </w:tcPr>
          <w:p w14:paraId="32EB81F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101,6</w:t>
            </w:r>
          </w:p>
        </w:tc>
      </w:tr>
      <w:tr w:rsidR="002D7B3D" w:rsidRPr="002D7B3D" w14:paraId="054EE15B"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57983ECD" w14:textId="77777777" w:rsidR="002D7B3D" w:rsidRPr="002D7B3D" w:rsidRDefault="002D7B3D" w:rsidP="002D7B3D">
            <w:pPr>
              <w:ind w:right="57"/>
              <w:rPr>
                <w:rFonts w:ascii="Times New Roman" w:hAnsi="Times New Roman" w:cs="Times New Roman"/>
                <w:i/>
                <w:sz w:val="20"/>
                <w:szCs w:val="20"/>
              </w:rPr>
            </w:pPr>
            <w:r w:rsidRPr="002D7B3D">
              <w:rPr>
                <w:rFonts w:ascii="Times New Roman" w:hAnsi="Times New Roman" w:cs="Times New Roman"/>
                <w:i/>
                <w:sz w:val="20"/>
                <w:szCs w:val="20"/>
              </w:rPr>
              <w:t xml:space="preserve">       из них:</w:t>
            </w:r>
          </w:p>
        </w:tc>
        <w:tc>
          <w:tcPr>
            <w:tcW w:w="349" w:type="pct"/>
            <w:tcBorders>
              <w:top w:val="single" w:sz="4" w:space="0" w:color="auto"/>
              <w:left w:val="single" w:sz="4" w:space="0" w:color="auto"/>
              <w:bottom w:val="single" w:sz="4" w:space="0" w:color="auto"/>
              <w:right w:val="single" w:sz="4" w:space="0" w:color="auto"/>
            </w:tcBorders>
            <w:vAlign w:val="center"/>
          </w:tcPr>
          <w:p w14:paraId="06AE3038"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637C7D7A"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9E6A6CF"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09A25D8"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14AAB6B9"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74309638"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6FFD955"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20415671"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059DE83F"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15E37F66"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39B1C9B"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00A55B20"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2A594EB"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7E49AAB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3E2800CD"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       - производство пищевых продуктов</w:t>
            </w:r>
          </w:p>
        </w:tc>
        <w:tc>
          <w:tcPr>
            <w:tcW w:w="349" w:type="pct"/>
            <w:tcBorders>
              <w:top w:val="single" w:sz="4" w:space="0" w:color="auto"/>
              <w:left w:val="single" w:sz="4" w:space="0" w:color="auto"/>
              <w:bottom w:val="single" w:sz="4" w:space="0" w:color="auto"/>
              <w:right w:val="single" w:sz="4" w:space="0" w:color="auto"/>
            </w:tcBorders>
            <w:vAlign w:val="center"/>
          </w:tcPr>
          <w:p w14:paraId="1FB3A0C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492B9FC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107,9</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99D529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112,2</w:t>
            </w:r>
          </w:p>
        </w:tc>
        <w:tc>
          <w:tcPr>
            <w:tcW w:w="343" w:type="pct"/>
            <w:tcBorders>
              <w:top w:val="single" w:sz="4" w:space="0" w:color="auto"/>
              <w:left w:val="single" w:sz="4" w:space="0" w:color="auto"/>
              <w:bottom w:val="single" w:sz="4" w:space="0" w:color="auto"/>
              <w:right w:val="single" w:sz="4" w:space="0" w:color="auto"/>
            </w:tcBorders>
            <w:vAlign w:val="center"/>
          </w:tcPr>
          <w:p w14:paraId="13760E4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107,9</w:t>
            </w:r>
          </w:p>
        </w:tc>
        <w:tc>
          <w:tcPr>
            <w:tcW w:w="371" w:type="pct"/>
            <w:tcBorders>
              <w:top w:val="single" w:sz="4" w:space="0" w:color="auto"/>
              <w:left w:val="single" w:sz="4" w:space="0" w:color="auto"/>
              <w:bottom w:val="single" w:sz="4" w:space="0" w:color="auto"/>
              <w:right w:val="single" w:sz="4" w:space="0" w:color="auto"/>
            </w:tcBorders>
            <w:vAlign w:val="center"/>
          </w:tcPr>
          <w:p w14:paraId="330F503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105,4</w:t>
            </w:r>
          </w:p>
        </w:tc>
        <w:tc>
          <w:tcPr>
            <w:tcW w:w="246" w:type="pct"/>
            <w:tcBorders>
              <w:top w:val="single" w:sz="4" w:space="0" w:color="auto"/>
              <w:left w:val="single" w:sz="4" w:space="0" w:color="auto"/>
              <w:bottom w:val="single" w:sz="4" w:space="0" w:color="auto"/>
              <w:right w:val="single" w:sz="4" w:space="0" w:color="auto"/>
            </w:tcBorders>
            <w:vAlign w:val="center"/>
          </w:tcPr>
          <w:p w14:paraId="6D859A0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-2,5 п.п.</w:t>
            </w:r>
          </w:p>
        </w:tc>
        <w:tc>
          <w:tcPr>
            <w:tcW w:w="343" w:type="pct"/>
            <w:tcBorders>
              <w:top w:val="single" w:sz="4" w:space="0" w:color="auto"/>
              <w:left w:val="single" w:sz="4" w:space="0" w:color="auto"/>
              <w:bottom w:val="single" w:sz="4" w:space="0" w:color="auto"/>
              <w:right w:val="single" w:sz="4" w:space="0" w:color="auto"/>
            </w:tcBorders>
            <w:vAlign w:val="center"/>
          </w:tcPr>
          <w:p w14:paraId="39722FD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115,5</w:t>
            </w:r>
          </w:p>
        </w:tc>
        <w:tc>
          <w:tcPr>
            <w:tcW w:w="326" w:type="pct"/>
            <w:tcBorders>
              <w:top w:val="single" w:sz="4" w:space="0" w:color="auto"/>
              <w:left w:val="single" w:sz="4" w:space="0" w:color="auto"/>
              <w:bottom w:val="single" w:sz="4" w:space="0" w:color="auto"/>
              <w:right w:val="single" w:sz="4" w:space="0" w:color="auto"/>
            </w:tcBorders>
            <w:vAlign w:val="center"/>
          </w:tcPr>
          <w:p w14:paraId="6CA33C4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106,0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D4C4775"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-9,5 п.п.</w:t>
            </w:r>
          </w:p>
        </w:tc>
        <w:tc>
          <w:tcPr>
            <w:tcW w:w="343" w:type="pct"/>
            <w:tcBorders>
              <w:top w:val="single" w:sz="4" w:space="0" w:color="auto"/>
              <w:left w:val="single" w:sz="4" w:space="0" w:color="auto"/>
              <w:bottom w:val="single" w:sz="4" w:space="0" w:color="auto"/>
              <w:right w:val="single" w:sz="4" w:space="0" w:color="auto"/>
            </w:tcBorders>
            <w:vAlign w:val="center"/>
          </w:tcPr>
          <w:p w14:paraId="025E416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102,9</w:t>
            </w:r>
          </w:p>
        </w:tc>
        <w:tc>
          <w:tcPr>
            <w:tcW w:w="326" w:type="pct"/>
            <w:tcBorders>
              <w:top w:val="single" w:sz="4" w:space="0" w:color="auto"/>
              <w:left w:val="single" w:sz="4" w:space="0" w:color="auto"/>
              <w:bottom w:val="single" w:sz="4" w:space="0" w:color="auto"/>
              <w:right w:val="single" w:sz="4" w:space="0" w:color="auto"/>
            </w:tcBorders>
            <w:vAlign w:val="center"/>
          </w:tcPr>
          <w:p w14:paraId="7500B7F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104,6</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79EF9A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+1,7 п.п.</w:t>
            </w:r>
          </w:p>
        </w:tc>
        <w:tc>
          <w:tcPr>
            <w:tcW w:w="326" w:type="pct"/>
            <w:tcBorders>
              <w:top w:val="single" w:sz="4" w:space="0" w:color="auto"/>
              <w:left w:val="single" w:sz="4" w:space="0" w:color="auto"/>
              <w:bottom w:val="single" w:sz="4" w:space="0" w:color="auto"/>
              <w:right w:val="single" w:sz="4" w:space="0" w:color="auto"/>
            </w:tcBorders>
            <w:vAlign w:val="center"/>
          </w:tcPr>
          <w:p w14:paraId="68DCEBA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101,8</w:t>
            </w:r>
          </w:p>
        </w:tc>
      </w:tr>
      <w:tr w:rsidR="002D7B3D" w:rsidRPr="002D7B3D" w14:paraId="1A62F2DC"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B2796D5"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обеспечение электрической энергией, газом и паром, кондиционирование воздуха</w:t>
            </w:r>
          </w:p>
        </w:tc>
        <w:tc>
          <w:tcPr>
            <w:tcW w:w="349" w:type="pct"/>
            <w:tcBorders>
              <w:top w:val="single" w:sz="4" w:space="0" w:color="auto"/>
              <w:left w:val="single" w:sz="4" w:space="0" w:color="auto"/>
              <w:bottom w:val="single" w:sz="4" w:space="0" w:color="auto"/>
              <w:right w:val="single" w:sz="4" w:space="0" w:color="auto"/>
            </w:tcBorders>
            <w:vAlign w:val="center"/>
          </w:tcPr>
          <w:p w14:paraId="68D24D8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66F63B3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107,7</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F4BA0A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101,1</w:t>
            </w:r>
          </w:p>
        </w:tc>
        <w:tc>
          <w:tcPr>
            <w:tcW w:w="343" w:type="pct"/>
            <w:tcBorders>
              <w:top w:val="single" w:sz="4" w:space="0" w:color="auto"/>
              <w:left w:val="single" w:sz="4" w:space="0" w:color="auto"/>
              <w:bottom w:val="single" w:sz="4" w:space="0" w:color="auto"/>
              <w:right w:val="single" w:sz="4" w:space="0" w:color="auto"/>
            </w:tcBorders>
            <w:vAlign w:val="center"/>
          </w:tcPr>
          <w:p w14:paraId="635DF19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89,1</w:t>
            </w:r>
          </w:p>
        </w:tc>
        <w:tc>
          <w:tcPr>
            <w:tcW w:w="371" w:type="pct"/>
            <w:tcBorders>
              <w:top w:val="single" w:sz="4" w:space="0" w:color="auto"/>
              <w:left w:val="single" w:sz="4" w:space="0" w:color="auto"/>
              <w:bottom w:val="single" w:sz="4" w:space="0" w:color="auto"/>
              <w:right w:val="single" w:sz="4" w:space="0" w:color="auto"/>
            </w:tcBorders>
            <w:vAlign w:val="center"/>
          </w:tcPr>
          <w:p w14:paraId="2609208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99,1</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732384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CA6F0E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98,1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B75F08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95,9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699D7BE"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-2,2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6F6664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82,9</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5BF360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90,2</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388316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+7,3 п.п.</w:t>
            </w:r>
          </w:p>
        </w:tc>
        <w:tc>
          <w:tcPr>
            <w:tcW w:w="326" w:type="pct"/>
            <w:tcBorders>
              <w:top w:val="single" w:sz="4" w:space="0" w:color="auto"/>
              <w:left w:val="single" w:sz="4" w:space="0" w:color="auto"/>
              <w:bottom w:val="single" w:sz="4" w:space="0" w:color="auto"/>
              <w:right w:val="single" w:sz="4" w:space="0" w:color="auto"/>
            </w:tcBorders>
            <w:vAlign w:val="center"/>
          </w:tcPr>
          <w:p w14:paraId="7ADD646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93,8</w:t>
            </w:r>
          </w:p>
        </w:tc>
      </w:tr>
      <w:tr w:rsidR="002D7B3D" w:rsidRPr="002D7B3D" w14:paraId="74ABCDA1"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10B9133"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водоснабжение, водоотведение, организация сбора и утилизации отходов, деятельность по ликвидации загрязнений</w:t>
            </w:r>
          </w:p>
        </w:tc>
        <w:tc>
          <w:tcPr>
            <w:tcW w:w="349" w:type="pct"/>
            <w:tcBorders>
              <w:top w:val="single" w:sz="4" w:space="0" w:color="auto"/>
              <w:left w:val="single" w:sz="4" w:space="0" w:color="auto"/>
              <w:bottom w:val="single" w:sz="4" w:space="0" w:color="auto"/>
              <w:right w:val="single" w:sz="4" w:space="0" w:color="auto"/>
            </w:tcBorders>
            <w:vAlign w:val="center"/>
          </w:tcPr>
          <w:p w14:paraId="13CE42F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6AEBFE1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77,8</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A7F4B3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102,8</w:t>
            </w:r>
          </w:p>
        </w:tc>
        <w:tc>
          <w:tcPr>
            <w:tcW w:w="343" w:type="pct"/>
            <w:tcBorders>
              <w:top w:val="single" w:sz="4" w:space="0" w:color="auto"/>
              <w:left w:val="single" w:sz="4" w:space="0" w:color="auto"/>
              <w:bottom w:val="single" w:sz="4" w:space="0" w:color="auto"/>
              <w:right w:val="single" w:sz="4" w:space="0" w:color="auto"/>
            </w:tcBorders>
            <w:vAlign w:val="center"/>
          </w:tcPr>
          <w:p w14:paraId="0076345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100,1</w:t>
            </w:r>
          </w:p>
        </w:tc>
        <w:tc>
          <w:tcPr>
            <w:tcW w:w="371" w:type="pct"/>
            <w:tcBorders>
              <w:top w:val="single" w:sz="4" w:space="0" w:color="auto"/>
              <w:left w:val="single" w:sz="4" w:space="0" w:color="auto"/>
              <w:bottom w:val="single" w:sz="4" w:space="0" w:color="auto"/>
              <w:right w:val="single" w:sz="4" w:space="0" w:color="auto"/>
            </w:tcBorders>
            <w:vAlign w:val="center"/>
          </w:tcPr>
          <w:p w14:paraId="51C189B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102,3</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8CE566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+2,2 п.п.</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6ED68A6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100,1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789A15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5FE3D93"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58CFD2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100,8</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CD7B4D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100,8</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A40FAC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w:t>
            </w:r>
          </w:p>
        </w:tc>
        <w:tc>
          <w:tcPr>
            <w:tcW w:w="326" w:type="pct"/>
            <w:tcBorders>
              <w:top w:val="single" w:sz="4" w:space="0" w:color="auto"/>
              <w:left w:val="single" w:sz="4" w:space="0" w:color="auto"/>
              <w:bottom w:val="single" w:sz="4" w:space="0" w:color="auto"/>
              <w:right w:val="single" w:sz="4" w:space="0" w:color="auto"/>
            </w:tcBorders>
            <w:vAlign w:val="center"/>
          </w:tcPr>
          <w:p w14:paraId="69E0EB3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100,1</w:t>
            </w:r>
          </w:p>
        </w:tc>
      </w:tr>
      <w:tr w:rsidR="002D7B3D" w:rsidRPr="002D7B3D" w14:paraId="6BBF4D4C"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DFC8BFA"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b/>
                <w:sz w:val="20"/>
                <w:szCs w:val="20"/>
              </w:rPr>
              <w:t>Сельское хозяйство</w:t>
            </w:r>
          </w:p>
        </w:tc>
        <w:tc>
          <w:tcPr>
            <w:tcW w:w="349" w:type="pct"/>
            <w:tcBorders>
              <w:top w:val="single" w:sz="4" w:space="0" w:color="auto"/>
              <w:left w:val="single" w:sz="4" w:space="0" w:color="auto"/>
              <w:bottom w:val="single" w:sz="4" w:space="0" w:color="auto"/>
              <w:right w:val="single" w:sz="4" w:space="0" w:color="auto"/>
            </w:tcBorders>
            <w:vAlign w:val="center"/>
          </w:tcPr>
          <w:p w14:paraId="5C92E4A3"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0A5A33EF"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41870ED2"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5507490"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2A94B632"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261E55A3"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4C80DE7"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9CA3FE5"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1F01FA1A"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9E47CFB"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D9B723D"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0F7A6BD3"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6873313"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7C6A0ABC"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25053DF1"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Объем производства продукции сельского хозяйства в хозяйствах всех категорий</w:t>
            </w:r>
          </w:p>
        </w:tc>
        <w:tc>
          <w:tcPr>
            <w:tcW w:w="349" w:type="pct"/>
            <w:tcBorders>
              <w:top w:val="single" w:sz="4" w:space="0" w:color="auto"/>
              <w:left w:val="single" w:sz="4" w:space="0" w:color="auto"/>
              <w:bottom w:val="single" w:sz="4" w:space="0" w:color="auto"/>
              <w:right w:val="single" w:sz="4" w:space="0" w:color="auto"/>
            </w:tcBorders>
            <w:vAlign w:val="center"/>
          </w:tcPr>
          <w:p w14:paraId="55261E9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3270711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193,3</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FE20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5C7E78A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175,1</w:t>
            </w:r>
          </w:p>
        </w:tc>
        <w:tc>
          <w:tcPr>
            <w:tcW w:w="371" w:type="pct"/>
            <w:tcBorders>
              <w:top w:val="single" w:sz="4" w:space="0" w:color="auto"/>
              <w:left w:val="single" w:sz="4" w:space="0" w:color="auto"/>
              <w:bottom w:val="single" w:sz="4" w:space="0" w:color="auto"/>
              <w:right w:val="single" w:sz="4" w:space="0" w:color="auto"/>
            </w:tcBorders>
            <w:vAlign w:val="center"/>
          </w:tcPr>
          <w:p w14:paraId="7AE8CB7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199,6</w:t>
            </w:r>
          </w:p>
        </w:tc>
        <w:tc>
          <w:tcPr>
            <w:tcW w:w="246" w:type="pct"/>
            <w:tcBorders>
              <w:top w:val="single" w:sz="4" w:space="0" w:color="auto"/>
              <w:left w:val="single" w:sz="4" w:space="0" w:color="auto"/>
              <w:bottom w:val="single" w:sz="4" w:space="0" w:color="auto"/>
              <w:right w:val="single" w:sz="4" w:space="0" w:color="auto"/>
            </w:tcBorders>
            <w:vAlign w:val="center"/>
          </w:tcPr>
          <w:p w14:paraId="4FD31BD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+24,5</w:t>
            </w:r>
          </w:p>
        </w:tc>
        <w:tc>
          <w:tcPr>
            <w:tcW w:w="343" w:type="pct"/>
            <w:tcBorders>
              <w:top w:val="single" w:sz="4" w:space="0" w:color="auto"/>
              <w:left w:val="single" w:sz="4" w:space="0" w:color="auto"/>
              <w:bottom w:val="single" w:sz="4" w:space="0" w:color="auto"/>
              <w:right w:val="single" w:sz="4" w:space="0" w:color="auto"/>
            </w:tcBorders>
            <w:vAlign w:val="center"/>
          </w:tcPr>
          <w:p w14:paraId="70DF6E7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185,2</w:t>
            </w:r>
          </w:p>
        </w:tc>
        <w:tc>
          <w:tcPr>
            <w:tcW w:w="326" w:type="pct"/>
            <w:tcBorders>
              <w:top w:val="single" w:sz="4" w:space="0" w:color="auto"/>
              <w:left w:val="single" w:sz="4" w:space="0" w:color="auto"/>
              <w:bottom w:val="single" w:sz="4" w:space="0" w:color="auto"/>
              <w:right w:val="single" w:sz="4" w:space="0" w:color="auto"/>
            </w:tcBorders>
            <w:vAlign w:val="center"/>
          </w:tcPr>
          <w:p w14:paraId="469D3B3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211,5</w:t>
            </w:r>
          </w:p>
        </w:tc>
        <w:tc>
          <w:tcPr>
            <w:tcW w:w="292" w:type="pct"/>
            <w:tcBorders>
              <w:top w:val="single" w:sz="4" w:space="0" w:color="auto"/>
              <w:left w:val="single" w:sz="4" w:space="0" w:color="auto"/>
              <w:bottom w:val="single" w:sz="4" w:space="0" w:color="auto"/>
              <w:right w:val="single" w:sz="4" w:space="0" w:color="auto"/>
            </w:tcBorders>
            <w:vAlign w:val="center"/>
          </w:tcPr>
          <w:p w14:paraId="18F4CC1A"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+26,3</w:t>
            </w:r>
          </w:p>
        </w:tc>
        <w:tc>
          <w:tcPr>
            <w:tcW w:w="343" w:type="pct"/>
            <w:tcBorders>
              <w:top w:val="single" w:sz="4" w:space="0" w:color="auto"/>
              <w:left w:val="single" w:sz="4" w:space="0" w:color="auto"/>
              <w:bottom w:val="single" w:sz="4" w:space="0" w:color="auto"/>
              <w:right w:val="single" w:sz="4" w:space="0" w:color="auto"/>
            </w:tcBorders>
            <w:vAlign w:val="center"/>
          </w:tcPr>
          <w:p w14:paraId="0246BA3F"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196,8</w:t>
            </w:r>
          </w:p>
        </w:tc>
        <w:tc>
          <w:tcPr>
            <w:tcW w:w="326" w:type="pct"/>
            <w:tcBorders>
              <w:top w:val="single" w:sz="4" w:space="0" w:color="auto"/>
              <w:left w:val="single" w:sz="4" w:space="0" w:color="auto"/>
              <w:bottom w:val="single" w:sz="4" w:space="0" w:color="auto"/>
              <w:right w:val="single" w:sz="4" w:space="0" w:color="auto"/>
            </w:tcBorders>
            <w:vAlign w:val="center"/>
          </w:tcPr>
          <w:p w14:paraId="6E63AA3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222,8</w:t>
            </w:r>
          </w:p>
        </w:tc>
        <w:tc>
          <w:tcPr>
            <w:tcW w:w="274" w:type="pct"/>
            <w:tcBorders>
              <w:top w:val="single" w:sz="4" w:space="0" w:color="auto"/>
              <w:left w:val="single" w:sz="4" w:space="0" w:color="auto"/>
              <w:bottom w:val="single" w:sz="4" w:space="0" w:color="auto"/>
              <w:right w:val="single" w:sz="4" w:space="0" w:color="auto"/>
            </w:tcBorders>
            <w:vAlign w:val="center"/>
          </w:tcPr>
          <w:p w14:paraId="0086346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+26,0</w:t>
            </w:r>
          </w:p>
        </w:tc>
        <w:tc>
          <w:tcPr>
            <w:tcW w:w="326" w:type="pct"/>
            <w:tcBorders>
              <w:top w:val="single" w:sz="4" w:space="0" w:color="auto"/>
              <w:left w:val="single" w:sz="4" w:space="0" w:color="auto"/>
              <w:bottom w:val="single" w:sz="4" w:space="0" w:color="auto"/>
              <w:right w:val="single" w:sz="4" w:space="0" w:color="auto"/>
            </w:tcBorders>
            <w:vAlign w:val="center"/>
          </w:tcPr>
          <w:p w14:paraId="379579A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233,6</w:t>
            </w:r>
          </w:p>
        </w:tc>
      </w:tr>
      <w:tr w:rsidR="002D7B3D" w:rsidRPr="002D7B3D" w14:paraId="5169AA10"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B2AC3A3"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 производства продукции сельского хозяйства в хозяйствах всех категорий</w:t>
            </w:r>
          </w:p>
        </w:tc>
        <w:tc>
          <w:tcPr>
            <w:tcW w:w="349" w:type="pct"/>
            <w:tcBorders>
              <w:top w:val="single" w:sz="4" w:space="0" w:color="auto"/>
              <w:left w:val="single" w:sz="4" w:space="0" w:color="auto"/>
              <w:bottom w:val="single" w:sz="4" w:space="0" w:color="auto"/>
              <w:right w:val="single" w:sz="4" w:space="0" w:color="auto"/>
            </w:tcBorders>
            <w:vAlign w:val="center"/>
          </w:tcPr>
          <w:p w14:paraId="02A0091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088F4F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108,1</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12AAA7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93,8</w:t>
            </w:r>
          </w:p>
          <w:p w14:paraId="4CDB201A" w14:textId="77777777" w:rsidR="002D7B3D" w:rsidRPr="002D7B3D" w:rsidRDefault="002D7B3D" w:rsidP="002D7B3D">
            <w:pPr>
              <w:ind w:right="57"/>
              <w:jc w:val="center"/>
              <w:rPr>
                <w:rFonts w:ascii="Times New Roman" w:hAnsi="Times New Roman" w:cs="Times New Roman"/>
                <w:sz w:val="16"/>
                <w:szCs w:val="16"/>
              </w:rPr>
            </w:pPr>
            <w:r w:rsidRPr="002D7B3D">
              <w:rPr>
                <w:rFonts w:ascii="Times New Roman" w:hAnsi="Times New Roman" w:cs="Times New Roman"/>
                <w:sz w:val="16"/>
                <w:szCs w:val="16"/>
              </w:rPr>
              <w:t>(январь-июнь</w:t>
            </w:r>
          </w:p>
          <w:p w14:paraId="0D6B631C" w14:textId="77777777" w:rsidR="002D7B3D" w:rsidRPr="002D7B3D" w:rsidRDefault="002D7B3D" w:rsidP="002D7B3D">
            <w:pPr>
              <w:ind w:right="57"/>
              <w:jc w:val="center"/>
              <w:rPr>
                <w:rFonts w:ascii="Times New Roman" w:hAnsi="Times New Roman" w:cs="Times New Roman"/>
                <w:sz w:val="16"/>
                <w:szCs w:val="16"/>
              </w:rPr>
            </w:pPr>
            <w:r w:rsidRPr="002D7B3D">
              <w:rPr>
                <w:rFonts w:ascii="Times New Roman" w:hAnsi="Times New Roman" w:cs="Times New Roman"/>
                <w:sz w:val="16"/>
                <w:szCs w:val="16"/>
              </w:rPr>
              <w:t>2021)</w:t>
            </w:r>
          </w:p>
        </w:tc>
        <w:tc>
          <w:tcPr>
            <w:tcW w:w="343" w:type="pct"/>
            <w:tcBorders>
              <w:top w:val="single" w:sz="4" w:space="0" w:color="auto"/>
              <w:left w:val="single" w:sz="4" w:space="0" w:color="auto"/>
              <w:bottom w:val="single" w:sz="4" w:space="0" w:color="auto"/>
              <w:right w:val="single" w:sz="4" w:space="0" w:color="auto"/>
            </w:tcBorders>
            <w:vAlign w:val="center"/>
          </w:tcPr>
          <w:p w14:paraId="6BC5DE9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100,8</w:t>
            </w:r>
          </w:p>
        </w:tc>
        <w:tc>
          <w:tcPr>
            <w:tcW w:w="371" w:type="pct"/>
            <w:tcBorders>
              <w:top w:val="single" w:sz="4" w:space="0" w:color="auto"/>
              <w:left w:val="single" w:sz="4" w:space="0" w:color="auto"/>
              <w:bottom w:val="single" w:sz="4" w:space="0" w:color="auto"/>
              <w:right w:val="single" w:sz="4" w:space="0" w:color="auto"/>
            </w:tcBorders>
            <w:vAlign w:val="center"/>
          </w:tcPr>
          <w:p w14:paraId="20F95A9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98,6</w:t>
            </w:r>
          </w:p>
        </w:tc>
        <w:tc>
          <w:tcPr>
            <w:tcW w:w="246" w:type="pct"/>
            <w:tcBorders>
              <w:top w:val="single" w:sz="4" w:space="0" w:color="auto"/>
              <w:left w:val="single" w:sz="4" w:space="0" w:color="auto"/>
              <w:bottom w:val="single" w:sz="4" w:space="0" w:color="auto"/>
              <w:right w:val="single" w:sz="4" w:space="0" w:color="auto"/>
            </w:tcBorders>
            <w:vAlign w:val="center"/>
          </w:tcPr>
          <w:p w14:paraId="19161A5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-2,2 п.п.</w:t>
            </w:r>
          </w:p>
        </w:tc>
        <w:tc>
          <w:tcPr>
            <w:tcW w:w="343" w:type="pct"/>
            <w:tcBorders>
              <w:top w:val="single" w:sz="4" w:space="0" w:color="auto"/>
              <w:left w:val="single" w:sz="4" w:space="0" w:color="auto"/>
              <w:bottom w:val="single" w:sz="4" w:space="0" w:color="auto"/>
              <w:right w:val="single" w:sz="4" w:space="0" w:color="auto"/>
            </w:tcBorders>
            <w:vAlign w:val="center"/>
          </w:tcPr>
          <w:p w14:paraId="7FFE601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101,9</w:t>
            </w:r>
          </w:p>
        </w:tc>
        <w:tc>
          <w:tcPr>
            <w:tcW w:w="326" w:type="pct"/>
            <w:tcBorders>
              <w:top w:val="single" w:sz="4" w:space="0" w:color="auto"/>
              <w:left w:val="single" w:sz="4" w:space="0" w:color="auto"/>
              <w:bottom w:val="single" w:sz="4" w:space="0" w:color="auto"/>
              <w:right w:val="single" w:sz="4" w:space="0" w:color="auto"/>
            </w:tcBorders>
            <w:vAlign w:val="center"/>
          </w:tcPr>
          <w:p w14:paraId="5CBA1BD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102,8</w:t>
            </w:r>
          </w:p>
        </w:tc>
        <w:tc>
          <w:tcPr>
            <w:tcW w:w="292" w:type="pct"/>
            <w:tcBorders>
              <w:top w:val="single" w:sz="4" w:space="0" w:color="auto"/>
              <w:left w:val="single" w:sz="4" w:space="0" w:color="auto"/>
              <w:bottom w:val="single" w:sz="4" w:space="0" w:color="auto"/>
              <w:right w:val="single" w:sz="4" w:space="0" w:color="auto"/>
            </w:tcBorders>
            <w:vAlign w:val="center"/>
          </w:tcPr>
          <w:p w14:paraId="6AC9EE53"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-0,9 п.п.</w:t>
            </w:r>
          </w:p>
        </w:tc>
        <w:tc>
          <w:tcPr>
            <w:tcW w:w="343" w:type="pct"/>
            <w:tcBorders>
              <w:top w:val="single" w:sz="4" w:space="0" w:color="auto"/>
              <w:left w:val="single" w:sz="4" w:space="0" w:color="auto"/>
              <w:bottom w:val="single" w:sz="4" w:space="0" w:color="auto"/>
              <w:right w:val="single" w:sz="4" w:space="0" w:color="auto"/>
            </w:tcBorders>
            <w:vAlign w:val="center"/>
          </w:tcPr>
          <w:p w14:paraId="5FC8D85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101,9</w:t>
            </w:r>
          </w:p>
        </w:tc>
        <w:tc>
          <w:tcPr>
            <w:tcW w:w="326" w:type="pct"/>
            <w:tcBorders>
              <w:top w:val="single" w:sz="4" w:space="0" w:color="auto"/>
              <w:left w:val="single" w:sz="4" w:space="0" w:color="auto"/>
              <w:bottom w:val="single" w:sz="4" w:space="0" w:color="auto"/>
              <w:right w:val="single" w:sz="4" w:space="0" w:color="auto"/>
            </w:tcBorders>
            <w:vAlign w:val="center"/>
          </w:tcPr>
          <w:p w14:paraId="37207AE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101,5</w:t>
            </w:r>
          </w:p>
        </w:tc>
        <w:tc>
          <w:tcPr>
            <w:tcW w:w="274" w:type="pct"/>
            <w:tcBorders>
              <w:top w:val="single" w:sz="4" w:space="0" w:color="auto"/>
              <w:left w:val="single" w:sz="4" w:space="0" w:color="auto"/>
              <w:bottom w:val="single" w:sz="4" w:space="0" w:color="auto"/>
              <w:right w:val="single" w:sz="4" w:space="0" w:color="auto"/>
            </w:tcBorders>
            <w:vAlign w:val="center"/>
          </w:tcPr>
          <w:p w14:paraId="74183FC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-0,4</w:t>
            </w:r>
          </w:p>
        </w:tc>
        <w:tc>
          <w:tcPr>
            <w:tcW w:w="326" w:type="pct"/>
            <w:tcBorders>
              <w:top w:val="single" w:sz="4" w:space="0" w:color="auto"/>
              <w:left w:val="single" w:sz="4" w:space="0" w:color="auto"/>
              <w:bottom w:val="single" w:sz="4" w:space="0" w:color="auto"/>
              <w:right w:val="single" w:sz="4" w:space="0" w:color="auto"/>
            </w:tcBorders>
            <w:vAlign w:val="center"/>
          </w:tcPr>
          <w:p w14:paraId="61533D7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100,8</w:t>
            </w:r>
          </w:p>
        </w:tc>
      </w:tr>
      <w:tr w:rsidR="002D7B3D" w:rsidRPr="002D7B3D" w14:paraId="41743A90"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5DAE0B9E"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Объем реализации сельскохозяйственной </w:t>
            </w:r>
            <w:r w:rsidRPr="002D7B3D">
              <w:rPr>
                <w:rFonts w:ascii="Times New Roman" w:hAnsi="Times New Roman" w:cs="Times New Roman"/>
                <w:sz w:val="20"/>
                <w:szCs w:val="20"/>
              </w:rPr>
              <w:lastRenderedPageBreak/>
              <w:t>продукции собственного производства сельскохозяйственными организациями</w:t>
            </w:r>
          </w:p>
        </w:tc>
        <w:tc>
          <w:tcPr>
            <w:tcW w:w="349" w:type="pct"/>
            <w:tcBorders>
              <w:top w:val="single" w:sz="4" w:space="0" w:color="auto"/>
              <w:left w:val="single" w:sz="4" w:space="0" w:color="auto"/>
              <w:bottom w:val="single" w:sz="4" w:space="0" w:color="auto"/>
              <w:right w:val="single" w:sz="4" w:space="0" w:color="auto"/>
            </w:tcBorders>
            <w:vAlign w:val="center"/>
          </w:tcPr>
          <w:p w14:paraId="7900842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lastRenderedPageBreak/>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23DA277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152,3</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32866F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40037CD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126,4</w:t>
            </w:r>
          </w:p>
        </w:tc>
        <w:tc>
          <w:tcPr>
            <w:tcW w:w="371" w:type="pct"/>
            <w:tcBorders>
              <w:top w:val="single" w:sz="4" w:space="0" w:color="auto"/>
              <w:left w:val="single" w:sz="4" w:space="0" w:color="auto"/>
              <w:bottom w:val="single" w:sz="4" w:space="0" w:color="auto"/>
              <w:right w:val="single" w:sz="4" w:space="0" w:color="auto"/>
            </w:tcBorders>
            <w:vAlign w:val="center"/>
          </w:tcPr>
          <w:p w14:paraId="60D9B6F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159,3</w:t>
            </w:r>
          </w:p>
        </w:tc>
        <w:tc>
          <w:tcPr>
            <w:tcW w:w="246" w:type="pct"/>
            <w:tcBorders>
              <w:top w:val="single" w:sz="4" w:space="0" w:color="auto"/>
              <w:left w:val="single" w:sz="4" w:space="0" w:color="auto"/>
              <w:bottom w:val="single" w:sz="4" w:space="0" w:color="auto"/>
              <w:right w:val="single" w:sz="4" w:space="0" w:color="auto"/>
            </w:tcBorders>
            <w:vAlign w:val="center"/>
          </w:tcPr>
          <w:p w14:paraId="1B4C6D8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+32,9</w:t>
            </w:r>
          </w:p>
        </w:tc>
        <w:tc>
          <w:tcPr>
            <w:tcW w:w="343" w:type="pct"/>
            <w:tcBorders>
              <w:top w:val="single" w:sz="4" w:space="0" w:color="auto"/>
              <w:left w:val="single" w:sz="4" w:space="0" w:color="auto"/>
              <w:bottom w:val="single" w:sz="4" w:space="0" w:color="auto"/>
              <w:right w:val="single" w:sz="4" w:space="0" w:color="auto"/>
            </w:tcBorders>
            <w:vAlign w:val="center"/>
          </w:tcPr>
          <w:p w14:paraId="5E11D6E9"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135,2</w:t>
            </w:r>
          </w:p>
        </w:tc>
        <w:tc>
          <w:tcPr>
            <w:tcW w:w="326" w:type="pct"/>
            <w:tcBorders>
              <w:top w:val="single" w:sz="4" w:space="0" w:color="auto"/>
              <w:left w:val="single" w:sz="4" w:space="0" w:color="auto"/>
              <w:bottom w:val="single" w:sz="4" w:space="0" w:color="auto"/>
              <w:right w:val="single" w:sz="4" w:space="0" w:color="auto"/>
            </w:tcBorders>
            <w:vAlign w:val="center"/>
          </w:tcPr>
          <w:p w14:paraId="6D6E9BC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173,1</w:t>
            </w:r>
          </w:p>
        </w:tc>
        <w:tc>
          <w:tcPr>
            <w:tcW w:w="292" w:type="pct"/>
            <w:tcBorders>
              <w:top w:val="single" w:sz="4" w:space="0" w:color="auto"/>
              <w:left w:val="single" w:sz="4" w:space="0" w:color="auto"/>
              <w:bottom w:val="single" w:sz="4" w:space="0" w:color="auto"/>
              <w:right w:val="single" w:sz="4" w:space="0" w:color="auto"/>
            </w:tcBorders>
            <w:vAlign w:val="center"/>
          </w:tcPr>
          <w:p w14:paraId="475C3502"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+37,9</w:t>
            </w:r>
          </w:p>
        </w:tc>
        <w:tc>
          <w:tcPr>
            <w:tcW w:w="343" w:type="pct"/>
            <w:tcBorders>
              <w:top w:val="single" w:sz="4" w:space="0" w:color="auto"/>
              <w:left w:val="single" w:sz="4" w:space="0" w:color="auto"/>
              <w:bottom w:val="single" w:sz="4" w:space="0" w:color="auto"/>
              <w:right w:val="single" w:sz="4" w:space="0" w:color="auto"/>
            </w:tcBorders>
            <w:vAlign w:val="center"/>
          </w:tcPr>
          <w:p w14:paraId="376A5B4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141,9</w:t>
            </w:r>
          </w:p>
        </w:tc>
        <w:tc>
          <w:tcPr>
            <w:tcW w:w="326" w:type="pct"/>
            <w:tcBorders>
              <w:top w:val="single" w:sz="4" w:space="0" w:color="auto"/>
              <w:left w:val="single" w:sz="4" w:space="0" w:color="auto"/>
              <w:bottom w:val="single" w:sz="4" w:space="0" w:color="auto"/>
              <w:right w:val="single" w:sz="4" w:space="0" w:color="auto"/>
            </w:tcBorders>
            <w:vAlign w:val="center"/>
          </w:tcPr>
          <w:p w14:paraId="063C8C9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181,9</w:t>
            </w:r>
          </w:p>
        </w:tc>
        <w:tc>
          <w:tcPr>
            <w:tcW w:w="274" w:type="pct"/>
            <w:tcBorders>
              <w:top w:val="single" w:sz="4" w:space="0" w:color="auto"/>
              <w:left w:val="single" w:sz="4" w:space="0" w:color="auto"/>
              <w:bottom w:val="single" w:sz="4" w:space="0" w:color="auto"/>
              <w:right w:val="single" w:sz="4" w:space="0" w:color="auto"/>
            </w:tcBorders>
            <w:vAlign w:val="center"/>
          </w:tcPr>
          <w:p w14:paraId="5BE914A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+40,0</w:t>
            </w:r>
          </w:p>
        </w:tc>
        <w:tc>
          <w:tcPr>
            <w:tcW w:w="326" w:type="pct"/>
            <w:tcBorders>
              <w:top w:val="single" w:sz="4" w:space="0" w:color="auto"/>
              <w:left w:val="single" w:sz="4" w:space="0" w:color="auto"/>
              <w:bottom w:val="single" w:sz="4" w:space="0" w:color="auto"/>
              <w:right w:val="single" w:sz="4" w:space="0" w:color="auto"/>
            </w:tcBorders>
            <w:vAlign w:val="center"/>
          </w:tcPr>
          <w:p w14:paraId="17CA282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191,7</w:t>
            </w:r>
          </w:p>
        </w:tc>
      </w:tr>
      <w:tr w:rsidR="002D7B3D" w:rsidRPr="002D7B3D" w14:paraId="1891780C"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22F77597"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В % к предыдущему году в сопоставимых ценах </w:t>
            </w:r>
          </w:p>
        </w:tc>
        <w:tc>
          <w:tcPr>
            <w:tcW w:w="349" w:type="pct"/>
            <w:tcBorders>
              <w:top w:val="single" w:sz="4" w:space="0" w:color="auto"/>
              <w:left w:val="single" w:sz="4" w:space="0" w:color="auto"/>
              <w:bottom w:val="single" w:sz="4" w:space="0" w:color="auto"/>
              <w:right w:val="single" w:sz="4" w:space="0" w:color="auto"/>
            </w:tcBorders>
            <w:vAlign w:val="center"/>
          </w:tcPr>
          <w:p w14:paraId="0A66DC1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2715A3E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119,8</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43E07C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5ABD008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103,4</w:t>
            </w:r>
          </w:p>
        </w:tc>
        <w:tc>
          <w:tcPr>
            <w:tcW w:w="371" w:type="pct"/>
            <w:tcBorders>
              <w:top w:val="single" w:sz="4" w:space="0" w:color="auto"/>
              <w:left w:val="single" w:sz="4" w:space="0" w:color="auto"/>
              <w:bottom w:val="single" w:sz="4" w:space="0" w:color="auto"/>
              <w:right w:val="single" w:sz="4" w:space="0" w:color="auto"/>
            </w:tcBorders>
            <w:vAlign w:val="center"/>
          </w:tcPr>
          <w:p w14:paraId="1FC9634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100,1</w:t>
            </w:r>
          </w:p>
        </w:tc>
        <w:tc>
          <w:tcPr>
            <w:tcW w:w="246" w:type="pct"/>
            <w:tcBorders>
              <w:top w:val="single" w:sz="4" w:space="0" w:color="auto"/>
              <w:left w:val="single" w:sz="4" w:space="0" w:color="auto"/>
              <w:bottom w:val="single" w:sz="4" w:space="0" w:color="auto"/>
              <w:right w:val="single" w:sz="4" w:space="0" w:color="auto"/>
            </w:tcBorders>
            <w:vAlign w:val="center"/>
          </w:tcPr>
          <w:p w14:paraId="0BF3664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-3,3 п.п.</w:t>
            </w:r>
          </w:p>
        </w:tc>
        <w:tc>
          <w:tcPr>
            <w:tcW w:w="343" w:type="pct"/>
            <w:tcBorders>
              <w:top w:val="single" w:sz="4" w:space="0" w:color="auto"/>
              <w:left w:val="single" w:sz="4" w:space="0" w:color="auto"/>
              <w:bottom w:val="single" w:sz="4" w:space="0" w:color="auto"/>
              <w:right w:val="single" w:sz="4" w:space="0" w:color="auto"/>
            </w:tcBorders>
            <w:vAlign w:val="center"/>
          </w:tcPr>
          <w:p w14:paraId="13A77B7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103,1</w:t>
            </w:r>
          </w:p>
        </w:tc>
        <w:tc>
          <w:tcPr>
            <w:tcW w:w="326" w:type="pct"/>
            <w:tcBorders>
              <w:top w:val="single" w:sz="4" w:space="0" w:color="auto"/>
              <w:left w:val="single" w:sz="4" w:space="0" w:color="auto"/>
              <w:bottom w:val="single" w:sz="4" w:space="0" w:color="auto"/>
              <w:right w:val="single" w:sz="4" w:space="0" w:color="auto"/>
            </w:tcBorders>
            <w:vAlign w:val="center"/>
          </w:tcPr>
          <w:p w14:paraId="1B37B37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105,3</w:t>
            </w:r>
          </w:p>
        </w:tc>
        <w:tc>
          <w:tcPr>
            <w:tcW w:w="292" w:type="pct"/>
            <w:tcBorders>
              <w:top w:val="single" w:sz="4" w:space="0" w:color="auto"/>
              <w:left w:val="single" w:sz="4" w:space="0" w:color="auto"/>
              <w:bottom w:val="single" w:sz="4" w:space="0" w:color="auto"/>
              <w:right w:val="single" w:sz="4" w:space="0" w:color="auto"/>
            </w:tcBorders>
            <w:vAlign w:val="center"/>
          </w:tcPr>
          <w:p w14:paraId="42EC70B0"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+2,2 п.п.</w:t>
            </w:r>
          </w:p>
        </w:tc>
        <w:tc>
          <w:tcPr>
            <w:tcW w:w="343" w:type="pct"/>
            <w:tcBorders>
              <w:top w:val="single" w:sz="4" w:space="0" w:color="auto"/>
              <w:left w:val="single" w:sz="4" w:space="0" w:color="auto"/>
              <w:bottom w:val="single" w:sz="4" w:space="0" w:color="auto"/>
              <w:right w:val="single" w:sz="4" w:space="0" w:color="auto"/>
            </w:tcBorders>
            <w:vAlign w:val="center"/>
          </w:tcPr>
          <w:p w14:paraId="03ABD9F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101,2</w:t>
            </w:r>
          </w:p>
        </w:tc>
        <w:tc>
          <w:tcPr>
            <w:tcW w:w="326" w:type="pct"/>
            <w:tcBorders>
              <w:top w:val="single" w:sz="4" w:space="0" w:color="auto"/>
              <w:left w:val="single" w:sz="4" w:space="0" w:color="auto"/>
              <w:bottom w:val="single" w:sz="4" w:space="0" w:color="auto"/>
              <w:right w:val="single" w:sz="4" w:space="0" w:color="auto"/>
            </w:tcBorders>
            <w:vAlign w:val="center"/>
          </w:tcPr>
          <w:p w14:paraId="72D5C44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101,6</w:t>
            </w:r>
          </w:p>
        </w:tc>
        <w:tc>
          <w:tcPr>
            <w:tcW w:w="274" w:type="pct"/>
            <w:tcBorders>
              <w:top w:val="single" w:sz="4" w:space="0" w:color="auto"/>
              <w:left w:val="single" w:sz="4" w:space="0" w:color="auto"/>
              <w:bottom w:val="single" w:sz="4" w:space="0" w:color="auto"/>
              <w:right w:val="single" w:sz="4" w:space="0" w:color="auto"/>
            </w:tcBorders>
            <w:vAlign w:val="center"/>
          </w:tcPr>
          <w:p w14:paraId="0DD6BE3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+0,4 п.п.</w:t>
            </w:r>
          </w:p>
        </w:tc>
        <w:tc>
          <w:tcPr>
            <w:tcW w:w="326" w:type="pct"/>
            <w:tcBorders>
              <w:top w:val="single" w:sz="4" w:space="0" w:color="auto"/>
              <w:left w:val="single" w:sz="4" w:space="0" w:color="auto"/>
              <w:bottom w:val="single" w:sz="4" w:space="0" w:color="auto"/>
              <w:right w:val="single" w:sz="4" w:space="0" w:color="auto"/>
            </w:tcBorders>
            <w:vAlign w:val="center"/>
          </w:tcPr>
          <w:p w14:paraId="024B29D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101,6</w:t>
            </w:r>
          </w:p>
        </w:tc>
      </w:tr>
      <w:tr w:rsidR="002D7B3D" w:rsidRPr="002D7B3D" w14:paraId="5254FA6B"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FB734C3"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Индекс-дефлятор цен</w:t>
            </w:r>
          </w:p>
        </w:tc>
        <w:tc>
          <w:tcPr>
            <w:tcW w:w="349" w:type="pct"/>
            <w:tcBorders>
              <w:top w:val="single" w:sz="4" w:space="0" w:color="auto"/>
              <w:left w:val="single" w:sz="4" w:space="0" w:color="auto"/>
              <w:bottom w:val="single" w:sz="4" w:space="0" w:color="auto"/>
              <w:right w:val="single" w:sz="4" w:space="0" w:color="auto"/>
            </w:tcBorders>
            <w:vAlign w:val="center"/>
          </w:tcPr>
          <w:p w14:paraId="526FE37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297763F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112,7</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443CD7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182EC91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103,0</w:t>
            </w:r>
          </w:p>
        </w:tc>
        <w:tc>
          <w:tcPr>
            <w:tcW w:w="371" w:type="pct"/>
            <w:tcBorders>
              <w:top w:val="single" w:sz="4" w:space="0" w:color="auto"/>
              <w:left w:val="single" w:sz="4" w:space="0" w:color="auto"/>
              <w:bottom w:val="single" w:sz="4" w:space="0" w:color="auto"/>
              <w:right w:val="single" w:sz="4" w:space="0" w:color="auto"/>
            </w:tcBorders>
            <w:vAlign w:val="center"/>
          </w:tcPr>
          <w:p w14:paraId="55E5564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104,5</w:t>
            </w:r>
          </w:p>
        </w:tc>
        <w:tc>
          <w:tcPr>
            <w:tcW w:w="246" w:type="pct"/>
            <w:tcBorders>
              <w:top w:val="single" w:sz="4" w:space="0" w:color="auto"/>
              <w:left w:val="single" w:sz="4" w:space="0" w:color="auto"/>
              <w:bottom w:val="single" w:sz="4" w:space="0" w:color="auto"/>
              <w:right w:val="single" w:sz="4" w:space="0" w:color="auto"/>
            </w:tcBorders>
            <w:vAlign w:val="center"/>
          </w:tcPr>
          <w:p w14:paraId="5A2C340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 п.п.</w:t>
            </w:r>
          </w:p>
        </w:tc>
        <w:tc>
          <w:tcPr>
            <w:tcW w:w="343" w:type="pct"/>
            <w:tcBorders>
              <w:top w:val="single" w:sz="4" w:space="0" w:color="auto"/>
              <w:left w:val="single" w:sz="4" w:space="0" w:color="auto"/>
              <w:bottom w:val="single" w:sz="4" w:space="0" w:color="auto"/>
              <w:right w:val="single" w:sz="4" w:space="0" w:color="auto"/>
            </w:tcBorders>
            <w:vAlign w:val="center"/>
          </w:tcPr>
          <w:p w14:paraId="6CD557B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103,8</w:t>
            </w:r>
          </w:p>
        </w:tc>
        <w:tc>
          <w:tcPr>
            <w:tcW w:w="326" w:type="pct"/>
            <w:tcBorders>
              <w:top w:val="single" w:sz="4" w:space="0" w:color="auto"/>
              <w:left w:val="single" w:sz="4" w:space="0" w:color="auto"/>
              <w:bottom w:val="single" w:sz="4" w:space="0" w:color="auto"/>
              <w:right w:val="single" w:sz="4" w:space="0" w:color="auto"/>
            </w:tcBorders>
            <w:vAlign w:val="center"/>
          </w:tcPr>
          <w:p w14:paraId="4F922F5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103,2</w:t>
            </w:r>
          </w:p>
        </w:tc>
        <w:tc>
          <w:tcPr>
            <w:tcW w:w="292" w:type="pct"/>
            <w:tcBorders>
              <w:top w:val="single" w:sz="4" w:space="0" w:color="auto"/>
              <w:left w:val="single" w:sz="4" w:space="0" w:color="auto"/>
              <w:bottom w:val="single" w:sz="4" w:space="0" w:color="auto"/>
              <w:right w:val="single" w:sz="4" w:space="0" w:color="auto"/>
            </w:tcBorders>
            <w:vAlign w:val="center"/>
          </w:tcPr>
          <w:p w14:paraId="362FEB9C"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-0,6 п.п.</w:t>
            </w:r>
          </w:p>
        </w:tc>
        <w:tc>
          <w:tcPr>
            <w:tcW w:w="343" w:type="pct"/>
            <w:tcBorders>
              <w:top w:val="single" w:sz="4" w:space="0" w:color="auto"/>
              <w:left w:val="single" w:sz="4" w:space="0" w:color="auto"/>
              <w:bottom w:val="single" w:sz="4" w:space="0" w:color="auto"/>
              <w:right w:val="single" w:sz="4" w:space="0" w:color="auto"/>
            </w:tcBorders>
            <w:vAlign w:val="center"/>
          </w:tcPr>
          <w:p w14:paraId="676E9DE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103,7</w:t>
            </w:r>
          </w:p>
        </w:tc>
        <w:tc>
          <w:tcPr>
            <w:tcW w:w="326" w:type="pct"/>
            <w:tcBorders>
              <w:top w:val="single" w:sz="4" w:space="0" w:color="auto"/>
              <w:left w:val="single" w:sz="4" w:space="0" w:color="auto"/>
              <w:bottom w:val="single" w:sz="4" w:space="0" w:color="auto"/>
              <w:right w:val="single" w:sz="4" w:space="0" w:color="auto"/>
            </w:tcBorders>
            <w:vAlign w:val="center"/>
          </w:tcPr>
          <w:p w14:paraId="19ADA0A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103,4</w:t>
            </w:r>
          </w:p>
        </w:tc>
        <w:tc>
          <w:tcPr>
            <w:tcW w:w="274" w:type="pct"/>
            <w:tcBorders>
              <w:top w:val="single" w:sz="4" w:space="0" w:color="auto"/>
              <w:left w:val="single" w:sz="4" w:space="0" w:color="auto"/>
              <w:bottom w:val="single" w:sz="4" w:space="0" w:color="auto"/>
              <w:right w:val="single" w:sz="4" w:space="0" w:color="auto"/>
            </w:tcBorders>
            <w:vAlign w:val="center"/>
          </w:tcPr>
          <w:p w14:paraId="34F8334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-0,3 п.п.</w:t>
            </w:r>
          </w:p>
        </w:tc>
        <w:tc>
          <w:tcPr>
            <w:tcW w:w="326" w:type="pct"/>
            <w:tcBorders>
              <w:top w:val="single" w:sz="4" w:space="0" w:color="auto"/>
              <w:left w:val="single" w:sz="4" w:space="0" w:color="auto"/>
              <w:bottom w:val="single" w:sz="4" w:space="0" w:color="auto"/>
              <w:right w:val="single" w:sz="4" w:space="0" w:color="auto"/>
            </w:tcBorders>
            <w:vAlign w:val="center"/>
          </w:tcPr>
          <w:p w14:paraId="30D40F2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103,7</w:t>
            </w:r>
          </w:p>
        </w:tc>
      </w:tr>
      <w:tr w:rsidR="002D7B3D" w:rsidRPr="002D7B3D" w14:paraId="6741D752"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2117B2C4" w14:textId="77777777" w:rsidR="002D7B3D" w:rsidRPr="002D7B3D" w:rsidRDefault="002D7B3D" w:rsidP="002D7B3D">
            <w:pPr>
              <w:ind w:right="57"/>
              <w:rPr>
                <w:rFonts w:ascii="Times New Roman" w:hAnsi="Times New Roman" w:cs="Times New Roman"/>
                <w:b/>
                <w:sz w:val="20"/>
                <w:szCs w:val="20"/>
              </w:rPr>
            </w:pPr>
            <w:r w:rsidRPr="002D7B3D">
              <w:rPr>
                <w:rFonts w:ascii="Times New Roman" w:hAnsi="Times New Roman" w:cs="Times New Roman"/>
                <w:b/>
                <w:sz w:val="20"/>
                <w:szCs w:val="20"/>
              </w:rPr>
              <w:t>Производство основных видов сельскохозяйственной продукции</w:t>
            </w:r>
          </w:p>
        </w:tc>
        <w:tc>
          <w:tcPr>
            <w:tcW w:w="349" w:type="pct"/>
            <w:tcBorders>
              <w:top w:val="single" w:sz="4" w:space="0" w:color="auto"/>
              <w:left w:val="single" w:sz="4" w:space="0" w:color="auto"/>
              <w:bottom w:val="single" w:sz="4" w:space="0" w:color="auto"/>
              <w:right w:val="single" w:sz="4" w:space="0" w:color="auto"/>
            </w:tcBorders>
            <w:vAlign w:val="center"/>
          </w:tcPr>
          <w:p w14:paraId="2531BF27" w14:textId="77777777" w:rsidR="002D7B3D" w:rsidRPr="002D7B3D" w:rsidRDefault="002D7B3D" w:rsidP="002D7B3D">
            <w:pPr>
              <w:ind w:right="57"/>
              <w:jc w:val="center"/>
              <w:rPr>
                <w:rFonts w:ascii="Times New Roman" w:hAnsi="Times New Roman" w:cs="Times New Roman"/>
                <w:b/>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007F0C9F"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513CDE3"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3CE31B2"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1855296F"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16234628"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247188D"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C85BB44"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116E005D"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4410AF66"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F25BE0F"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75F935C4"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49084C1"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5C0C7A0E"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3EE64B1"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Зерно (в весе после доработки)</w:t>
            </w:r>
          </w:p>
        </w:tc>
        <w:tc>
          <w:tcPr>
            <w:tcW w:w="349" w:type="pct"/>
            <w:tcBorders>
              <w:top w:val="single" w:sz="4" w:space="0" w:color="auto"/>
              <w:left w:val="single" w:sz="4" w:space="0" w:color="auto"/>
              <w:bottom w:val="single" w:sz="4" w:space="0" w:color="auto"/>
              <w:right w:val="single" w:sz="4" w:space="0" w:color="auto"/>
            </w:tcBorders>
            <w:vAlign w:val="center"/>
          </w:tcPr>
          <w:p w14:paraId="4B99B67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тыс.т</w:t>
            </w:r>
          </w:p>
        </w:tc>
        <w:tc>
          <w:tcPr>
            <w:tcW w:w="270" w:type="pct"/>
            <w:tcBorders>
              <w:top w:val="single" w:sz="4" w:space="0" w:color="auto"/>
              <w:left w:val="single" w:sz="4" w:space="0" w:color="auto"/>
              <w:bottom w:val="single" w:sz="4" w:space="0" w:color="auto"/>
              <w:right w:val="single" w:sz="4" w:space="0" w:color="auto"/>
            </w:tcBorders>
            <w:vAlign w:val="center"/>
          </w:tcPr>
          <w:p w14:paraId="62F9B6B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5845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0E463C1" w14:textId="77777777" w:rsidR="002D7B3D" w:rsidRPr="002D7B3D" w:rsidRDefault="002D7B3D" w:rsidP="002D7B3D">
            <w:pPr>
              <w:ind w:right="-55"/>
              <w:jc w:val="center"/>
              <w:rPr>
                <w:rFonts w:ascii="Times New Roman" w:hAnsi="Times New Roman" w:cs="Times New Roman"/>
                <w:sz w:val="20"/>
                <w:szCs w:val="20"/>
              </w:rPr>
            </w:pPr>
            <w:r w:rsidRPr="002D7B3D">
              <w:rPr>
                <w:rFonts w:ascii="Times New Roman" w:hAnsi="Times New Roman" w:cs="Times New Roman"/>
                <w:sz w:val="20"/>
                <w:szCs w:val="20"/>
              </w:rPr>
              <w:t>3697</w:t>
            </w:r>
          </w:p>
          <w:p w14:paraId="74D39696" w14:textId="77777777" w:rsidR="002D7B3D" w:rsidRPr="002D7B3D" w:rsidRDefault="002D7B3D" w:rsidP="002D7B3D">
            <w:pPr>
              <w:ind w:right="-55"/>
              <w:jc w:val="center"/>
              <w:rPr>
                <w:rFonts w:ascii="Times New Roman" w:hAnsi="Times New Roman" w:cs="Times New Roman"/>
                <w:sz w:val="14"/>
                <w:szCs w:val="14"/>
              </w:rPr>
            </w:pPr>
            <w:r w:rsidRPr="002D7B3D">
              <w:rPr>
                <w:rFonts w:ascii="Times New Roman" w:hAnsi="Times New Roman" w:cs="Times New Roman"/>
                <w:sz w:val="14"/>
                <w:szCs w:val="14"/>
              </w:rPr>
              <w:t>(намолочено</w:t>
            </w:r>
          </w:p>
          <w:p w14:paraId="7444F086" w14:textId="77777777" w:rsidR="002D7B3D" w:rsidRPr="002D7B3D" w:rsidRDefault="002D7B3D" w:rsidP="002D7B3D">
            <w:pPr>
              <w:ind w:right="-55"/>
              <w:jc w:val="center"/>
              <w:rPr>
                <w:rFonts w:ascii="Times New Roman" w:hAnsi="Times New Roman" w:cs="Times New Roman"/>
                <w:sz w:val="14"/>
                <w:szCs w:val="14"/>
              </w:rPr>
            </w:pPr>
            <w:r w:rsidRPr="002D7B3D">
              <w:rPr>
                <w:rFonts w:ascii="Times New Roman" w:hAnsi="Times New Roman" w:cs="Times New Roman"/>
                <w:sz w:val="14"/>
                <w:szCs w:val="14"/>
              </w:rPr>
              <w:t>на 11.10.2021)</w:t>
            </w:r>
          </w:p>
        </w:tc>
        <w:tc>
          <w:tcPr>
            <w:tcW w:w="343" w:type="pct"/>
            <w:tcBorders>
              <w:top w:val="single" w:sz="4" w:space="0" w:color="auto"/>
              <w:left w:val="single" w:sz="4" w:space="0" w:color="auto"/>
              <w:bottom w:val="single" w:sz="4" w:space="0" w:color="auto"/>
              <w:right w:val="single" w:sz="4" w:space="0" w:color="auto"/>
            </w:tcBorders>
            <w:vAlign w:val="center"/>
          </w:tcPr>
          <w:p w14:paraId="13CC449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5100</w:t>
            </w:r>
          </w:p>
        </w:tc>
        <w:tc>
          <w:tcPr>
            <w:tcW w:w="371" w:type="pct"/>
            <w:tcBorders>
              <w:top w:val="single" w:sz="4" w:space="0" w:color="auto"/>
              <w:left w:val="single" w:sz="4" w:space="0" w:color="auto"/>
              <w:bottom w:val="single" w:sz="4" w:space="0" w:color="auto"/>
              <w:right w:val="single" w:sz="4" w:space="0" w:color="auto"/>
            </w:tcBorders>
            <w:vAlign w:val="center"/>
          </w:tcPr>
          <w:p w14:paraId="1E6FE45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4400</w:t>
            </w:r>
          </w:p>
        </w:tc>
        <w:tc>
          <w:tcPr>
            <w:tcW w:w="246" w:type="pct"/>
            <w:tcBorders>
              <w:top w:val="single" w:sz="4" w:space="0" w:color="auto"/>
              <w:left w:val="single" w:sz="4" w:space="0" w:color="auto"/>
              <w:bottom w:val="single" w:sz="4" w:space="0" w:color="auto"/>
              <w:right w:val="single" w:sz="4" w:space="0" w:color="auto"/>
            </w:tcBorders>
            <w:vAlign w:val="center"/>
          </w:tcPr>
          <w:p w14:paraId="4598B4A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-700</w:t>
            </w:r>
          </w:p>
        </w:tc>
        <w:tc>
          <w:tcPr>
            <w:tcW w:w="343" w:type="pct"/>
            <w:tcBorders>
              <w:top w:val="single" w:sz="4" w:space="0" w:color="auto"/>
              <w:left w:val="single" w:sz="4" w:space="0" w:color="auto"/>
              <w:bottom w:val="single" w:sz="4" w:space="0" w:color="auto"/>
              <w:right w:val="single" w:sz="4" w:space="0" w:color="auto"/>
            </w:tcBorders>
            <w:vAlign w:val="center"/>
          </w:tcPr>
          <w:p w14:paraId="0E564D1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5120</w:t>
            </w:r>
          </w:p>
        </w:tc>
        <w:tc>
          <w:tcPr>
            <w:tcW w:w="326" w:type="pct"/>
            <w:tcBorders>
              <w:top w:val="single" w:sz="4" w:space="0" w:color="auto"/>
              <w:left w:val="single" w:sz="4" w:space="0" w:color="auto"/>
              <w:bottom w:val="single" w:sz="4" w:space="0" w:color="auto"/>
              <w:right w:val="single" w:sz="4" w:space="0" w:color="auto"/>
            </w:tcBorders>
            <w:vAlign w:val="center"/>
          </w:tcPr>
          <w:p w14:paraId="1FD86BE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5540</w:t>
            </w:r>
          </w:p>
        </w:tc>
        <w:tc>
          <w:tcPr>
            <w:tcW w:w="292" w:type="pct"/>
            <w:tcBorders>
              <w:top w:val="single" w:sz="4" w:space="0" w:color="auto"/>
              <w:left w:val="single" w:sz="4" w:space="0" w:color="auto"/>
              <w:bottom w:val="single" w:sz="4" w:space="0" w:color="auto"/>
              <w:right w:val="single" w:sz="4" w:space="0" w:color="auto"/>
            </w:tcBorders>
            <w:vAlign w:val="center"/>
          </w:tcPr>
          <w:p w14:paraId="4CB17DF9"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+420</w:t>
            </w:r>
          </w:p>
        </w:tc>
        <w:tc>
          <w:tcPr>
            <w:tcW w:w="343" w:type="pct"/>
            <w:tcBorders>
              <w:top w:val="single" w:sz="4" w:space="0" w:color="auto"/>
              <w:left w:val="single" w:sz="4" w:space="0" w:color="auto"/>
              <w:bottom w:val="single" w:sz="4" w:space="0" w:color="auto"/>
              <w:right w:val="single" w:sz="4" w:space="0" w:color="auto"/>
            </w:tcBorders>
            <w:vAlign w:val="center"/>
          </w:tcPr>
          <w:p w14:paraId="503AA49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5150</w:t>
            </w:r>
          </w:p>
        </w:tc>
        <w:tc>
          <w:tcPr>
            <w:tcW w:w="326" w:type="pct"/>
            <w:tcBorders>
              <w:top w:val="single" w:sz="4" w:space="0" w:color="auto"/>
              <w:left w:val="single" w:sz="4" w:space="0" w:color="auto"/>
              <w:bottom w:val="single" w:sz="4" w:space="0" w:color="auto"/>
              <w:right w:val="single" w:sz="4" w:space="0" w:color="auto"/>
            </w:tcBorders>
            <w:vAlign w:val="center"/>
          </w:tcPr>
          <w:p w14:paraId="74C99E6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5656</w:t>
            </w:r>
          </w:p>
        </w:tc>
        <w:tc>
          <w:tcPr>
            <w:tcW w:w="274" w:type="pct"/>
            <w:tcBorders>
              <w:top w:val="single" w:sz="4" w:space="0" w:color="auto"/>
              <w:left w:val="single" w:sz="4" w:space="0" w:color="auto"/>
              <w:bottom w:val="single" w:sz="4" w:space="0" w:color="auto"/>
              <w:right w:val="single" w:sz="4" w:space="0" w:color="auto"/>
            </w:tcBorders>
            <w:vAlign w:val="center"/>
          </w:tcPr>
          <w:p w14:paraId="75CEDC4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+506</w:t>
            </w:r>
          </w:p>
        </w:tc>
        <w:tc>
          <w:tcPr>
            <w:tcW w:w="326" w:type="pct"/>
            <w:tcBorders>
              <w:top w:val="single" w:sz="4" w:space="0" w:color="auto"/>
              <w:left w:val="single" w:sz="4" w:space="0" w:color="auto"/>
              <w:bottom w:val="single" w:sz="4" w:space="0" w:color="auto"/>
              <w:right w:val="single" w:sz="4" w:space="0" w:color="auto"/>
            </w:tcBorders>
            <w:vAlign w:val="center"/>
          </w:tcPr>
          <w:p w14:paraId="1BE5DAE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5660</w:t>
            </w:r>
          </w:p>
        </w:tc>
      </w:tr>
      <w:tr w:rsidR="002D7B3D" w:rsidRPr="002D7B3D" w14:paraId="2065CB24"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5B3619F"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Сахарная свекла</w:t>
            </w:r>
          </w:p>
        </w:tc>
        <w:tc>
          <w:tcPr>
            <w:tcW w:w="349" w:type="pct"/>
            <w:tcBorders>
              <w:top w:val="single" w:sz="4" w:space="0" w:color="auto"/>
              <w:left w:val="single" w:sz="4" w:space="0" w:color="auto"/>
              <w:bottom w:val="single" w:sz="4" w:space="0" w:color="auto"/>
              <w:right w:val="single" w:sz="4" w:space="0" w:color="auto"/>
            </w:tcBorders>
            <w:vAlign w:val="center"/>
          </w:tcPr>
          <w:p w14:paraId="2DB4F83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тыс.т</w:t>
            </w:r>
          </w:p>
        </w:tc>
        <w:tc>
          <w:tcPr>
            <w:tcW w:w="270" w:type="pct"/>
            <w:tcBorders>
              <w:top w:val="single" w:sz="4" w:space="0" w:color="auto"/>
              <w:left w:val="single" w:sz="4" w:space="0" w:color="auto"/>
              <w:bottom w:val="single" w:sz="4" w:space="0" w:color="auto"/>
              <w:right w:val="single" w:sz="4" w:space="0" w:color="auto"/>
            </w:tcBorders>
            <w:vAlign w:val="center"/>
          </w:tcPr>
          <w:p w14:paraId="12A4101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3912</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B09B9E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1990</w:t>
            </w:r>
          </w:p>
          <w:p w14:paraId="7F2D2582" w14:textId="77777777" w:rsidR="002D7B3D" w:rsidRPr="002D7B3D" w:rsidRDefault="002D7B3D" w:rsidP="002D7B3D">
            <w:pPr>
              <w:ind w:right="57"/>
              <w:jc w:val="center"/>
              <w:rPr>
                <w:rFonts w:ascii="Times New Roman" w:hAnsi="Times New Roman" w:cs="Times New Roman"/>
                <w:sz w:val="14"/>
                <w:szCs w:val="14"/>
              </w:rPr>
            </w:pPr>
            <w:r w:rsidRPr="002D7B3D">
              <w:rPr>
                <w:rFonts w:ascii="Times New Roman" w:hAnsi="Times New Roman" w:cs="Times New Roman"/>
                <w:sz w:val="14"/>
                <w:szCs w:val="14"/>
              </w:rPr>
              <w:t xml:space="preserve">(накопано </w:t>
            </w:r>
          </w:p>
          <w:p w14:paraId="0204E996" w14:textId="77777777" w:rsidR="002D7B3D" w:rsidRPr="002D7B3D" w:rsidRDefault="002D7B3D" w:rsidP="002D7B3D">
            <w:pPr>
              <w:ind w:right="57"/>
              <w:jc w:val="center"/>
              <w:rPr>
                <w:rFonts w:ascii="Times New Roman" w:hAnsi="Times New Roman" w:cs="Times New Roman"/>
                <w:sz w:val="14"/>
                <w:szCs w:val="14"/>
              </w:rPr>
            </w:pPr>
            <w:r w:rsidRPr="002D7B3D">
              <w:rPr>
                <w:rFonts w:ascii="Times New Roman" w:hAnsi="Times New Roman" w:cs="Times New Roman"/>
                <w:sz w:val="14"/>
                <w:szCs w:val="14"/>
              </w:rPr>
              <w:t>на 11.10.2021)</w:t>
            </w:r>
          </w:p>
        </w:tc>
        <w:tc>
          <w:tcPr>
            <w:tcW w:w="343" w:type="pct"/>
            <w:tcBorders>
              <w:top w:val="single" w:sz="4" w:space="0" w:color="auto"/>
              <w:left w:val="single" w:sz="4" w:space="0" w:color="auto"/>
              <w:bottom w:val="single" w:sz="4" w:space="0" w:color="auto"/>
              <w:right w:val="single" w:sz="4" w:space="0" w:color="auto"/>
            </w:tcBorders>
            <w:vAlign w:val="center"/>
          </w:tcPr>
          <w:p w14:paraId="1181CEA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4100</w:t>
            </w:r>
          </w:p>
        </w:tc>
        <w:tc>
          <w:tcPr>
            <w:tcW w:w="371" w:type="pct"/>
            <w:tcBorders>
              <w:top w:val="single" w:sz="4" w:space="0" w:color="auto"/>
              <w:left w:val="single" w:sz="4" w:space="0" w:color="auto"/>
              <w:bottom w:val="single" w:sz="4" w:space="0" w:color="auto"/>
              <w:right w:val="single" w:sz="4" w:space="0" w:color="auto"/>
            </w:tcBorders>
            <w:vAlign w:val="center"/>
          </w:tcPr>
          <w:p w14:paraId="3BE08D4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3500</w:t>
            </w:r>
          </w:p>
        </w:tc>
        <w:tc>
          <w:tcPr>
            <w:tcW w:w="246" w:type="pct"/>
            <w:tcBorders>
              <w:top w:val="single" w:sz="4" w:space="0" w:color="auto"/>
              <w:left w:val="single" w:sz="4" w:space="0" w:color="auto"/>
              <w:bottom w:val="single" w:sz="4" w:space="0" w:color="auto"/>
              <w:right w:val="single" w:sz="4" w:space="0" w:color="auto"/>
            </w:tcBorders>
            <w:vAlign w:val="center"/>
          </w:tcPr>
          <w:p w14:paraId="309862F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-600</w:t>
            </w:r>
          </w:p>
        </w:tc>
        <w:tc>
          <w:tcPr>
            <w:tcW w:w="343" w:type="pct"/>
            <w:tcBorders>
              <w:top w:val="single" w:sz="4" w:space="0" w:color="auto"/>
              <w:left w:val="single" w:sz="4" w:space="0" w:color="auto"/>
              <w:bottom w:val="single" w:sz="4" w:space="0" w:color="auto"/>
              <w:right w:val="single" w:sz="4" w:space="0" w:color="auto"/>
            </w:tcBorders>
            <w:vAlign w:val="center"/>
          </w:tcPr>
          <w:p w14:paraId="611866F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4200</w:t>
            </w:r>
          </w:p>
        </w:tc>
        <w:tc>
          <w:tcPr>
            <w:tcW w:w="326" w:type="pct"/>
            <w:tcBorders>
              <w:top w:val="single" w:sz="4" w:space="0" w:color="auto"/>
              <w:left w:val="single" w:sz="4" w:space="0" w:color="auto"/>
              <w:bottom w:val="single" w:sz="4" w:space="0" w:color="auto"/>
              <w:right w:val="single" w:sz="4" w:space="0" w:color="auto"/>
            </w:tcBorders>
            <w:vAlign w:val="center"/>
          </w:tcPr>
          <w:p w14:paraId="0033843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4557</w:t>
            </w:r>
          </w:p>
        </w:tc>
        <w:tc>
          <w:tcPr>
            <w:tcW w:w="292" w:type="pct"/>
            <w:tcBorders>
              <w:top w:val="single" w:sz="4" w:space="0" w:color="auto"/>
              <w:left w:val="single" w:sz="4" w:space="0" w:color="auto"/>
              <w:bottom w:val="single" w:sz="4" w:space="0" w:color="auto"/>
              <w:right w:val="single" w:sz="4" w:space="0" w:color="auto"/>
            </w:tcBorders>
            <w:vAlign w:val="center"/>
          </w:tcPr>
          <w:p w14:paraId="53636A46"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+357</w:t>
            </w:r>
          </w:p>
        </w:tc>
        <w:tc>
          <w:tcPr>
            <w:tcW w:w="343" w:type="pct"/>
            <w:tcBorders>
              <w:top w:val="single" w:sz="4" w:space="0" w:color="auto"/>
              <w:left w:val="single" w:sz="4" w:space="0" w:color="auto"/>
              <w:bottom w:val="single" w:sz="4" w:space="0" w:color="auto"/>
              <w:right w:val="single" w:sz="4" w:space="0" w:color="auto"/>
            </w:tcBorders>
            <w:vAlign w:val="center"/>
          </w:tcPr>
          <w:p w14:paraId="27F0DFC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4300</w:t>
            </w:r>
          </w:p>
        </w:tc>
        <w:tc>
          <w:tcPr>
            <w:tcW w:w="326" w:type="pct"/>
            <w:tcBorders>
              <w:top w:val="single" w:sz="4" w:space="0" w:color="auto"/>
              <w:left w:val="single" w:sz="4" w:space="0" w:color="auto"/>
              <w:bottom w:val="single" w:sz="4" w:space="0" w:color="auto"/>
              <w:right w:val="single" w:sz="4" w:space="0" w:color="auto"/>
            </w:tcBorders>
            <w:vAlign w:val="center"/>
          </w:tcPr>
          <w:p w14:paraId="5EC620D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4605</w:t>
            </w:r>
          </w:p>
        </w:tc>
        <w:tc>
          <w:tcPr>
            <w:tcW w:w="274" w:type="pct"/>
            <w:tcBorders>
              <w:top w:val="single" w:sz="4" w:space="0" w:color="auto"/>
              <w:left w:val="single" w:sz="4" w:space="0" w:color="auto"/>
              <w:bottom w:val="single" w:sz="4" w:space="0" w:color="auto"/>
              <w:right w:val="single" w:sz="4" w:space="0" w:color="auto"/>
            </w:tcBorders>
            <w:vAlign w:val="center"/>
          </w:tcPr>
          <w:p w14:paraId="71E7F8B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+305</w:t>
            </w:r>
          </w:p>
        </w:tc>
        <w:tc>
          <w:tcPr>
            <w:tcW w:w="326" w:type="pct"/>
            <w:tcBorders>
              <w:top w:val="single" w:sz="4" w:space="0" w:color="auto"/>
              <w:left w:val="single" w:sz="4" w:space="0" w:color="auto"/>
              <w:bottom w:val="single" w:sz="4" w:space="0" w:color="auto"/>
              <w:right w:val="single" w:sz="4" w:space="0" w:color="auto"/>
            </w:tcBorders>
            <w:vAlign w:val="center"/>
          </w:tcPr>
          <w:p w14:paraId="6B3D0E9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4650</w:t>
            </w:r>
          </w:p>
        </w:tc>
      </w:tr>
      <w:tr w:rsidR="002D7B3D" w:rsidRPr="002D7B3D" w14:paraId="363B5195"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C2EE989"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Скот и птица (на убой в живом весе)</w:t>
            </w:r>
          </w:p>
        </w:tc>
        <w:tc>
          <w:tcPr>
            <w:tcW w:w="349" w:type="pct"/>
            <w:tcBorders>
              <w:top w:val="single" w:sz="4" w:space="0" w:color="auto"/>
              <w:left w:val="single" w:sz="4" w:space="0" w:color="auto"/>
              <w:bottom w:val="single" w:sz="4" w:space="0" w:color="auto"/>
              <w:right w:val="single" w:sz="4" w:space="0" w:color="auto"/>
            </w:tcBorders>
            <w:vAlign w:val="center"/>
          </w:tcPr>
          <w:p w14:paraId="2EC2153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тыс.т</w:t>
            </w:r>
          </w:p>
        </w:tc>
        <w:tc>
          <w:tcPr>
            <w:tcW w:w="270" w:type="pct"/>
            <w:tcBorders>
              <w:top w:val="single" w:sz="4" w:space="0" w:color="auto"/>
              <w:left w:val="single" w:sz="4" w:space="0" w:color="auto"/>
              <w:bottom w:val="single" w:sz="4" w:space="0" w:color="auto"/>
              <w:right w:val="single" w:sz="4" w:space="0" w:color="auto"/>
            </w:tcBorders>
            <w:vAlign w:val="center"/>
          </w:tcPr>
          <w:p w14:paraId="66B4E74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631,9</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451951C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390,6</w:t>
            </w:r>
          </w:p>
        </w:tc>
        <w:tc>
          <w:tcPr>
            <w:tcW w:w="343" w:type="pct"/>
            <w:tcBorders>
              <w:top w:val="single" w:sz="4" w:space="0" w:color="auto"/>
              <w:left w:val="single" w:sz="4" w:space="0" w:color="auto"/>
              <w:bottom w:val="single" w:sz="4" w:space="0" w:color="auto"/>
              <w:right w:val="single" w:sz="4" w:space="0" w:color="auto"/>
            </w:tcBorders>
            <w:vAlign w:val="center"/>
          </w:tcPr>
          <w:p w14:paraId="776327F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562,2</w:t>
            </w:r>
          </w:p>
        </w:tc>
        <w:tc>
          <w:tcPr>
            <w:tcW w:w="371" w:type="pct"/>
            <w:tcBorders>
              <w:top w:val="single" w:sz="4" w:space="0" w:color="auto"/>
              <w:left w:val="single" w:sz="4" w:space="0" w:color="auto"/>
              <w:bottom w:val="single" w:sz="4" w:space="0" w:color="auto"/>
              <w:right w:val="single" w:sz="4" w:space="0" w:color="auto"/>
            </w:tcBorders>
            <w:vAlign w:val="center"/>
          </w:tcPr>
          <w:p w14:paraId="3201256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640</w:t>
            </w:r>
          </w:p>
        </w:tc>
        <w:tc>
          <w:tcPr>
            <w:tcW w:w="246" w:type="pct"/>
            <w:tcBorders>
              <w:top w:val="single" w:sz="4" w:space="0" w:color="auto"/>
              <w:left w:val="single" w:sz="4" w:space="0" w:color="auto"/>
              <w:bottom w:val="single" w:sz="4" w:space="0" w:color="auto"/>
              <w:right w:val="single" w:sz="4" w:space="0" w:color="auto"/>
            </w:tcBorders>
            <w:vAlign w:val="center"/>
          </w:tcPr>
          <w:p w14:paraId="710548E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+77,8</w:t>
            </w:r>
          </w:p>
        </w:tc>
        <w:tc>
          <w:tcPr>
            <w:tcW w:w="343" w:type="pct"/>
            <w:tcBorders>
              <w:top w:val="single" w:sz="4" w:space="0" w:color="auto"/>
              <w:left w:val="single" w:sz="4" w:space="0" w:color="auto"/>
              <w:bottom w:val="single" w:sz="4" w:space="0" w:color="auto"/>
              <w:right w:val="single" w:sz="4" w:space="0" w:color="auto"/>
            </w:tcBorders>
            <w:vAlign w:val="center"/>
          </w:tcPr>
          <w:p w14:paraId="72CB5169"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568,5</w:t>
            </w:r>
          </w:p>
        </w:tc>
        <w:tc>
          <w:tcPr>
            <w:tcW w:w="326" w:type="pct"/>
            <w:tcBorders>
              <w:top w:val="single" w:sz="4" w:space="0" w:color="auto"/>
              <w:left w:val="single" w:sz="4" w:space="0" w:color="auto"/>
              <w:bottom w:val="single" w:sz="4" w:space="0" w:color="auto"/>
              <w:right w:val="single" w:sz="4" w:space="0" w:color="auto"/>
            </w:tcBorders>
            <w:vAlign w:val="center"/>
          </w:tcPr>
          <w:p w14:paraId="7CFF14A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671</w:t>
            </w:r>
          </w:p>
        </w:tc>
        <w:tc>
          <w:tcPr>
            <w:tcW w:w="292" w:type="pct"/>
            <w:tcBorders>
              <w:top w:val="single" w:sz="4" w:space="0" w:color="auto"/>
              <w:left w:val="single" w:sz="4" w:space="0" w:color="auto"/>
              <w:bottom w:val="single" w:sz="4" w:space="0" w:color="auto"/>
              <w:right w:val="single" w:sz="4" w:space="0" w:color="auto"/>
            </w:tcBorders>
            <w:vAlign w:val="center"/>
          </w:tcPr>
          <w:p w14:paraId="60C8B0C5"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+102,5</w:t>
            </w:r>
          </w:p>
        </w:tc>
        <w:tc>
          <w:tcPr>
            <w:tcW w:w="343" w:type="pct"/>
            <w:tcBorders>
              <w:top w:val="single" w:sz="4" w:space="0" w:color="auto"/>
              <w:left w:val="single" w:sz="4" w:space="0" w:color="auto"/>
              <w:bottom w:val="single" w:sz="4" w:space="0" w:color="auto"/>
              <w:right w:val="single" w:sz="4" w:space="0" w:color="auto"/>
            </w:tcBorders>
            <w:vAlign w:val="center"/>
          </w:tcPr>
          <w:p w14:paraId="0E326EE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575,1</w:t>
            </w:r>
          </w:p>
        </w:tc>
        <w:tc>
          <w:tcPr>
            <w:tcW w:w="326" w:type="pct"/>
            <w:tcBorders>
              <w:top w:val="single" w:sz="4" w:space="0" w:color="auto"/>
              <w:left w:val="single" w:sz="4" w:space="0" w:color="auto"/>
              <w:bottom w:val="single" w:sz="4" w:space="0" w:color="auto"/>
              <w:right w:val="single" w:sz="4" w:space="0" w:color="auto"/>
            </w:tcBorders>
            <w:vAlign w:val="center"/>
          </w:tcPr>
          <w:p w14:paraId="3FD4642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679,9</w:t>
            </w:r>
          </w:p>
        </w:tc>
        <w:tc>
          <w:tcPr>
            <w:tcW w:w="274" w:type="pct"/>
            <w:tcBorders>
              <w:top w:val="single" w:sz="4" w:space="0" w:color="auto"/>
              <w:left w:val="single" w:sz="4" w:space="0" w:color="auto"/>
              <w:bottom w:val="single" w:sz="4" w:space="0" w:color="auto"/>
              <w:right w:val="single" w:sz="4" w:space="0" w:color="auto"/>
            </w:tcBorders>
            <w:vAlign w:val="center"/>
          </w:tcPr>
          <w:p w14:paraId="5212679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+104,8</w:t>
            </w:r>
          </w:p>
        </w:tc>
        <w:tc>
          <w:tcPr>
            <w:tcW w:w="326" w:type="pct"/>
            <w:tcBorders>
              <w:top w:val="single" w:sz="4" w:space="0" w:color="auto"/>
              <w:left w:val="single" w:sz="4" w:space="0" w:color="auto"/>
              <w:bottom w:val="single" w:sz="4" w:space="0" w:color="auto"/>
              <w:right w:val="single" w:sz="4" w:space="0" w:color="auto"/>
            </w:tcBorders>
            <w:vAlign w:val="center"/>
          </w:tcPr>
          <w:p w14:paraId="271D9DC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686,6</w:t>
            </w:r>
          </w:p>
        </w:tc>
      </w:tr>
      <w:tr w:rsidR="002D7B3D" w:rsidRPr="002D7B3D" w14:paraId="198B1580"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CB59CFE"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Молоко</w:t>
            </w:r>
          </w:p>
        </w:tc>
        <w:tc>
          <w:tcPr>
            <w:tcW w:w="349" w:type="pct"/>
            <w:tcBorders>
              <w:top w:val="single" w:sz="4" w:space="0" w:color="auto"/>
              <w:left w:val="single" w:sz="4" w:space="0" w:color="auto"/>
              <w:bottom w:val="single" w:sz="4" w:space="0" w:color="auto"/>
              <w:right w:val="single" w:sz="4" w:space="0" w:color="auto"/>
            </w:tcBorders>
            <w:vAlign w:val="center"/>
          </w:tcPr>
          <w:p w14:paraId="7E548A4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тыс.т</w:t>
            </w:r>
          </w:p>
        </w:tc>
        <w:tc>
          <w:tcPr>
            <w:tcW w:w="270" w:type="pct"/>
            <w:tcBorders>
              <w:top w:val="single" w:sz="4" w:space="0" w:color="auto"/>
              <w:left w:val="single" w:sz="4" w:space="0" w:color="auto"/>
              <w:bottom w:val="single" w:sz="4" w:space="0" w:color="auto"/>
              <w:right w:val="single" w:sz="4" w:space="0" w:color="auto"/>
            </w:tcBorders>
            <w:vAlign w:val="center"/>
          </w:tcPr>
          <w:p w14:paraId="0C497CA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334,0</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A3F77E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233,5</w:t>
            </w:r>
          </w:p>
        </w:tc>
        <w:tc>
          <w:tcPr>
            <w:tcW w:w="343" w:type="pct"/>
            <w:tcBorders>
              <w:top w:val="single" w:sz="4" w:space="0" w:color="auto"/>
              <w:left w:val="single" w:sz="4" w:space="0" w:color="auto"/>
              <w:bottom w:val="single" w:sz="4" w:space="0" w:color="auto"/>
              <w:right w:val="single" w:sz="4" w:space="0" w:color="auto"/>
            </w:tcBorders>
            <w:vAlign w:val="center"/>
          </w:tcPr>
          <w:p w14:paraId="6FE8522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331,2</w:t>
            </w:r>
          </w:p>
        </w:tc>
        <w:tc>
          <w:tcPr>
            <w:tcW w:w="371" w:type="pct"/>
            <w:tcBorders>
              <w:top w:val="single" w:sz="4" w:space="0" w:color="auto"/>
              <w:left w:val="single" w:sz="4" w:space="0" w:color="auto"/>
              <w:bottom w:val="single" w:sz="4" w:space="0" w:color="auto"/>
              <w:right w:val="single" w:sz="4" w:space="0" w:color="auto"/>
            </w:tcBorders>
            <w:vAlign w:val="center"/>
          </w:tcPr>
          <w:p w14:paraId="3EA39B3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335</w:t>
            </w:r>
          </w:p>
        </w:tc>
        <w:tc>
          <w:tcPr>
            <w:tcW w:w="246" w:type="pct"/>
            <w:tcBorders>
              <w:top w:val="single" w:sz="4" w:space="0" w:color="auto"/>
              <w:left w:val="single" w:sz="4" w:space="0" w:color="auto"/>
              <w:bottom w:val="single" w:sz="4" w:space="0" w:color="auto"/>
              <w:right w:val="single" w:sz="4" w:space="0" w:color="auto"/>
            </w:tcBorders>
            <w:vAlign w:val="center"/>
          </w:tcPr>
          <w:p w14:paraId="2586AE7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+3,8</w:t>
            </w:r>
          </w:p>
        </w:tc>
        <w:tc>
          <w:tcPr>
            <w:tcW w:w="343" w:type="pct"/>
            <w:tcBorders>
              <w:top w:val="single" w:sz="4" w:space="0" w:color="auto"/>
              <w:left w:val="single" w:sz="4" w:space="0" w:color="auto"/>
              <w:bottom w:val="single" w:sz="4" w:space="0" w:color="auto"/>
              <w:right w:val="single" w:sz="4" w:space="0" w:color="auto"/>
            </w:tcBorders>
            <w:vAlign w:val="center"/>
          </w:tcPr>
          <w:p w14:paraId="3ADF5C5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338,0</w:t>
            </w:r>
          </w:p>
        </w:tc>
        <w:tc>
          <w:tcPr>
            <w:tcW w:w="326" w:type="pct"/>
            <w:tcBorders>
              <w:top w:val="single" w:sz="4" w:space="0" w:color="auto"/>
              <w:left w:val="single" w:sz="4" w:space="0" w:color="auto"/>
              <w:bottom w:val="single" w:sz="4" w:space="0" w:color="auto"/>
              <w:right w:val="single" w:sz="4" w:space="0" w:color="auto"/>
            </w:tcBorders>
            <w:vAlign w:val="center"/>
          </w:tcPr>
          <w:p w14:paraId="25E5C13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346,3</w:t>
            </w:r>
          </w:p>
        </w:tc>
        <w:tc>
          <w:tcPr>
            <w:tcW w:w="292" w:type="pct"/>
            <w:tcBorders>
              <w:top w:val="single" w:sz="4" w:space="0" w:color="auto"/>
              <w:left w:val="single" w:sz="4" w:space="0" w:color="auto"/>
              <w:bottom w:val="single" w:sz="4" w:space="0" w:color="auto"/>
              <w:right w:val="single" w:sz="4" w:space="0" w:color="auto"/>
            </w:tcBorders>
            <w:vAlign w:val="center"/>
          </w:tcPr>
          <w:p w14:paraId="7A32CF8B"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+8,3</w:t>
            </w:r>
          </w:p>
        </w:tc>
        <w:tc>
          <w:tcPr>
            <w:tcW w:w="343" w:type="pct"/>
            <w:tcBorders>
              <w:top w:val="single" w:sz="4" w:space="0" w:color="auto"/>
              <w:left w:val="single" w:sz="4" w:space="0" w:color="auto"/>
              <w:bottom w:val="single" w:sz="4" w:space="0" w:color="auto"/>
              <w:right w:val="single" w:sz="4" w:space="0" w:color="auto"/>
            </w:tcBorders>
            <w:vAlign w:val="center"/>
          </w:tcPr>
          <w:p w14:paraId="0A5102E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color w:val="auto"/>
                <w:sz w:val="20"/>
                <w:szCs w:val="20"/>
              </w:rPr>
              <w:t>344,7</w:t>
            </w:r>
          </w:p>
        </w:tc>
        <w:tc>
          <w:tcPr>
            <w:tcW w:w="326" w:type="pct"/>
            <w:tcBorders>
              <w:top w:val="single" w:sz="4" w:space="0" w:color="auto"/>
              <w:left w:val="single" w:sz="4" w:space="0" w:color="auto"/>
              <w:bottom w:val="single" w:sz="4" w:space="0" w:color="auto"/>
              <w:right w:val="single" w:sz="4" w:space="0" w:color="auto"/>
            </w:tcBorders>
            <w:vAlign w:val="center"/>
          </w:tcPr>
          <w:p w14:paraId="60E9380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348,9</w:t>
            </w:r>
          </w:p>
        </w:tc>
        <w:tc>
          <w:tcPr>
            <w:tcW w:w="274" w:type="pct"/>
            <w:tcBorders>
              <w:top w:val="single" w:sz="4" w:space="0" w:color="auto"/>
              <w:left w:val="single" w:sz="4" w:space="0" w:color="auto"/>
              <w:bottom w:val="single" w:sz="4" w:space="0" w:color="auto"/>
              <w:right w:val="single" w:sz="4" w:space="0" w:color="auto"/>
            </w:tcBorders>
            <w:vAlign w:val="center"/>
          </w:tcPr>
          <w:p w14:paraId="6E18264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+4,2</w:t>
            </w:r>
          </w:p>
        </w:tc>
        <w:tc>
          <w:tcPr>
            <w:tcW w:w="326" w:type="pct"/>
            <w:tcBorders>
              <w:top w:val="single" w:sz="4" w:space="0" w:color="auto"/>
              <w:left w:val="single" w:sz="4" w:space="0" w:color="auto"/>
              <w:bottom w:val="single" w:sz="4" w:space="0" w:color="auto"/>
              <w:right w:val="single" w:sz="4" w:space="0" w:color="auto"/>
            </w:tcBorders>
            <w:vAlign w:val="center"/>
          </w:tcPr>
          <w:p w14:paraId="2F81970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351,5</w:t>
            </w:r>
          </w:p>
        </w:tc>
      </w:tr>
      <w:tr w:rsidR="002D7B3D" w:rsidRPr="002D7B3D" w14:paraId="560194D2"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7C486F3" w14:textId="77777777" w:rsidR="002D7B3D" w:rsidRPr="002D7B3D" w:rsidRDefault="002D7B3D" w:rsidP="002D7B3D">
            <w:pPr>
              <w:ind w:right="57"/>
              <w:rPr>
                <w:rFonts w:ascii="Times New Roman" w:hAnsi="Times New Roman" w:cs="Times New Roman"/>
                <w:b/>
                <w:sz w:val="20"/>
                <w:szCs w:val="20"/>
              </w:rPr>
            </w:pPr>
            <w:r w:rsidRPr="002D7B3D">
              <w:rPr>
                <w:rFonts w:ascii="Times New Roman" w:hAnsi="Times New Roman" w:cs="Times New Roman"/>
                <w:b/>
                <w:sz w:val="20"/>
                <w:szCs w:val="20"/>
              </w:rPr>
              <w:t>Инвестиции</w:t>
            </w:r>
          </w:p>
        </w:tc>
        <w:tc>
          <w:tcPr>
            <w:tcW w:w="349" w:type="pct"/>
            <w:tcBorders>
              <w:top w:val="single" w:sz="4" w:space="0" w:color="auto"/>
              <w:left w:val="single" w:sz="4" w:space="0" w:color="auto"/>
              <w:bottom w:val="single" w:sz="4" w:space="0" w:color="auto"/>
              <w:right w:val="single" w:sz="4" w:space="0" w:color="auto"/>
            </w:tcBorders>
            <w:vAlign w:val="center"/>
          </w:tcPr>
          <w:p w14:paraId="1979DBA4"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72EBE15E"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5E31B53A"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402696F"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5B93885C"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45E324BD"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6052F0B"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FEA7E4D" w14:textId="77777777" w:rsidR="002D7B3D" w:rsidRPr="002D7B3D" w:rsidRDefault="002D7B3D" w:rsidP="002D7B3D">
            <w:pPr>
              <w:ind w:right="57"/>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61FC50D9"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7B67EDB"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1F2D7239"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2D83C64E"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35B70C2"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4412EDA5"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5B72E08"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Инвестиции в основной капитал, в ценах соответствующих лет</w:t>
            </w:r>
          </w:p>
        </w:tc>
        <w:tc>
          <w:tcPr>
            <w:tcW w:w="349" w:type="pct"/>
            <w:tcBorders>
              <w:top w:val="single" w:sz="4" w:space="0" w:color="auto"/>
              <w:left w:val="single" w:sz="4" w:space="0" w:color="auto"/>
              <w:bottom w:val="single" w:sz="4" w:space="0" w:color="auto"/>
              <w:right w:val="single" w:sz="4" w:space="0" w:color="auto"/>
            </w:tcBorders>
            <w:vAlign w:val="center"/>
          </w:tcPr>
          <w:p w14:paraId="2F6DB86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F483CE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lang w:val="en-US"/>
              </w:rPr>
              <w:t>140</w:t>
            </w:r>
            <w:r w:rsidRPr="002D7B3D">
              <w:rPr>
                <w:rFonts w:ascii="Times New Roman" w:hAnsi="Times New Roman" w:cs="Times New Roman"/>
                <w:sz w:val="20"/>
                <w:szCs w:val="20"/>
              </w:rPr>
              <w:t>,1</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15562E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70,5</w:t>
            </w:r>
          </w:p>
          <w:p w14:paraId="33C1055A" w14:textId="77777777" w:rsidR="002D7B3D" w:rsidRPr="002D7B3D" w:rsidRDefault="002D7B3D" w:rsidP="002D7B3D">
            <w:pPr>
              <w:ind w:right="57"/>
              <w:jc w:val="center"/>
              <w:rPr>
                <w:rFonts w:ascii="Times New Roman" w:hAnsi="Times New Roman" w:cs="Times New Roman"/>
                <w:sz w:val="18"/>
                <w:szCs w:val="18"/>
              </w:rPr>
            </w:pPr>
            <w:r w:rsidRPr="002D7B3D">
              <w:rPr>
                <w:rFonts w:ascii="Times New Roman" w:hAnsi="Times New Roman" w:cs="Times New Roman"/>
                <w:sz w:val="18"/>
                <w:szCs w:val="18"/>
              </w:rPr>
              <w:t>(январь-</w:t>
            </w:r>
          </w:p>
          <w:p w14:paraId="0EF70CB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18"/>
                <w:szCs w:val="18"/>
              </w:rPr>
              <w:t>июнь)</w:t>
            </w:r>
          </w:p>
        </w:tc>
        <w:tc>
          <w:tcPr>
            <w:tcW w:w="343" w:type="pct"/>
            <w:tcBorders>
              <w:top w:val="single" w:sz="4" w:space="0" w:color="auto"/>
              <w:left w:val="single" w:sz="4" w:space="0" w:color="auto"/>
              <w:bottom w:val="single" w:sz="4" w:space="0" w:color="auto"/>
              <w:right w:val="single" w:sz="4" w:space="0" w:color="auto"/>
            </w:tcBorders>
            <w:vAlign w:val="center"/>
          </w:tcPr>
          <w:p w14:paraId="36AF72B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161,5</w:t>
            </w:r>
          </w:p>
        </w:tc>
        <w:tc>
          <w:tcPr>
            <w:tcW w:w="371" w:type="pct"/>
            <w:tcBorders>
              <w:top w:val="single" w:sz="4" w:space="0" w:color="auto"/>
              <w:left w:val="single" w:sz="4" w:space="0" w:color="auto"/>
              <w:bottom w:val="single" w:sz="4" w:space="0" w:color="auto"/>
              <w:right w:val="single" w:sz="4" w:space="0" w:color="auto"/>
            </w:tcBorders>
            <w:vAlign w:val="center"/>
          </w:tcPr>
          <w:p w14:paraId="03D1A79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155,2</w:t>
            </w:r>
          </w:p>
        </w:tc>
        <w:tc>
          <w:tcPr>
            <w:tcW w:w="246" w:type="pct"/>
            <w:tcBorders>
              <w:top w:val="single" w:sz="4" w:space="0" w:color="auto"/>
              <w:left w:val="single" w:sz="4" w:space="0" w:color="auto"/>
              <w:bottom w:val="single" w:sz="4" w:space="0" w:color="auto"/>
              <w:right w:val="single" w:sz="4" w:space="0" w:color="auto"/>
            </w:tcBorders>
            <w:vAlign w:val="center"/>
          </w:tcPr>
          <w:p w14:paraId="1D16E0B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-6,3</w:t>
            </w:r>
          </w:p>
        </w:tc>
        <w:tc>
          <w:tcPr>
            <w:tcW w:w="343" w:type="pct"/>
            <w:tcBorders>
              <w:top w:val="single" w:sz="4" w:space="0" w:color="auto"/>
              <w:left w:val="single" w:sz="4" w:space="0" w:color="auto"/>
              <w:bottom w:val="single" w:sz="4" w:space="0" w:color="auto"/>
              <w:right w:val="single" w:sz="4" w:space="0" w:color="auto"/>
            </w:tcBorders>
            <w:vAlign w:val="center"/>
          </w:tcPr>
          <w:p w14:paraId="11B6867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169,5</w:t>
            </w:r>
          </w:p>
        </w:tc>
        <w:tc>
          <w:tcPr>
            <w:tcW w:w="326" w:type="pct"/>
            <w:tcBorders>
              <w:top w:val="single" w:sz="4" w:space="0" w:color="auto"/>
              <w:left w:val="single" w:sz="4" w:space="0" w:color="auto"/>
              <w:bottom w:val="single" w:sz="4" w:space="0" w:color="auto"/>
              <w:right w:val="single" w:sz="4" w:space="0" w:color="auto"/>
            </w:tcBorders>
            <w:vAlign w:val="center"/>
          </w:tcPr>
          <w:p w14:paraId="22509A5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168,4</w:t>
            </w:r>
          </w:p>
        </w:tc>
        <w:tc>
          <w:tcPr>
            <w:tcW w:w="292" w:type="pct"/>
            <w:tcBorders>
              <w:top w:val="single" w:sz="4" w:space="0" w:color="auto"/>
              <w:left w:val="single" w:sz="4" w:space="0" w:color="auto"/>
              <w:bottom w:val="single" w:sz="4" w:space="0" w:color="auto"/>
              <w:right w:val="single" w:sz="4" w:space="0" w:color="auto"/>
            </w:tcBorders>
            <w:vAlign w:val="center"/>
          </w:tcPr>
          <w:p w14:paraId="093D7D55"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-1,1</w:t>
            </w:r>
          </w:p>
        </w:tc>
        <w:tc>
          <w:tcPr>
            <w:tcW w:w="343" w:type="pct"/>
            <w:tcBorders>
              <w:top w:val="single" w:sz="4" w:space="0" w:color="auto"/>
              <w:left w:val="single" w:sz="4" w:space="0" w:color="auto"/>
              <w:bottom w:val="single" w:sz="4" w:space="0" w:color="auto"/>
              <w:right w:val="single" w:sz="4" w:space="0" w:color="auto"/>
            </w:tcBorders>
            <w:vAlign w:val="center"/>
          </w:tcPr>
          <w:p w14:paraId="16FDE02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178,0</w:t>
            </w:r>
          </w:p>
        </w:tc>
        <w:tc>
          <w:tcPr>
            <w:tcW w:w="326" w:type="pct"/>
            <w:tcBorders>
              <w:top w:val="single" w:sz="4" w:space="0" w:color="auto"/>
              <w:left w:val="single" w:sz="4" w:space="0" w:color="auto"/>
              <w:bottom w:val="single" w:sz="4" w:space="0" w:color="auto"/>
              <w:right w:val="single" w:sz="4" w:space="0" w:color="auto"/>
            </w:tcBorders>
            <w:vAlign w:val="center"/>
          </w:tcPr>
          <w:p w14:paraId="248DDDF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182,1</w:t>
            </w:r>
          </w:p>
        </w:tc>
        <w:tc>
          <w:tcPr>
            <w:tcW w:w="274" w:type="pct"/>
            <w:tcBorders>
              <w:top w:val="single" w:sz="4" w:space="0" w:color="auto"/>
              <w:left w:val="single" w:sz="4" w:space="0" w:color="auto"/>
              <w:bottom w:val="single" w:sz="4" w:space="0" w:color="auto"/>
              <w:right w:val="single" w:sz="4" w:space="0" w:color="auto"/>
            </w:tcBorders>
            <w:vAlign w:val="center"/>
          </w:tcPr>
          <w:p w14:paraId="7189085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+ 4,1</w:t>
            </w:r>
          </w:p>
        </w:tc>
        <w:tc>
          <w:tcPr>
            <w:tcW w:w="326" w:type="pct"/>
            <w:tcBorders>
              <w:top w:val="single" w:sz="4" w:space="0" w:color="auto"/>
              <w:left w:val="single" w:sz="4" w:space="0" w:color="auto"/>
              <w:bottom w:val="single" w:sz="4" w:space="0" w:color="auto"/>
              <w:right w:val="single" w:sz="4" w:space="0" w:color="auto"/>
            </w:tcBorders>
            <w:vAlign w:val="center"/>
          </w:tcPr>
          <w:p w14:paraId="311314D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197,0</w:t>
            </w:r>
          </w:p>
        </w:tc>
      </w:tr>
      <w:tr w:rsidR="002D7B3D" w:rsidRPr="002D7B3D" w14:paraId="0BB9E03B"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2533AA9C"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 физического объема инвестиций в основной капитал к предыдущему году</w:t>
            </w:r>
          </w:p>
        </w:tc>
        <w:tc>
          <w:tcPr>
            <w:tcW w:w="349" w:type="pct"/>
            <w:tcBorders>
              <w:top w:val="single" w:sz="4" w:space="0" w:color="auto"/>
              <w:left w:val="single" w:sz="4" w:space="0" w:color="auto"/>
              <w:bottom w:val="single" w:sz="4" w:space="0" w:color="auto"/>
              <w:right w:val="single" w:sz="4" w:space="0" w:color="auto"/>
            </w:tcBorders>
            <w:vAlign w:val="center"/>
          </w:tcPr>
          <w:p w14:paraId="4A24EA1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0534DF1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90,5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585EC5A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139,5</w:t>
            </w:r>
          </w:p>
          <w:p w14:paraId="46D07047" w14:textId="77777777" w:rsidR="002D7B3D" w:rsidRPr="002D7B3D" w:rsidRDefault="002D7B3D" w:rsidP="002D7B3D">
            <w:pPr>
              <w:ind w:right="57"/>
              <w:jc w:val="center"/>
              <w:rPr>
                <w:rFonts w:ascii="Times New Roman" w:hAnsi="Times New Roman" w:cs="Times New Roman"/>
                <w:sz w:val="18"/>
                <w:szCs w:val="18"/>
              </w:rPr>
            </w:pPr>
            <w:r w:rsidRPr="002D7B3D">
              <w:rPr>
                <w:rFonts w:ascii="Times New Roman" w:hAnsi="Times New Roman" w:cs="Times New Roman"/>
                <w:sz w:val="20"/>
                <w:szCs w:val="20"/>
              </w:rPr>
              <w:t xml:space="preserve"> </w:t>
            </w:r>
            <w:r w:rsidRPr="002D7B3D">
              <w:rPr>
                <w:rFonts w:ascii="Times New Roman" w:hAnsi="Times New Roman" w:cs="Times New Roman"/>
                <w:sz w:val="18"/>
                <w:szCs w:val="18"/>
              </w:rPr>
              <w:t>(январь-</w:t>
            </w:r>
          </w:p>
          <w:p w14:paraId="457035E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18"/>
                <w:szCs w:val="18"/>
              </w:rPr>
              <w:t>июнь)</w:t>
            </w:r>
          </w:p>
        </w:tc>
        <w:tc>
          <w:tcPr>
            <w:tcW w:w="343" w:type="pct"/>
            <w:tcBorders>
              <w:top w:val="single" w:sz="4" w:space="0" w:color="auto"/>
              <w:left w:val="single" w:sz="4" w:space="0" w:color="auto"/>
              <w:bottom w:val="single" w:sz="4" w:space="0" w:color="auto"/>
              <w:right w:val="single" w:sz="4" w:space="0" w:color="auto"/>
            </w:tcBorders>
            <w:vAlign w:val="center"/>
          </w:tcPr>
          <w:p w14:paraId="7CCFA34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100,2</w:t>
            </w:r>
          </w:p>
        </w:tc>
        <w:tc>
          <w:tcPr>
            <w:tcW w:w="371" w:type="pct"/>
            <w:tcBorders>
              <w:top w:val="single" w:sz="4" w:space="0" w:color="auto"/>
              <w:left w:val="single" w:sz="4" w:space="0" w:color="auto"/>
              <w:bottom w:val="single" w:sz="4" w:space="0" w:color="auto"/>
              <w:right w:val="single" w:sz="4" w:space="0" w:color="auto"/>
            </w:tcBorders>
            <w:vAlign w:val="center"/>
          </w:tcPr>
          <w:p w14:paraId="44B87B0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105,1</w:t>
            </w:r>
          </w:p>
        </w:tc>
        <w:tc>
          <w:tcPr>
            <w:tcW w:w="246" w:type="pct"/>
            <w:tcBorders>
              <w:top w:val="single" w:sz="4" w:space="0" w:color="auto"/>
              <w:left w:val="single" w:sz="4" w:space="0" w:color="auto"/>
              <w:bottom w:val="single" w:sz="4" w:space="0" w:color="auto"/>
              <w:right w:val="single" w:sz="4" w:space="0" w:color="auto"/>
            </w:tcBorders>
            <w:vAlign w:val="center"/>
          </w:tcPr>
          <w:p w14:paraId="7455262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+ 4,9 п.п.</w:t>
            </w:r>
          </w:p>
        </w:tc>
        <w:tc>
          <w:tcPr>
            <w:tcW w:w="343" w:type="pct"/>
            <w:tcBorders>
              <w:top w:val="single" w:sz="4" w:space="0" w:color="auto"/>
              <w:left w:val="single" w:sz="4" w:space="0" w:color="auto"/>
              <w:bottom w:val="single" w:sz="4" w:space="0" w:color="auto"/>
              <w:right w:val="single" w:sz="4" w:space="0" w:color="auto"/>
            </w:tcBorders>
            <w:vAlign w:val="center"/>
          </w:tcPr>
          <w:p w14:paraId="01A5286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100,1</w:t>
            </w:r>
          </w:p>
        </w:tc>
        <w:tc>
          <w:tcPr>
            <w:tcW w:w="326" w:type="pct"/>
            <w:tcBorders>
              <w:top w:val="single" w:sz="4" w:space="0" w:color="auto"/>
              <w:left w:val="single" w:sz="4" w:space="0" w:color="auto"/>
              <w:bottom w:val="single" w:sz="4" w:space="0" w:color="auto"/>
              <w:right w:val="single" w:sz="4" w:space="0" w:color="auto"/>
            </w:tcBorders>
            <w:vAlign w:val="center"/>
          </w:tcPr>
          <w:p w14:paraId="380C55B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103,2</w:t>
            </w:r>
          </w:p>
        </w:tc>
        <w:tc>
          <w:tcPr>
            <w:tcW w:w="292" w:type="pct"/>
            <w:tcBorders>
              <w:top w:val="single" w:sz="4" w:space="0" w:color="auto"/>
              <w:left w:val="single" w:sz="4" w:space="0" w:color="auto"/>
              <w:bottom w:val="single" w:sz="4" w:space="0" w:color="auto"/>
              <w:right w:val="single" w:sz="4" w:space="0" w:color="auto"/>
            </w:tcBorders>
            <w:vAlign w:val="center"/>
          </w:tcPr>
          <w:p w14:paraId="4C41BE00"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+3,1 п.п.</w:t>
            </w:r>
          </w:p>
        </w:tc>
        <w:tc>
          <w:tcPr>
            <w:tcW w:w="343" w:type="pct"/>
            <w:tcBorders>
              <w:top w:val="single" w:sz="4" w:space="0" w:color="auto"/>
              <w:left w:val="single" w:sz="4" w:space="0" w:color="auto"/>
              <w:bottom w:val="single" w:sz="4" w:space="0" w:color="auto"/>
              <w:right w:val="single" w:sz="4" w:space="0" w:color="auto"/>
            </w:tcBorders>
            <w:vAlign w:val="center"/>
          </w:tcPr>
          <w:p w14:paraId="1122EDD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100,2</w:t>
            </w:r>
          </w:p>
        </w:tc>
        <w:tc>
          <w:tcPr>
            <w:tcW w:w="326" w:type="pct"/>
            <w:tcBorders>
              <w:top w:val="single" w:sz="4" w:space="0" w:color="auto"/>
              <w:left w:val="single" w:sz="4" w:space="0" w:color="auto"/>
              <w:bottom w:val="single" w:sz="4" w:space="0" w:color="auto"/>
              <w:right w:val="single" w:sz="4" w:space="0" w:color="auto"/>
            </w:tcBorders>
            <w:vAlign w:val="center"/>
          </w:tcPr>
          <w:p w14:paraId="040B949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103,1</w:t>
            </w:r>
          </w:p>
        </w:tc>
        <w:tc>
          <w:tcPr>
            <w:tcW w:w="274" w:type="pct"/>
            <w:tcBorders>
              <w:top w:val="single" w:sz="4" w:space="0" w:color="auto"/>
              <w:left w:val="single" w:sz="4" w:space="0" w:color="auto"/>
              <w:bottom w:val="single" w:sz="4" w:space="0" w:color="auto"/>
              <w:right w:val="single" w:sz="4" w:space="0" w:color="auto"/>
            </w:tcBorders>
            <w:vAlign w:val="center"/>
          </w:tcPr>
          <w:p w14:paraId="4B50613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+ 2,9 п.п.</w:t>
            </w:r>
          </w:p>
        </w:tc>
        <w:tc>
          <w:tcPr>
            <w:tcW w:w="326" w:type="pct"/>
            <w:tcBorders>
              <w:top w:val="single" w:sz="4" w:space="0" w:color="auto"/>
              <w:left w:val="single" w:sz="4" w:space="0" w:color="auto"/>
              <w:bottom w:val="single" w:sz="4" w:space="0" w:color="auto"/>
              <w:right w:val="single" w:sz="4" w:space="0" w:color="auto"/>
            </w:tcBorders>
            <w:vAlign w:val="center"/>
          </w:tcPr>
          <w:p w14:paraId="65AF28B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103,3</w:t>
            </w:r>
          </w:p>
        </w:tc>
      </w:tr>
      <w:tr w:rsidR="002D7B3D" w:rsidRPr="002D7B3D" w14:paraId="16655A90"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4DBF28D"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Индекс-дефлятор</w:t>
            </w:r>
          </w:p>
        </w:tc>
        <w:tc>
          <w:tcPr>
            <w:tcW w:w="349" w:type="pct"/>
            <w:tcBorders>
              <w:top w:val="single" w:sz="4" w:space="0" w:color="auto"/>
              <w:left w:val="single" w:sz="4" w:space="0" w:color="auto"/>
              <w:bottom w:val="single" w:sz="4" w:space="0" w:color="auto"/>
              <w:right w:val="single" w:sz="4" w:space="0" w:color="auto"/>
            </w:tcBorders>
            <w:vAlign w:val="center"/>
          </w:tcPr>
          <w:p w14:paraId="34F4F12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33D333A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108,5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4871CED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5118A58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105,2</w:t>
            </w:r>
          </w:p>
        </w:tc>
        <w:tc>
          <w:tcPr>
            <w:tcW w:w="371" w:type="pct"/>
            <w:tcBorders>
              <w:top w:val="single" w:sz="4" w:space="0" w:color="auto"/>
              <w:left w:val="single" w:sz="4" w:space="0" w:color="auto"/>
              <w:bottom w:val="single" w:sz="4" w:space="0" w:color="auto"/>
              <w:right w:val="single" w:sz="4" w:space="0" w:color="auto"/>
            </w:tcBorders>
            <w:vAlign w:val="center"/>
          </w:tcPr>
          <w:p w14:paraId="3994332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105,4</w:t>
            </w:r>
          </w:p>
        </w:tc>
        <w:tc>
          <w:tcPr>
            <w:tcW w:w="246" w:type="pct"/>
            <w:tcBorders>
              <w:top w:val="single" w:sz="4" w:space="0" w:color="auto"/>
              <w:left w:val="single" w:sz="4" w:space="0" w:color="auto"/>
              <w:bottom w:val="single" w:sz="4" w:space="0" w:color="auto"/>
              <w:right w:val="single" w:sz="4" w:space="0" w:color="auto"/>
            </w:tcBorders>
            <w:vAlign w:val="center"/>
          </w:tcPr>
          <w:p w14:paraId="057BD8C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+ 0,2 п.п.</w:t>
            </w:r>
          </w:p>
        </w:tc>
        <w:tc>
          <w:tcPr>
            <w:tcW w:w="343" w:type="pct"/>
            <w:tcBorders>
              <w:top w:val="single" w:sz="4" w:space="0" w:color="auto"/>
              <w:left w:val="single" w:sz="4" w:space="0" w:color="auto"/>
              <w:bottom w:val="single" w:sz="4" w:space="0" w:color="auto"/>
              <w:right w:val="single" w:sz="4" w:space="0" w:color="auto"/>
            </w:tcBorders>
            <w:vAlign w:val="center"/>
          </w:tcPr>
          <w:p w14:paraId="7B373FA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104,9</w:t>
            </w:r>
          </w:p>
        </w:tc>
        <w:tc>
          <w:tcPr>
            <w:tcW w:w="326" w:type="pct"/>
            <w:tcBorders>
              <w:top w:val="single" w:sz="4" w:space="0" w:color="auto"/>
              <w:left w:val="single" w:sz="4" w:space="0" w:color="auto"/>
              <w:bottom w:val="single" w:sz="4" w:space="0" w:color="auto"/>
              <w:right w:val="single" w:sz="4" w:space="0" w:color="auto"/>
            </w:tcBorders>
            <w:vAlign w:val="center"/>
          </w:tcPr>
          <w:p w14:paraId="1192A85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105,1</w:t>
            </w:r>
          </w:p>
        </w:tc>
        <w:tc>
          <w:tcPr>
            <w:tcW w:w="292" w:type="pct"/>
            <w:tcBorders>
              <w:top w:val="single" w:sz="4" w:space="0" w:color="auto"/>
              <w:left w:val="single" w:sz="4" w:space="0" w:color="auto"/>
              <w:bottom w:val="single" w:sz="4" w:space="0" w:color="auto"/>
              <w:right w:val="single" w:sz="4" w:space="0" w:color="auto"/>
            </w:tcBorders>
            <w:vAlign w:val="center"/>
          </w:tcPr>
          <w:p w14:paraId="4250D903"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+ 0,2 п.п.</w:t>
            </w:r>
          </w:p>
        </w:tc>
        <w:tc>
          <w:tcPr>
            <w:tcW w:w="343" w:type="pct"/>
            <w:tcBorders>
              <w:top w:val="single" w:sz="4" w:space="0" w:color="auto"/>
              <w:left w:val="single" w:sz="4" w:space="0" w:color="auto"/>
              <w:bottom w:val="single" w:sz="4" w:space="0" w:color="auto"/>
              <w:right w:val="single" w:sz="4" w:space="0" w:color="auto"/>
            </w:tcBorders>
            <w:vAlign w:val="center"/>
          </w:tcPr>
          <w:p w14:paraId="32A225E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104,8</w:t>
            </w:r>
          </w:p>
        </w:tc>
        <w:tc>
          <w:tcPr>
            <w:tcW w:w="326" w:type="pct"/>
            <w:tcBorders>
              <w:top w:val="single" w:sz="4" w:space="0" w:color="auto"/>
              <w:left w:val="single" w:sz="4" w:space="0" w:color="auto"/>
              <w:bottom w:val="single" w:sz="4" w:space="0" w:color="auto"/>
              <w:right w:val="single" w:sz="4" w:space="0" w:color="auto"/>
            </w:tcBorders>
            <w:vAlign w:val="center"/>
          </w:tcPr>
          <w:p w14:paraId="1194D24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104,9</w:t>
            </w:r>
          </w:p>
        </w:tc>
        <w:tc>
          <w:tcPr>
            <w:tcW w:w="274" w:type="pct"/>
            <w:tcBorders>
              <w:top w:val="single" w:sz="4" w:space="0" w:color="auto"/>
              <w:left w:val="single" w:sz="4" w:space="0" w:color="auto"/>
              <w:bottom w:val="single" w:sz="4" w:space="0" w:color="auto"/>
              <w:right w:val="single" w:sz="4" w:space="0" w:color="auto"/>
            </w:tcBorders>
            <w:vAlign w:val="center"/>
          </w:tcPr>
          <w:p w14:paraId="1553D2F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+ 0,1 п.п.</w:t>
            </w:r>
          </w:p>
        </w:tc>
        <w:tc>
          <w:tcPr>
            <w:tcW w:w="326" w:type="pct"/>
            <w:tcBorders>
              <w:top w:val="single" w:sz="4" w:space="0" w:color="auto"/>
              <w:left w:val="single" w:sz="4" w:space="0" w:color="auto"/>
              <w:bottom w:val="single" w:sz="4" w:space="0" w:color="auto"/>
              <w:right w:val="single" w:sz="4" w:space="0" w:color="auto"/>
            </w:tcBorders>
            <w:vAlign w:val="center"/>
          </w:tcPr>
          <w:p w14:paraId="4BD06FF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104,7</w:t>
            </w:r>
          </w:p>
        </w:tc>
      </w:tr>
      <w:tr w:rsidR="002D7B3D" w:rsidRPr="002D7B3D" w14:paraId="6F075C97"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9500062" w14:textId="77777777" w:rsidR="002D7B3D" w:rsidRPr="002D7B3D" w:rsidRDefault="002D7B3D" w:rsidP="002D7B3D">
            <w:pPr>
              <w:rPr>
                <w:rFonts w:ascii="Times New Roman" w:hAnsi="Times New Roman" w:cs="Times New Roman"/>
                <w:b/>
                <w:sz w:val="20"/>
                <w:szCs w:val="20"/>
              </w:rPr>
            </w:pPr>
            <w:r w:rsidRPr="002D7B3D">
              <w:rPr>
                <w:rFonts w:ascii="Times New Roman" w:hAnsi="Times New Roman" w:cs="Times New Roman"/>
                <w:b/>
                <w:sz w:val="20"/>
                <w:szCs w:val="20"/>
              </w:rPr>
              <w:t>Строительство</w:t>
            </w:r>
          </w:p>
        </w:tc>
        <w:tc>
          <w:tcPr>
            <w:tcW w:w="349" w:type="pct"/>
            <w:tcBorders>
              <w:top w:val="single" w:sz="4" w:space="0" w:color="auto"/>
              <w:left w:val="single" w:sz="4" w:space="0" w:color="auto"/>
              <w:bottom w:val="single" w:sz="4" w:space="0" w:color="auto"/>
              <w:right w:val="single" w:sz="4" w:space="0" w:color="auto"/>
            </w:tcBorders>
            <w:vAlign w:val="center"/>
          </w:tcPr>
          <w:p w14:paraId="1D2B80AD"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28F434DB"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B9C7E64"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DA98B14"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6C498CC7"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5CAA9AB6"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17FE3207"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DD1FE54" w14:textId="77777777" w:rsidR="002D7B3D" w:rsidRPr="002D7B3D" w:rsidRDefault="002D7B3D" w:rsidP="002D7B3D">
            <w:pPr>
              <w:ind w:right="57"/>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4C169071"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18B0142C"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6029CA6"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1D405CC8"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9341B47"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292A8F5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877F8FB"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Объем работ, выполненных по виду деятельности «Строительство»</w:t>
            </w:r>
          </w:p>
        </w:tc>
        <w:tc>
          <w:tcPr>
            <w:tcW w:w="349" w:type="pct"/>
            <w:tcBorders>
              <w:top w:val="single" w:sz="4" w:space="0" w:color="auto"/>
              <w:left w:val="single" w:sz="4" w:space="0" w:color="auto"/>
              <w:bottom w:val="single" w:sz="4" w:space="0" w:color="auto"/>
              <w:right w:val="single" w:sz="4" w:space="0" w:color="auto"/>
            </w:tcBorders>
            <w:vAlign w:val="center"/>
          </w:tcPr>
          <w:p w14:paraId="7D976CDA"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3537E5D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76,6</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C78A89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58,0</w:t>
            </w:r>
          </w:p>
        </w:tc>
        <w:tc>
          <w:tcPr>
            <w:tcW w:w="343" w:type="pct"/>
            <w:tcBorders>
              <w:top w:val="single" w:sz="4" w:space="0" w:color="auto"/>
              <w:left w:val="single" w:sz="4" w:space="0" w:color="auto"/>
              <w:bottom w:val="single" w:sz="4" w:space="0" w:color="auto"/>
              <w:right w:val="single" w:sz="4" w:space="0" w:color="auto"/>
            </w:tcBorders>
            <w:vAlign w:val="center"/>
          </w:tcPr>
          <w:p w14:paraId="7BE899F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84,4</w:t>
            </w:r>
          </w:p>
        </w:tc>
        <w:tc>
          <w:tcPr>
            <w:tcW w:w="371" w:type="pct"/>
            <w:tcBorders>
              <w:top w:val="single" w:sz="4" w:space="0" w:color="auto"/>
              <w:left w:val="single" w:sz="4" w:space="0" w:color="auto"/>
              <w:bottom w:val="single" w:sz="4" w:space="0" w:color="auto"/>
              <w:right w:val="single" w:sz="4" w:space="0" w:color="auto"/>
            </w:tcBorders>
            <w:vAlign w:val="center"/>
          </w:tcPr>
          <w:p w14:paraId="2568B01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79,3</w:t>
            </w:r>
          </w:p>
        </w:tc>
        <w:tc>
          <w:tcPr>
            <w:tcW w:w="246" w:type="pct"/>
            <w:tcBorders>
              <w:top w:val="single" w:sz="4" w:space="0" w:color="auto"/>
              <w:left w:val="single" w:sz="4" w:space="0" w:color="auto"/>
              <w:bottom w:val="single" w:sz="4" w:space="0" w:color="auto"/>
              <w:right w:val="single" w:sz="4" w:space="0" w:color="auto"/>
            </w:tcBorders>
            <w:vAlign w:val="center"/>
          </w:tcPr>
          <w:p w14:paraId="3C3938B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- 5,1</w:t>
            </w:r>
          </w:p>
        </w:tc>
        <w:tc>
          <w:tcPr>
            <w:tcW w:w="343" w:type="pct"/>
            <w:tcBorders>
              <w:top w:val="single" w:sz="4" w:space="0" w:color="auto"/>
              <w:left w:val="single" w:sz="4" w:space="0" w:color="auto"/>
              <w:bottom w:val="single" w:sz="4" w:space="0" w:color="auto"/>
              <w:right w:val="single" w:sz="4" w:space="0" w:color="auto"/>
            </w:tcBorders>
            <w:vAlign w:val="center"/>
          </w:tcPr>
          <w:p w14:paraId="7A41280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88,5</w:t>
            </w:r>
          </w:p>
        </w:tc>
        <w:tc>
          <w:tcPr>
            <w:tcW w:w="326" w:type="pct"/>
            <w:tcBorders>
              <w:top w:val="single" w:sz="4" w:space="0" w:color="auto"/>
              <w:left w:val="single" w:sz="4" w:space="0" w:color="auto"/>
              <w:bottom w:val="single" w:sz="4" w:space="0" w:color="auto"/>
              <w:right w:val="single" w:sz="4" w:space="0" w:color="auto"/>
            </w:tcBorders>
            <w:vAlign w:val="center"/>
          </w:tcPr>
          <w:p w14:paraId="30A8ADA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82,7</w:t>
            </w:r>
          </w:p>
        </w:tc>
        <w:tc>
          <w:tcPr>
            <w:tcW w:w="292" w:type="pct"/>
            <w:tcBorders>
              <w:top w:val="single" w:sz="4" w:space="0" w:color="auto"/>
              <w:left w:val="single" w:sz="4" w:space="0" w:color="auto"/>
              <w:bottom w:val="single" w:sz="4" w:space="0" w:color="auto"/>
              <w:right w:val="single" w:sz="4" w:space="0" w:color="auto"/>
            </w:tcBorders>
            <w:vAlign w:val="center"/>
          </w:tcPr>
          <w:p w14:paraId="521B43F9"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- 5,8</w:t>
            </w:r>
          </w:p>
        </w:tc>
        <w:tc>
          <w:tcPr>
            <w:tcW w:w="343" w:type="pct"/>
            <w:tcBorders>
              <w:top w:val="single" w:sz="4" w:space="0" w:color="auto"/>
              <w:left w:val="single" w:sz="4" w:space="0" w:color="auto"/>
              <w:bottom w:val="single" w:sz="4" w:space="0" w:color="auto"/>
              <w:right w:val="single" w:sz="4" w:space="0" w:color="auto"/>
            </w:tcBorders>
            <w:vAlign w:val="center"/>
          </w:tcPr>
          <w:p w14:paraId="7B0B92E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92,9</w:t>
            </w:r>
          </w:p>
        </w:tc>
        <w:tc>
          <w:tcPr>
            <w:tcW w:w="326" w:type="pct"/>
            <w:tcBorders>
              <w:top w:val="single" w:sz="4" w:space="0" w:color="auto"/>
              <w:left w:val="single" w:sz="4" w:space="0" w:color="auto"/>
              <w:bottom w:val="single" w:sz="4" w:space="0" w:color="auto"/>
              <w:right w:val="single" w:sz="4" w:space="0" w:color="auto"/>
            </w:tcBorders>
            <w:vAlign w:val="center"/>
          </w:tcPr>
          <w:p w14:paraId="060F93E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86,3</w:t>
            </w:r>
          </w:p>
        </w:tc>
        <w:tc>
          <w:tcPr>
            <w:tcW w:w="274" w:type="pct"/>
            <w:tcBorders>
              <w:top w:val="single" w:sz="4" w:space="0" w:color="auto"/>
              <w:left w:val="single" w:sz="4" w:space="0" w:color="auto"/>
              <w:bottom w:val="single" w:sz="4" w:space="0" w:color="auto"/>
              <w:right w:val="single" w:sz="4" w:space="0" w:color="auto"/>
            </w:tcBorders>
            <w:vAlign w:val="center"/>
          </w:tcPr>
          <w:p w14:paraId="1EA961E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- 6,6</w:t>
            </w:r>
          </w:p>
        </w:tc>
        <w:tc>
          <w:tcPr>
            <w:tcW w:w="326" w:type="pct"/>
            <w:tcBorders>
              <w:top w:val="single" w:sz="4" w:space="0" w:color="auto"/>
              <w:left w:val="single" w:sz="4" w:space="0" w:color="auto"/>
              <w:bottom w:val="single" w:sz="4" w:space="0" w:color="auto"/>
              <w:right w:val="single" w:sz="4" w:space="0" w:color="auto"/>
            </w:tcBorders>
            <w:vAlign w:val="center"/>
          </w:tcPr>
          <w:p w14:paraId="631EA19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90,2</w:t>
            </w:r>
          </w:p>
        </w:tc>
      </w:tr>
      <w:tr w:rsidR="002D7B3D" w:rsidRPr="002D7B3D" w14:paraId="7FA7D4E7"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0CA3394"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lastRenderedPageBreak/>
              <w:t>Индекс физического объема</w:t>
            </w:r>
          </w:p>
        </w:tc>
        <w:tc>
          <w:tcPr>
            <w:tcW w:w="349" w:type="pct"/>
            <w:tcBorders>
              <w:top w:val="single" w:sz="4" w:space="0" w:color="auto"/>
              <w:left w:val="single" w:sz="4" w:space="0" w:color="auto"/>
              <w:bottom w:val="single" w:sz="4" w:space="0" w:color="auto"/>
              <w:right w:val="single" w:sz="4" w:space="0" w:color="auto"/>
            </w:tcBorders>
            <w:vAlign w:val="center"/>
          </w:tcPr>
          <w:p w14:paraId="4829A455"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00923C7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92,4</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526E7D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119,3</w:t>
            </w:r>
          </w:p>
        </w:tc>
        <w:tc>
          <w:tcPr>
            <w:tcW w:w="343" w:type="pct"/>
            <w:tcBorders>
              <w:top w:val="single" w:sz="4" w:space="0" w:color="auto"/>
              <w:left w:val="single" w:sz="4" w:space="0" w:color="auto"/>
              <w:bottom w:val="single" w:sz="4" w:space="0" w:color="auto"/>
              <w:right w:val="single" w:sz="4" w:space="0" w:color="auto"/>
            </w:tcBorders>
            <w:vAlign w:val="center"/>
          </w:tcPr>
          <w:p w14:paraId="4099F76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371" w:type="pct"/>
            <w:tcBorders>
              <w:top w:val="single" w:sz="4" w:space="0" w:color="auto"/>
              <w:left w:val="single" w:sz="4" w:space="0" w:color="auto"/>
              <w:bottom w:val="single" w:sz="4" w:space="0" w:color="auto"/>
              <w:right w:val="single" w:sz="4" w:space="0" w:color="auto"/>
            </w:tcBorders>
            <w:vAlign w:val="center"/>
          </w:tcPr>
          <w:p w14:paraId="6DB61CB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246" w:type="pct"/>
            <w:tcBorders>
              <w:top w:val="single" w:sz="4" w:space="0" w:color="auto"/>
              <w:left w:val="single" w:sz="4" w:space="0" w:color="auto"/>
              <w:bottom w:val="single" w:sz="4" w:space="0" w:color="auto"/>
              <w:right w:val="single" w:sz="4" w:space="0" w:color="auto"/>
            </w:tcBorders>
            <w:vAlign w:val="center"/>
          </w:tcPr>
          <w:p w14:paraId="7E79A78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1C1D8FE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326" w:type="pct"/>
            <w:tcBorders>
              <w:top w:val="single" w:sz="4" w:space="0" w:color="auto"/>
              <w:left w:val="single" w:sz="4" w:space="0" w:color="auto"/>
              <w:bottom w:val="single" w:sz="4" w:space="0" w:color="auto"/>
              <w:right w:val="single" w:sz="4" w:space="0" w:color="auto"/>
            </w:tcBorders>
            <w:vAlign w:val="center"/>
          </w:tcPr>
          <w:p w14:paraId="3525ABD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292" w:type="pct"/>
            <w:tcBorders>
              <w:top w:val="single" w:sz="4" w:space="0" w:color="auto"/>
              <w:left w:val="single" w:sz="4" w:space="0" w:color="auto"/>
              <w:bottom w:val="single" w:sz="4" w:space="0" w:color="auto"/>
              <w:right w:val="single" w:sz="4" w:space="0" w:color="auto"/>
            </w:tcBorders>
            <w:vAlign w:val="center"/>
          </w:tcPr>
          <w:p w14:paraId="013E2FAD"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49B7A7C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326" w:type="pct"/>
            <w:tcBorders>
              <w:top w:val="single" w:sz="4" w:space="0" w:color="auto"/>
              <w:left w:val="single" w:sz="4" w:space="0" w:color="auto"/>
              <w:bottom w:val="single" w:sz="4" w:space="0" w:color="auto"/>
              <w:right w:val="single" w:sz="4" w:space="0" w:color="auto"/>
            </w:tcBorders>
            <w:vAlign w:val="center"/>
          </w:tcPr>
          <w:p w14:paraId="25AC9CB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274" w:type="pct"/>
            <w:tcBorders>
              <w:top w:val="single" w:sz="4" w:space="0" w:color="auto"/>
              <w:left w:val="single" w:sz="4" w:space="0" w:color="auto"/>
              <w:bottom w:val="single" w:sz="4" w:space="0" w:color="auto"/>
              <w:right w:val="single" w:sz="4" w:space="0" w:color="auto"/>
            </w:tcBorders>
            <w:vAlign w:val="center"/>
          </w:tcPr>
          <w:p w14:paraId="6A05F85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0215213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r>
      <w:tr w:rsidR="002D7B3D" w:rsidRPr="002D7B3D" w14:paraId="72C7EF03"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49F9C47"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Индекс-дефлятор</w:t>
            </w:r>
          </w:p>
        </w:tc>
        <w:tc>
          <w:tcPr>
            <w:tcW w:w="349" w:type="pct"/>
            <w:tcBorders>
              <w:top w:val="single" w:sz="4" w:space="0" w:color="auto"/>
              <w:left w:val="single" w:sz="4" w:space="0" w:color="auto"/>
              <w:bottom w:val="single" w:sz="4" w:space="0" w:color="auto"/>
              <w:right w:val="single" w:sz="4" w:space="0" w:color="auto"/>
            </w:tcBorders>
            <w:vAlign w:val="center"/>
          </w:tcPr>
          <w:p w14:paraId="5A3B3206"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BFAEF0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107,5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54B12AD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2BC4B27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104,7</w:t>
            </w:r>
          </w:p>
        </w:tc>
        <w:tc>
          <w:tcPr>
            <w:tcW w:w="371" w:type="pct"/>
            <w:tcBorders>
              <w:top w:val="single" w:sz="4" w:space="0" w:color="auto"/>
              <w:left w:val="single" w:sz="4" w:space="0" w:color="auto"/>
              <w:bottom w:val="single" w:sz="4" w:space="0" w:color="auto"/>
              <w:right w:val="single" w:sz="4" w:space="0" w:color="auto"/>
            </w:tcBorders>
            <w:vAlign w:val="center"/>
          </w:tcPr>
          <w:p w14:paraId="33FFB34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103,6</w:t>
            </w:r>
          </w:p>
        </w:tc>
        <w:tc>
          <w:tcPr>
            <w:tcW w:w="246" w:type="pct"/>
            <w:tcBorders>
              <w:top w:val="single" w:sz="4" w:space="0" w:color="auto"/>
              <w:left w:val="single" w:sz="4" w:space="0" w:color="auto"/>
              <w:bottom w:val="single" w:sz="4" w:space="0" w:color="auto"/>
              <w:right w:val="single" w:sz="4" w:space="0" w:color="auto"/>
            </w:tcBorders>
            <w:vAlign w:val="center"/>
          </w:tcPr>
          <w:p w14:paraId="738DBD8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- 1,1 п.п.</w:t>
            </w:r>
          </w:p>
        </w:tc>
        <w:tc>
          <w:tcPr>
            <w:tcW w:w="343" w:type="pct"/>
            <w:tcBorders>
              <w:top w:val="single" w:sz="4" w:space="0" w:color="auto"/>
              <w:left w:val="single" w:sz="4" w:space="0" w:color="auto"/>
              <w:bottom w:val="single" w:sz="4" w:space="0" w:color="auto"/>
              <w:right w:val="single" w:sz="4" w:space="0" w:color="auto"/>
            </w:tcBorders>
            <w:vAlign w:val="center"/>
          </w:tcPr>
          <w:p w14:paraId="1FABCA5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104,9</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C7F3D2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5A0C89"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- 0,7 п.п.</w:t>
            </w:r>
          </w:p>
        </w:tc>
        <w:tc>
          <w:tcPr>
            <w:tcW w:w="343" w:type="pct"/>
            <w:tcBorders>
              <w:top w:val="single" w:sz="4" w:space="0" w:color="auto"/>
              <w:left w:val="single" w:sz="4" w:space="0" w:color="auto"/>
              <w:bottom w:val="single" w:sz="4" w:space="0" w:color="auto"/>
              <w:right w:val="single" w:sz="4" w:space="0" w:color="auto"/>
            </w:tcBorders>
            <w:vAlign w:val="center"/>
          </w:tcPr>
          <w:p w14:paraId="119FB7E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75F652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104,4</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1B928A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- 0,6 п.п.</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75A003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104,5</w:t>
            </w:r>
          </w:p>
        </w:tc>
      </w:tr>
      <w:tr w:rsidR="002D7B3D" w:rsidRPr="002D7B3D" w14:paraId="10358DFE"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B293189" w14:textId="77777777" w:rsidR="002D7B3D" w:rsidRPr="002D7B3D" w:rsidRDefault="002D7B3D" w:rsidP="002D7B3D">
            <w:pPr>
              <w:rPr>
                <w:rFonts w:ascii="Times New Roman" w:hAnsi="Times New Roman" w:cs="Times New Roman"/>
                <w:b/>
                <w:i/>
                <w:sz w:val="20"/>
                <w:szCs w:val="20"/>
              </w:rPr>
            </w:pPr>
            <w:r w:rsidRPr="002D7B3D">
              <w:rPr>
                <w:rFonts w:ascii="Times New Roman" w:hAnsi="Times New Roman" w:cs="Times New Roman"/>
                <w:b/>
                <w:i/>
                <w:sz w:val="20"/>
                <w:szCs w:val="20"/>
              </w:rPr>
              <w:t>Ввод в эксплуатацию:</w:t>
            </w:r>
          </w:p>
        </w:tc>
        <w:tc>
          <w:tcPr>
            <w:tcW w:w="349" w:type="pct"/>
            <w:tcBorders>
              <w:top w:val="single" w:sz="4" w:space="0" w:color="auto"/>
              <w:left w:val="single" w:sz="4" w:space="0" w:color="auto"/>
              <w:bottom w:val="single" w:sz="4" w:space="0" w:color="auto"/>
              <w:right w:val="single" w:sz="4" w:space="0" w:color="auto"/>
            </w:tcBorders>
            <w:vAlign w:val="center"/>
          </w:tcPr>
          <w:p w14:paraId="765E40E3" w14:textId="77777777" w:rsidR="002D7B3D" w:rsidRPr="002D7B3D" w:rsidRDefault="002D7B3D" w:rsidP="002D7B3D">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18EC48DE"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BB41EA0"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807BFE3"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2C592030"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7234982B"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6BE9571"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877F894"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6D880826"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16AD9776"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1C9854DF"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1AFCC209"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DAC90A2"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6358B431"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194F58E"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 xml:space="preserve">    жилых домов</w:t>
            </w:r>
          </w:p>
        </w:tc>
        <w:tc>
          <w:tcPr>
            <w:tcW w:w="349" w:type="pct"/>
            <w:tcBorders>
              <w:top w:val="single" w:sz="4" w:space="0" w:color="auto"/>
              <w:left w:val="single" w:sz="4" w:space="0" w:color="auto"/>
              <w:bottom w:val="single" w:sz="4" w:space="0" w:color="auto"/>
              <w:right w:val="single" w:sz="4" w:space="0" w:color="auto"/>
            </w:tcBorders>
            <w:vAlign w:val="center"/>
          </w:tcPr>
          <w:p w14:paraId="7A9D2FD5"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тыс. кв. м</w:t>
            </w:r>
          </w:p>
        </w:tc>
        <w:tc>
          <w:tcPr>
            <w:tcW w:w="270" w:type="pct"/>
            <w:tcBorders>
              <w:top w:val="single" w:sz="4" w:space="0" w:color="auto"/>
              <w:left w:val="single" w:sz="4" w:space="0" w:color="auto"/>
              <w:bottom w:val="single" w:sz="4" w:space="0" w:color="auto"/>
              <w:right w:val="single" w:sz="4" w:space="0" w:color="auto"/>
            </w:tcBorders>
            <w:vAlign w:val="center"/>
          </w:tcPr>
          <w:p w14:paraId="7B410A4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522,9</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933D7B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284,7</w:t>
            </w:r>
          </w:p>
        </w:tc>
        <w:tc>
          <w:tcPr>
            <w:tcW w:w="343" w:type="pct"/>
            <w:tcBorders>
              <w:top w:val="single" w:sz="4" w:space="0" w:color="auto"/>
              <w:left w:val="single" w:sz="4" w:space="0" w:color="auto"/>
              <w:bottom w:val="single" w:sz="4" w:space="0" w:color="auto"/>
              <w:right w:val="single" w:sz="4" w:space="0" w:color="auto"/>
            </w:tcBorders>
            <w:vAlign w:val="center"/>
          </w:tcPr>
          <w:p w14:paraId="24E6D7C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435,1</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6EFC5E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597,0</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78810F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+ 161,9</w:t>
            </w:r>
          </w:p>
        </w:tc>
        <w:tc>
          <w:tcPr>
            <w:tcW w:w="343" w:type="pct"/>
            <w:tcBorders>
              <w:top w:val="single" w:sz="4" w:space="0" w:color="auto"/>
              <w:left w:val="single" w:sz="4" w:space="0" w:color="auto"/>
              <w:bottom w:val="single" w:sz="4" w:space="0" w:color="auto"/>
              <w:right w:val="single" w:sz="4" w:space="0" w:color="auto"/>
            </w:tcBorders>
            <w:vAlign w:val="center"/>
          </w:tcPr>
          <w:p w14:paraId="3A00FDE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435,1</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1A272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594,0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5D6DB2"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+ 158,9</w:t>
            </w:r>
          </w:p>
        </w:tc>
        <w:tc>
          <w:tcPr>
            <w:tcW w:w="343" w:type="pct"/>
            <w:tcBorders>
              <w:top w:val="single" w:sz="4" w:space="0" w:color="auto"/>
              <w:left w:val="single" w:sz="4" w:space="0" w:color="auto"/>
              <w:bottom w:val="single" w:sz="4" w:space="0" w:color="auto"/>
              <w:right w:val="single" w:sz="4" w:space="0" w:color="auto"/>
            </w:tcBorders>
            <w:vAlign w:val="center"/>
          </w:tcPr>
          <w:p w14:paraId="74460DA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435,1</w:t>
            </w:r>
          </w:p>
        </w:tc>
        <w:tc>
          <w:tcPr>
            <w:tcW w:w="326" w:type="pct"/>
            <w:tcBorders>
              <w:top w:val="single" w:sz="4" w:space="0" w:color="auto"/>
              <w:left w:val="single" w:sz="4" w:space="0" w:color="auto"/>
              <w:bottom w:val="single" w:sz="4" w:space="0" w:color="auto"/>
              <w:right w:val="single" w:sz="4" w:space="0" w:color="auto"/>
            </w:tcBorders>
            <w:vAlign w:val="center"/>
          </w:tcPr>
          <w:p w14:paraId="3E87485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650,0</w:t>
            </w:r>
          </w:p>
        </w:tc>
        <w:tc>
          <w:tcPr>
            <w:tcW w:w="274" w:type="pct"/>
            <w:tcBorders>
              <w:top w:val="single" w:sz="4" w:space="0" w:color="auto"/>
              <w:left w:val="single" w:sz="4" w:space="0" w:color="auto"/>
              <w:bottom w:val="single" w:sz="4" w:space="0" w:color="auto"/>
              <w:right w:val="single" w:sz="4" w:space="0" w:color="auto"/>
            </w:tcBorders>
            <w:vAlign w:val="center"/>
          </w:tcPr>
          <w:p w14:paraId="66EE142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+ 214,9</w:t>
            </w:r>
          </w:p>
        </w:tc>
        <w:tc>
          <w:tcPr>
            <w:tcW w:w="326" w:type="pct"/>
            <w:tcBorders>
              <w:top w:val="single" w:sz="4" w:space="0" w:color="auto"/>
              <w:left w:val="single" w:sz="4" w:space="0" w:color="auto"/>
              <w:bottom w:val="single" w:sz="4" w:space="0" w:color="auto"/>
              <w:right w:val="single" w:sz="4" w:space="0" w:color="auto"/>
            </w:tcBorders>
            <w:vAlign w:val="center"/>
          </w:tcPr>
          <w:p w14:paraId="568910D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683,0</w:t>
            </w:r>
          </w:p>
        </w:tc>
      </w:tr>
      <w:tr w:rsidR="002D7B3D" w:rsidRPr="002D7B3D" w14:paraId="3055A20B"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5D05A7B2"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 xml:space="preserve">    темп роста (снижения) к предыдущему году</w:t>
            </w:r>
          </w:p>
        </w:tc>
        <w:tc>
          <w:tcPr>
            <w:tcW w:w="349" w:type="pct"/>
            <w:tcBorders>
              <w:top w:val="single" w:sz="4" w:space="0" w:color="auto"/>
              <w:left w:val="single" w:sz="4" w:space="0" w:color="auto"/>
              <w:bottom w:val="single" w:sz="4" w:space="0" w:color="auto"/>
              <w:right w:val="single" w:sz="4" w:space="0" w:color="auto"/>
            </w:tcBorders>
            <w:vAlign w:val="center"/>
          </w:tcPr>
          <w:p w14:paraId="3CFF4715"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2856CE4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94,4</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534C8A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118,5</w:t>
            </w:r>
          </w:p>
        </w:tc>
        <w:tc>
          <w:tcPr>
            <w:tcW w:w="343" w:type="pct"/>
            <w:tcBorders>
              <w:top w:val="single" w:sz="4" w:space="0" w:color="auto"/>
              <w:left w:val="single" w:sz="4" w:space="0" w:color="auto"/>
              <w:bottom w:val="single" w:sz="4" w:space="0" w:color="auto"/>
              <w:right w:val="single" w:sz="4" w:space="0" w:color="auto"/>
            </w:tcBorders>
            <w:vAlign w:val="center"/>
          </w:tcPr>
          <w:p w14:paraId="7503358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371" w:type="pct"/>
            <w:tcBorders>
              <w:top w:val="single" w:sz="4" w:space="0" w:color="auto"/>
              <w:left w:val="single" w:sz="4" w:space="0" w:color="auto"/>
              <w:bottom w:val="single" w:sz="4" w:space="0" w:color="auto"/>
              <w:right w:val="single" w:sz="4" w:space="0" w:color="auto"/>
            </w:tcBorders>
            <w:vAlign w:val="center"/>
          </w:tcPr>
          <w:p w14:paraId="1728EA4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114,2</w:t>
            </w:r>
          </w:p>
        </w:tc>
        <w:tc>
          <w:tcPr>
            <w:tcW w:w="246" w:type="pct"/>
            <w:tcBorders>
              <w:top w:val="single" w:sz="4" w:space="0" w:color="auto"/>
              <w:left w:val="single" w:sz="4" w:space="0" w:color="auto"/>
              <w:bottom w:val="single" w:sz="4" w:space="0" w:color="auto"/>
              <w:right w:val="single" w:sz="4" w:space="0" w:color="auto"/>
            </w:tcBorders>
            <w:vAlign w:val="center"/>
          </w:tcPr>
          <w:p w14:paraId="17B0CA9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+ 14,2  п.п.</w:t>
            </w:r>
          </w:p>
        </w:tc>
        <w:tc>
          <w:tcPr>
            <w:tcW w:w="343" w:type="pct"/>
            <w:tcBorders>
              <w:top w:val="single" w:sz="4" w:space="0" w:color="auto"/>
              <w:left w:val="single" w:sz="4" w:space="0" w:color="auto"/>
              <w:bottom w:val="single" w:sz="4" w:space="0" w:color="auto"/>
              <w:right w:val="single" w:sz="4" w:space="0" w:color="auto"/>
            </w:tcBorders>
            <w:vAlign w:val="center"/>
          </w:tcPr>
          <w:p w14:paraId="7457BA3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326" w:type="pct"/>
            <w:tcBorders>
              <w:top w:val="single" w:sz="4" w:space="0" w:color="auto"/>
              <w:left w:val="single" w:sz="4" w:space="0" w:color="auto"/>
              <w:bottom w:val="single" w:sz="4" w:space="0" w:color="auto"/>
              <w:right w:val="single" w:sz="4" w:space="0" w:color="auto"/>
            </w:tcBorders>
            <w:vAlign w:val="center"/>
          </w:tcPr>
          <w:p w14:paraId="648EFFB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99,5</w:t>
            </w:r>
          </w:p>
        </w:tc>
        <w:tc>
          <w:tcPr>
            <w:tcW w:w="292" w:type="pct"/>
            <w:tcBorders>
              <w:top w:val="single" w:sz="4" w:space="0" w:color="auto"/>
              <w:left w:val="single" w:sz="4" w:space="0" w:color="auto"/>
              <w:bottom w:val="single" w:sz="4" w:space="0" w:color="auto"/>
              <w:right w:val="single" w:sz="4" w:space="0" w:color="auto"/>
            </w:tcBorders>
            <w:vAlign w:val="center"/>
          </w:tcPr>
          <w:p w14:paraId="5CF5949B"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- 0,5 п.п.</w:t>
            </w:r>
          </w:p>
        </w:tc>
        <w:tc>
          <w:tcPr>
            <w:tcW w:w="343" w:type="pct"/>
            <w:tcBorders>
              <w:top w:val="single" w:sz="4" w:space="0" w:color="auto"/>
              <w:left w:val="single" w:sz="4" w:space="0" w:color="auto"/>
              <w:bottom w:val="single" w:sz="4" w:space="0" w:color="auto"/>
              <w:right w:val="single" w:sz="4" w:space="0" w:color="auto"/>
            </w:tcBorders>
            <w:vAlign w:val="center"/>
          </w:tcPr>
          <w:p w14:paraId="5452D8D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326" w:type="pct"/>
            <w:tcBorders>
              <w:top w:val="single" w:sz="4" w:space="0" w:color="auto"/>
              <w:left w:val="single" w:sz="4" w:space="0" w:color="auto"/>
              <w:bottom w:val="single" w:sz="4" w:space="0" w:color="auto"/>
              <w:right w:val="single" w:sz="4" w:space="0" w:color="auto"/>
            </w:tcBorders>
            <w:vAlign w:val="center"/>
          </w:tcPr>
          <w:p w14:paraId="0954DA5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109,4</w:t>
            </w:r>
          </w:p>
        </w:tc>
        <w:tc>
          <w:tcPr>
            <w:tcW w:w="274" w:type="pct"/>
            <w:tcBorders>
              <w:top w:val="single" w:sz="4" w:space="0" w:color="auto"/>
              <w:left w:val="single" w:sz="4" w:space="0" w:color="auto"/>
              <w:bottom w:val="single" w:sz="4" w:space="0" w:color="auto"/>
              <w:right w:val="single" w:sz="4" w:space="0" w:color="auto"/>
            </w:tcBorders>
            <w:vAlign w:val="center"/>
          </w:tcPr>
          <w:p w14:paraId="174809B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+ 9,4 п.п.</w:t>
            </w:r>
          </w:p>
        </w:tc>
        <w:tc>
          <w:tcPr>
            <w:tcW w:w="326" w:type="pct"/>
            <w:tcBorders>
              <w:top w:val="single" w:sz="4" w:space="0" w:color="auto"/>
              <w:left w:val="single" w:sz="4" w:space="0" w:color="auto"/>
              <w:bottom w:val="single" w:sz="4" w:space="0" w:color="auto"/>
              <w:right w:val="single" w:sz="4" w:space="0" w:color="auto"/>
            </w:tcBorders>
            <w:vAlign w:val="center"/>
          </w:tcPr>
          <w:p w14:paraId="41A9F62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105,1</w:t>
            </w:r>
          </w:p>
        </w:tc>
      </w:tr>
      <w:tr w:rsidR="002D7B3D" w:rsidRPr="002D7B3D" w14:paraId="5CC323C4"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0365257"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 xml:space="preserve">    общеобразовательных школ</w:t>
            </w:r>
          </w:p>
        </w:tc>
        <w:tc>
          <w:tcPr>
            <w:tcW w:w="349" w:type="pct"/>
            <w:tcBorders>
              <w:top w:val="single" w:sz="4" w:space="0" w:color="auto"/>
              <w:left w:val="single" w:sz="4" w:space="0" w:color="auto"/>
              <w:bottom w:val="single" w:sz="4" w:space="0" w:color="auto"/>
              <w:right w:val="single" w:sz="4" w:space="0" w:color="auto"/>
            </w:tcBorders>
            <w:vAlign w:val="center"/>
          </w:tcPr>
          <w:p w14:paraId="1F01C559"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уч. мест</w:t>
            </w:r>
          </w:p>
        </w:tc>
        <w:tc>
          <w:tcPr>
            <w:tcW w:w="270" w:type="pct"/>
            <w:tcBorders>
              <w:top w:val="single" w:sz="4" w:space="0" w:color="auto"/>
              <w:left w:val="single" w:sz="4" w:space="0" w:color="auto"/>
              <w:bottom w:val="single" w:sz="4" w:space="0" w:color="auto"/>
              <w:right w:val="single" w:sz="4" w:space="0" w:color="auto"/>
            </w:tcBorders>
            <w:vAlign w:val="center"/>
          </w:tcPr>
          <w:p w14:paraId="21FCB6D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ED88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29C49F8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250</w:t>
            </w:r>
          </w:p>
        </w:tc>
        <w:tc>
          <w:tcPr>
            <w:tcW w:w="371" w:type="pct"/>
            <w:tcBorders>
              <w:top w:val="single" w:sz="4" w:space="0" w:color="auto"/>
              <w:left w:val="single" w:sz="4" w:space="0" w:color="auto"/>
              <w:bottom w:val="single" w:sz="4" w:space="0" w:color="auto"/>
              <w:right w:val="single" w:sz="4" w:space="0" w:color="auto"/>
            </w:tcBorders>
            <w:vAlign w:val="center"/>
          </w:tcPr>
          <w:p w14:paraId="7728258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1250</w:t>
            </w:r>
          </w:p>
        </w:tc>
        <w:tc>
          <w:tcPr>
            <w:tcW w:w="246" w:type="pct"/>
            <w:tcBorders>
              <w:top w:val="single" w:sz="4" w:space="0" w:color="auto"/>
              <w:left w:val="single" w:sz="4" w:space="0" w:color="auto"/>
              <w:bottom w:val="single" w:sz="4" w:space="0" w:color="auto"/>
              <w:right w:val="single" w:sz="4" w:space="0" w:color="auto"/>
            </w:tcBorders>
            <w:vAlign w:val="center"/>
          </w:tcPr>
          <w:p w14:paraId="5A357E9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+ 1000</w:t>
            </w:r>
          </w:p>
        </w:tc>
        <w:tc>
          <w:tcPr>
            <w:tcW w:w="343" w:type="pct"/>
            <w:tcBorders>
              <w:top w:val="single" w:sz="4" w:space="0" w:color="auto"/>
              <w:left w:val="single" w:sz="4" w:space="0" w:color="auto"/>
              <w:bottom w:val="single" w:sz="4" w:space="0" w:color="auto"/>
              <w:right w:val="single" w:sz="4" w:space="0" w:color="auto"/>
            </w:tcBorders>
            <w:vAlign w:val="center"/>
          </w:tcPr>
          <w:p w14:paraId="514573B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1550</w:t>
            </w:r>
          </w:p>
        </w:tc>
        <w:tc>
          <w:tcPr>
            <w:tcW w:w="326" w:type="pct"/>
            <w:tcBorders>
              <w:top w:val="single" w:sz="4" w:space="0" w:color="auto"/>
              <w:left w:val="single" w:sz="4" w:space="0" w:color="auto"/>
              <w:bottom w:val="single" w:sz="4" w:space="0" w:color="auto"/>
              <w:right w:val="single" w:sz="4" w:space="0" w:color="auto"/>
            </w:tcBorders>
            <w:vAlign w:val="center"/>
          </w:tcPr>
          <w:p w14:paraId="7074202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292" w:type="pct"/>
            <w:tcBorders>
              <w:top w:val="single" w:sz="4" w:space="0" w:color="auto"/>
              <w:left w:val="single" w:sz="4" w:space="0" w:color="auto"/>
              <w:bottom w:val="single" w:sz="4" w:space="0" w:color="auto"/>
              <w:right w:val="single" w:sz="4" w:space="0" w:color="auto"/>
            </w:tcBorders>
            <w:vAlign w:val="center"/>
          </w:tcPr>
          <w:p w14:paraId="32030DC7"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- 550</w:t>
            </w:r>
          </w:p>
        </w:tc>
        <w:tc>
          <w:tcPr>
            <w:tcW w:w="343" w:type="pct"/>
            <w:tcBorders>
              <w:top w:val="single" w:sz="4" w:space="0" w:color="auto"/>
              <w:left w:val="single" w:sz="4" w:space="0" w:color="auto"/>
              <w:bottom w:val="single" w:sz="4" w:space="0" w:color="auto"/>
              <w:right w:val="single" w:sz="4" w:space="0" w:color="auto"/>
            </w:tcBorders>
            <w:vAlign w:val="center"/>
          </w:tcPr>
          <w:p w14:paraId="3A34646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890</w:t>
            </w:r>
          </w:p>
        </w:tc>
        <w:tc>
          <w:tcPr>
            <w:tcW w:w="326" w:type="pct"/>
            <w:tcBorders>
              <w:top w:val="single" w:sz="4" w:space="0" w:color="auto"/>
              <w:left w:val="single" w:sz="4" w:space="0" w:color="auto"/>
              <w:bottom w:val="single" w:sz="4" w:space="0" w:color="auto"/>
              <w:right w:val="single" w:sz="4" w:space="0" w:color="auto"/>
            </w:tcBorders>
            <w:vAlign w:val="center"/>
          </w:tcPr>
          <w:p w14:paraId="06FBDC5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550</w:t>
            </w:r>
          </w:p>
        </w:tc>
        <w:tc>
          <w:tcPr>
            <w:tcW w:w="274" w:type="pct"/>
            <w:tcBorders>
              <w:top w:val="single" w:sz="4" w:space="0" w:color="auto"/>
              <w:left w:val="single" w:sz="4" w:space="0" w:color="auto"/>
              <w:bottom w:val="single" w:sz="4" w:space="0" w:color="auto"/>
              <w:right w:val="single" w:sz="4" w:space="0" w:color="auto"/>
            </w:tcBorders>
            <w:vAlign w:val="center"/>
          </w:tcPr>
          <w:p w14:paraId="073FEBA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- 340</w:t>
            </w:r>
          </w:p>
        </w:tc>
        <w:tc>
          <w:tcPr>
            <w:tcW w:w="326" w:type="pct"/>
            <w:tcBorders>
              <w:top w:val="single" w:sz="4" w:space="0" w:color="auto"/>
              <w:left w:val="single" w:sz="4" w:space="0" w:color="auto"/>
              <w:bottom w:val="single" w:sz="4" w:space="0" w:color="auto"/>
              <w:right w:val="single" w:sz="4" w:space="0" w:color="auto"/>
            </w:tcBorders>
            <w:vAlign w:val="center"/>
          </w:tcPr>
          <w:p w14:paraId="3A40A33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r>
      <w:tr w:rsidR="002D7B3D" w:rsidRPr="002D7B3D" w14:paraId="4F1DBFC4"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53FF06B"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 xml:space="preserve">    дошкольных учреждений   </w:t>
            </w:r>
          </w:p>
        </w:tc>
        <w:tc>
          <w:tcPr>
            <w:tcW w:w="349" w:type="pct"/>
            <w:tcBorders>
              <w:top w:val="single" w:sz="4" w:space="0" w:color="auto"/>
              <w:left w:val="single" w:sz="4" w:space="0" w:color="auto"/>
              <w:bottom w:val="single" w:sz="4" w:space="0" w:color="auto"/>
              <w:right w:val="single" w:sz="4" w:space="0" w:color="auto"/>
            </w:tcBorders>
            <w:vAlign w:val="center"/>
          </w:tcPr>
          <w:p w14:paraId="40F70706"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мест</w:t>
            </w:r>
          </w:p>
        </w:tc>
        <w:tc>
          <w:tcPr>
            <w:tcW w:w="270" w:type="pct"/>
            <w:tcBorders>
              <w:top w:val="single" w:sz="4" w:space="0" w:color="auto"/>
              <w:left w:val="single" w:sz="4" w:space="0" w:color="auto"/>
              <w:bottom w:val="single" w:sz="4" w:space="0" w:color="auto"/>
              <w:right w:val="single" w:sz="4" w:space="0" w:color="auto"/>
            </w:tcBorders>
            <w:vAlign w:val="center"/>
          </w:tcPr>
          <w:p w14:paraId="5FD535F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335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18414D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131FE98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430</w:t>
            </w:r>
          </w:p>
        </w:tc>
        <w:tc>
          <w:tcPr>
            <w:tcW w:w="371" w:type="pct"/>
            <w:tcBorders>
              <w:top w:val="single" w:sz="4" w:space="0" w:color="auto"/>
              <w:left w:val="single" w:sz="4" w:space="0" w:color="auto"/>
              <w:bottom w:val="single" w:sz="4" w:space="0" w:color="auto"/>
              <w:right w:val="single" w:sz="4" w:space="0" w:color="auto"/>
            </w:tcBorders>
            <w:vAlign w:val="center"/>
          </w:tcPr>
          <w:p w14:paraId="4A4E91B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430</w:t>
            </w:r>
          </w:p>
        </w:tc>
        <w:tc>
          <w:tcPr>
            <w:tcW w:w="246" w:type="pct"/>
            <w:tcBorders>
              <w:top w:val="single" w:sz="4" w:space="0" w:color="auto"/>
              <w:left w:val="single" w:sz="4" w:space="0" w:color="auto"/>
              <w:bottom w:val="single" w:sz="4" w:space="0" w:color="auto"/>
              <w:right w:val="single" w:sz="4" w:space="0" w:color="auto"/>
            </w:tcBorders>
            <w:vAlign w:val="center"/>
          </w:tcPr>
          <w:p w14:paraId="43392A1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0310A3E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306D805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35</w:t>
            </w:r>
          </w:p>
        </w:tc>
        <w:tc>
          <w:tcPr>
            <w:tcW w:w="292" w:type="pct"/>
            <w:tcBorders>
              <w:top w:val="single" w:sz="4" w:space="0" w:color="auto"/>
              <w:left w:val="single" w:sz="4" w:space="0" w:color="auto"/>
              <w:bottom w:val="single" w:sz="4" w:space="0" w:color="auto"/>
              <w:right w:val="single" w:sz="4" w:space="0" w:color="auto"/>
            </w:tcBorders>
            <w:vAlign w:val="center"/>
          </w:tcPr>
          <w:p w14:paraId="73E1106C"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+ 35</w:t>
            </w:r>
          </w:p>
        </w:tc>
        <w:tc>
          <w:tcPr>
            <w:tcW w:w="343" w:type="pct"/>
            <w:tcBorders>
              <w:top w:val="single" w:sz="4" w:space="0" w:color="auto"/>
              <w:left w:val="single" w:sz="4" w:space="0" w:color="auto"/>
              <w:bottom w:val="single" w:sz="4" w:space="0" w:color="auto"/>
              <w:right w:val="single" w:sz="4" w:space="0" w:color="auto"/>
            </w:tcBorders>
            <w:vAlign w:val="center"/>
          </w:tcPr>
          <w:p w14:paraId="1C40046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5EF4F4E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4" w:type="pct"/>
            <w:tcBorders>
              <w:top w:val="single" w:sz="4" w:space="0" w:color="auto"/>
              <w:left w:val="single" w:sz="4" w:space="0" w:color="auto"/>
              <w:bottom w:val="single" w:sz="4" w:space="0" w:color="auto"/>
              <w:right w:val="single" w:sz="4" w:space="0" w:color="auto"/>
            </w:tcBorders>
            <w:vAlign w:val="center"/>
          </w:tcPr>
          <w:p w14:paraId="7663F87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743FD00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r>
      <w:tr w:rsidR="002D7B3D" w:rsidRPr="002D7B3D" w14:paraId="13A375D6"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352A6D5"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 xml:space="preserve">    больниц</w:t>
            </w:r>
          </w:p>
        </w:tc>
        <w:tc>
          <w:tcPr>
            <w:tcW w:w="349" w:type="pct"/>
            <w:tcBorders>
              <w:top w:val="single" w:sz="4" w:space="0" w:color="auto"/>
              <w:left w:val="single" w:sz="4" w:space="0" w:color="auto"/>
              <w:bottom w:val="single" w:sz="4" w:space="0" w:color="auto"/>
              <w:right w:val="single" w:sz="4" w:space="0" w:color="auto"/>
            </w:tcBorders>
            <w:vAlign w:val="center"/>
          </w:tcPr>
          <w:p w14:paraId="54D7110B"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коек</w:t>
            </w:r>
          </w:p>
        </w:tc>
        <w:tc>
          <w:tcPr>
            <w:tcW w:w="270" w:type="pct"/>
            <w:tcBorders>
              <w:top w:val="single" w:sz="4" w:space="0" w:color="auto"/>
              <w:left w:val="single" w:sz="4" w:space="0" w:color="auto"/>
              <w:bottom w:val="single" w:sz="4" w:space="0" w:color="auto"/>
              <w:right w:val="single" w:sz="4" w:space="0" w:color="auto"/>
            </w:tcBorders>
            <w:vAlign w:val="center"/>
          </w:tcPr>
          <w:p w14:paraId="59B5C0C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CB0FD0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1CE745D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71" w:type="pct"/>
            <w:tcBorders>
              <w:top w:val="single" w:sz="4" w:space="0" w:color="auto"/>
              <w:left w:val="single" w:sz="4" w:space="0" w:color="auto"/>
              <w:bottom w:val="single" w:sz="4" w:space="0" w:color="auto"/>
              <w:right w:val="single" w:sz="4" w:space="0" w:color="auto"/>
            </w:tcBorders>
            <w:vAlign w:val="center"/>
          </w:tcPr>
          <w:p w14:paraId="6F6E21B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232</w:t>
            </w:r>
          </w:p>
        </w:tc>
        <w:tc>
          <w:tcPr>
            <w:tcW w:w="246" w:type="pct"/>
            <w:tcBorders>
              <w:top w:val="single" w:sz="4" w:space="0" w:color="auto"/>
              <w:left w:val="single" w:sz="4" w:space="0" w:color="auto"/>
              <w:bottom w:val="single" w:sz="4" w:space="0" w:color="auto"/>
              <w:right w:val="single" w:sz="4" w:space="0" w:color="auto"/>
            </w:tcBorders>
            <w:vAlign w:val="center"/>
          </w:tcPr>
          <w:p w14:paraId="6F104B8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+ 232</w:t>
            </w:r>
          </w:p>
        </w:tc>
        <w:tc>
          <w:tcPr>
            <w:tcW w:w="343" w:type="pct"/>
            <w:tcBorders>
              <w:top w:val="single" w:sz="4" w:space="0" w:color="auto"/>
              <w:left w:val="single" w:sz="4" w:space="0" w:color="auto"/>
              <w:bottom w:val="single" w:sz="4" w:space="0" w:color="auto"/>
              <w:right w:val="single" w:sz="4" w:space="0" w:color="auto"/>
            </w:tcBorders>
            <w:vAlign w:val="center"/>
          </w:tcPr>
          <w:p w14:paraId="5F2FA44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41BF522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92" w:type="pct"/>
            <w:tcBorders>
              <w:top w:val="single" w:sz="4" w:space="0" w:color="auto"/>
              <w:left w:val="single" w:sz="4" w:space="0" w:color="auto"/>
              <w:bottom w:val="single" w:sz="4" w:space="0" w:color="auto"/>
              <w:right w:val="single" w:sz="4" w:space="0" w:color="auto"/>
            </w:tcBorders>
            <w:vAlign w:val="center"/>
          </w:tcPr>
          <w:p w14:paraId="63C05C44"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65A0875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5A74673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4" w:type="pct"/>
            <w:tcBorders>
              <w:top w:val="single" w:sz="4" w:space="0" w:color="auto"/>
              <w:left w:val="single" w:sz="4" w:space="0" w:color="auto"/>
              <w:bottom w:val="single" w:sz="4" w:space="0" w:color="auto"/>
              <w:right w:val="single" w:sz="4" w:space="0" w:color="auto"/>
            </w:tcBorders>
            <w:vAlign w:val="center"/>
          </w:tcPr>
          <w:p w14:paraId="3EA7E68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4A4351B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320</w:t>
            </w:r>
          </w:p>
        </w:tc>
      </w:tr>
      <w:tr w:rsidR="002D7B3D" w:rsidRPr="002D7B3D" w14:paraId="779ACD1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0EC52BC" w14:textId="77777777" w:rsidR="002D7B3D" w:rsidRPr="002D7B3D" w:rsidRDefault="002D7B3D" w:rsidP="002D7B3D">
            <w:pPr>
              <w:rPr>
                <w:rFonts w:ascii="Times New Roman" w:hAnsi="Times New Roman" w:cs="Times New Roman"/>
                <w:sz w:val="20"/>
                <w:szCs w:val="20"/>
              </w:rPr>
            </w:pPr>
            <w:r w:rsidRPr="002D7B3D">
              <w:rPr>
                <w:rFonts w:ascii="Times New Roman" w:hAnsi="Times New Roman" w:cs="Times New Roman"/>
                <w:sz w:val="20"/>
                <w:szCs w:val="20"/>
              </w:rPr>
              <w:t xml:space="preserve">    поликлиник</w:t>
            </w:r>
          </w:p>
        </w:tc>
        <w:tc>
          <w:tcPr>
            <w:tcW w:w="349" w:type="pct"/>
            <w:tcBorders>
              <w:top w:val="single" w:sz="4" w:space="0" w:color="auto"/>
              <w:left w:val="single" w:sz="4" w:space="0" w:color="auto"/>
              <w:bottom w:val="single" w:sz="4" w:space="0" w:color="auto"/>
              <w:right w:val="single" w:sz="4" w:space="0" w:color="auto"/>
            </w:tcBorders>
            <w:vAlign w:val="center"/>
          </w:tcPr>
          <w:p w14:paraId="052EAE6C" w14:textId="77777777" w:rsidR="002D7B3D" w:rsidRPr="002D7B3D" w:rsidRDefault="002D7B3D" w:rsidP="002D7B3D">
            <w:pPr>
              <w:jc w:val="center"/>
              <w:rPr>
                <w:rFonts w:ascii="Times New Roman" w:hAnsi="Times New Roman" w:cs="Times New Roman"/>
                <w:sz w:val="20"/>
                <w:szCs w:val="20"/>
              </w:rPr>
            </w:pPr>
            <w:proofErr w:type="spellStart"/>
            <w:r w:rsidRPr="002D7B3D">
              <w:rPr>
                <w:rFonts w:ascii="Times New Roman" w:hAnsi="Times New Roman" w:cs="Times New Roman"/>
                <w:sz w:val="20"/>
                <w:szCs w:val="20"/>
              </w:rPr>
              <w:t>пос</w:t>
            </w:r>
            <w:proofErr w:type="spellEnd"/>
            <w:r w:rsidRPr="002D7B3D">
              <w:rPr>
                <w:rFonts w:ascii="Times New Roman" w:hAnsi="Times New Roman" w:cs="Times New Roman"/>
                <w:sz w:val="20"/>
                <w:szCs w:val="20"/>
              </w:rPr>
              <w:t>/с</w:t>
            </w:r>
          </w:p>
        </w:tc>
        <w:tc>
          <w:tcPr>
            <w:tcW w:w="270" w:type="pct"/>
            <w:tcBorders>
              <w:top w:val="single" w:sz="4" w:space="0" w:color="auto"/>
              <w:left w:val="single" w:sz="4" w:space="0" w:color="auto"/>
              <w:bottom w:val="single" w:sz="4" w:space="0" w:color="auto"/>
              <w:right w:val="single" w:sz="4" w:space="0" w:color="auto"/>
            </w:tcBorders>
            <w:vAlign w:val="center"/>
          </w:tcPr>
          <w:p w14:paraId="6AE61A9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300</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896B80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43" w:type="pct"/>
            <w:tcBorders>
              <w:top w:val="single" w:sz="4" w:space="0" w:color="auto"/>
              <w:left w:val="single" w:sz="4" w:space="0" w:color="auto"/>
              <w:bottom w:val="single" w:sz="4" w:space="0" w:color="auto"/>
              <w:right w:val="single" w:sz="4" w:space="0" w:color="auto"/>
            </w:tcBorders>
            <w:vAlign w:val="center"/>
          </w:tcPr>
          <w:p w14:paraId="691FB74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560</w:t>
            </w:r>
          </w:p>
        </w:tc>
        <w:tc>
          <w:tcPr>
            <w:tcW w:w="371" w:type="pct"/>
            <w:tcBorders>
              <w:top w:val="single" w:sz="4" w:space="0" w:color="auto"/>
              <w:left w:val="single" w:sz="4" w:space="0" w:color="auto"/>
              <w:bottom w:val="single" w:sz="4" w:space="0" w:color="auto"/>
              <w:right w:val="single" w:sz="4" w:space="0" w:color="auto"/>
            </w:tcBorders>
            <w:vAlign w:val="center"/>
          </w:tcPr>
          <w:p w14:paraId="00C799A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800</w:t>
            </w:r>
          </w:p>
        </w:tc>
        <w:tc>
          <w:tcPr>
            <w:tcW w:w="246" w:type="pct"/>
            <w:tcBorders>
              <w:top w:val="single" w:sz="4" w:space="0" w:color="auto"/>
              <w:left w:val="single" w:sz="4" w:space="0" w:color="auto"/>
              <w:bottom w:val="single" w:sz="4" w:space="0" w:color="auto"/>
              <w:right w:val="single" w:sz="4" w:space="0" w:color="auto"/>
            </w:tcBorders>
            <w:vAlign w:val="center"/>
          </w:tcPr>
          <w:p w14:paraId="045E7A9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+ 240</w:t>
            </w:r>
          </w:p>
        </w:tc>
        <w:tc>
          <w:tcPr>
            <w:tcW w:w="343" w:type="pct"/>
            <w:tcBorders>
              <w:top w:val="single" w:sz="4" w:space="0" w:color="auto"/>
              <w:left w:val="single" w:sz="4" w:space="0" w:color="auto"/>
              <w:bottom w:val="single" w:sz="4" w:space="0" w:color="auto"/>
              <w:right w:val="single" w:sz="4" w:space="0" w:color="auto"/>
            </w:tcBorders>
            <w:vAlign w:val="center"/>
          </w:tcPr>
          <w:p w14:paraId="3792451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0171F60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620</w:t>
            </w:r>
          </w:p>
        </w:tc>
        <w:tc>
          <w:tcPr>
            <w:tcW w:w="292" w:type="pct"/>
            <w:tcBorders>
              <w:top w:val="single" w:sz="4" w:space="0" w:color="auto"/>
              <w:left w:val="single" w:sz="4" w:space="0" w:color="auto"/>
              <w:bottom w:val="single" w:sz="4" w:space="0" w:color="auto"/>
              <w:right w:val="single" w:sz="4" w:space="0" w:color="auto"/>
            </w:tcBorders>
            <w:vAlign w:val="center"/>
          </w:tcPr>
          <w:p w14:paraId="0BF7731C"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+620</w:t>
            </w:r>
          </w:p>
        </w:tc>
        <w:tc>
          <w:tcPr>
            <w:tcW w:w="343" w:type="pct"/>
            <w:tcBorders>
              <w:top w:val="single" w:sz="4" w:space="0" w:color="auto"/>
              <w:left w:val="single" w:sz="4" w:space="0" w:color="auto"/>
              <w:bottom w:val="single" w:sz="4" w:space="0" w:color="auto"/>
              <w:right w:val="single" w:sz="4" w:space="0" w:color="auto"/>
            </w:tcBorders>
            <w:vAlign w:val="center"/>
          </w:tcPr>
          <w:p w14:paraId="2F07BE7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326" w:type="pct"/>
            <w:tcBorders>
              <w:top w:val="single" w:sz="4" w:space="0" w:color="auto"/>
              <w:left w:val="single" w:sz="4" w:space="0" w:color="auto"/>
              <w:bottom w:val="single" w:sz="4" w:space="0" w:color="auto"/>
              <w:right w:val="single" w:sz="4" w:space="0" w:color="auto"/>
            </w:tcBorders>
            <w:vAlign w:val="center"/>
          </w:tcPr>
          <w:p w14:paraId="57235AB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920</w:t>
            </w:r>
          </w:p>
        </w:tc>
        <w:tc>
          <w:tcPr>
            <w:tcW w:w="274" w:type="pct"/>
            <w:tcBorders>
              <w:top w:val="single" w:sz="4" w:space="0" w:color="auto"/>
              <w:left w:val="single" w:sz="4" w:space="0" w:color="auto"/>
              <w:bottom w:val="single" w:sz="4" w:space="0" w:color="auto"/>
              <w:right w:val="single" w:sz="4" w:space="0" w:color="auto"/>
            </w:tcBorders>
            <w:vAlign w:val="center"/>
          </w:tcPr>
          <w:p w14:paraId="025B575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+920</w:t>
            </w:r>
          </w:p>
        </w:tc>
        <w:tc>
          <w:tcPr>
            <w:tcW w:w="326" w:type="pct"/>
            <w:tcBorders>
              <w:top w:val="single" w:sz="4" w:space="0" w:color="auto"/>
              <w:left w:val="single" w:sz="4" w:space="0" w:color="auto"/>
              <w:bottom w:val="single" w:sz="4" w:space="0" w:color="auto"/>
              <w:right w:val="single" w:sz="4" w:space="0" w:color="auto"/>
            </w:tcBorders>
            <w:vAlign w:val="center"/>
          </w:tcPr>
          <w:p w14:paraId="0532595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1540</w:t>
            </w:r>
          </w:p>
        </w:tc>
      </w:tr>
      <w:tr w:rsidR="002D7B3D" w:rsidRPr="002D7B3D" w14:paraId="33FF5A3B"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8BB5580"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b/>
                <w:sz w:val="20"/>
                <w:szCs w:val="20"/>
              </w:rPr>
              <w:t>Потребительский рынок товаров и услуг</w:t>
            </w:r>
          </w:p>
        </w:tc>
        <w:tc>
          <w:tcPr>
            <w:tcW w:w="349" w:type="pct"/>
            <w:tcBorders>
              <w:top w:val="single" w:sz="4" w:space="0" w:color="auto"/>
              <w:left w:val="single" w:sz="4" w:space="0" w:color="auto"/>
              <w:bottom w:val="single" w:sz="4" w:space="0" w:color="auto"/>
              <w:right w:val="single" w:sz="4" w:space="0" w:color="auto"/>
            </w:tcBorders>
            <w:vAlign w:val="center"/>
          </w:tcPr>
          <w:p w14:paraId="15CBCBD2"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4656F33B"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0BE0444"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4B65268"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41845857"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0D3DE56A"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1A96C4E3"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250C06D8" w14:textId="77777777" w:rsidR="002D7B3D" w:rsidRPr="002D7B3D" w:rsidRDefault="002D7B3D" w:rsidP="002D7B3D">
            <w:pPr>
              <w:ind w:right="57"/>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596F3FCB"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1BEF38D9"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364981A"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052BEAED"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00E03289"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711EB31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6356692"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Оборот розничной торговли </w:t>
            </w:r>
          </w:p>
        </w:tc>
        <w:tc>
          <w:tcPr>
            <w:tcW w:w="349" w:type="pct"/>
            <w:tcBorders>
              <w:top w:val="single" w:sz="4" w:space="0" w:color="auto"/>
              <w:left w:val="single" w:sz="4" w:space="0" w:color="auto"/>
              <w:bottom w:val="single" w:sz="4" w:space="0" w:color="auto"/>
              <w:right w:val="single" w:sz="4" w:space="0" w:color="auto"/>
            </w:tcBorders>
            <w:vAlign w:val="center"/>
          </w:tcPr>
          <w:p w14:paraId="29ACCBE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65179C2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227,9</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55CDB32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165,7</w:t>
            </w:r>
          </w:p>
        </w:tc>
        <w:tc>
          <w:tcPr>
            <w:tcW w:w="343" w:type="pct"/>
            <w:tcBorders>
              <w:top w:val="single" w:sz="4" w:space="0" w:color="auto"/>
              <w:left w:val="single" w:sz="4" w:space="0" w:color="auto"/>
              <w:bottom w:val="single" w:sz="4" w:space="0" w:color="auto"/>
              <w:right w:val="single" w:sz="4" w:space="0" w:color="auto"/>
            </w:tcBorders>
            <w:vAlign w:val="center"/>
          </w:tcPr>
          <w:p w14:paraId="4F5F6B4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249,3</w:t>
            </w:r>
          </w:p>
        </w:tc>
        <w:tc>
          <w:tcPr>
            <w:tcW w:w="371" w:type="pct"/>
            <w:tcBorders>
              <w:top w:val="single" w:sz="4" w:space="0" w:color="auto"/>
              <w:left w:val="single" w:sz="4" w:space="0" w:color="auto"/>
              <w:bottom w:val="single" w:sz="4" w:space="0" w:color="auto"/>
              <w:right w:val="single" w:sz="4" w:space="0" w:color="auto"/>
            </w:tcBorders>
            <w:vAlign w:val="center"/>
          </w:tcPr>
          <w:p w14:paraId="1AA2BFB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243,8</w:t>
            </w:r>
          </w:p>
        </w:tc>
        <w:tc>
          <w:tcPr>
            <w:tcW w:w="246" w:type="pct"/>
            <w:tcBorders>
              <w:top w:val="single" w:sz="4" w:space="0" w:color="auto"/>
              <w:left w:val="single" w:sz="4" w:space="0" w:color="auto"/>
              <w:bottom w:val="single" w:sz="4" w:space="0" w:color="auto"/>
              <w:right w:val="single" w:sz="4" w:space="0" w:color="auto"/>
            </w:tcBorders>
            <w:vAlign w:val="center"/>
          </w:tcPr>
          <w:p w14:paraId="70A2535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xml:space="preserve">-5,5 </w:t>
            </w:r>
          </w:p>
        </w:tc>
        <w:tc>
          <w:tcPr>
            <w:tcW w:w="343" w:type="pct"/>
            <w:tcBorders>
              <w:top w:val="single" w:sz="4" w:space="0" w:color="auto"/>
              <w:left w:val="single" w:sz="4" w:space="0" w:color="auto"/>
              <w:bottom w:val="single" w:sz="4" w:space="0" w:color="auto"/>
              <w:right w:val="single" w:sz="4" w:space="0" w:color="auto"/>
            </w:tcBorders>
            <w:vAlign w:val="center"/>
          </w:tcPr>
          <w:p w14:paraId="1E63BB0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263,7</w:t>
            </w:r>
          </w:p>
        </w:tc>
        <w:tc>
          <w:tcPr>
            <w:tcW w:w="326" w:type="pct"/>
            <w:tcBorders>
              <w:top w:val="single" w:sz="4" w:space="0" w:color="auto"/>
              <w:left w:val="single" w:sz="4" w:space="0" w:color="auto"/>
              <w:bottom w:val="single" w:sz="4" w:space="0" w:color="auto"/>
              <w:right w:val="single" w:sz="4" w:space="0" w:color="auto"/>
            </w:tcBorders>
            <w:vAlign w:val="center"/>
          </w:tcPr>
          <w:p w14:paraId="730A923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257,4</w:t>
            </w:r>
          </w:p>
        </w:tc>
        <w:tc>
          <w:tcPr>
            <w:tcW w:w="292" w:type="pct"/>
            <w:tcBorders>
              <w:top w:val="single" w:sz="4" w:space="0" w:color="auto"/>
              <w:left w:val="single" w:sz="4" w:space="0" w:color="auto"/>
              <w:bottom w:val="single" w:sz="4" w:space="0" w:color="auto"/>
              <w:right w:val="single" w:sz="4" w:space="0" w:color="auto"/>
            </w:tcBorders>
            <w:vAlign w:val="center"/>
          </w:tcPr>
          <w:p w14:paraId="7799562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-6,3</w:t>
            </w:r>
          </w:p>
        </w:tc>
        <w:tc>
          <w:tcPr>
            <w:tcW w:w="343" w:type="pct"/>
            <w:tcBorders>
              <w:top w:val="single" w:sz="4" w:space="0" w:color="auto"/>
              <w:left w:val="single" w:sz="4" w:space="0" w:color="auto"/>
              <w:bottom w:val="single" w:sz="4" w:space="0" w:color="auto"/>
              <w:right w:val="single" w:sz="4" w:space="0" w:color="auto"/>
            </w:tcBorders>
            <w:vAlign w:val="center"/>
          </w:tcPr>
          <w:p w14:paraId="508AD2E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279,8</w:t>
            </w:r>
          </w:p>
        </w:tc>
        <w:tc>
          <w:tcPr>
            <w:tcW w:w="326" w:type="pct"/>
            <w:tcBorders>
              <w:top w:val="single" w:sz="4" w:space="0" w:color="auto"/>
              <w:left w:val="single" w:sz="4" w:space="0" w:color="auto"/>
              <w:bottom w:val="single" w:sz="4" w:space="0" w:color="auto"/>
              <w:right w:val="single" w:sz="4" w:space="0" w:color="auto"/>
            </w:tcBorders>
            <w:vAlign w:val="center"/>
          </w:tcPr>
          <w:p w14:paraId="78CB00A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272,7</w:t>
            </w:r>
          </w:p>
        </w:tc>
        <w:tc>
          <w:tcPr>
            <w:tcW w:w="274" w:type="pct"/>
            <w:tcBorders>
              <w:top w:val="single" w:sz="4" w:space="0" w:color="auto"/>
              <w:left w:val="single" w:sz="4" w:space="0" w:color="auto"/>
              <w:bottom w:val="single" w:sz="4" w:space="0" w:color="auto"/>
              <w:right w:val="single" w:sz="4" w:space="0" w:color="auto"/>
            </w:tcBorders>
            <w:vAlign w:val="center"/>
          </w:tcPr>
          <w:p w14:paraId="1EE4DAB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-7,1</w:t>
            </w:r>
          </w:p>
        </w:tc>
        <w:tc>
          <w:tcPr>
            <w:tcW w:w="326" w:type="pct"/>
            <w:tcBorders>
              <w:top w:val="single" w:sz="4" w:space="0" w:color="auto"/>
              <w:left w:val="single" w:sz="4" w:space="0" w:color="auto"/>
              <w:bottom w:val="single" w:sz="4" w:space="0" w:color="auto"/>
              <w:right w:val="single" w:sz="4" w:space="0" w:color="auto"/>
            </w:tcBorders>
            <w:vAlign w:val="center"/>
          </w:tcPr>
          <w:p w14:paraId="4CA8570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290,2</w:t>
            </w:r>
          </w:p>
        </w:tc>
      </w:tr>
      <w:tr w:rsidR="002D7B3D" w:rsidRPr="002D7B3D" w14:paraId="4F15D6C9" w14:textId="77777777" w:rsidTr="00312D17">
        <w:trPr>
          <w:trHeight w:val="368"/>
          <w:jc w:val="center"/>
        </w:trPr>
        <w:tc>
          <w:tcPr>
            <w:tcW w:w="851" w:type="pct"/>
            <w:tcBorders>
              <w:top w:val="single" w:sz="4" w:space="0" w:color="auto"/>
              <w:left w:val="single" w:sz="4" w:space="0" w:color="auto"/>
              <w:bottom w:val="single" w:sz="4" w:space="0" w:color="auto"/>
              <w:right w:val="single" w:sz="4" w:space="0" w:color="auto"/>
            </w:tcBorders>
            <w:vAlign w:val="center"/>
          </w:tcPr>
          <w:p w14:paraId="41C9E24F"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Индекс физического объема </w:t>
            </w:r>
          </w:p>
        </w:tc>
        <w:tc>
          <w:tcPr>
            <w:tcW w:w="349" w:type="pct"/>
            <w:tcBorders>
              <w:top w:val="single" w:sz="4" w:space="0" w:color="auto"/>
              <w:left w:val="single" w:sz="4" w:space="0" w:color="auto"/>
              <w:bottom w:val="single" w:sz="4" w:space="0" w:color="auto"/>
              <w:right w:val="single" w:sz="4" w:space="0" w:color="auto"/>
            </w:tcBorders>
            <w:vAlign w:val="center"/>
          </w:tcPr>
          <w:p w14:paraId="78FBBFE5" w14:textId="77777777" w:rsidR="002D7B3D" w:rsidRPr="002D7B3D" w:rsidRDefault="002D7B3D" w:rsidP="002D7B3D">
            <w:pPr>
              <w:ind w:right="57"/>
              <w:jc w:val="center"/>
              <w:rPr>
                <w:rFonts w:ascii="Times New Roman" w:hAnsi="Times New Roman" w:cs="Times New Roman"/>
                <w:sz w:val="20"/>
                <w:szCs w:val="20"/>
              </w:rPr>
            </w:pPr>
          </w:p>
          <w:p w14:paraId="6CFDB42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BF5B8C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95,6</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CBD839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103,7</w:t>
            </w:r>
          </w:p>
        </w:tc>
        <w:tc>
          <w:tcPr>
            <w:tcW w:w="343" w:type="pct"/>
            <w:tcBorders>
              <w:top w:val="single" w:sz="4" w:space="0" w:color="auto"/>
              <w:left w:val="single" w:sz="4" w:space="0" w:color="auto"/>
              <w:bottom w:val="single" w:sz="4" w:space="0" w:color="auto"/>
              <w:right w:val="single" w:sz="4" w:space="0" w:color="auto"/>
            </w:tcBorders>
            <w:vAlign w:val="center"/>
          </w:tcPr>
          <w:p w14:paraId="0D6D98D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101,3</w:t>
            </w:r>
          </w:p>
        </w:tc>
        <w:tc>
          <w:tcPr>
            <w:tcW w:w="371" w:type="pct"/>
            <w:tcBorders>
              <w:top w:val="single" w:sz="4" w:space="0" w:color="auto"/>
              <w:left w:val="single" w:sz="4" w:space="0" w:color="auto"/>
              <w:bottom w:val="single" w:sz="4" w:space="0" w:color="auto"/>
              <w:right w:val="single" w:sz="4" w:space="0" w:color="auto"/>
            </w:tcBorders>
            <w:vAlign w:val="center"/>
          </w:tcPr>
          <w:p w14:paraId="408D1C1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101,3</w:t>
            </w:r>
          </w:p>
        </w:tc>
        <w:tc>
          <w:tcPr>
            <w:tcW w:w="246" w:type="pct"/>
            <w:tcBorders>
              <w:top w:val="single" w:sz="4" w:space="0" w:color="auto"/>
              <w:left w:val="single" w:sz="4" w:space="0" w:color="auto"/>
              <w:bottom w:val="single" w:sz="4" w:space="0" w:color="auto"/>
              <w:right w:val="single" w:sz="4" w:space="0" w:color="auto"/>
            </w:tcBorders>
            <w:vAlign w:val="center"/>
          </w:tcPr>
          <w:p w14:paraId="007B69B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 п.п.</w:t>
            </w:r>
          </w:p>
        </w:tc>
        <w:tc>
          <w:tcPr>
            <w:tcW w:w="343" w:type="pct"/>
            <w:tcBorders>
              <w:top w:val="single" w:sz="4" w:space="0" w:color="auto"/>
              <w:left w:val="single" w:sz="4" w:space="0" w:color="auto"/>
              <w:bottom w:val="single" w:sz="4" w:space="0" w:color="auto"/>
              <w:right w:val="single" w:sz="4" w:space="0" w:color="auto"/>
            </w:tcBorders>
            <w:vAlign w:val="center"/>
          </w:tcPr>
          <w:p w14:paraId="199420C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101,8</w:t>
            </w:r>
          </w:p>
        </w:tc>
        <w:tc>
          <w:tcPr>
            <w:tcW w:w="326" w:type="pct"/>
            <w:tcBorders>
              <w:top w:val="single" w:sz="4" w:space="0" w:color="auto"/>
              <w:left w:val="single" w:sz="4" w:space="0" w:color="auto"/>
              <w:bottom w:val="single" w:sz="4" w:space="0" w:color="auto"/>
              <w:right w:val="single" w:sz="4" w:space="0" w:color="auto"/>
            </w:tcBorders>
            <w:vAlign w:val="center"/>
          </w:tcPr>
          <w:p w14:paraId="62BB013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101,8</w:t>
            </w:r>
          </w:p>
        </w:tc>
        <w:tc>
          <w:tcPr>
            <w:tcW w:w="292" w:type="pct"/>
            <w:tcBorders>
              <w:top w:val="single" w:sz="4" w:space="0" w:color="auto"/>
              <w:left w:val="single" w:sz="4" w:space="0" w:color="auto"/>
              <w:bottom w:val="single" w:sz="4" w:space="0" w:color="auto"/>
              <w:right w:val="single" w:sz="4" w:space="0" w:color="auto"/>
            </w:tcBorders>
            <w:vAlign w:val="center"/>
          </w:tcPr>
          <w:p w14:paraId="3B2B38F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 п.п.</w:t>
            </w:r>
          </w:p>
        </w:tc>
        <w:tc>
          <w:tcPr>
            <w:tcW w:w="343" w:type="pct"/>
            <w:tcBorders>
              <w:top w:val="single" w:sz="4" w:space="0" w:color="auto"/>
              <w:left w:val="single" w:sz="4" w:space="0" w:color="auto"/>
              <w:bottom w:val="single" w:sz="4" w:space="0" w:color="auto"/>
              <w:right w:val="single" w:sz="4" w:space="0" w:color="auto"/>
            </w:tcBorders>
            <w:vAlign w:val="center"/>
          </w:tcPr>
          <w:p w14:paraId="04346B7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102,0</w:t>
            </w:r>
          </w:p>
        </w:tc>
        <w:tc>
          <w:tcPr>
            <w:tcW w:w="326" w:type="pct"/>
            <w:tcBorders>
              <w:top w:val="single" w:sz="4" w:space="0" w:color="auto"/>
              <w:left w:val="single" w:sz="4" w:space="0" w:color="auto"/>
              <w:bottom w:val="single" w:sz="4" w:space="0" w:color="auto"/>
              <w:right w:val="single" w:sz="4" w:space="0" w:color="auto"/>
            </w:tcBorders>
            <w:vAlign w:val="center"/>
          </w:tcPr>
          <w:p w14:paraId="6A0C708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102,0</w:t>
            </w:r>
          </w:p>
        </w:tc>
        <w:tc>
          <w:tcPr>
            <w:tcW w:w="274" w:type="pct"/>
            <w:tcBorders>
              <w:top w:val="single" w:sz="4" w:space="0" w:color="auto"/>
              <w:left w:val="single" w:sz="4" w:space="0" w:color="auto"/>
              <w:bottom w:val="single" w:sz="4" w:space="0" w:color="auto"/>
              <w:right w:val="single" w:sz="4" w:space="0" w:color="auto"/>
            </w:tcBorders>
            <w:vAlign w:val="center"/>
          </w:tcPr>
          <w:p w14:paraId="7A44D36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 п.п.</w:t>
            </w:r>
          </w:p>
        </w:tc>
        <w:tc>
          <w:tcPr>
            <w:tcW w:w="326" w:type="pct"/>
            <w:tcBorders>
              <w:top w:val="single" w:sz="4" w:space="0" w:color="auto"/>
              <w:left w:val="single" w:sz="4" w:space="0" w:color="auto"/>
              <w:bottom w:val="single" w:sz="4" w:space="0" w:color="auto"/>
              <w:right w:val="single" w:sz="4" w:space="0" w:color="auto"/>
            </w:tcBorders>
            <w:vAlign w:val="center"/>
          </w:tcPr>
          <w:p w14:paraId="3D6E649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102,3</w:t>
            </w:r>
          </w:p>
        </w:tc>
      </w:tr>
      <w:tr w:rsidR="002D7B3D" w:rsidRPr="002D7B3D" w14:paraId="5B1AF407"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3DDC65F"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Индекс-дефлятор цен</w:t>
            </w:r>
          </w:p>
        </w:tc>
        <w:tc>
          <w:tcPr>
            <w:tcW w:w="349" w:type="pct"/>
            <w:tcBorders>
              <w:top w:val="single" w:sz="4" w:space="0" w:color="auto"/>
              <w:left w:val="single" w:sz="4" w:space="0" w:color="auto"/>
              <w:bottom w:val="single" w:sz="4" w:space="0" w:color="auto"/>
              <w:right w:val="single" w:sz="4" w:space="0" w:color="auto"/>
            </w:tcBorders>
            <w:vAlign w:val="center"/>
          </w:tcPr>
          <w:p w14:paraId="3E0FECD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D2AF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104,1</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26687D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527741B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103,8</w:t>
            </w:r>
          </w:p>
        </w:tc>
        <w:tc>
          <w:tcPr>
            <w:tcW w:w="371" w:type="pct"/>
            <w:tcBorders>
              <w:top w:val="single" w:sz="4" w:space="0" w:color="auto"/>
              <w:left w:val="single" w:sz="4" w:space="0" w:color="auto"/>
              <w:bottom w:val="single" w:sz="4" w:space="0" w:color="auto"/>
              <w:right w:val="single" w:sz="4" w:space="0" w:color="auto"/>
            </w:tcBorders>
            <w:vAlign w:val="center"/>
          </w:tcPr>
          <w:p w14:paraId="441FE84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105,6,</w:t>
            </w:r>
          </w:p>
        </w:tc>
        <w:tc>
          <w:tcPr>
            <w:tcW w:w="246" w:type="pct"/>
            <w:tcBorders>
              <w:top w:val="single" w:sz="4" w:space="0" w:color="auto"/>
              <w:left w:val="single" w:sz="4" w:space="0" w:color="auto"/>
              <w:bottom w:val="single" w:sz="4" w:space="0" w:color="auto"/>
              <w:right w:val="single" w:sz="4" w:space="0" w:color="auto"/>
            </w:tcBorders>
            <w:vAlign w:val="center"/>
          </w:tcPr>
          <w:p w14:paraId="172003B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+1,8 п.п.</w:t>
            </w:r>
          </w:p>
        </w:tc>
        <w:tc>
          <w:tcPr>
            <w:tcW w:w="343" w:type="pct"/>
            <w:tcBorders>
              <w:top w:val="single" w:sz="4" w:space="0" w:color="auto"/>
              <w:left w:val="single" w:sz="4" w:space="0" w:color="auto"/>
              <w:bottom w:val="single" w:sz="4" w:space="0" w:color="auto"/>
              <w:right w:val="single" w:sz="4" w:space="0" w:color="auto"/>
            </w:tcBorders>
            <w:vAlign w:val="center"/>
          </w:tcPr>
          <w:p w14:paraId="423AE48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103,9</w:t>
            </w:r>
          </w:p>
        </w:tc>
        <w:tc>
          <w:tcPr>
            <w:tcW w:w="326" w:type="pct"/>
            <w:tcBorders>
              <w:top w:val="single" w:sz="4" w:space="0" w:color="auto"/>
              <w:left w:val="single" w:sz="4" w:space="0" w:color="auto"/>
              <w:bottom w:val="single" w:sz="4" w:space="0" w:color="auto"/>
              <w:right w:val="single" w:sz="4" w:space="0" w:color="auto"/>
            </w:tcBorders>
            <w:vAlign w:val="center"/>
          </w:tcPr>
          <w:p w14:paraId="685E34E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103,7</w:t>
            </w:r>
          </w:p>
        </w:tc>
        <w:tc>
          <w:tcPr>
            <w:tcW w:w="292" w:type="pct"/>
            <w:tcBorders>
              <w:top w:val="single" w:sz="4" w:space="0" w:color="auto"/>
              <w:left w:val="single" w:sz="4" w:space="0" w:color="auto"/>
              <w:bottom w:val="single" w:sz="4" w:space="0" w:color="auto"/>
              <w:right w:val="single" w:sz="4" w:space="0" w:color="auto"/>
            </w:tcBorders>
            <w:vAlign w:val="center"/>
          </w:tcPr>
          <w:p w14:paraId="0121948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-0,2п.п.</w:t>
            </w:r>
          </w:p>
        </w:tc>
        <w:tc>
          <w:tcPr>
            <w:tcW w:w="343" w:type="pct"/>
            <w:tcBorders>
              <w:top w:val="single" w:sz="4" w:space="0" w:color="auto"/>
              <w:left w:val="single" w:sz="4" w:space="0" w:color="auto"/>
              <w:bottom w:val="single" w:sz="4" w:space="0" w:color="auto"/>
              <w:right w:val="single" w:sz="4" w:space="0" w:color="auto"/>
            </w:tcBorders>
            <w:vAlign w:val="center"/>
          </w:tcPr>
          <w:p w14:paraId="004B175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5BCB55D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103,9</w:t>
            </w:r>
          </w:p>
        </w:tc>
        <w:tc>
          <w:tcPr>
            <w:tcW w:w="274" w:type="pct"/>
            <w:tcBorders>
              <w:top w:val="single" w:sz="4" w:space="0" w:color="auto"/>
              <w:left w:val="single" w:sz="4" w:space="0" w:color="auto"/>
              <w:bottom w:val="single" w:sz="4" w:space="0" w:color="auto"/>
              <w:right w:val="single" w:sz="4" w:space="0" w:color="auto"/>
            </w:tcBorders>
            <w:vAlign w:val="center"/>
          </w:tcPr>
          <w:p w14:paraId="22A8503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-0,1 п.п.</w:t>
            </w:r>
          </w:p>
        </w:tc>
        <w:tc>
          <w:tcPr>
            <w:tcW w:w="326" w:type="pct"/>
            <w:tcBorders>
              <w:top w:val="single" w:sz="4" w:space="0" w:color="auto"/>
              <w:left w:val="single" w:sz="4" w:space="0" w:color="auto"/>
              <w:bottom w:val="single" w:sz="4" w:space="0" w:color="auto"/>
              <w:right w:val="single" w:sz="4" w:space="0" w:color="auto"/>
            </w:tcBorders>
            <w:vAlign w:val="center"/>
          </w:tcPr>
          <w:p w14:paraId="2E1AF44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r>
      <w:tr w:rsidR="002D7B3D" w:rsidRPr="002D7B3D" w14:paraId="444703F7"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3410AA61"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Оборот общественного питания </w:t>
            </w:r>
          </w:p>
        </w:tc>
        <w:tc>
          <w:tcPr>
            <w:tcW w:w="349" w:type="pct"/>
            <w:tcBorders>
              <w:top w:val="single" w:sz="4" w:space="0" w:color="auto"/>
              <w:left w:val="single" w:sz="4" w:space="0" w:color="auto"/>
              <w:bottom w:val="single" w:sz="4" w:space="0" w:color="auto"/>
              <w:right w:val="single" w:sz="4" w:space="0" w:color="auto"/>
            </w:tcBorders>
            <w:vAlign w:val="center"/>
          </w:tcPr>
          <w:p w14:paraId="7E650C0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058C2D2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6,1</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DAC461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4,5</w:t>
            </w:r>
          </w:p>
        </w:tc>
        <w:tc>
          <w:tcPr>
            <w:tcW w:w="343" w:type="pct"/>
            <w:tcBorders>
              <w:top w:val="single" w:sz="4" w:space="0" w:color="auto"/>
              <w:left w:val="single" w:sz="4" w:space="0" w:color="auto"/>
              <w:bottom w:val="single" w:sz="4" w:space="0" w:color="auto"/>
              <w:right w:val="single" w:sz="4" w:space="0" w:color="auto"/>
            </w:tcBorders>
            <w:vAlign w:val="center"/>
          </w:tcPr>
          <w:p w14:paraId="0509F14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6,5</w:t>
            </w:r>
          </w:p>
        </w:tc>
        <w:tc>
          <w:tcPr>
            <w:tcW w:w="371" w:type="pct"/>
            <w:tcBorders>
              <w:top w:val="single" w:sz="4" w:space="0" w:color="auto"/>
              <w:left w:val="single" w:sz="4" w:space="0" w:color="auto"/>
              <w:bottom w:val="single" w:sz="4" w:space="0" w:color="auto"/>
              <w:right w:val="single" w:sz="4" w:space="0" w:color="auto"/>
            </w:tcBorders>
            <w:vAlign w:val="center"/>
          </w:tcPr>
          <w:p w14:paraId="6979A2E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6,5</w:t>
            </w:r>
          </w:p>
        </w:tc>
        <w:tc>
          <w:tcPr>
            <w:tcW w:w="246" w:type="pct"/>
            <w:tcBorders>
              <w:top w:val="single" w:sz="4" w:space="0" w:color="auto"/>
              <w:left w:val="single" w:sz="4" w:space="0" w:color="auto"/>
              <w:bottom w:val="single" w:sz="4" w:space="0" w:color="auto"/>
              <w:right w:val="single" w:sz="4" w:space="0" w:color="auto"/>
            </w:tcBorders>
            <w:vAlign w:val="center"/>
          </w:tcPr>
          <w:p w14:paraId="7A6C6D8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0,0</w:t>
            </w:r>
          </w:p>
        </w:tc>
        <w:tc>
          <w:tcPr>
            <w:tcW w:w="343" w:type="pct"/>
            <w:tcBorders>
              <w:top w:val="single" w:sz="4" w:space="0" w:color="auto"/>
              <w:left w:val="single" w:sz="4" w:space="0" w:color="auto"/>
              <w:bottom w:val="single" w:sz="4" w:space="0" w:color="auto"/>
              <w:right w:val="single" w:sz="4" w:space="0" w:color="auto"/>
            </w:tcBorders>
            <w:vAlign w:val="center"/>
          </w:tcPr>
          <w:p w14:paraId="2CB2076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6,9</w:t>
            </w:r>
          </w:p>
        </w:tc>
        <w:tc>
          <w:tcPr>
            <w:tcW w:w="326" w:type="pct"/>
            <w:tcBorders>
              <w:top w:val="single" w:sz="4" w:space="0" w:color="auto"/>
              <w:left w:val="single" w:sz="4" w:space="0" w:color="auto"/>
              <w:bottom w:val="single" w:sz="4" w:space="0" w:color="auto"/>
              <w:right w:val="single" w:sz="4" w:space="0" w:color="auto"/>
            </w:tcBorders>
            <w:vAlign w:val="center"/>
          </w:tcPr>
          <w:p w14:paraId="44D2683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6,8</w:t>
            </w:r>
          </w:p>
        </w:tc>
        <w:tc>
          <w:tcPr>
            <w:tcW w:w="292" w:type="pct"/>
            <w:tcBorders>
              <w:top w:val="single" w:sz="4" w:space="0" w:color="auto"/>
              <w:left w:val="single" w:sz="4" w:space="0" w:color="auto"/>
              <w:bottom w:val="single" w:sz="4" w:space="0" w:color="auto"/>
              <w:right w:val="single" w:sz="4" w:space="0" w:color="auto"/>
            </w:tcBorders>
            <w:vAlign w:val="center"/>
          </w:tcPr>
          <w:p w14:paraId="56F4B42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-0,1</w:t>
            </w:r>
          </w:p>
        </w:tc>
        <w:tc>
          <w:tcPr>
            <w:tcW w:w="343" w:type="pct"/>
            <w:tcBorders>
              <w:top w:val="single" w:sz="4" w:space="0" w:color="auto"/>
              <w:left w:val="single" w:sz="4" w:space="0" w:color="auto"/>
              <w:bottom w:val="single" w:sz="4" w:space="0" w:color="auto"/>
              <w:right w:val="single" w:sz="4" w:space="0" w:color="auto"/>
            </w:tcBorders>
            <w:vAlign w:val="center"/>
          </w:tcPr>
          <w:p w14:paraId="04AF785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7,2</w:t>
            </w:r>
          </w:p>
        </w:tc>
        <w:tc>
          <w:tcPr>
            <w:tcW w:w="326" w:type="pct"/>
            <w:tcBorders>
              <w:top w:val="single" w:sz="4" w:space="0" w:color="auto"/>
              <w:left w:val="single" w:sz="4" w:space="0" w:color="auto"/>
              <w:bottom w:val="single" w:sz="4" w:space="0" w:color="auto"/>
              <w:right w:val="single" w:sz="4" w:space="0" w:color="auto"/>
            </w:tcBorders>
            <w:vAlign w:val="center"/>
          </w:tcPr>
          <w:p w14:paraId="5AA92C8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7,2</w:t>
            </w:r>
          </w:p>
        </w:tc>
        <w:tc>
          <w:tcPr>
            <w:tcW w:w="274" w:type="pct"/>
            <w:tcBorders>
              <w:top w:val="single" w:sz="4" w:space="0" w:color="auto"/>
              <w:left w:val="single" w:sz="4" w:space="0" w:color="auto"/>
              <w:bottom w:val="single" w:sz="4" w:space="0" w:color="auto"/>
              <w:right w:val="single" w:sz="4" w:space="0" w:color="auto"/>
            </w:tcBorders>
            <w:vAlign w:val="center"/>
          </w:tcPr>
          <w:p w14:paraId="271D047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0,0</w:t>
            </w:r>
          </w:p>
        </w:tc>
        <w:tc>
          <w:tcPr>
            <w:tcW w:w="326" w:type="pct"/>
            <w:tcBorders>
              <w:top w:val="single" w:sz="4" w:space="0" w:color="auto"/>
              <w:left w:val="single" w:sz="4" w:space="0" w:color="auto"/>
              <w:bottom w:val="single" w:sz="4" w:space="0" w:color="auto"/>
              <w:right w:val="single" w:sz="4" w:space="0" w:color="auto"/>
            </w:tcBorders>
            <w:vAlign w:val="center"/>
          </w:tcPr>
          <w:p w14:paraId="1F420F0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7,6</w:t>
            </w:r>
          </w:p>
        </w:tc>
      </w:tr>
      <w:tr w:rsidR="002D7B3D" w:rsidRPr="002D7B3D" w14:paraId="055138B6"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736FE9B4"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Индекс физического объема </w:t>
            </w:r>
          </w:p>
        </w:tc>
        <w:tc>
          <w:tcPr>
            <w:tcW w:w="349" w:type="pct"/>
            <w:tcBorders>
              <w:top w:val="single" w:sz="4" w:space="0" w:color="auto"/>
              <w:left w:val="single" w:sz="4" w:space="0" w:color="auto"/>
              <w:bottom w:val="single" w:sz="4" w:space="0" w:color="auto"/>
              <w:right w:val="single" w:sz="4" w:space="0" w:color="auto"/>
            </w:tcBorders>
            <w:vAlign w:val="center"/>
          </w:tcPr>
          <w:p w14:paraId="2765897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7D57636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88,0</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C8E84E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106,5</w:t>
            </w:r>
          </w:p>
        </w:tc>
        <w:tc>
          <w:tcPr>
            <w:tcW w:w="343" w:type="pct"/>
            <w:tcBorders>
              <w:top w:val="single" w:sz="4" w:space="0" w:color="auto"/>
              <w:left w:val="single" w:sz="4" w:space="0" w:color="auto"/>
              <w:bottom w:val="single" w:sz="4" w:space="0" w:color="auto"/>
              <w:right w:val="single" w:sz="4" w:space="0" w:color="auto"/>
            </w:tcBorders>
            <w:vAlign w:val="center"/>
          </w:tcPr>
          <w:p w14:paraId="228E254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100,2</w:t>
            </w:r>
          </w:p>
        </w:tc>
        <w:tc>
          <w:tcPr>
            <w:tcW w:w="371" w:type="pct"/>
            <w:tcBorders>
              <w:top w:val="single" w:sz="4" w:space="0" w:color="auto"/>
              <w:left w:val="single" w:sz="4" w:space="0" w:color="auto"/>
              <w:bottom w:val="single" w:sz="4" w:space="0" w:color="auto"/>
              <w:right w:val="single" w:sz="4" w:space="0" w:color="auto"/>
            </w:tcBorders>
            <w:vAlign w:val="center"/>
          </w:tcPr>
          <w:p w14:paraId="423902F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100,0</w:t>
            </w:r>
          </w:p>
        </w:tc>
        <w:tc>
          <w:tcPr>
            <w:tcW w:w="246" w:type="pct"/>
            <w:tcBorders>
              <w:top w:val="single" w:sz="4" w:space="0" w:color="auto"/>
              <w:left w:val="single" w:sz="4" w:space="0" w:color="auto"/>
              <w:bottom w:val="single" w:sz="4" w:space="0" w:color="auto"/>
              <w:right w:val="single" w:sz="4" w:space="0" w:color="auto"/>
            </w:tcBorders>
            <w:vAlign w:val="center"/>
          </w:tcPr>
          <w:p w14:paraId="20328B7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-0,2 п.п.</w:t>
            </w:r>
          </w:p>
        </w:tc>
        <w:tc>
          <w:tcPr>
            <w:tcW w:w="343" w:type="pct"/>
            <w:tcBorders>
              <w:top w:val="single" w:sz="4" w:space="0" w:color="auto"/>
              <w:left w:val="single" w:sz="4" w:space="0" w:color="auto"/>
              <w:bottom w:val="single" w:sz="4" w:space="0" w:color="auto"/>
              <w:right w:val="single" w:sz="4" w:space="0" w:color="auto"/>
            </w:tcBorders>
            <w:vAlign w:val="center"/>
          </w:tcPr>
          <w:p w14:paraId="4E1D9C7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101,3</w:t>
            </w:r>
          </w:p>
        </w:tc>
        <w:tc>
          <w:tcPr>
            <w:tcW w:w="326" w:type="pct"/>
            <w:tcBorders>
              <w:top w:val="single" w:sz="4" w:space="0" w:color="auto"/>
              <w:left w:val="single" w:sz="4" w:space="0" w:color="auto"/>
              <w:bottom w:val="single" w:sz="4" w:space="0" w:color="auto"/>
              <w:right w:val="single" w:sz="4" w:space="0" w:color="auto"/>
            </w:tcBorders>
            <w:vAlign w:val="center"/>
          </w:tcPr>
          <w:p w14:paraId="61075BB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101,3</w:t>
            </w:r>
          </w:p>
        </w:tc>
        <w:tc>
          <w:tcPr>
            <w:tcW w:w="292" w:type="pct"/>
            <w:tcBorders>
              <w:top w:val="single" w:sz="4" w:space="0" w:color="auto"/>
              <w:left w:val="single" w:sz="4" w:space="0" w:color="auto"/>
              <w:bottom w:val="single" w:sz="4" w:space="0" w:color="auto"/>
              <w:right w:val="single" w:sz="4" w:space="0" w:color="auto"/>
            </w:tcBorders>
            <w:vAlign w:val="center"/>
          </w:tcPr>
          <w:p w14:paraId="72564BF3"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0,0п.п.</w:t>
            </w:r>
          </w:p>
        </w:tc>
        <w:tc>
          <w:tcPr>
            <w:tcW w:w="343" w:type="pct"/>
            <w:tcBorders>
              <w:top w:val="single" w:sz="4" w:space="0" w:color="auto"/>
              <w:left w:val="single" w:sz="4" w:space="0" w:color="auto"/>
              <w:bottom w:val="single" w:sz="4" w:space="0" w:color="auto"/>
              <w:right w:val="single" w:sz="4" w:space="0" w:color="auto"/>
            </w:tcBorders>
            <w:vAlign w:val="center"/>
          </w:tcPr>
          <w:p w14:paraId="73ACACA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101,5</w:t>
            </w:r>
          </w:p>
        </w:tc>
        <w:tc>
          <w:tcPr>
            <w:tcW w:w="326" w:type="pct"/>
            <w:tcBorders>
              <w:top w:val="single" w:sz="4" w:space="0" w:color="auto"/>
              <w:left w:val="single" w:sz="4" w:space="0" w:color="auto"/>
              <w:bottom w:val="single" w:sz="4" w:space="0" w:color="auto"/>
              <w:right w:val="single" w:sz="4" w:space="0" w:color="auto"/>
            </w:tcBorders>
            <w:vAlign w:val="center"/>
          </w:tcPr>
          <w:p w14:paraId="4267600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101,5</w:t>
            </w:r>
          </w:p>
        </w:tc>
        <w:tc>
          <w:tcPr>
            <w:tcW w:w="274" w:type="pct"/>
            <w:tcBorders>
              <w:top w:val="single" w:sz="4" w:space="0" w:color="auto"/>
              <w:left w:val="single" w:sz="4" w:space="0" w:color="auto"/>
              <w:bottom w:val="single" w:sz="4" w:space="0" w:color="auto"/>
              <w:right w:val="single" w:sz="4" w:space="0" w:color="auto"/>
            </w:tcBorders>
            <w:vAlign w:val="center"/>
          </w:tcPr>
          <w:p w14:paraId="12DAACC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0,0п.п.</w:t>
            </w:r>
          </w:p>
        </w:tc>
        <w:tc>
          <w:tcPr>
            <w:tcW w:w="326" w:type="pct"/>
            <w:tcBorders>
              <w:top w:val="single" w:sz="4" w:space="0" w:color="auto"/>
              <w:left w:val="single" w:sz="4" w:space="0" w:color="auto"/>
              <w:bottom w:val="single" w:sz="4" w:space="0" w:color="auto"/>
              <w:right w:val="single" w:sz="4" w:space="0" w:color="auto"/>
            </w:tcBorders>
            <w:vAlign w:val="center"/>
          </w:tcPr>
          <w:p w14:paraId="6A24154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101,8</w:t>
            </w:r>
          </w:p>
        </w:tc>
      </w:tr>
      <w:tr w:rsidR="002D7B3D" w:rsidRPr="002D7B3D" w14:paraId="3C81026D"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7F95185"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Индекс-дефлятор цен</w:t>
            </w:r>
          </w:p>
        </w:tc>
        <w:tc>
          <w:tcPr>
            <w:tcW w:w="349" w:type="pct"/>
            <w:tcBorders>
              <w:top w:val="single" w:sz="4" w:space="0" w:color="auto"/>
              <w:left w:val="single" w:sz="4" w:space="0" w:color="auto"/>
              <w:bottom w:val="single" w:sz="4" w:space="0" w:color="auto"/>
              <w:right w:val="single" w:sz="4" w:space="0" w:color="auto"/>
            </w:tcBorders>
            <w:vAlign w:val="center"/>
          </w:tcPr>
          <w:p w14:paraId="52B9260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23F46B5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103,2</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2C6435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3B133C6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103,6</w:t>
            </w:r>
          </w:p>
        </w:tc>
        <w:tc>
          <w:tcPr>
            <w:tcW w:w="371" w:type="pct"/>
            <w:tcBorders>
              <w:top w:val="single" w:sz="4" w:space="0" w:color="auto"/>
              <w:left w:val="single" w:sz="4" w:space="0" w:color="auto"/>
              <w:bottom w:val="single" w:sz="4" w:space="0" w:color="auto"/>
              <w:right w:val="single" w:sz="4" w:space="0" w:color="auto"/>
            </w:tcBorders>
            <w:vAlign w:val="center"/>
          </w:tcPr>
          <w:p w14:paraId="6C01DBF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105,2</w:t>
            </w:r>
          </w:p>
        </w:tc>
        <w:tc>
          <w:tcPr>
            <w:tcW w:w="246" w:type="pct"/>
            <w:tcBorders>
              <w:top w:val="single" w:sz="4" w:space="0" w:color="auto"/>
              <w:left w:val="single" w:sz="4" w:space="0" w:color="auto"/>
              <w:bottom w:val="single" w:sz="4" w:space="0" w:color="auto"/>
              <w:right w:val="single" w:sz="4" w:space="0" w:color="auto"/>
            </w:tcBorders>
            <w:vAlign w:val="center"/>
          </w:tcPr>
          <w:p w14:paraId="1E607FA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+1,6 п.п.</w:t>
            </w:r>
          </w:p>
        </w:tc>
        <w:tc>
          <w:tcPr>
            <w:tcW w:w="343" w:type="pct"/>
            <w:tcBorders>
              <w:top w:val="single" w:sz="4" w:space="0" w:color="auto"/>
              <w:left w:val="single" w:sz="4" w:space="0" w:color="auto"/>
              <w:bottom w:val="single" w:sz="4" w:space="0" w:color="auto"/>
              <w:right w:val="single" w:sz="4" w:space="0" w:color="auto"/>
            </w:tcBorders>
            <w:vAlign w:val="center"/>
          </w:tcPr>
          <w:p w14:paraId="770EEDE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12C8CF5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103,8</w:t>
            </w:r>
          </w:p>
        </w:tc>
        <w:tc>
          <w:tcPr>
            <w:tcW w:w="292" w:type="pct"/>
            <w:tcBorders>
              <w:top w:val="single" w:sz="4" w:space="0" w:color="auto"/>
              <w:left w:val="single" w:sz="4" w:space="0" w:color="auto"/>
              <w:bottom w:val="single" w:sz="4" w:space="0" w:color="auto"/>
              <w:right w:val="single" w:sz="4" w:space="0" w:color="auto"/>
            </w:tcBorders>
            <w:vAlign w:val="center"/>
          </w:tcPr>
          <w:p w14:paraId="3CC82217"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-0,2 п.п.</w:t>
            </w:r>
          </w:p>
        </w:tc>
        <w:tc>
          <w:tcPr>
            <w:tcW w:w="343" w:type="pct"/>
            <w:tcBorders>
              <w:top w:val="single" w:sz="4" w:space="0" w:color="auto"/>
              <w:left w:val="single" w:sz="4" w:space="0" w:color="auto"/>
              <w:bottom w:val="single" w:sz="4" w:space="0" w:color="auto"/>
              <w:right w:val="single" w:sz="4" w:space="0" w:color="auto"/>
            </w:tcBorders>
            <w:vAlign w:val="center"/>
          </w:tcPr>
          <w:p w14:paraId="64D0972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c>
          <w:tcPr>
            <w:tcW w:w="326" w:type="pct"/>
            <w:tcBorders>
              <w:top w:val="single" w:sz="4" w:space="0" w:color="auto"/>
              <w:left w:val="single" w:sz="4" w:space="0" w:color="auto"/>
              <w:bottom w:val="single" w:sz="4" w:space="0" w:color="auto"/>
              <w:right w:val="single" w:sz="4" w:space="0" w:color="auto"/>
            </w:tcBorders>
            <w:vAlign w:val="center"/>
          </w:tcPr>
          <w:p w14:paraId="3142D7D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c>
          <w:tcPr>
            <w:tcW w:w="274" w:type="pct"/>
            <w:tcBorders>
              <w:top w:val="single" w:sz="4" w:space="0" w:color="auto"/>
              <w:left w:val="single" w:sz="4" w:space="0" w:color="auto"/>
              <w:bottom w:val="single" w:sz="4" w:space="0" w:color="auto"/>
              <w:right w:val="single" w:sz="4" w:space="0" w:color="auto"/>
            </w:tcBorders>
            <w:vAlign w:val="center"/>
          </w:tcPr>
          <w:p w14:paraId="6C5ED01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 п.п.</w:t>
            </w:r>
          </w:p>
        </w:tc>
        <w:tc>
          <w:tcPr>
            <w:tcW w:w="326" w:type="pct"/>
            <w:tcBorders>
              <w:top w:val="single" w:sz="4" w:space="0" w:color="auto"/>
              <w:left w:val="single" w:sz="4" w:space="0" w:color="auto"/>
              <w:bottom w:val="single" w:sz="4" w:space="0" w:color="auto"/>
              <w:right w:val="single" w:sz="4" w:space="0" w:color="auto"/>
            </w:tcBorders>
            <w:vAlign w:val="center"/>
          </w:tcPr>
          <w:p w14:paraId="0C6291D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104,0</w:t>
            </w:r>
          </w:p>
        </w:tc>
      </w:tr>
      <w:tr w:rsidR="002D7B3D" w:rsidRPr="002D7B3D" w14:paraId="282F1328"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3C46E0F8"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Объем платных услуг населению </w:t>
            </w:r>
          </w:p>
        </w:tc>
        <w:tc>
          <w:tcPr>
            <w:tcW w:w="349" w:type="pct"/>
            <w:tcBorders>
              <w:top w:val="single" w:sz="4" w:space="0" w:color="auto"/>
              <w:left w:val="single" w:sz="4" w:space="0" w:color="auto"/>
              <w:bottom w:val="single" w:sz="4" w:space="0" w:color="auto"/>
              <w:right w:val="single" w:sz="4" w:space="0" w:color="auto"/>
            </w:tcBorders>
            <w:vAlign w:val="center"/>
          </w:tcPr>
          <w:p w14:paraId="06316DF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млрд. руб.</w:t>
            </w:r>
          </w:p>
        </w:tc>
        <w:tc>
          <w:tcPr>
            <w:tcW w:w="270" w:type="pct"/>
            <w:tcBorders>
              <w:top w:val="single" w:sz="4" w:space="0" w:color="auto"/>
              <w:left w:val="single" w:sz="4" w:space="0" w:color="auto"/>
              <w:bottom w:val="single" w:sz="4" w:space="0" w:color="auto"/>
              <w:right w:val="single" w:sz="4" w:space="0" w:color="auto"/>
            </w:tcBorders>
            <w:vAlign w:val="center"/>
          </w:tcPr>
          <w:p w14:paraId="3154C82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53,0</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C8FE3E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38,0</w:t>
            </w:r>
          </w:p>
        </w:tc>
        <w:tc>
          <w:tcPr>
            <w:tcW w:w="343" w:type="pct"/>
            <w:tcBorders>
              <w:top w:val="single" w:sz="4" w:space="0" w:color="auto"/>
              <w:left w:val="single" w:sz="4" w:space="0" w:color="auto"/>
              <w:bottom w:val="single" w:sz="4" w:space="0" w:color="auto"/>
              <w:right w:val="single" w:sz="4" w:space="0" w:color="auto"/>
            </w:tcBorders>
            <w:vAlign w:val="center"/>
          </w:tcPr>
          <w:p w14:paraId="5725E27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55,3</w:t>
            </w:r>
          </w:p>
        </w:tc>
        <w:tc>
          <w:tcPr>
            <w:tcW w:w="371" w:type="pct"/>
            <w:tcBorders>
              <w:top w:val="single" w:sz="4" w:space="0" w:color="auto"/>
              <w:left w:val="single" w:sz="4" w:space="0" w:color="auto"/>
              <w:bottom w:val="single" w:sz="4" w:space="0" w:color="auto"/>
              <w:right w:val="single" w:sz="4" w:space="0" w:color="auto"/>
            </w:tcBorders>
            <w:vAlign w:val="center"/>
          </w:tcPr>
          <w:p w14:paraId="636CC94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55,5</w:t>
            </w:r>
          </w:p>
        </w:tc>
        <w:tc>
          <w:tcPr>
            <w:tcW w:w="246" w:type="pct"/>
            <w:tcBorders>
              <w:top w:val="single" w:sz="4" w:space="0" w:color="auto"/>
              <w:left w:val="single" w:sz="4" w:space="0" w:color="auto"/>
              <w:bottom w:val="single" w:sz="4" w:space="0" w:color="auto"/>
              <w:right w:val="single" w:sz="4" w:space="0" w:color="auto"/>
            </w:tcBorders>
            <w:vAlign w:val="center"/>
          </w:tcPr>
          <w:p w14:paraId="5F7202B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+0,2</w:t>
            </w:r>
          </w:p>
        </w:tc>
        <w:tc>
          <w:tcPr>
            <w:tcW w:w="343" w:type="pct"/>
            <w:tcBorders>
              <w:top w:val="single" w:sz="4" w:space="0" w:color="auto"/>
              <w:left w:val="single" w:sz="4" w:space="0" w:color="auto"/>
              <w:bottom w:val="single" w:sz="4" w:space="0" w:color="auto"/>
              <w:right w:val="single" w:sz="4" w:space="0" w:color="auto"/>
            </w:tcBorders>
            <w:vAlign w:val="center"/>
          </w:tcPr>
          <w:p w14:paraId="33DF8F4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58,0</w:t>
            </w:r>
          </w:p>
        </w:tc>
        <w:tc>
          <w:tcPr>
            <w:tcW w:w="326" w:type="pct"/>
            <w:tcBorders>
              <w:top w:val="single" w:sz="4" w:space="0" w:color="auto"/>
              <w:left w:val="single" w:sz="4" w:space="0" w:color="auto"/>
              <w:bottom w:val="single" w:sz="4" w:space="0" w:color="auto"/>
              <w:right w:val="single" w:sz="4" w:space="0" w:color="auto"/>
            </w:tcBorders>
            <w:vAlign w:val="center"/>
          </w:tcPr>
          <w:p w14:paraId="2288A4B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58,5</w:t>
            </w:r>
          </w:p>
        </w:tc>
        <w:tc>
          <w:tcPr>
            <w:tcW w:w="292" w:type="pct"/>
            <w:tcBorders>
              <w:top w:val="single" w:sz="4" w:space="0" w:color="auto"/>
              <w:left w:val="single" w:sz="4" w:space="0" w:color="auto"/>
              <w:bottom w:val="single" w:sz="4" w:space="0" w:color="auto"/>
              <w:right w:val="single" w:sz="4" w:space="0" w:color="auto"/>
            </w:tcBorders>
            <w:vAlign w:val="center"/>
          </w:tcPr>
          <w:p w14:paraId="6F238EA4"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+0,5</w:t>
            </w:r>
          </w:p>
        </w:tc>
        <w:tc>
          <w:tcPr>
            <w:tcW w:w="343" w:type="pct"/>
            <w:tcBorders>
              <w:top w:val="single" w:sz="4" w:space="0" w:color="auto"/>
              <w:left w:val="single" w:sz="4" w:space="0" w:color="auto"/>
              <w:bottom w:val="single" w:sz="4" w:space="0" w:color="auto"/>
              <w:right w:val="single" w:sz="4" w:space="0" w:color="auto"/>
            </w:tcBorders>
            <w:vAlign w:val="center"/>
          </w:tcPr>
          <w:p w14:paraId="4224101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61,0</w:t>
            </w:r>
          </w:p>
        </w:tc>
        <w:tc>
          <w:tcPr>
            <w:tcW w:w="326" w:type="pct"/>
            <w:tcBorders>
              <w:top w:val="single" w:sz="4" w:space="0" w:color="auto"/>
              <w:left w:val="single" w:sz="4" w:space="0" w:color="auto"/>
              <w:bottom w:val="single" w:sz="4" w:space="0" w:color="auto"/>
              <w:right w:val="single" w:sz="4" w:space="0" w:color="auto"/>
            </w:tcBorders>
            <w:vAlign w:val="center"/>
          </w:tcPr>
          <w:p w14:paraId="7C89BBA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61,7</w:t>
            </w:r>
          </w:p>
        </w:tc>
        <w:tc>
          <w:tcPr>
            <w:tcW w:w="274" w:type="pct"/>
            <w:tcBorders>
              <w:top w:val="single" w:sz="4" w:space="0" w:color="auto"/>
              <w:left w:val="single" w:sz="4" w:space="0" w:color="auto"/>
              <w:bottom w:val="single" w:sz="4" w:space="0" w:color="auto"/>
              <w:right w:val="single" w:sz="4" w:space="0" w:color="auto"/>
            </w:tcBorders>
            <w:vAlign w:val="center"/>
          </w:tcPr>
          <w:p w14:paraId="4AF2226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+0,7</w:t>
            </w:r>
          </w:p>
        </w:tc>
        <w:tc>
          <w:tcPr>
            <w:tcW w:w="326" w:type="pct"/>
            <w:tcBorders>
              <w:top w:val="single" w:sz="4" w:space="0" w:color="auto"/>
              <w:left w:val="single" w:sz="4" w:space="0" w:color="auto"/>
              <w:bottom w:val="single" w:sz="4" w:space="0" w:color="auto"/>
              <w:right w:val="single" w:sz="4" w:space="0" w:color="auto"/>
            </w:tcBorders>
            <w:vAlign w:val="center"/>
          </w:tcPr>
          <w:p w14:paraId="461ED71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65,1</w:t>
            </w:r>
          </w:p>
        </w:tc>
      </w:tr>
      <w:tr w:rsidR="002D7B3D" w:rsidRPr="002D7B3D" w14:paraId="40F1FB8E"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30FEB209"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Индекс физического объема </w:t>
            </w:r>
          </w:p>
        </w:tc>
        <w:tc>
          <w:tcPr>
            <w:tcW w:w="349" w:type="pct"/>
            <w:tcBorders>
              <w:top w:val="single" w:sz="4" w:space="0" w:color="auto"/>
              <w:left w:val="single" w:sz="4" w:space="0" w:color="auto"/>
              <w:bottom w:val="single" w:sz="4" w:space="0" w:color="auto"/>
              <w:right w:val="single" w:sz="4" w:space="0" w:color="auto"/>
            </w:tcBorders>
            <w:vAlign w:val="center"/>
          </w:tcPr>
          <w:p w14:paraId="3600C83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70D50E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89,9</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4E66C5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107,8</w:t>
            </w:r>
          </w:p>
        </w:tc>
        <w:tc>
          <w:tcPr>
            <w:tcW w:w="343" w:type="pct"/>
            <w:tcBorders>
              <w:top w:val="single" w:sz="4" w:space="0" w:color="auto"/>
              <w:left w:val="single" w:sz="4" w:space="0" w:color="auto"/>
              <w:bottom w:val="single" w:sz="4" w:space="0" w:color="auto"/>
              <w:right w:val="single" w:sz="4" w:space="0" w:color="auto"/>
            </w:tcBorders>
            <w:vAlign w:val="center"/>
          </w:tcPr>
          <w:p w14:paraId="06D8049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100,5</w:t>
            </w:r>
          </w:p>
        </w:tc>
        <w:tc>
          <w:tcPr>
            <w:tcW w:w="371" w:type="pct"/>
            <w:tcBorders>
              <w:top w:val="single" w:sz="4" w:space="0" w:color="auto"/>
              <w:left w:val="single" w:sz="4" w:space="0" w:color="auto"/>
              <w:bottom w:val="single" w:sz="4" w:space="0" w:color="auto"/>
              <w:right w:val="single" w:sz="4" w:space="0" w:color="auto"/>
            </w:tcBorders>
            <w:vAlign w:val="center"/>
          </w:tcPr>
          <w:p w14:paraId="28345E9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101,1</w:t>
            </w:r>
          </w:p>
        </w:tc>
        <w:tc>
          <w:tcPr>
            <w:tcW w:w="246" w:type="pct"/>
            <w:tcBorders>
              <w:top w:val="single" w:sz="4" w:space="0" w:color="auto"/>
              <w:left w:val="single" w:sz="4" w:space="0" w:color="auto"/>
              <w:bottom w:val="single" w:sz="4" w:space="0" w:color="auto"/>
              <w:right w:val="single" w:sz="4" w:space="0" w:color="auto"/>
            </w:tcBorders>
            <w:vAlign w:val="center"/>
          </w:tcPr>
          <w:p w14:paraId="7C1E4D0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+0,6п.п.</w:t>
            </w:r>
          </w:p>
        </w:tc>
        <w:tc>
          <w:tcPr>
            <w:tcW w:w="343" w:type="pct"/>
            <w:tcBorders>
              <w:top w:val="single" w:sz="4" w:space="0" w:color="auto"/>
              <w:left w:val="single" w:sz="4" w:space="0" w:color="auto"/>
              <w:bottom w:val="single" w:sz="4" w:space="0" w:color="auto"/>
              <w:right w:val="single" w:sz="4" w:space="0" w:color="auto"/>
            </w:tcBorders>
            <w:vAlign w:val="center"/>
          </w:tcPr>
          <w:p w14:paraId="317DF4E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100,7</w:t>
            </w:r>
          </w:p>
        </w:tc>
        <w:tc>
          <w:tcPr>
            <w:tcW w:w="326" w:type="pct"/>
            <w:tcBorders>
              <w:top w:val="single" w:sz="4" w:space="0" w:color="auto"/>
              <w:left w:val="single" w:sz="4" w:space="0" w:color="auto"/>
              <w:bottom w:val="single" w:sz="4" w:space="0" w:color="auto"/>
              <w:right w:val="single" w:sz="4" w:space="0" w:color="auto"/>
            </w:tcBorders>
            <w:vAlign w:val="center"/>
          </w:tcPr>
          <w:p w14:paraId="48287F4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101,2</w:t>
            </w:r>
          </w:p>
        </w:tc>
        <w:tc>
          <w:tcPr>
            <w:tcW w:w="292" w:type="pct"/>
            <w:tcBorders>
              <w:top w:val="single" w:sz="4" w:space="0" w:color="auto"/>
              <w:left w:val="single" w:sz="4" w:space="0" w:color="auto"/>
              <w:bottom w:val="single" w:sz="4" w:space="0" w:color="auto"/>
              <w:right w:val="single" w:sz="4" w:space="0" w:color="auto"/>
            </w:tcBorders>
            <w:vAlign w:val="center"/>
          </w:tcPr>
          <w:p w14:paraId="54A8C12E"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+0,5 п.п.</w:t>
            </w:r>
          </w:p>
        </w:tc>
        <w:tc>
          <w:tcPr>
            <w:tcW w:w="343" w:type="pct"/>
            <w:tcBorders>
              <w:top w:val="single" w:sz="4" w:space="0" w:color="auto"/>
              <w:left w:val="single" w:sz="4" w:space="0" w:color="auto"/>
              <w:bottom w:val="single" w:sz="4" w:space="0" w:color="auto"/>
              <w:right w:val="single" w:sz="4" w:space="0" w:color="auto"/>
            </w:tcBorders>
            <w:vAlign w:val="center"/>
          </w:tcPr>
          <w:p w14:paraId="6907E67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101,0</w:t>
            </w:r>
          </w:p>
        </w:tc>
        <w:tc>
          <w:tcPr>
            <w:tcW w:w="326" w:type="pct"/>
            <w:tcBorders>
              <w:top w:val="single" w:sz="4" w:space="0" w:color="auto"/>
              <w:left w:val="single" w:sz="4" w:space="0" w:color="auto"/>
              <w:bottom w:val="single" w:sz="4" w:space="0" w:color="auto"/>
              <w:right w:val="single" w:sz="4" w:space="0" w:color="auto"/>
            </w:tcBorders>
            <w:vAlign w:val="center"/>
          </w:tcPr>
          <w:p w14:paraId="6F222F0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101,3</w:t>
            </w:r>
          </w:p>
        </w:tc>
        <w:tc>
          <w:tcPr>
            <w:tcW w:w="274" w:type="pct"/>
            <w:tcBorders>
              <w:top w:val="single" w:sz="4" w:space="0" w:color="auto"/>
              <w:left w:val="single" w:sz="4" w:space="0" w:color="auto"/>
              <w:bottom w:val="single" w:sz="4" w:space="0" w:color="auto"/>
              <w:right w:val="single" w:sz="4" w:space="0" w:color="auto"/>
            </w:tcBorders>
            <w:vAlign w:val="center"/>
          </w:tcPr>
          <w:p w14:paraId="0D726B9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+0,3 п.п.</w:t>
            </w:r>
          </w:p>
        </w:tc>
        <w:tc>
          <w:tcPr>
            <w:tcW w:w="326" w:type="pct"/>
            <w:tcBorders>
              <w:top w:val="single" w:sz="4" w:space="0" w:color="auto"/>
              <w:left w:val="single" w:sz="4" w:space="0" w:color="auto"/>
              <w:bottom w:val="single" w:sz="4" w:space="0" w:color="auto"/>
              <w:right w:val="single" w:sz="4" w:space="0" w:color="auto"/>
            </w:tcBorders>
            <w:vAlign w:val="center"/>
          </w:tcPr>
          <w:p w14:paraId="79976B0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101,4</w:t>
            </w:r>
          </w:p>
        </w:tc>
      </w:tr>
      <w:tr w:rsidR="002D7B3D" w:rsidRPr="002D7B3D" w14:paraId="6163E909"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E4C54EC"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Индекс-дефлятор цен</w:t>
            </w:r>
          </w:p>
        </w:tc>
        <w:tc>
          <w:tcPr>
            <w:tcW w:w="349" w:type="pct"/>
            <w:tcBorders>
              <w:top w:val="single" w:sz="4" w:space="0" w:color="auto"/>
              <w:left w:val="single" w:sz="4" w:space="0" w:color="auto"/>
              <w:bottom w:val="single" w:sz="4" w:space="0" w:color="auto"/>
              <w:right w:val="single" w:sz="4" w:space="0" w:color="auto"/>
            </w:tcBorders>
            <w:vAlign w:val="center"/>
          </w:tcPr>
          <w:p w14:paraId="7162AF8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71F3FCE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103,6</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839C1F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1AD32CC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103,8</w:t>
            </w:r>
          </w:p>
        </w:tc>
        <w:tc>
          <w:tcPr>
            <w:tcW w:w="371" w:type="pct"/>
            <w:tcBorders>
              <w:top w:val="single" w:sz="4" w:space="0" w:color="auto"/>
              <w:left w:val="single" w:sz="4" w:space="0" w:color="auto"/>
              <w:bottom w:val="single" w:sz="4" w:space="0" w:color="auto"/>
              <w:right w:val="single" w:sz="4" w:space="0" w:color="auto"/>
            </w:tcBorders>
            <w:vAlign w:val="center"/>
          </w:tcPr>
          <w:p w14:paraId="32696E1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103,7</w:t>
            </w:r>
          </w:p>
        </w:tc>
        <w:tc>
          <w:tcPr>
            <w:tcW w:w="246" w:type="pct"/>
            <w:tcBorders>
              <w:top w:val="single" w:sz="4" w:space="0" w:color="auto"/>
              <w:left w:val="single" w:sz="4" w:space="0" w:color="auto"/>
              <w:bottom w:val="single" w:sz="4" w:space="0" w:color="auto"/>
              <w:right w:val="single" w:sz="4" w:space="0" w:color="auto"/>
            </w:tcBorders>
            <w:vAlign w:val="center"/>
          </w:tcPr>
          <w:p w14:paraId="11B0364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-0,1 п.п.</w:t>
            </w:r>
          </w:p>
        </w:tc>
        <w:tc>
          <w:tcPr>
            <w:tcW w:w="343" w:type="pct"/>
            <w:tcBorders>
              <w:top w:val="single" w:sz="4" w:space="0" w:color="auto"/>
              <w:left w:val="single" w:sz="4" w:space="0" w:color="auto"/>
              <w:bottom w:val="single" w:sz="4" w:space="0" w:color="auto"/>
              <w:right w:val="single" w:sz="4" w:space="0" w:color="auto"/>
            </w:tcBorders>
            <w:vAlign w:val="center"/>
          </w:tcPr>
          <w:p w14:paraId="301E184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104,2</w:t>
            </w:r>
          </w:p>
        </w:tc>
        <w:tc>
          <w:tcPr>
            <w:tcW w:w="326" w:type="pct"/>
            <w:tcBorders>
              <w:top w:val="single" w:sz="4" w:space="0" w:color="auto"/>
              <w:left w:val="single" w:sz="4" w:space="0" w:color="auto"/>
              <w:bottom w:val="single" w:sz="4" w:space="0" w:color="auto"/>
              <w:right w:val="single" w:sz="4" w:space="0" w:color="auto"/>
            </w:tcBorders>
            <w:vAlign w:val="center"/>
          </w:tcPr>
          <w:p w14:paraId="0D97472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104,1</w:t>
            </w:r>
          </w:p>
        </w:tc>
        <w:tc>
          <w:tcPr>
            <w:tcW w:w="292" w:type="pct"/>
            <w:tcBorders>
              <w:top w:val="single" w:sz="4" w:space="0" w:color="auto"/>
              <w:left w:val="single" w:sz="4" w:space="0" w:color="auto"/>
              <w:bottom w:val="single" w:sz="4" w:space="0" w:color="auto"/>
              <w:right w:val="single" w:sz="4" w:space="0" w:color="auto"/>
            </w:tcBorders>
            <w:vAlign w:val="center"/>
          </w:tcPr>
          <w:p w14:paraId="7F90417B"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-0,1 п.п.</w:t>
            </w:r>
          </w:p>
        </w:tc>
        <w:tc>
          <w:tcPr>
            <w:tcW w:w="343" w:type="pct"/>
            <w:tcBorders>
              <w:top w:val="single" w:sz="4" w:space="0" w:color="auto"/>
              <w:left w:val="single" w:sz="4" w:space="0" w:color="auto"/>
              <w:bottom w:val="single" w:sz="4" w:space="0" w:color="auto"/>
              <w:right w:val="single" w:sz="4" w:space="0" w:color="auto"/>
            </w:tcBorders>
            <w:vAlign w:val="center"/>
          </w:tcPr>
          <w:p w14:paraId="5C2D07F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104,2</w:t>
            </w:r>
          </w:p>
        </w:tc>
        <w:tc>
          <w:tcPr>
            <w:tcW w:w="326" w:type="pct"/>
            <w:tcBorders>
              <w:top w:val="single" w:sz="4" w:space="0" w:color="auto"/>
              <w:left w:val="single" w:sz="4" w:space="0" w:color="auto"/>
              <w:bottom w:val="single" w:sz="4" w:space="0" w:color="auto"/>
              <w:right w:val="single" w:sz="4" w:space="0" w:color="auto"/>
            </w:tcBorders>
            <w:vAlign w:val="center"/>
          </w:tcPr>
          <w:p w14:paraId="46985BF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104,2</w:t>
            </w:r>
          </w:p>
        </w:tc>
        <w:tc>
          <w:tcPr>
            <w:tcW w:w="274" w:type="pct"/>
            <w:tcBorders>
              <w:top w:val="single" w:sz="4" w:space="0" w:color="auto"/>
              <w:left w:val="single" w:sz="4" w:space="0" w:color="auto"/>
              <w:bottom w:val="single" w:sz="4" w:space="0" w:color="auto"/>
              <w:right w:val="single" w:sz="4" w:space="0" w:color="auto"/>
            </w:tcBorders>
            <w:vAlign w:val="center"/>
          </w:tcPr>
          <w:p w14:paraId="5E0BD6A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0.0 п.п.</w:t>
            </w:r>
          </w:p>
        </w:tc>
        <w:tc>
          <w:tcPr>
            <w:tcW w:w="326" w:type="pct"/>
            <w:tcBorders>
              <w:top w:val="single" w:sz="4" w:space="0" w:color="auto"/>
              <w:left w:val="single" w:sz="4" w:space="0" w:color="auto"/>
              <w:bottom w:val="single" w:sz="4" w:space="0" w:color="auto"/>
              <w:right w:val="single" w:sz="4" w:space="0" w:color="auto"/>
            </w:tcBorders>
            <w:vAlign w:val="center"/>
          </w:tcPr>
          <w:p w14:paraId="0736EE6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104,1</w:t>
            </w:r>
          </w:p>
        </w:tc>
      </w:tr>
      <w:tr w:rsidR="002D7B3D" w:rsidRPr="002D7B3D" w14:paraId="576F16AE"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50EFEA64" w14:textId="77777777" w:rsidR="002D7B3D" w:rsidRPr="002D7B3D" w:rsidRDefault="002D7B3D" w:rsidP="002D7B3D">
            <w:pPr>
              <w:ind w:right="57"/>
              <w:rPr>
                <w:rFonts w:ascii="Times New Roman" w:hAnsi="Times New Roman" w:cs="Times New Roman"/>
                <w:b/>
                <w:sz w:val="20"/>
                <w:szCs w:val="20"/>
              </w:rPr>
            </w:pPr>
            <w:r w:rsidRPr="002D7B3D">
              <w:rPr>
                <w:rFonts w:ascii="Times New Roman" w:hAnsi="Times New Roman" w:cs="Times New Roman"/>
                <w:b/>
                <w:sz w:val="20"/>
                <w:szCs w:val="20"/>
              </w:rPr>
              <w:t>Малое и среднее предпринимательство</w:t>
            </w:r>
          </w:p>
        </w:tc>
        <w:tc>
          <w:tcPr>
            <w:tcW w:w="349" w:type="pct"/>
            <w:tcBorders>
              <w:top w:val="single" w:sz="4" w:space="0" w:color="auto"/>
              <w:left w:val="single" w:sz="4" w:space="0" w:color="auto"/>
              <w:bottom w:val="single" w:sz="4" w:space="0" w:color="auto"/>
              <w:right w:val="single" w:sz="4" w:space="0" w:color="auto"/>
            </w:tcBorders>
            <w:vAlign w:val="center"/>
          </w:tcPr>
          <w:p w14:paraId="1EFFDC4A" w14:textId="77777777" w:rsidR="002D7B3D" w:rsidRPr="002D7B3D" w:rsidRDefault="002D7B3D" w:rsidP="002D7B3D">
            <w:pPr>
              <w:ind w:right="57"/>
              <w:jc w:val="center"/>
              <w:rPr>
                <w:rFonts w:ascii="Times New Roman" w:hAnsi="Times New Roman" w:cs="Times New Roman"/>
                <w:b/>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58B2D42E" w14:textId="77777777" w:rsidR="002D7B3D" w:rsidRPr="002D7B3D" w:rsidRDefault="002D7B3D" w:rsidP="002D7B3D">
            <w:pPr>
              <w:ind w:right="57"/>
              <w:jc w:val="center"/>
              <w:rPr>
                <w:rFonts w:ascii="Times New Roman" w:hAnsi="Times New Roman" w:cs="Times New Roman"/>
                <w:b/>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5F82C59F" w14:textId="77777777" w:rsidR="002D7B3D" w:rsidRPr="002D7B3D" w:rsidRDefault="002D7B3D" w:rsidP="002D7B3D">
            <w:pPr>
              <w:ind w:right="57"/>
              <w:jc w:val="center"/>
              <w:rPr>
                <w:rFonts w:ascii="Times New Roman" w:hAnsi="Times New Roman" w:cs="Times New Roman"/>
                <w:b/>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6E44798" w14:textId="77777777" w:rsidR="002D7B3D" w:rsidRPr="002D7B3D" w:rsidRDefault="002D7B3D" w:rsidP="002D7B3D">
            <w:pPr>
              <w:ind w:right="57"/>
              <w:jc w:val="center"/>
              <w:rPr>
                <w:rFonts w:ascii="Times New Roman" w:hAnsi="Times New Roman" w:cs="Times New Roman"/>
                <w:b/>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6E9B5C18" w14:textId="77777777" w:rsidR="002D7B3D" w:rsidRPr="002D7B3D" w:rsidRDefault="002D7B3D" w:rsidP="002D7B3D">
            <w:pPr>
              <w:ind w:right="57"/>
              <w:jc w:val="center"/>
              <w:rPr>
                <w:rFonts w:ascii="Times New Roman" w:hAnsi="Times New Roman" w:cs="Times New Roman"/>
                <w:b/>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592908AB" w14:textId="77777777" w:rsidR="002D7B3D" w:rsidRPr="002D7B3D" w:rsidRDefault="002D7B3D" w:rsidP="002D7B3D">
            <w:pPr>
              <w:ind w:right="57"/>
              <w:jc w:val="center"/>
              <w:rPr>
                <w:rFonts w:ascii="Times New Roman" w:hAnsi="Times New Roman" w:cs="Times New Roman"/>
                <w:b/>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163E5D05" w14:textId="77777777" w:rsidR="002D7B3D" w:rsidRPr="002D7B3D" w:rsidRDefault="002D7B3D" w:rsidP="002D7B3D">
            <w:pPr>
              <w:ind w:right="57"/>
              <w:jc w:val="center"/>
              <w:rPr>
                <w:rFonts w:ascii="Times New Roman" w:hAnsi="Times New Roman" w:cs="Times New Roman"/>
                <w:b/>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1833492" w14:textId="77777777" w:rsidR="002D7B3D" w:rsidRPr="002D7B3D" w:rsidRDefault="002D7B3D" w:rsidP="002D7B3D">
            <w:pPr>
              <w:ind w:right="57"/>
              <w:jc w:val="center"/>
              <w:rPr>
                <w:rFonts w:ascii="Times New Roman" w:hAnsi="Times New Roman" w:cs="Times New Roman"/>
                <w:b/>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5184C83D" w14:textId="77777777" w:rsidR="002D7B3D" w:rsidRPr="002D7B3D" w:rsidRDefault="002D7B3D" w:rsidP="002D7B3D">
            <w:pPr>
              <w:jc w:val="center"/>
              <w:rPr>
                <w:rFonts w:ascii="Times New Roman" w:hAnsi="Times New Roman" w:cs="Times New Roman"/>
                <w:b/>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E02A818" w14:textId="77777777" w:rsidR="002D7B3D" w:rsidRPr="002D7B3D" w:rsidRDefault="002D7B3D" w:rsidP="002D7B3D">
            <w:pPr>
              <w:ind w:right="57"/>
              <w:jc w:val="center"/>
              <w:rPr>
                <w:rFonts w:ascii="Times New Roman" w:hAnsi="Times New Roman" w:cs="Times New Roman"/>
                <w:b/>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6F79C0C" w14:textId="77777777" w:rsidR="002D7B3D" w:rsidRPr="002D7B3D" w:rsidRDefault="002D7B3D" w:rsidP="002D7B3D">
            <w:pPr>
              <w:ind w:right="57"/>
              <w:jc w:val="center"/>
              <w:rPr>
                <w:rFonts w:ascii="Times New Roman" w:hAnsi="Times New Roman" w:cs="Times New Roman"/>
                <w:b/>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142A77F7" w14:textId="77777777" w:rsidR="002D7B3D" w:rsidRPr="002D7B3D" w:rsidRDefault="002D7B3D" w:rsidP="002D7B3D">
            <w:pPr>
              <w:ind w:right="57"/>
              <w:jc w:val="center"/>
              <w:rPr>
                <w:rFonts w:ascii="Times New Roman" w:hAnsi="Times New Roman" w:cs="Times New Roman"/>
                <w:b/>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C48FF18" w14:textId="77777777" w:rsidR="002D7B3D" w:rsidRPr="002D7B3D" w:rsidRDefault="002D7B3D" w:rsidP="002D7B3D">
            <w:pPr>
              <w:ind w:right="57"/>
              <w:jc w:val="center"/>
              <w:rPr>
                <w:rFonts w:ascii="Times New Roman" w:hAnsi="Times New Roman" w:cs="Times New Roman"/>
                <w:b/>
                <w:sz w:val="20"/>
                <w:szCs w:val="20"/>
              </w:rPr>
            </w:pPr>
          </w:p>
        </w:tc>
      </w:tr>
      <w:tr w:rsidR="002D7B3D" w:rsidRPr="002D7B3D" w14:paraId="673CE7D6"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5BC5FEAE"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Среднесписочная численность работников на  </w:t>
            </w:r>
            <w:r w:rsidRPr="002D7B3D">
              <w:rPr>
                <w:rFonts w:ascii="Times New Roman" w:hAnsi="Times New Roman" w:cs="Times New Roman"/>
                <w:sz w:val="20"/>
                <w:szCs w:val="20"/>
              </w:rPr>
              <w:lastRenderedPageBreak/>
              <w:t>предприятиях малого и среднего предпринимательства</w:t>
            </w:r>
          </w:p>
        </w:tc>
        <w:tc>
          <w:tcPr>
            <w:tcW w:w="349" w:type="pct"/>
            <w:tcBorders>
              <w:top w:val="single" w:sz="4" w:space="0" w:color="auto"/>
              <w:left w:val="single" w:sz="4" w:space="0" w:color="auto"/>
              <w:bottom w:val="single" w:sz="4" w:space="0" w:color="auto"/>
              <w:right w:val="single" w:sz="4" w:space="0" w:color="auto"/>
            </w:tcBorders>
            <w:vAlign w:val="center"/>
          </w:tcPr>
          <w:p w14:paraId="55C8418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lastRenderedPageBreak/>
              <w:t>тыс. чел.</w:t>
            </w:r>
          </w:p>
        </w:tc>
        <w:tc>
          <w:tcPr>
            <w:tcW w:w="270" w:type="pct"/>
            <w:tcBorders>
              <w:top w:val="single" w:sz="4" w:space="0" w:color="auto"/>
              <w:left w:val="single" w:sz="4" w:space="0" w:color="auto"/>
              <w:bottom w:val="single" w:sz="4" w:space="0" w:color="auto"/>
              <w:right w:val="single" w:sz="4" w:space="0" w:color="auto"/>
            </w:tcBorders>
            <w:vAlign w:val="center"/>
          </w:tcPr>
          <w:p w14:paraId="7E86126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103,9</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87E0FF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1737DA2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122,5</w:t>
            </w:r>
          </w:p>
        </w:tc>
        <w:tc>
          <w:tcPr>
            <w:tcW w:w="371" w:type="pct"/>
            <w:tcBorders>
              <w:top w:val="single" w:sz="4" w:space="0" w:color="auto"/>
              <w:left w:val="single" w:sz="4" w:space="0" w:color="auto"/>
              <w:bottom w:val="single" w:sz="4" w:space="0" w:color="auto"/>
              <w:right w:val="single" w:sz="4" w:space="0" w:color="auto"/>
            </w:tcBorders>
            <w:vAlign w:val="center"/>
          </w:tcPr>
          <w:p w14:paraId="54B8555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99,0</w:t>
            </w:r>
          </w:p>
        </w:tc>
        <w:tc>
          <w:tcPr>
            <w:tcW w:w="246" w:type="pct"/>
            <w:tcBorders>
              <w:top w:val="single" w:sz="4" w:space="0" w:color="auto"/>
              <w:left w:val="single" w:sz="4" w:space="0" w:color="auto"/>
              <w:bottom w:val="single" w:sz="4" w:space="0" w:color="auto"/>
              <w:right w:val="single" w:sz="4" w:space="0" w:color="auto"/>
            </w:tcBorders>
            <w:vAlign w:val="center"/>
          </w:tcPr>
          <w:p w14:paraId="3EAEE8A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- 23,5</w:t>
            </w:r>
          </w:p>
        </w:tc>
        <w:tc>
          <w:tcPr>
            <w:tcW w:w="343" w:type="pct"/>
            <w:tcBorders>
              <w:top w:val="single" w:sz="4" w:space="0" w:color="auto"/>
              <w:left w:val="single" w:sz="4" w:space="0" w:color="auto"/>
              <w:bottom w:val="single" w:sz="4" w:space="0" w:color="auto"/>
              <w:right w:val="single" w:sz="4" w:space="0" w:color="auto"/>
            </w:tcBorders>
            <w:vAlign w:val="center"/>
          </w:tcPr>
          <w:p w14:paraId="571F7C9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124,1</w:t>
            </w:r>
          </w:p>
        </w:tc>
        <w:tc>
          <w:tcPr>
            <w:tcW w:w="326" w:type="pct"/>
            <w:tcBorders>
              <w:top w:val="single" w:sz="4" w:space="0" w:color="auto"/>
              <w:left w:val="single" w:sz="4" w:space="0" w:color="auto"/>
              <w:bottom w:val="single" w:sz="4" w:space="0" w:color="auto"/>
              <w:right w:val="single" w:sz="4" w:space="0" w:color="auto"/>
            </w:tcBorders>
            <w:vAlign w:val="center"/>
          </w:tcPr>
          <w:p w14:paraId="6DFCBD9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99,0</w:t>
            </w:r>
          </w:p>
        </w:tc>
        <w:tc>
          <w:tcPr>
            <w:tcW w:w="292" w:type="pct"/>
            <w:tcBorders>
              <w:top w:val="single" w:sz="4" w:space="0" w:color="auto"/>
              <w:left w:val="single" w:sz="4" w:space="0" w:color="auto"/>
              <w:bottom w:val="single" w:sz="4" w:space="0" w:color="auto"/>
              <w:right w:val="single" w:sz="4" w:space="0" w:color="auto"/>
            </w:tcBorders>
            <w:vAlign w:val="center"/>
          </w:tcPr>
          <w:p w14:paraId="140173C4"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- 25,1</w:t>
            </w:r>
          </w:p>
        </w:tc>
        <w:tc>
          <w:tcPr>
            <w:tcW w:w="343" w:type="pct"/>
            <w:tcBorders>
              <w:top w:val="single" w:sz="4" w:space="0" w:color="auto"/>
              <w:left w:val="single" w:sz="4" w:space="0" w:color="auto"/>
              <w:bottom w:val="single" w:sz="4" w:space="0" w:color="auto"/>
              <w:right w:val="single" w:sz="4" w:space="0" w:color="auto"/>
            </w:tcBorders>
            <w:vAlign w:val="center"/>
          </w:tcPr>
          <w:p w14:paraId="16C2E51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126,0</w:t>
            </w:r>
          </w:p>
        </w:tc>
        <w:tc>
          <w:tcPr>
            <w:tcW w:w="326" w:type="pct"/>
            <w:tcBorders>
              <w:top w:val="single" w:sz="4" w:space="0" w:color="auto"/>
              <w:left w:val="single" w:sz="4" w:space="0" w:color="auto"/>
              <w:bottom w:val="single" w:sz="4" w:space="0" w:color="auto"/>
              <w:right w:val="single" w:sz="4" w:space="0" w:color="auto"/>
            </w:tcBorders>
            <w:vAlign w:val="center"/>
          </w:tcPr>
          <w:p w14:paraId="4DDAA63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99,2</w:t>
            </w:r>
          </w:p>
        </w:tc>
        <w:tc>
          <w:tcPr>
            <w:tcW w:w="274" w:type="pct"/>
            <w:tcBorders>
              <w:top w:val="single" w:sz="4" w:space="0" w:color="auto"/>
              <w:left w:val="single" w:sz="4" w:space="0" w:color="auto"/>
              <w:bottom w:val="single" w:sz="4" w:space="0" w:color="auto"/>
              <w:right w:val="single" w:sz="4" w:space="0" w:color="auto"/>
            </w:tcBorders>
            <w:vAlign w:val="center"/>
          </w:tcPr>
          <w:p w14:paraId="5827CBD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- 26,8</w:t>
            </w:r>
          </w:p>
        </w:tc>
        <w:tc>
          <w:tcPr>
            <w:tcW w:w="326" w:type="pct"/>
            <w:tcBorders>
              <w:top w:val="single" w:sz="4" w:space="0" w:color="auto"/>
              <w:left w:val="single" w:sz="4" w:space="0" w:color="auto"/>
              <w:bottom w:val="single" w:sz="4" w:space="0" w:color="auto"/>
              <w:right w:val="single" w:sz="4" w:space="0" w:color="auto"/>
            </w:tcBorders>
            <w:vAlign w:val="center"/>
          </w:tcPr>
          <w:p w14:paraId="09C50AD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99,3</w:t>
            </w:r>
          </w:p>
        </w:tc>
      </w:tr>
      <w:tr w:rsidR="002D7B3D" w:rsidRPr="002D7B3D" w14:paraId="297433DB"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2696FCDF"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096FC1B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1F6766F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99,8</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5CE6EC1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21FD56E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102,7</w:t>
            </w:r>
          </w:p>
        </w:tc>
        <w:tc>
          <w:tcPr>
            <w:tcW w:w="371" w:type="pct"/>
            <w:tcBorders>
              <w:top w:val="single" w:sz="4" w:space="0" w:color="auto"/>
              <w:left w:val="single" w:sz="4" w:space="0" w:color="auto"/>
              <w:bottom w:val="single" w:sz="4" w:space="0" w:color="auto"/>
              <w:right w:val="single" w:sz="4" w:space="0" w:color="auto"/>
            </w:tcBorders>
            <w:vAlign w:val="center"/>
          </w:tcPr>
          <w:p w14:paraId="0EFB962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95,0</w:t>
            </w:r>
          </w:p>
        </w:tc>
        <w:tc>
          <w:tcPr>
            <w:tcW w:w="246" w:type="pct"/>
            <w:tcBorders>
              <w:top w:val="single" w:sz="4" w:space="0" w:color="auto"/>
              <w:left w:val="single" w:sz="4" w:space="0" w:color="auto"/>
              <w:bottom w:val="single" w:sz="4" w:space="0" w:color="auto"/>
              <w:right w:val="single" w:sz="4" w:space="0" w:color="auto"/>
            </w:tcBorders>
            <w:vAlign w:val="center"/>
          </w:tcPr>
          <w:p w14:paraId="64BB9BB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- 7,7 п.п.</w:t>
            </w:r>
          </w:p>
        </w:tc>
        <w:tc>
          <w:tcPr>
            <w:tcW w:w="343" w:type="pct"/>
            <w:tcBorders>
              <w:top w:val="single" w:sz="4" w:space="0" w:color="auto"/>
              <w:left w:val="single" w:sz="4" w:space="0" w:color="auto"/>
              <w:bottom w:val="single" w:sz="4" w:space="0" w:color="auto"/>
              <w:right w:val="single" w:sz="4" w:space="0" w:color="auto"/>
            </w:tcBorders>
            <w:vAlign w:val="center"/>
          </w:tcPr>
          <w:p w14:paraId="0C51EE5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101,3</w:t>
            </w:r>
          </w:p>
        </w:tc>
        <w:tc>
          <w:tcPr>
            <w:tcW w:w="326" w:type="pct"/>
            <w:tcBorders>
              <w:top w:val="single" w:sz="4" w:space="0" w:color="auto"/>
              <w:left w:val="single" w:sz="4" w:space="0" w:color="auto"/>
              <w:bottom w:val="single" w:sz="4" w:space="0" w:color="auto"/>
              <w:right w:val="single" w:sz="4" w:space="0" w:color="auto"/>
            </w:tcBorders>
            <w:vAlign w:val="center"/>
          </w:tcPr>
          <w:p w14:paraId="3E3122D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100,3</w:t>
            </w:r>
          </w:p>
        </w:tc>
        <w:tc>
          <w:tcPr>
            <w:tcW w:w="292" w:type="pct"/>
            <w:tcBorders>
              <w:top w:val="single" w:sz="4" w:space="0" w:color="auto"/>
              <w:left w:val="single" w:sz="4" w:space="0" w:color="auto"/>
              <w:bottom w:val="single" w:sz="4" w:space="0" w:color="auto"/>
              <w:right w:val="single" w:sz="4" w:space="0" w:color="auto"/>
            </w:tcBorders>
            <w:vAlign w:val="center"/>
          </w:tcPr>
          <w:p w14:paraId="7E11BA5C"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- 1,0 п.п.</w:t>
            </w:r>
          </w:p>
        </w:tc>
        <w:tc>
          <w:tcPr>
            <w:tcW w:w="343" w:type="pct"/>
            <w:tcBorders>
              <w:top w:val="single" w:sz="4" w:space="0" w:color="auto"/>
              <w:left w:val="single" w:sz="4" w:space="0" w:color="auto"/>
              <w:bottom w:val="single" w:sz="4" w:space="0" w:color="auto"/>
              <w:right w:val="single" w:sz="4" w:space="0" w:color="auto"/>
            </w:tcBorders>
            <w:vAlign w:val="center"/>
          </w:tcPr>
          <w:p w14:paraId="0927671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101,6</w:t>
            </w:r>
          </w:p>
        </w:tc>
        <w:tc>
          <w:tcPr>
            <w:tcW w:w="326" w:type="pct"/>
            <w:tcBorders>
              <w:top w:val="single" w:sz="4" w:space="0" w:color="auto"/>
              <w:left w:val="single" w:sz="4" w:space="0" w:color="auto"/>
              <w:bottom w:val="single" w:sz="4" w:space="0" w:color="auto"/>
              <w:right w:val="single" w:sz="4" w:space="0" w:color="auto"/>
            </w:tcBorders>
            <w:vAlign w:val="center"/>
          </w:tcPr>
          <w:p w14:paraId="47AAA70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100,2</w:t>
            </w:r>
          </w:p>
        </w:tc>
        <w:tc>
          <w:tcPr>
            <w:tcW w:w="274" w:type="pct"/>
            <w:tcBorders>
              <w:top w:val="single" w:sz="4" w:space="0" w:color="auto"/>
              <w:left w:val="single" w:sz="4" w:space="0" w:color="auto"/>
              <w:bottom w:val="single" w:sz="4" w:space="0" w:color="auto"/>
              <w:right w:val="single" w:sz="4" w:space="0" w:color="auto"/>
            </w:tcBorders>
            <w:vAlign w:val="center"/>
          </w:tcPr>
          <w:p w14:paraId="78D5E6C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- 1,4 п.п.</w:t>
            </w:r>
          </w:p>
        </w:tc>
        <w:tc>
          <w:tcPr>
            <w:tcW w:w="326" w:type="pct"/>
            <w:tcBorders>
              <w:top w:val="single" w:sz="4" w:space="0" w:color="auto"/>
              <w:left w:val="single" w:sz="4" w:space="0" w:color="auto"/>
              <w:bottom w:val="single" w:sz="4" w:space="0" w:color="auto"/>
              <w:right w:val="single" w:sz="4" w:space="0" w:color="auto"/>
            </w:tcBorders>
            <w:vAlign w:val="center"/>
          </w:tcPr>
          <w:p w14:paraId="4102F4C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100,1</w:t>
            </w:r>
          </w:p>
        </w:tc>
      </w:tr>
      <w:tr w:rsidR="002D7B3D" w:rsidRPr="002D7B3D" w14:paraId="35102F60"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9F624AF"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Доля среднесписочной  численности работников на предприятиях малого и среднего предпринимательства, в общей численности занятого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22EA3C6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0F1BBAF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21,13</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5E0927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0360897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22,4</w:t>
            </w:r>
          </w:p>
        </w:tc>
        <w:tc>
          <w:tcPr>
            <w:tcW w:w="371" w:type="pct"/>
            <w:tcBorders>
              <w:top w:val="single" w:sz="4" w:space="0" w:color="auto"/>
              <w:left w:val="single" w:sz="4" w:space="0" w:color="auto"/>
              <w:bottom w:val="single" w:sz="4" w:space="0" w:color="auto"/>
              <w:right w:val="single" w:sz="4" w:space="0" w:color="auto"/>
            </w:tcBorders>
            <w:vAlign w:val="center"/>
          </w:tcPr>
          <w:p w14:paraId="2985B18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20,29</w:t>
            </w:r>
          </w:p>
        </w:tc>
        <w:tc>
          <w:tcPr>
            <w:tcW w:w="246" w:type="pct"/>
            <w:tcBorders>
              <w:top w:val="single" w:sz="4" w:space="0" w:color="auto"/>
              <w:left w:val="single" w:sz="4" w:space="0" w:color="auto"/>
              <w:bottom w:val="single" w:sz="4" w:space="0" w:color="auto"/>
              <w:right w:val="single" w:sz="4" w:space="0" w:color="auto"/>
            </w:tcBorders>
            <w:vAlign w:val="center"/>
          </w:tcPr>
          <w:p w14:paraId="08F977F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2,11 п.п.</w:t>
            </w:r>
          </w:p>
        </w:tc>
        <w:tc>
          <w:tcPr>
            <w:tcW w:w="343" w:type="pct"/>
            <w:tcBorders>
              <w:top w:val="single" w:sz="4" w:space="0" w:color="auto"/>
              <w:left w:val="single" w:sz="4" w:space="0" w:color="auto"/>
              <w:bottom w:val="single" w:sz="4" w:space="0" w:color="auto"/>
              <w:right w:val="single" w:sz="4" w:space="0" w:color="auto"/>
            </w:tcBorders>
            <w:vAlign w:val="center"/>
          </w:tcPr>
          <w:p w14:paraId="657B2CD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22,7</w:t>
            </w:r>
          </w:p>
        </w:tc>
        <w:tc>
          <w:tcPr>
            <w:tcW w:w="326" w:type="pct"/>
            <w:tcBorders>
              <w:top w:val="single" w:sz="4" w:space="0" w:color="auto"/>
              <w:left w:val="single" w:sz="4" w:space="0" w:color="auto"/>
              <w:bottom w:val="single" w:sz="4" w:space="0" w:color="auto"/>
              <w:right w:val="single" w:sz="4" w:space="0" w:color="auto"/>
            </w:tcBorders>
            <w:vAlign w:val="center"/>
          </w:tcPr>
          <w:p w14:paraId="4174419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20,05</w:t>
            </w:r>
          </w:p>
        </w:tc>
        <w:tc>
          <w:tcPr>
            <w:tcW w:w="292" w:type="pct"/>
            <w:tcBorders>
              <w:top w:val="single" w:sz="4" w:space="0" w:color="auto"/>
              <w:left w:val="single" w:sz="4" w:space="0" w:color="auto"/>
              <w:bottom w:val="single" w:sz="4" w:space="0" w:color="auto"/>
              <w:right w:val="single" w:sz="4" w:space="0" w:color="auto"/>
            </w:tcBorders>
            <w:vAlign w:val="center"/>
          </w:tcPr>
          <w:p w14:paraId="2404557B"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- 2,65 п.п.</w:t>
            </w:r>
          </w:p>
        </w:tc>
        <w:tc>
          <w:tcPr>
            <w:tcW w:w="343" w:type="pct"/>
            <w:tcBorders>
              <w:top w:val="single" w:sz="4" w:space="0" w:color="auto"/>
              <w:left w:val="single" w:sz="4" w:space="0" w:color="auto"/>
              <w:bottom w:val="single" w:sz="4" w:space="0" w:color="auto"/>
              <w:right w:val="single" w:sz="4" w:space="0" w:color="auto"/>
            </w:tcBorders>
            <w:vAlign w:val="center"/>
          </w:tcPr>
          <w:p w14:paraId="5550288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23,0</w:t>
            </w:r>
          </w:p>
        </w:tc>
        <w:tc>
          <w:tcPr>
            <w:tcW w:w="326" w:type="pct"/>
            <w:tcBorders>
              <w:top w:val="single" w:sz="4" w:space="0" w:color="auto"/>
              <w:left w:val="single" w:sz="4" w:space="0" w:color="auto"/>
              <w:bottom w:val="single" w:sz="4" w:space="0" w:color="auto"/>
              <w:right w:val="single" w:sz="4" w:space="0" w:color="auto"/>
            </w:tcBorders>
            <w:vAlign w:val="center"/>
          </w:tcPr>
          <w:p w14:paraId="7F306D0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20,35</w:t>
            </w:r>
          </w:p>
        </w:tc>
        <w:tc>
          <w:tcPr>
            <w:tcW w:w="274" w:type="pct"/>
            <w:tcBorders>
              <w:top w:val="single" w:sz="4" w:space="0" w:color="auto"/>
              <w:left w:val="single" w:sz="4" w:space="0" w:color="auto"/>
              <w:bottom w:val="single" w:sz="4" w:space="0" w:color="auto"/>
              <w:right w:val="single" w:sz="4" w:space="0" w:color="auto"/>
            </w:tcBorders>
            <w:vAlign w:val="center"/>
          </w:tcPr>
          <w:p w14:paraId="7FD3B48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- 2,65 п.п.</w:t>
            </w:r>
          </w:p>
        </w:tc>
        <w:tc>
          <w:tcPr>
            <w:tcW w:w="326" w:type="pct"/>
            <w:tcBorders>
              <w:top w:val="single" w:sz="4" w:space="0" w:color="auto"/>
              <w:left w:val="single" w:sz="4" w:space="0" w:color="auto"/>
              <w:bottom w:val="single" w:sz="4" w:space="0" w:color="auto"/>
              <w:right w:val="single" w:sz="4" w:space="0" w:color="auto"/>
            </w:tcBorders>
            <w:vAlign w:val="center"/>
          </w:tcPr>
          <w:p w14:paraId="77C0A89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20,61</w:t>
            </w:r>
          </w:p>
        </w:tc>
      </w:tr>
      <w:tr w:rsidR="002D7B3D" w:rsidRPr="002D7B3D" w14:paraId="20892E72"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8F64839"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b/>
                <w:sz w:val="20"/>
                <w:szCs w:val="20"/>
              </w:rPr>
              <w:t>Финансовые результаты</w:t>
            </w:r>
          </w:p>
        </w:tc>
        <w:tc>
          <w:tcPr>
            <w:tcW w:w="349" w:type="pct"/>
            <w:tcBorders>
              <w:top w:val="single" w:sz="4" w:space="0" w:color="auto"/>
              <w:left w:val="single" w:sz="4" w:space="0" w:color="auto"/>
              <w:bottom w:val="single" w:sz="4" w:space="0" w:color="auto"/>
              <w:right w:val="single" w:sz="4" w:space="0" w:color="auto"/>
            </w:tcBorders>
            <w:vAlign w:val="center"/>
          </w:tcPr>
          <w:p w14:paraId="2B3D7E16" w14:textId="77777777" w:rsidR="002D7B3D" w:rsidRPr="002D7B3D" w:rsidRDefault="002D7B3D" w:rsidP="002D7B3D">
            <w:pPr>
              <w:ind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711AE17D"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F496DE6"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F09E334"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295E02C8"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169D71AC"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11EA41C"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F8A8ABA" w14:textId="77777777" w:rsidR="002D7B3D" w:rsidRPr="002D7B3D" w:rsidRDefault="002D7B3D" w:rsidP="002D7B3D">
            <w:pPr>
              <w:ind w:right="57"/>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00F9097F"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CEDED6E"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EBA79D0"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52E018AC"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7A1F5EEA"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51294729"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9C79392" w14:textId="77777777" w:rsidR="002D7B3D" w:rsidRPr="002D7B3D" w:rsidRDefault="002D7B3D" w:rsidP="002D7B3D">
            <w:pPr>
              <w:ind w:right="57"/>
              <w:rPr>
                <w:rFonts w:ascii="Times New Roman" w:hAnsi="Times New Roman" w:cs="Times New Roman"/>
                <w:color w:val="auto"/>
                <w:sz w:val="20"/>
                <w:szCs w:val="20"/>
              </w:rPr>
            </w:pPr>
            <w:r w:rsidRPr="002D7B3D">
              <w:rPr>
                <w:rFonts w:ascii="Times New Roman" w:hAnsi="Times New Roman" w:cs="Times New Roman"/>
                <w:color w:val="auto"/>
                <w:sz w:val="20"/>
                <w:szCs w:val="20"/>
              </w:rPr>
              <w:t>Прибыль прибыльных организаций для целей бухгалтерского учета</w:t>
            </w:r>
          </w:p>
        </w:tc>
        <w:tc>
          <w:tcPr>
            <w:tcW w:w="349" w:type="pct"/>
            <w:tcBorders>
              <w:top w:val="single" w:sz="4" w:space="0" w:color="auto"/>
              <w:left w:val="single" w:sz="4" w:space="0" w:color="auto"/>
              <w:bottom w:val="single" w:sz="4" w:space="0" w:color="auto"/>
              <w:right w:val="single" w:sz="4" w:space="0" w:color="auto"/>
            </w:tcBorders>
            <w:vAlign w:val="center"/>
          </w:tcPr>
          <w:p w14:paraId="08751ECF"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млн. руб.</w:t>
            </w:r>
          </w:p>
        </w:tc>
        <w:tc>
          <w:tcPr>
            <w:tcW w:w="270" w:type="pct"/>
            <w:tcBorders>
              <w:top w:val="single" w:sz="4" w:space="0" w:color="auto"/>
              <w:left w:val="single" w:sz="4" w:space="0" w:color="auto"/>
              <w:bottom w:val="single" w:sz="4" w:space="0" w:color="auto"/>
              <w:right w:val="single" w:sz="4" w:space="0" w:color="auto"/>
            </w:tcBorders>
            <w:vAlign w:val="center"/>
          </w:tcPr>
          <w:p w14:paraId="102BABB7"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129049,4</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6674E04" w14:textId="77777777" w:rsidR="002D7B3D" w:rsidRPr="002D7B3D" w:rsidRDefault="002D7B3D" w:rsidP="002D7B3D">
            <w:pPr>
              <w:ind w:right="57"/>
              <w:jc w:val="center"/>
              <w:rPr>
                <w:rFonts w:ascii="Times New Roman" w:hAnsi="Times New Roman" w:cs="Times New Roman"/>
                <w:color w:val="auto"/>
                <w:sz w:val="16"/>
                <w:szCs w:val="16"/>
              </w:rPr>
            </w:pPr>
            <w:r w:rsidRPr="002D7B3D">
              <w:rPr>
                <w:rFonts w:ascii="Times New Roman" w:hAnsi="Times New Roman" w:cs="Times New Roman"/>
                <w:color w:val="auto"/>
                <w:sz w:val="16"/>
                <w:szCs w:val="16"/>
              </w:rPr>
              <w:t>126925,8</w:t>
            </w:r>
          </w:p>
          <w:p w14:paraId="7428D4AE" w14:textId="77777777" w:rsidR="002D7B3D" w:rsidRPr="002D7B3D" w:rsidRDefault="002D7B3D" w:rsidP="002D7B3D">
            <w:pPr>
              <w:ind w:right="57"/>
              <w:jc w:val="center"/>
              <w:rPr>
                <w:rFonts w:ascii="Times New Roman" w:hAnsi="Times New Roman" w:cs="Times New Roman"/>
                <w:color w:val="auto"/>
                <w:sz w:val="16"/>
                <w:szCs w:val="16"/>
              </w:rPr>
            </w:pPr>
            <w:r w:rsidRPr="002D7B3D">
              <w:rPr>
                <w:rFonts w:ascii="Times New Roman" w:hAnsi="Times New Roman" w:cs="Times New Roman"/>
                <w:color w:val="auto"/>
                <w:sz w:val="16"/>
                <w:szCs w:val="16"/>
              </w:rPr>
              <w:t>(январь-</w:t>
            </w:r>
          </w:p>
          <w:p w14:paraId="5D740055"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16"/>
                <w:szCs w:val="16"/>
              </w:rPr>
              <w:t>июль)</w:t>
            </w:r>
          </w:p>
        </w:tc>
        <w:tc>
          <w:tcPr>
            <w:tcW w:w="343" w:type="pct"/>
            <w:tcBorders>
              <w:top w:val="single" w:sz="4" w:space="0" w:color="auto"/>
              <w:left w:val="single" w:sz="4" w:space="0" w:color="auto"/>
              <w:bottom w:val="single" w:sz="4" w:space="0" w:color="auto"/>
              <w:right w:val="single" w:sz="4" w:space="0" w:color="auto"/>
            </w:tcBorders>
            <w:vAlign w:val="center"/>
          </w:tcPr>
          <w:p w14:paraId="463DB716"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78164,0</w:t>
            </w:r>
          </w:p>
        </w:tc>
        <w:tc>
          <w:tcPr>
            <w:tcW w:w="371" w:type="pct"/>
            <w:tcBorders>
              <w:top w:val="single" w:sz="4" w:space="0" w:color="auto"/>
              <w:left w:val="single" w:sz="4" w:space="0" w:color="auto"/>
              <w:bottom w:val="single" w:sz="4" w:space="0" w:color="auto"/>
              <w:right w:val="single" w:sz="4" w:space="0" w:color="auto"/>
            </w:tcBorders>
            <w:vAlign w:val="center"/>
          </w:tcPr>
          <w:p w14:paraId="48A5AAA6"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207040,8</w:t>
            </w:r>
          </w:p>
        </w:tc>
        <w:tc>
          <w:tcPr>
            <w:tcW w:w="246" w:type="pct"/>
            <w:tcBorders>
              <w:top w:val="single" w:sz="4" w:space="0" w:color="auto"/>
              <w:left w:val="single" w:sz="4" w:space="0" w:color="auto"/>
              <w:bottom w:val="single" w:sz="4" w:space="0" w:color="auto"/>
              <w:right w:val="single" w:sz="4" w:space="0" w:color="auto"/>
            </w:tcBorders>
            <w:vAlign w:val="center"/>
          </w:tcPr>
          <w:p w14:paraId="16906C1D" w14:textId="77777777" w:rsidR="002D7B3D" w:rsidRPr="002D7B3D" w:rsidRDefault="002D7B3D" w:rsidP="002D7B3D">
            <w:pPr>
              <w:ind w:right="57"/>
              <w:rPr>
                <w:rFonts w:ascii="Times New Roman" w:hAnsi="Times New Roman" w:cs="Times New Roman"/>
                <w:color w:val="auto"/>
                <w:sz w:val="20"/>
                <w:szCs w:val="20"/>
              </w:rPr>
            </w:pPr>
            <w:r w:rsidRPr="002D7B3D">
              <w:rPr>
                <w:rFonts w:ascii="Times New Roman" w:hAnsi="Times New Roman" w:cs="Times New Roman"/>
                <w:color w:val="auto"/>
                <w:sz w:val="20"/>
                <w:szCs w:val="20"/>
              </w:rPr>
              <w:t>+128876,8</w:t>
            </w:r>
          </w:p>
        </w:tc>
        <w:tc>
          <w:tcPr>
            <w:tcW w:w="343" w:type="pct"/>
            <w:tcBorders>
              <w:top w:val="single" w:sz="4" w:space="0" w:color="auto"/>
              <w:left w:val="single" w:sz="4" w:space="0" w:color="auto"/>
              <w:bottom w:val="single" w:sz="4" w:space="0" w:color="auto"/>
              <w:right w:val="single" w:sz="4" w:space="0" w:color="auto"/>
            </w:tcBorders>
            <w:vAlign w:val="center"/>
          </w:tcPr>
          <w:p w14:paraId="3D9044CA"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79147,2</w:t>
            </w:r>
          </w:p>
        </w:tc>
        <w:tc>
          <w:tcPr>
            <w:tcW w:w="326" w:type="pct"/>
            <w:tcBorders>
              <w:top w:val="single" w:sz="4" w:space="0" w:color="auto"/>
              <w:left w:val="single" w:sz="4" w:space="0" w:color="auto"/>
              <w:bottom w:val="single" w:sz="4" w:space="0" w:color="auto"/>
              <w:right w:val="single" w:sz="4" w:space="0" w:color="auto"/>
            </w:tcBorders>
            <w:vAlign w:val="center"/>
          </w:tcPr>
          <w:p w14:paraId="62ABD252"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115444,3</w:t>
            </w:r>
          </w:p>
        </w:tc>
        <w:tc>
          <w:tcPr>
            <w:tcW w:w="292" w:type="pct"/>
            <w:tcBorders>
              <w:top w:val="single" w:sz="4" w:space="0" w:color="auto"/>
              <w:left w:val="single" w:sz="4" w:space="0" w:color="auto"/>
              <w:bottom w:val="single" w:sz="4" w:space="0" w:color="auto"/>
              <w:right w:val="single" w:sz="4" w:space="0" w:color="auto"/>
            </w:tcBorders>
            <w:vAlign w:val="center"/>
          </w:tcPr>
          <w:p w14:paraId="74B084EE" w14:textId="77777777" w:rsidR="002D7B3D" w:rsidRPr="002D7B3D" w:rsidRDefault="002D7B3D" w:rsidP="002D7B3D">
            <w:pPr>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+36297,1</w:t>
            </w:r>
          </w:p>
        </w:tc>
        <w:tc>
          <w:tcPr>
            <w:tcW w:w="343" w:type="pct"/>
            <w:tcBorders>
              <w:top w:val="single" w:sz="4" w:space="0" w:color="auto"/>
              <w:left w:val="single" w:sz="4" w:space="0" w:color="auto"/>
              <w:bottom w:val="single" w:sz="4" w:space="0" w:color="auto"/>
              <w:right w:val="single" w:sz="4" w:space="0" w:color="auto"/>
            </w:tcBorders>
            <w:vAlign w:val="center"/>
          </w:tcPr>
          <w:p w14:paraId="32E882F1"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81726,7</w:t>
            </w:r>
          </w:p>
        </w:tc>
        <w:tc>
          <w:tcPr>
            <w:tcW w:w="326" w:type="pct"/>
            <w:tcBorders>
              <w:top w:val="single" w:sz="4" w:space="0" w:color="auto"/>
              <w:left w:val="single" w:sz="4" w:space="0" w:color="auto"/>
              <w:bottom w:val="single" w:sz="4" w:space="0" w:color="auto"/>
              <w:right w:val="single" w:sz="4" w:space="0" w:color="auto"/>
            </w:tcBorders>
            <w:vAlign w:val="center"/>
          </w:tcPr>
          <w:p w14:paraId="1CF4215C"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116237,7</w:t>
            </w:r>
          </w:p>
        </w:tc>
        <w:tc>
          <w:tcPr>
            <w:tcW w:w="274" w:type="pct"/>
            <w:tcBorders>
              <w:top w:val="single" w:sz="4" w:space="0" w:color="auto"/>
              <w:left w:val="single" w:sz="4" w:space="0" w:color="auto"/>
              <w:bottom w:val="single" w:sz="4" w:space="0" w:color="auto"/>
              <w:right w:val="single" w:sz="4" w:space="0" w:color="auto"/>
            </w:tcBorders>
            <w:vAlign w:val="center"/>
          </w:tcPr>
          <w:p w14:paraId="5CB076AD"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+34511,0</w:t>
            </w:r>
          </w:p>
        </w:tc>
        <w:tc>
          <w:tcPr>
            <w:tcW w:w="326" w:type="pct"/>
            <w:tcBorders>
              <w:top w:val="single" w:sz="4" w:space="0" w:color="auto"/>
              <w:left w:val="single" w:sz="4" w:space="0" w:color="auto"/>
              <w:bottom w:val="single" w:sz="4" w:space="0" w:color="auto"/>
              <w:right w:val="single" w:sz="4" w:space="0" w:color="auto"/>
            </w:tcBorders>
            <w:vAlign w:val="center"/>
          </w:tcPr>
          <w:p w14:paraId="78C5A3C9"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127173,2</w:t>
            </w:r>
          </w:p>
        </w:tc>
      </w:tr>
      <w:tr w:rsidR="002D7B3D" w:rsidRPr="002D7B3D" w14:paraId="79B165FB"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379BD486" w14:textId="77777777" w:rsidR="002D7B3D" w:rsidRPr="002D7B3D" w:rsidRDefault="002D7B3D" w:rsidP="002D7B3D">
            <w:pPr>
              <w:ind w:right="57"/>
              <w:rPr>
                <w:rFonts w:ascii="Times New Roman" w:hAnsi="Times New Roman" w:cs="Times New Roman"/>
                <w:i/>
                <w:color w:val="auto"/>
                <w:sz w:val="20"/>
                <w:szCs w:val="20"/>
              </w:rPr>
            </w:pPr>
            <w:r w:rsidRPr="002D7B3D">
              <w:rPr>
                <w:rFonts w:ascii="Times New Roman" w:hAnsi="Times New Roman" w:cs="Times New Roman"/>
                <w:i/>
                <w:color w:val="auto"/>
                <w:sz w:val="20"/>
                <w:szCs w:val="20"/>
              </w:rPr>
              <w:t>из нее по разделам:</w:t>
            </w:r>
          </w:p>
        </w:tc>
        <w:tc>
          <w:tcPr>
            <w:tcW w:w="349" w:type="pct"/>
            <w:tcBorders>
              <w:top w:val="single" w:sz="4" w:space="0" w:color="auto"/>
              <w:left w:val="single" w:sz="4" w:space="0" w:color="auto"/>
              <w:bottom w:val="single" w:sz="4" w:space="0" w:color="auto"/>
              <w:right w:val="single" w:sz="4" w:space="0" w:color="auto"/>
            </w:tcBorders>
            <w:vAlign w:val="center"/>
          </w:tcPr>
          <w:p w14:paraId="7034F058" w14:textId="77777777" w:rsidR="002D7B3D" w:rsidRPr="002D7B3D" w:rsidRDefault="002D7B3D" w:rsidP="002D7B3D">
            <w:pPr>
              <w:ind w:right="57"/>
              <w:jc w:val="center"/>
              <w:rPr>
                <w:rFonts w:ascii="Times New Roman" w:hAnsi="Times New Roman" w:cs="Times New Roman"/>
                <w:color w:val="auto"/>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39F54DBD" w14:textId="77777777" w:rsidR="002D7B3D" w:rsidRPr="002D7B3D" w:rsidRDefault="002D7B3D" w:rsidP="002D7B3D">
            <w:pPr>
              <w:ind w:right="57"/>
              <w:jc w:val="center"/>
              <w:rPr>
                <w:rFonts w:ascii="Times New Roman" w:hAnsi="Times New Roman" w:cs="Times New Roman"/>
                <w:color w:val="auto"/>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2B4298C" w14:textId="77777777" w:rsidR="002D7B3D" w:rsidRPr="002D7B3D" w:rsidRDefault="002D7B3D" w:rsidP="002D7B3D">
            <w:pPr>
              <w:ind w:right="57"/>
              <w:jc w:val="center"/>
              <w:rPr>
                <w:rFonts w:ascii="Times New Roman" w:hAnsi="Times New Roman" w:cs="Times New Roman"/>
                <w:color w:val="auto"/>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24AAAA31" w14:textId="77777777" w:rsidR="002D7B3D" w:rsidRPr="002D7B3D" w:rsidRDefault="002D7B3D" w:rsidP="002D7B3D">
            <w:pPr>
              <w:ind w:right="57"/>
              <w:jc w:val="center"/>
              <w:rPr>
                <w:rFonts w:ascii="Times New Roman" w:hAnsi="Times New Roman" w:cs="Times New Roman"/>
                <w:color w:val="auto"/>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424FD478" w14:textId="77777777" w:rsidR="002D7B3D" w:rsidRPr="002D7B3D" w:rsidRDefault="002D7B3D" w:rsidP="002D7B3D">
            <w:pPr>
              <w:ind w:right="57"/>
              <w:jc w:val="center"/>
              <w:rPr>
                <w:rFonts w:ascii="Times New Roman" w:hAnsi="Times New Roman" w:cs="Times New Roman"/>
                <w:color w:val="FF0000"/>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0B96E20E" w14:textId="77777777" w:rsidR="002D7B3D" w:rsidRPr="002D7B3D" w:rsidRDefault="002D7B3D" w:rsidP="002D7B3D">
            <w:pPr>
              <w:ind w:right="57"/>
              <w:jc w:val="center"/>
              <w:rPr>
                <w:rFonts w:ascii="Times New Roman" w:hAnsi="Times New Roman" w:cs="Times New Roman"/>
                <w:color w:val="FF0000"/>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66ADA20" w14:textId="77777777" w:rsidR="002D7B3D" w:rsidRPr="002D7B3D" w:rsidRDefault="002D7B3D" w:rsidP="002D7B3D">
            <w:pPr>
              <w:ind w:right="57"/>
              <w:jc w:val="center"/>
              <w:rPr>
                <w:rFonts w:ascii="Times New Roman" w:hAnsi="Times New Roman" w:cs="Times New Roman"/>
                <w:color w:val="auto"/>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C3EC974" w14:textId="77777777" w:rsidR="002D7B3D" w:rsidRPr="002D7B3D" w:rsidRDefault="002D7B3D" w:rsidP="002D7B3D">
            <w:pPr>
              <w:ind w:right="57"/>
              <w:rPr>
                <w:rFonts w:ascii="Times New Roman" w:hAnsi="Times New Roman" w:cs="Times New Roman"/>
                <w:color w:val="FF0000"/>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4FC33A16" w14:textId="77777777" w:rsidR="002D7B3D" w:rsidRPr="002D7B3D" w:rsidRDefault="002D7B3D" w:rsidP="002D7B3D">
            <w:pPr>
              <w:jc w:val="center"/>
              <w:rPr>
                <w:rFonts w:ascii="Times New Roman" w:hAnsi="Times New Roman" w:cs="Times New Roman"/>
                <w:color w:val="FF0000"/>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F983AC2" w14:textId="77777777" w:rsidR="002D7B3D" w:rsidRPr="002D7B3D" w:rsidRDefault="002D7B3D" w:rsidP="002D7B3D">
            <w:pPr>
              <w:ind w:right="57"/>
              <w:jc w:val="center"/>
              <w:rPr>
                <w:rFonts w:ascii="Times New Roman" w:hAnsi="Times New Roman" w:cs="Times New Roman"/>
                <w:color w:val="auto"/>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5E12D301" w14:textId="77777777" w:rsidR="002D7B3D" w:rsidRPr="002D7B3D" w:rsidRDefault="002D7B3D" w:rsidP="002D7B3D">
            <w:pPr>
              <w:ind w:right="57"/>
              <w:jc w:val="center"/>
              <w:rPr>
                <w:rFonts w:ascii="Times New Roman" w:hAnsi="Times New Roman" w:cs="Times New Roman"/>
                <w:color w:val="FF0000"/>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1335C5DA" w14:textId="77777777" w:rsidR="002D7B3D" w:rsidRPr="002D7B3D" w:rsidRDefault="002D7B3D" w:rsidP="002D7B3D">
            <w:pPr>
              <w:ind w:right="57"/>
              <w:jc w:val="center"/>
              <w:rPr>
                <w:rFonts w:ascii="Times New Roman" w:hAnsi="Times New Roman" w:cs="Times New Roman"/>
                <w:color w:val="FF0000"/>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10F3F2AC" w14:textId="77777777" w:rsidR="002D7B3D" w:rsidRPr="002D7B3D" w:rsidRDefault="002D7B3D" w:rsidP="002D7B3D">
            <w:pPr>
              <w:ind w:right="57"/>
              <w:jc w:val="center"/>
              <w:rPr>
                <w:rFonts w:ascii="Times New Roman" w:hAnsi="Times New Roman" w:cs="Times New Roman"/>
                <w:color w:val="FF0000"/>
                <w:sz w:val="20"/>
                <w:szCs w:val="20"/>
              </w:rPr>
            </w:pPr>
          </w:p>
        </w:tc>
      </w:tr>
      <w:tr w:rsidR="002D7B3D" w:rsidRPr="002D7B3D" w14:paraId="481DB6B9"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25A2428D" w14:textId="77777777" w:rsidR="002D7B3D" w:rsidRPr="002D7B3D" w:rsidRDefault="002D7B3D" w:rsidP="002D7B3D">
            <w:pPr>
              <w:ind w:right="57"/>
              <w:rPr>
                <w:rFonts w:ascii="Times New Roman" w:hAnsi="Times New Roman" w:cs="Times New Roman"/>
                <w:color w:val="auto"/>
                <w:sz w:val="20"/>
                <w:szCs w:val="20"/>
              </w:rPr>
            </w:pPr>
            <w:r w:rsidRPr="002D7B3D">
              <w:rPr>
                <w:rFonts w:ascii="Times New Roman" w:hAnsi="Times New Roman" w:cs="Times New Roman"/>
                <w:color w:val="auto"/>
                <w:sz w:val="20"/>
                <w:szCs w:val="20"/>
              </w:rPr>
              <w:t>- сельское, лесное хозяйство, охота, рыболовство и рыбоводство</w:t>
            </w:r>
          </w:p>
        </w:tc>
        <w:tc>
          <w:tcPr>
            <w:tcW w:w="349" w:type="pct"/>
            <w:tcBorders>
              <w:top w:val="single" w:sz="4" w:space="0" w:color="auto"/>
              <w:left w:val="single" w:sz="4" w:space="0" w:color="auto"/>
              <w:bottom w:val="single" w:sz="4" w:space="0" w:color="auto"/>
              <w:right w:val="single" w:sz="4" w:space="0" w:color="auto"/>
            </w:tcBorders>
            <w:vAlign w:val="center"/>
          </w:tcPr>
          <w:p w14:paraId="5CDFD225" w14:textId="77777777" w:rsidR="002D7B3D" w:rsidRPr="002D7B3D" w:rsidRDefault="002D7B3D" w:rsidP="002D7B3D">
            <w:pPr>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млн. руб.</w:t>
            </w:r>
          </w:p>
        </w:tc>
        <w:tc>
          <w:tcPr>
            <w:tcW w:w="270" w:type="pct"/>
            <w:tcBorders>
              <w:top w:val="single" w:sz="4" w:space="0" w:color="auto"/>
              <w:left w:val="single" w:sz="4" w:space="0" w:color="auto"/>
              <w:bottom w:val="single" w:sz="4" w:space="0" w:color="auto"/>
              <w:right w:val="single" w:sz="4" w:space="0" w:color="auto"/>
            </w:tcBorders>
            <w:vAlign w:val="center"/>
          </w:tcPr>
          <w:p w14:paraId="118DB4C1"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43873,8</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45C0564"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20239,7</w:t>
            </w:r>
          </w:p>
          <w:p w14:paraId="5947866C" w14:textId="77777777" w:rsidR="002D7B3D" w:rsidRPr="002D7B3D" w:rsidRDefault="002D7B3D" w:rsidP="002D7B3D">
            <w:pPr>
              <w:ind w:right="57"/>
              <w:jc w:val="center"/>
              <w:rPr>
                <w:rFonts w:ascii="Times New Roman" w:hAnsi="Times New Roman" w:cs="Times New Roman"/>
                <w:color w:val="auto"/>
                <w:sz w:val="16"/>
                <w:szCs w:val="16"/>
              </w:rPr>
            </w:pPr>
            <w:r w:rsidRPr="002D7B3D">
              <w:rPr>
                <w:rFonts w:ascii="Times New Roman" w:hAnsi="Times New Roman" w:cs="Times New Roman"/>
                <w:color w:val="auto"/>
                <w:sz w:val="16"/>
                <w:szCs w:val="16"/>
              </w:rPr>
              <w:t>(январь-</w:t>
            </w:r>
          </w:p>
          <w:p w14:paraId="27FCC6CF"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16"/>
                <w:szCs w:val="16"/>
              </w:rPr>
              <w:t>июль)</w:t>
            </w:r>
          </w:p>
        </w:tc>
        <w:tc>
          <w:tcPr>
            <w:tcW w:w="343" w:type="pct"/>
            <w:tcBorders>
              <w:top w:val="single" w:sz="4" w:space="0" w:color="auto"/>
              <w:left w:val="single" w:sz="4" w:space="0" w:color="auto"/>
              <w:bottom w:val="single" w:sz="4" w:space="0" w:color="auto"/>
              <w:right w:val="single" w:sz="4" w:space="0" w:color="auto"/>
            </w:tcBorders>
            <w:vAlign w:val="center"/>
          </w:tcPr>
          <w:p w14:paraId="2763CA6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19485,1</w:t>
            </w:r>
          </w:p>
        </w:tc>
        <w:tc>
          <w:tcPr>
            <w:tcW w:w="371" w:type="pct"/>
            <w:tcBorders>
              <w:top w:val="single" w:sz="4" w:space="0" w:color="auto"/>
              <w:left w:val="single" w:sz="4" w:space="0" w:color="auto"/>
              <w:bottom w:val="single" w:sz="4" w:space="0" w:color="auto"/>
              <w:right w:val="single" w:sz="4" w:space="0" w:color="auto"/>
            </w:tcBorders>
            <w:vAlign w:val="center"/>
          </w:tcPr>
          <w:p w14:paraId="3A592ED5"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33761,5</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A66718E"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+14276,4</w:t>
            </w:r>
          </w:p>
        </w:tc>
        <w:tc>
          <w:tcPr>
            <w:tcW w:w="343" w:type="pct"/>
            <w:tcBorders>
              <w:top w:val="single" w:sz="4" w:space="0" w:color="auto"/>
              <w:left w:val="single" w:sz="4" w:space="0" w:color="auto"/>
              <w:bottom w:val="single" w:sz="4" w:space="0" w:color="auto"/>
              <w:right w:val="single" w:sz="4" w:space="0" w:color="auto"/>
            </w:tcBorders>
            <w:vAlign w:val="center"/>
          </w:tcPr>
          <w:p w14:paraId="171F15B4"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19873,4</w:t>
            </w:r>
          </w:p>
        </w:tc>
        <w:tc>
          <w:tcPr>
            <w:tcW w:w="326" w:type="pct"/>
            <w:tcBorders>
              <w:top w:val="single" w:sz="4" w:space="0" w:color="auto"/>
              <w:left w:val="single" w:sz="4" w:space="0" w:color="auto"/>
              <w:bottom w:val="single" w:sz="4" w:space="0" w:color="auto"/>
              <w:right w:val="single" w:sz="4" w:space="0" w:color="auto"/>
            </w:tcBorders>
            <w:vAlign w:val="center"/>
          </w:tcPr>
          <w:p w14:paraId="1E9047F3"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34734,4</w:t>
            </w:r>
          </w:p>
        </w:tc>
        <w:tc>
          <w:tcPr>
            <w:tcW w:w="292" w:type="pct"/>
            <w:tcBorders>
              <w:top w:val="single" w:sz="4" w:space="0" w:color="auto"/>
              <w:left w:val="single" w:sz="4" w:space="0" w:color="auto"/>
              <w:bottom w:val="single" w:sz="4" w:space="0" w:color="auto"/>
              <w:right w:val="single" w:sz="4" w:space="0" w:color="auto"/>
            </w:tcBorders>
            <w:vAlign w:val="center"/>
          </w:tcPr>
          <w:p w14:paraId="2024F98A"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+14861,0</w:t>
            </w:r>
          </w:p>
        </w:tc>
        <w:tc>
          <w:tcPr>
            <w:tcW w:w="343" w:type="pct"/>
            <w:tcBorders>
              <w:top w:val="single" w:sz="4" w:space="0" w:color="auto"/>
              <w:left w:val="single" w:sz="4" w:space="0" w:color="auto"/>
              <w:bottom w:val="single" w:sz="4" w:space="0" w:color="auto"/>
              <w:right w:val="single" w:sz="4" w:space="0" w:color="auto"/>
            </w:tcBorders>
            <w:vAlign w:val="center"/>
          </w:tcPr>
          <w:p w14:paraId="4585E8D1"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20602,0</w:t>
            </w:r>
          </w:p>
        </w:tc>
        <w:tc>
          <w:tcPr>
            <w:tcW w:w="326" w:type="pct"/>
            <w:tcBorders>
              <w:top w:val="single" w:sz="4" w:space="0" w:color="auto"/>
              <w:left w:val="single" w:sz="4" w:space="0" w:color="auto"/>
              <w:bottom w:val="single" w:sz="4" w:space="0" w:color="auto"/>
              <w:right w:val="single" w:sz="4" w:space="0" w:color="auto"/>
            </w:tcBorders>
            <w:vAlign w:val="center"/>
          </w:tcPr>
          <w:p w14:paraId="3D4170E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36349,6</w:t>
            </w:r>
          </w:p>
        </w:tc>
        <w:tc>
          <w:tcPr>
            <w:tcW w:w="274" w:type="pct"/>
            <w:tcBorders>
              <w:top w:val="single" w:sz="4" w:space="0" w:color="auto"/>
              <w:left w:val="single" w:sz="4" w:space="0" w:color="auto"/>
              <w:bottom w:val="single" w:sz="4" w:space="0" w:color="auto"/>
              <w:right w:val="single" w:sz="4" w:space="0" w:color="auto"/>
            </w:tcBorders>
            <w:vAlign w:val="center"/>
          </w:tcPr>
          <w:p w14:paraId="1295BCC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+15747,6</w:t>
            </w:r>
          </w:p>
        </w:tc>
        <w:tc>
          <w:tcPr>
            <w:tcW w:w="326" w:type="pct"/>
            <w:tcBorders>
              <w:top w:val="single" w:sz="4" w:space="0" w:color="auto"/>
              <w:left w:val="single" w:sz="4" w:space="0" w:color="auto"/>
              <w:bottom w:val="single" w:sz="4" w:space="0" w:color="auto"/>
              <w:right w:val="single" w:sz="4" w:space="0" w:color="auto"/>
            </w:tcBorders>
            <w:vAlign w:val="center"/>
          </w:tcPr>
          <w:p w14:paraId="15786DEC"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37856,8</w:t>
            </w:r>
          </w:p>
        </w:tc>
      </w:tr>
      <w:tr w:rsidR="002D7B3D" w:rsidRPr="002D7B3D" w14:paraId="3E97E5C6"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36F7B5B1"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b/>
                <w:sz w:val="20"/>
                <w:szCs w:val="20"/>
              </w:rPr>
              <w:t>Уровень жизни</w:t>
            </w:r>
          </w:p>
        </w:tc>
        <w:tc>
          <w:tcPr>
            <w:tcW w:w="349" w:type="pct"/>
            <w:tcBorders>
              <w:top w:val="single" w:sz="4" w:space="0" w:color="auto"/>
              <w:left w:val="single" w:sz="4" w:space="0" w:color="auto"/>
              <w:bottom w:val="single" w:sz="4" w:space="0" w:color="auto"/>
              <w:right w:val="single" w:sz="4" w:space="0" w:color="auto"/>
            </w:tcBorders>
            <w:vAlign w:val="center"/>
          </w:tcPr>
          <w:p w14:paraId="58022303" w14:textId="77777777" w:rsidR="002D7B3D" w:rsidRPr="002D7B3D" w:rsidRDefault="002D7B3D" w:rsidP="002D7B3D">
            <w:pPr>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65061084"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4B47D68"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B3BD660"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119BE151"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241F9BFF"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6BB0489F"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64DEE46F" w14:textId="77777777" w:rsidR="002D7B3D" w:rsidRPr="002D7B3D" w:rsidRDefault="002D7B3D" w:rsidP="002D7B3D">
            <w:pPr>
              <w:ind w:right="57"/>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55EE6D16"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36DBBB03"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26A229A6"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36248AB0"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2E9636C"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31E4E419"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6456B7F7"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Фонд начисленной заработной платы работников организаций</w:t>
            </w:r>
          </w:p>
        </w:tc>
        <w:tc>
          <w:tcPr>
            <w:tcW w:w="349" w:type="pct"/>
            <w:tcBorders>
              <w:top w:val="single" w:sz="4" w:space="0" w:color="auto"/>
              <w:left w:val="single" w:sz="4" w:space="0" w:color="auto"/>
              <w:bottom w:val="single" w:sz="4" w:space="0" w:color="auto"/>
              <w:right w:val="single" w:sz="4" w:space="0" w:color="auto"/>
            </w:tcBorders>
            <w:vAlign w:val="center"/>
          </w:tcPr>
          <w:p w14:paraId="6DDC732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млн. руб.</w:t>
            </w:r>
          </w:p>
        </w:tc>
        <w:tc>
          <w:tcPr>
            <w:tcW w:w="270" w:type="pct"/>
            <w:tcBorders>
              <w:top w:val="single" w:sz="4" w:space="0" w:color="auto"/>
              <w:left w:val="single" w:sz="4" w:space="0" w:color="auto"/>
              <w:bottom w:val="single" w:sz="4" w:space="0" w:color="auto"/>
              <w:right w:val="single" w:sz="4" w:space="0" w:color="auto"/>
            </w:tcBorders>
            <w:vAlign w:val="center"/>
          </w:tcPr>
          <w:p w14:paraId="3D3B1CC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139278,5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FCCB8C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84738,1</w:t>
            </w:r>
          </w:p>
          <w:p w14:paraId="0BD91E4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18"/>
                <w:szCs w:val="18"/>
              </w:rPr>
              <w:t>(январь - июль)</w:t>
            </w:r>
          </w:p>
        </w:tc>
        <w:tc>
          <w:tcPr>
            <w:tcW w:w="343" w:type="pct"/>
            <w:tcBorders>
              <w:top w:val="single" w:sz="4" w:space="0" w:color="auto"/>
              <w:left w:val="single" w:sz="4" w:space="0" w:color="auto"/>
              <w:bottom w:val="single" w:sz="4" w:space="0" w:color="auto"/>
              <w:right w:val="single" w:sz="4" w:space="0" w:color="auto"/>
            </w:tcBorders>
            <w:vAlign w:val="center"/>
          </w:tcPr>
          <w:p w14:paraId="236C6DC8" w14:textId="77777777" w:rsidR="002D7B3D" w:rsidRPr="002D7B3D" w:rsidRDefault="002D7B3D" w:rsidP="002D7B3D">
            <w:pPr>
              <w:ind w:right="57"/>
              <w:jc w:val="center"/>
              <w:rPr>
                <w:rFonts w:ascii="Times New Roman" w:hAnsi="Times New Roman" w:cs="Times New Roman"/>
                <w:sz w:val="20"/>
                <w:szCs w:val="20"/>
                <w:lang w:val="en-US"/>
              </w:rPr>
            </w:pPr>
            <w:r w:rsidRPr="002D7B3D">
              <w:rPr>
                <w:rFonts w:ascii="Times New Roman" w:hAnsi="Times New Roman" w:cs="Times New Roman"/>
                <w:sz w:val="20"/>
                <w:szCs w:val="20"/>
              </w:rPr>
              <w:t>146565,9</w:t>
            </w:r>
          </w:p>
        </w:tc>
        <w:tc>
          <w:tcPr>
            <w:tcW w:w="371" w:type="pct"/>
            <w:tcBorders>
              <w:top w:val="single" w:sz="4" w:space="0" w:color="auto"/>
              <w:left w:val="single" w:sz="4" w:space="0" w:color="auto"/>
              <w:bottom w:val="single" w:sz="4" w:space="0" w:color="auto"/>
              <w:right w:val="single" w:sz="4" w:space="0" w:color="auto"/>
            </w:tcBorders>
            <w:vAlign w:val="center"/>
          </w:tcPr>
          <w:p w14:paraId="11BC442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152 304,5</w:t>
            </w:r>
          </w:p>
        </w:tc>
        <w:tc>
          <w:tcPr>
            <w:tcW w:w="246" w:type="pct"/>
            <w:tcBorders>
              <w:top w:val="single" w:sz="4" w:space="0" w:color="auto"/>
              <w:left w:val="single" w:sz="4" w:space="0" w:color="auto"/>
              <w:bottom w:val="single" w:sz="4" w:space="0" w:color="auto"/>
              <w:right w:val="single" w:sz="4" w:space="0" w:color="auto"/>
            </w:tcBorders>
            <w:vAlign w:val="center"/>
          </w:tcPr>
          <w:p w14:paraId="7E8F9CB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+5738,6</w:t>
            </w:r>
          </w:p>
        </w:tc>
        <w:tc>
          <w:tcPr>
            <w:tcW w:w="343" w:type="pct"/>
            <w:tcBorders>
              <w:top w:val="single" w:sz="4" w:space="0" w:color="auto"/>
              <w:left w:val="single" w:sz="4" w:space="0" w:color="auto"/>
              <w:bottom w:val="single" w:sz="4" w:space="0" w:color="auto"/>
              <w:right w:val="single" w:sz="4" w:space="0" w:color="auto"/>
            </w:tcBorders>
            <w:vAlign w:val="center"/>
          </w:tcPr>
          <w:p w14:paraId="667B8DF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154590,7</w:t>
            </w:r>
          </w:p>
        </w:tc>
        <w:tc>
          <w:tcPr>
            <w:tcW w:w="326" w:type="pct"/>
            <w:tcBorders>
              <w:top w:val="single" w:sz="4" w:space="0" w:color="auto"/>
              <w:left w:val="single" w:sz="4" w:space="0" w:color="auto"/>
              <w:bottom w:val="single" w:sz="4" w:space="0" w:color="auto"/>
              <w:right w:val="single" w:sz="4" w:space="0" w:color="auto"/>
            </w:tcBorders>
            <w:vAlign w:val="center"/>
          </w:tcPr>
          <w:p w14:paraId="2D0312A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163463,4</w:t>
            </w:r>
          </w:p>
        </w:tc>
        <w:tc>
          <w:tcPr>
            <w:tcW w:w="292" w:type="pct"/>
            <w:tcBorders>
              <w:top w:val="single" w:sz="4" w:space="0" w:color="auto"/>
              <w:left w:val="single" w:sz="4" w:space="0" w:color="auto"/>
              <w:bottom w:val="single" w:sz="4" w:space="0" w:color="auto"/>
              <w:right w:val="single" w:sz="4" w:space="0" w:color="auto"/>
            </w:tcBorders>
            <w:vAlign w:val="center"/>
          </w:tcPr>
          <w:p w14:paraId="69EE7DA8"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+8872,7</w:t>
            </w:r>
          </w:p>
        </w:tc>
        <w:tc>
          <w:tcPr>
            <w:tcW w:w="343" w:type="pct"/>
            <w:tcBorders>
              <w:top w:val="single" w:sz="4" w:space="0" w:color="auto"/>
              <w:left w:val="single" w:sz="4" w:space="0" w:color="auto"/>
              <w:bottom w:val="single" w:sz="4" w:space="0" w:color="auto"/>
              <w:right w:val="single" w:sz="4" w:space="0" w:color="auto"/>
            </w:tcBorders>
            <w:vAlign w:val="center"/>
          </w:tcPr>
          <w:p w14:paraId="7D5787B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163423,0</w:t>
            </w:r>
          </w:p>
        </w:tc>
        <w:tc>
          <w:tcPr>
            <w:tcW w:w="326" w:type="pct"/>
            <w:tcBorders>
              <w:top w:val="single" w:sz="4" w:space="0" w:color="auto"/>
              <w:left w:val="single" w:sz="4" w:space="0" w:color="auto"/>
              <w:bottom w:val="single" w:sz="4" w:space="0" w:color="auto"/>
              <w:right w:val="single" w:sz="4" w:space="0" w:color="auto"/>
            </w:tcBorders>
            <w:vAlign w:val="center"/>
          </w:tcPr>
          <w:p w14:paraId="21FDA68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174042,3</w:t>
            </w:r>
          </w:p>
        </w:tc>
        <w:tc>
          <w:tcPr>
            <w:tcW w:w="274" w:type="pct"/>
            <w:tcBorders>
              <w:top w:val="single" w:sz="4" w:space="0" w:color="auto"/>
              <w:left w:val="single" w:sz="4" w:space="0" w:color="auto"/>
              <w:bottom w:val="single" w:sz="4" w:space="0" w:color="auto"/>
              <w:right w:val="single" w:sz="4" w:space="0" w:color="auto"/>
            </w:tcBorders>
            <w:vAlign w:val="center"/>
          </w:tcPr>
          <w:p w14:paraId="1AEB8F3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+10619,3</w:t>
            </w:r>
          </w:p>
        </w:tc>
        <w:tc>
          <w:tcPr>
            <w:tcW w:w="326" w:type="pct"/>
            <w:tcBorders>
              <w:top w:val="single" w:sz="4" w:space="0" w:color="auto"/>
              <w:left w:val="single" w:sz="4" w:space="0" w:color="auto"/>
              <w:bottom w:val="single" w:sz="4" w:space="0" w:color="auto"/>
              <w:right w:val="single" w:sz="4" w:space="0" w:color="auto"/>
            </w:tcBorders>
            <w:vAlign w:val="center"/>
          </w:tcPr>
          <w:p w14:paraId="59E1436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182410,4</w:t>
            </w:r>
          </w:p>
        </w:tc>
      </w:tr>
      <w:tr w:rsidR="002D7B3D" w:rsidRPr="002D7B3D" w14:paraId="7065CDFD"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350F66B4"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Темп роста (снижения) </w:t>
            </w:r>
          </w:p>
        </w:tc>
        <w:tc>
          <w:tcPr>
            <w:tcW w:w="349" w:type="pct"/>
            <w:tcBorders>
              <w:top w:val="single" w:sz="4" w:space="0" w:color="auto"/>
              <w:left w:val="single" w:sz="4" w:space="0" w:color="auto"/>
              <w:bottom w:val="single" w:sz="4" w:space="0" w:color="auto"/>
              <w:right w:val="single" w:sz="4" w:space="0" w:color="auto"/>
            </w:tcBorders>
            <w:vAlign w:val="center"/>
          </w:tcPr>
          <w:p w14:paraId="2AE3D62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019AF94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109,8</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158BB6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108,5</w:t>
            </w:r>
          </w:p>
          <w:p w14:paraId="34195BB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18"/>
                <w:szCs w:val="18"/>
              </w:rPr>
              <w:t>(январь - июль)</w:t>
            </w:r>
          </w:p>
        </w:tc>
        <w:tc>
          <w:tcPr>
            <w:tcW w:w="343" w:type="pct"/>
            <w:tcBorders>
              <w:top w:val="single" w:sz="4" w:space="0" w:color="auto"/>
              <w:left w:val="single" w:sz="4" w:space="0" w:color="auto"/>
              <w:bottom w:val="single" w:sz="4" w:space="0" w:color="auto"/>
              <w:right w:val="single" w:sz="4" w:space="0" w:color="auto"/>
            </w:tcBorders>
            <w:vAlign w:val="center"/>
          </w:tcPr>
          <w:p w14:paraId="4BE175C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106,5</w:t>
            </w:r>
          </w:p>
        </w:tc>
        <w:tc>
          <w:tcPr>
            <w:tcW w:w="371" w:type="pct"/>
            <w:tcBorders>
              <w:top w:val="single" w:sz="4" w:space="0" w:color="auto"/>
              <w:left w:val="single" w:sz="4" w:space="0" w:color="auto"/>
              <w:bottom w:val="single" w:sz="4" w:space="0" w:color="auto"/>
              <w:right w:val="single" w:sz="4" w:space="0" w:color="auto"/>
            </w:tcBorders>
            <w:vAlign w:val="center"/>
          </w:tcPr>
          <w:p w14:paraId="236F5A9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109,4</w:t>
            </w:r>
          </w:p>
        </w:tc>
        <w:tc>
          <w:tcPr>
            <w:tcW w:w="246" w:type="pct"/>
            <w:tcBorders>
              <w:top w:val="single" w:sz="4" w:space="0" w:color="auto"/>
              <w:left w:val="single" w:sz="4" w:space="0" w:color="auto"/>
              <w:bottom w:val="single" w:sz="4" w:space="0" w:color="auto"/>
              <w:right w:val="single" w:sz="4" w:space="0" w:color="auto"/>
            </w:tcBorders>
            <w:vAlign w:val="center"/>
          </w:tcPr>
          <w:p w14:paraId="01F45E5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+2,9 п.п.</w:t>
            </w:r>
          </w:p>
        </w:tc>
        <w:tc>
          <w:tcPr>
            <w:tcW w:w="343" w:type="pct"/>
            <w:tcBorders>
              <w:top w:val="single" w:sz="4" w:space="0" w:color="auto"/>
              <w:left w:val="single" w:sz="4" w:space="0" w:color="auto"/>
              <w:bottom w:val="single" w:sz="4" w:space="0" w:color="auto"/>
              <w:right w:val="single" w:sz="4" w:space="0" w:color="auto"/>
            </w:tcBorders>
            <w:vAlign w:val="center"/>
          </w:tcPr>
          <w:p w14:paraId="16D38AD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105,5</w:t>
            </w:r>
          </w:p>
        </w:tc>
        <w:tc>
          <w:tcPr>
            <w:tcW w:w="326" w:type="pct"/>
            <w:tcBorders>
              <w:top w:val="single" w:sz="4" w:space="0" w:color="auto"/>
              <w:left w:val="single" w:sz="4" w:space="0" w:color="auto"/>
              <w:bottom w:val="single" w:sz="4" w:space="0" w:color="auto"/>
              <w:right w:val="single" w:sz="4" w:space="0" w:color="auto"/>
            </w:tcBorders>
            <w:vAlign w:val="center"/>
          </w:tcPr>
          <w:p w14:paraId="4C8146A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107,3</w:t>
            </w:r>
          </w:p>
        </w:tc>
        <w:tc>
          <w:tcPr>
            <w:tcW w:w="292" w:type="pct"/>
            <w:tcBorders>
              <w:top w:val="single" w:sz="4" w:space="0" w:color="auto"/>
              <w:left w:val="single" w:sz="4" w:space="0" w:color="auto"/>
              <w:bottom w:val="single" w:sz="4" w:space="0" w:color="auto"/>
              <w:right w:val="single" w:sz="4" w:space="0" w:color="auto"/>
            </w:tcBorders>
            <w:vAlign w:val="center"/>
          </w:tcPr>
          <w:p w14:paraId="16802D2B"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+1,8 п.п.</w:t>
            </w:r>
          </w:p>
        </w:tc>
        <w:tc>
          <w:tcPr>
            <w:tcW w:w="343" w:type="pct"/>
            <w:tcBorders>
              <w:top w:val="single" w:sz="4" w:space="0" w:color="auto"/>
              <w:left w:val="single" w:sz="4" w:space="0" w:color="auto"/>
              <w:bottom w:val="single" w:sz="4" w:space="0" w:color="auto"/>
              <w:right w:val="single" w:sz="4" w:space="0" w:color="auto"/>
            </w:tcBorders>
            <w:vAlign w:val="center"/>
          </w:tcPr>
          <w:p w14:paraId="4E517C7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105,7</w:t>
            </w:r>
          </w:p>
        </w:tc>
        <w:tc>
          <w:tcPr>
            <w:tcW w:w="326" w:type="pct"/>
            <w:tcBorders>
              <w:top w:val="single" w:sz="4" w:space="0" w:color="auto"/>
              <w:left w:val="single" w:sz="4" w:space="0" w:color="auto"/>
              <w:bottom w:val="single" w:sz="4" w:space="0" w:color="auto"/>
              <w:right w:val="single" w:sz="4" w:space="0" w:color="auto"/>
            </w:tcBorders>
            <w:vAlign w:val="center"/>
          </w:tcPr>
          <w:p w14:paraId="2720199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106,5</w:t>
            </w:r>
          </w:p>
        </w:tc>
        <w:tc>
          <w:tcPr>
            <w:tcW w:w="274" w:type="pct"/>
            <w:tcBorders>
              <w:top w:val="single" w:sz="4" w:space="0" w:color="auto"/>
              <w:left w:val="single" w:sz="4" w:space="0" w:color="auto"/>
              <w:bottom w:val="single" w:sz="4" w:space="0" w:color="auto"/>
              <w:right w:val="single" w:sz="4" w:space="0" w:color="auto"/>
            </w:tcBorders>
            <w:vAlign w:val="center"/>
          </w:tcPr>
          <w:p w14:paraId="1582E9E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+0,8 п.п.</w:t>
            </w:r>
          </w:p>
        </w:tc>
        <w:tc>
          <w:tcPr>
            <w:tcW w:w="326" w:type="pct"/>
            <w:tcBorders>
              <w:top w:val="single" w:sz="4" w:space="0" w:color="auto"/>
              <w:left w:val="single" w:sz="4" w:space="0" w:color="auto"/>
              <w:bottom w:val="single" w:sz="4" w:space="0" w:color="auto"/>
              <w:right w:val="single" w:sz="4" w:space="0" w:color="auto"/>
            </w:tcBorders>
            <w:vAlign w:val="center"/>
          </w:tcPr>
          <w:p w14:paraId="5A5455A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104,8</w:t>
            </w:r>
          </w:p>
        </w:tc>
      </w:tr>
      <w:tr w:rsidR="002D7B3D" w:rsidRPr="002D7B3D" w14:paraId="13501CFE"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C9C4E36"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Номинальная начисленная заработная плата работников организаций</w:t>
            </w:r>
          </w:p>
        </w:tc>
        <w:tc>
          <w:tcPr>
            <w:tcW w:w="349" w:type="pct"/>
            <w:tcBorders>
              <w:top w:val="single" w:sz="4" w:space="0" w:color="auto"/>
              <w:left w:val="single" w:sz="4" w:space="0" w:color="auto"/>
              <w:bottom w:val="single" w:sz="4" w:space="0" w:color="auto"/>
              <w:right w:val="single" w:sz="4" w:space="0" w:color="auto"/>
            </w:tcBorders>
            <w:vAlign w:val="center"/>
          </w:tcPr>
          <w:p w14:paraId="6371254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06B0602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35805,2</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37656A9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38486,6</w:t>
            </w:r>
          </w:p>
          <w:p w14:paraId="48B72C6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18"/>
                <w:szCs w:val="18"/>
              </w:rPr>
              <w:t>(январь - июль)</w:t>
            </w:r>
          </w:p>
        </w:tc>
        <w:tc>
          <w:tcPr>
            <w:tcW w:w="343" w:type="pct"/>
            <w:tcBorders>
              <w:top w:val="single" w:sz="4" w:space="0" w:color="auto"/>
              <w:left w:val="single" w:sz="4" w:space="0" w:color="auto"/>
              <w:bottom w:val="single" w:sz="4" w:space="0" w:color="auto"/>
              <w:right w:val="single" w:sz="4" w:space="0" w:color="auto"/>
            </w:tcBorders>
            <w:vAlign w:val="center"/>
          </w:tcPr>
          <w:p w14:paraId="363017F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37245,1</w:t>
            </w:r>
          </w:p>
        </w:tc>
        <w:tc>
          <w:tcPr>
            <w:tcW w:w="371" w:type="pct"/>
            <w:tcBorders>
              <w:top w:val="single" w:sz="4" w:space="0" w:color="auto"/>
              <w:left w:val="single" w:sz="4" w:space="0" w:color="auto"/>
              <w:bottom w:val="single" w:sz="4" w:space="0" w:color="auto"/>
              <w:right w:val="single" w:sz="4" w:space="0" w:color="auto"/>
            </w:tcBorders>
            <w:vAlign w:val="center"/>
          </w:tcPr>
          <w:p w14:paraId="6E13DAF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39086,7</w:t>
            </w:r>
          </w:p>
        </w:tc>
        <w:tc>
          <w:tcPr>
            <w:tcW w:w="246" w:type="pct"/>
            <w:tcBorders>
              <w:top w:val="single" w:sz="4" w:space="0" w:color="auto"/>
              <w:left w:val="single" w:sz="4" w:space="0" w:color="auto"/>
              <w:bottom w:val="single" w:sz="4" w:space="0" w:color="auto"/>
              <w:right w:val="single" w:sz="4" w:space="0" w:color="auto"/>
            </w:tcBorders>
            <w:vAlign w:val="center"/>
          </w:tcPr>
          <w:p w14:paraId="0AC4CC3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+1841,6</w:t>
            </w:r>
          </w:p>
        </w:tc>
        <w:tc>
          <w:tcPr>
            <w:tcW w:w="343" w:type="pct"/>
            <w:tcBorders>
              <w:top w:val="single" w:sz="4" w:space="0" w:color="auto"/>
              <w:left w:val="single" w:sz="4" w:space="0" w:color="auto"/>
              <w:bottom w:val="single" w:sz="4" w:space="0" w:color="auto"/>
              <w:right w:val="single" w:sz="4" w:space="0" w:color="auto"/>
            </w:tcBorders>
            <w:vAlign w:val="center"/>
          </w:tcPr>
          <w:p w14:paraId="3ADC202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39203,0</w:t>
            </w:r>
          </w:p>
        </w:tc>
        <w:tc>
          <w:tcPr>
            <w:tcW w:w="326" w:type="pct"/>
            <w:tcBorders>
              <w:top w:val="single" w:sz="4" w:space="0" w:color="auto"/>
              <w:left w:val="single" w:sz="4" w:space="0" w:color="auto"/>
              <w:bottom w:val="single" w:sz="4" w:space="0" w:color="auto"/>
              <w:right w:val="single" w:sz="4" w:space="0" w:color="auto"/>
            </w:tcBorders>
            <w:vAlign w:val="center"/>
          </w:tcPr>
          <w:p w14:paraId="29C9F91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41656,8</w:t>
            </w:r>
          </w:p>
        </w:tc>
        <w:tc>
          <w:tcPr>
            <w:tcW w:w="292" w:type="pct"/>
            <w:tcBorders>
              <w:top w:val="single" w:sz="4" w:space="0" w:color="auto"/>
              <w:left w:val="single" w:sz="4" w:space="0" w:color="auto"/>
              <w:bottom w:val="single" w:sz="4" w:space="0" w:color="auto"/>
              <w:right w:val="single" w:sz="4" w:space="0" w:color="auto"/>
            </w:tcBorders>
            <w:vAlign w:val="center"/>
          </w:tcPr>
          <w:p w14:paraId="4464E1E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+2453,8</w:t>
            </w:r>
          </w:p>
        </w:tc>
        <w:tc>
          <w:tcPr>
            <w:tcW w:w="343" w:type="pct"/>
            <w:tcBorders>
              <w:top w:val="single" w:sz="4" w:space="0" w:color="auto"/>
              <w:left w:val="single" w:sz="4" w:space="0" w:color="auto"/>
              <w:bottom w:val="single" w:sz="4" w:space="0" w:color="auto"/>
              <w:right w:val="single" w:sz="4" w:space="0" w:color="auto"/>
            </w:tcBorders>
            <w:vAlign w:val="center"/>
          </w:tcPr>
          <w:p w14:paraId="6D3B6E3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41268,1</w:t>
            </w:r>
          </w:p>
        </w:tc>
        <w:tc>
          <w:tcPr>
            <w:tcW w:w="326" w:type="pct"/>
            <w:tcBorders>
              <w:top w:val="single" w:sz="4" w:space="0" w:color="auto"/>
              <w:left w:val="single" w:sz="4" w:space="0" w:color="auto"/>
              <w:bottom w:val="single" w:sz="4" w:space="0" w:color="auto"/>
              <w:right w:val="single" w:sz="4" w:space="0" w:color="auto"/>
            </w:tcBorders>
            <w:vAlign w:val="center"/>
          </w:tcPr>
          <w:p w14:paraId="1C0084F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44083,0</w:t>
            </w:r>
          </w:p>
        </w:tc>
        <w:tc>
          <w:tcPr>
            <w:tcW w:w="274" w:type="pct"/>
            <w:tcBorders>
              <w:top w:val="single" w:sz="4" w:space="0" w:color="auto"/>
              <w:left w:val="single" w:sz="4" w:space="0" w:color="auto"/>
              <w:bottom w:val="single" w:sz="4" w:space="0" w:color="auto"/>
              <w:right w:val="single" w:sz="4" w:space="0" w:color="auto"/>
            </w:tcBorders>
            <w:vAlign w:val="center"/>
          </w:tcPr>
          <w:p w14:paraId="5AF9756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+2814,9</w:t>
            </w:r>
          </w:p>
        </w:tc>
        <w:tc>
          <w:tcPr>
            <w:tcW w:w="326" w:type="pct"/>
            <w:tcBorders>
              <w:top w:val="single" w:sz="4" w:space="0" w:color="auto"/>
              <w:left w:val="single" w:sz="4" w:space="0" w:color="auto"/>
              <w:bottom w:val="single" w:sz="4" w:space="0" w:color="auto"/>
              <w:right w:val="single" w:sz="4" w:space="0" w:color="auto"/>
            </w:tcBorders>
            <w:vAlign w:val="center"/>
          </w:tcPr>
          <w:p w14:paraId="2F19FEC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46408,1</w:t>
            </w:r>
          </w:p>
        </w:tc>
      </w:tr>
      <w:tr w:rsidR="002D7B3D" w:rsidRPr="002D7B3D" w14:paraId="6E751C8C"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03750A0E"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3C0F5D0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3470BA3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109,5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3A5E18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110,2</w:t>
            </w:r>
          </w:p>
          <w:p w14:paraId="6DC994F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18"/>
                <w:szCs w:val="18"/>
              </w:rPr>
              <w:t>(январь - июль)</w:t>
            </w:r>
          </w:p>
        </w:tc>
        <w:tc>
          <w:tcPr>
            <w:tcW w:w="343" w:type="pct"/>
            <w:tcBorders>
              <w:top w:val="single" w:sz="4" w:space="0" w:color="auto"/>
              <w:left w:val="single" w:sz="4" w:space="0" w:color="auto"/>
              <w:bottom w:val="single" w:sz="4" w:space="0" w:color="auto"/>
              <w:right w:val="single" w:sz="4" w:space="0" w:color="auto"/>
            </w:tcBorders>
            <w:vAlign w:val="center"/>
          </w:tcPr>
          <w:p w14:paraId="6964A5E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105,8</w:t>
            </w:r>
          </w:p>
        </w:tc>
        <w:tc>
          <w:tcPr>
            <w:tcW w:w="371" w:type="pct"/>
            <w:tcBorders>
              <w:top w:val="single" w:sz="4" w:space="0" w:color="auto"/>
              <w:left w:val="single" w:sz="4" w:space="0" w:color="auto"/>
              <w:bottom w:val="single" w:sz="4" w:space="0" w:color="auto"/>
              <w:right w:val="single" w:sz="4" w:space="0" w:color="auto"/>
            </w:tcBorders>
            <w:vAlign w:val="center"/>
          </w:tcPr>
          <w:p w14:paraId="553DE84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109,2</w:t>
            </w:r>
          </w:p>
        </w:tc>
        <w:tc>
          <w:tcPr>
            <w:tcW w:w="246" w:type="pct"/>
            <w:tcBorders>
              <w:top w:val="single" w:sz="4" w:space="0" w:color="auto"/>
              <w:left w:val="single" w:sz="4" w:space="0" w:color="auto"/>
              <w:bottom w:val="single" w:sz="4" w:space="0" w:color="auto"/>
              <w:right w:val="single" w:sz="4" w:space="0" w:color="auto"/>
            </w:tcBorders>
            <w:vAlign w:val="center"/>
          </w:tcPr>
          <w:p w14:paraId="4305100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+3,4 п.п.</w:t>
            </w:r>
          </w:p>
        </w:tc>
        <w:tc>
          <w:tcPr>
            <w:tcW w:w="343" w:type="pct"/>
            <w:tcBorders>
              <w:top w:val="single" w:sz="4" w:space="0" w:color="auto"/>
              <w:left w:val="single" w:sz="4" w:space="0" w:color="auto"/>
              <w:bottom w:val="single" w:sz="4" w:space="0" w:color="auto"/>
              <w:right w:val="single" w:sz="4" w:space="0" w:color="auto"/>
            </w:tcBorders>
            <w:vAlign w:val="center"/>
          </w:tcPr>
          <w:p w14:paraId="3445091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105,3</w:t>
            </w:r>
          </w:p>
        </w:tc>
        <w:tc>
          <w:tcPr>
            <w:tcW w:w="326" w:type="pct"/>
            <w:tcBorders>
              <w:top w:val="single" w:sz="4" w:space="0" w:color="auto"/>
              <w:left w:val="single" w:sz="4" w:space="0" w:color="auto"/>
              <w:bottom w:val="single" w:sz="4" w:space="0" w:color="auto"/>
              <w:right w:val="single" w:sz="4" w:space="0" w:color="auto"/>
            </w:tcBorders>
            <w:vAlign w:val="center"/>
          </w:tcPr>
          <w:p w14:paraId="577B107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106,6</w:t>
            </w:r>
          </w:p>
        </w:tc>
        <w:tc>
          <w:tcPr>
            <w:tcW w:w="292" w:type="pct"/>
            <w:tcBorders>
              <w:top w:val="single" w:sz="4" w:space="0" w:color="auto"/>
              <w:left w:val="single" w:sz="4" w:space="0" w:color="auto"/>
              <w:bottom w:val="single" w:sz="4" w:space="0" w:color="auto"/>
              <w:right w:val="single" w:sz="4" w:space="0" w:color="auto"/>
            </w:tcBorders>
            <w:vAlign w:val="center"/>
          </w:tcPr>
          <w:p w14:paraId="2734C11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+1,3 п.п.</w:t>
            </w:r>
          </w:p>
        </w:tc>
        <w:tc>
          <w:tcPr>
            <w:tcW w:w="343" w:type="pct"/>
            <w:tcBorders>
              <w:top w:val="single" w:sz="4" w:space="0" w:color="auto"/>
              <w:left w:val="single" w:sz="4" w:space="0" w:color="auto"/>
              <w:bottom w:val="single" w:sz="4" w:space="0" w:color="auto"/>
              <w:right w:val="single" w:sz="4" w:space="0" w:color="auto"/>
            </w:tcBorders>
            <w:vAlign w:val="center"/>
          </w:tcPr>
          <w:p w14:paraId="2DE13B5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105,3</w:t>
            </w:r>
          </w:p>
        </w:tc>
        <w:tc>
          <w:tcPr>
            <w:tcW w:w="326" w:type="pct"/>
            <w:tcBorders>
              <w:top w:val="single" w:sz="4" w:space="0" w:color="auto"/>
              <w:left w:val="single" w:sz="4" w:space="0" w:color="auto"/>
              <w:bottom w:val="single" w:sz="4" w:space="0" w:color="auto"/>
              <w:right w:val="single" w:sz="4" w:space="0" w:color="auto"/>
            </w:tcBorders>
            <w:vAlign w:val="center"/>
          </w:tcPr>
          <w:p w14:paraId="34AF6A1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105,8</w:t>
            </w:r>
          </w:p>
        </w:tc>
        <w:tc>
          <w:tcPr>
            <w:tcW w:w="274" w:type="pct"/>
            <w:tcBorders>
              <w:top w:val="single" w:sz="4" w:space="0" w:color="auto"/>
              <w:left w:val="single" w:sz="4" w:space="0" w:color="auto"/>
              <w:bottom w:val="single" w:sz="4" w:space="0" w:color="auto"/>
              <w:right w:val="single" w:sz="4" w:space="0" w:color="auto"/>
            </w:tcBorders>
            <w:vAlign w:val="center"/>
          </w:tcPr>
          <w:p w14:paraId="48854E7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+0,5 п.п.</w:t>
            </w:r>
          </w:p>
        </w:tc>
        <w:tc>
          <w:tcPr>
            <w:tcW w:w="326" w:type="pct"/>
            <w:tcBorders>
              <w:top w:val="single" w:sz="4" w:space="0" w:color="auto"/>
              <w:left w:val="single" w:sz="4" w:space="0" w:color="auto"/>
              <w:bottom w:val="single" w:sz="4" w:space="0" w:color="auto"/>
              <w:right w:val="single" w:sz="4" w:space="0" w:color="auto"/>
            </w:tcBorders>
            <w:vAlign w:val="center"/>
          </w:tcPr>
          <w:p w14:paraId="3D1F225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105,3</w:t>
            </w:r>
          </w:p>
        </w:tc>
      </w:tr>
      <w:tr w:rsidR="002D7B3D" w:rsidRPr="002D7B3D" w14:paraId="387945A6"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DD528DD"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xml:space="preserve">Среднемесячная </w:t>
            </w:r>
            <w:r w:rsidRPr="002D7B3D">
              <w:rPr>
                <w:rFonts w:ascii="Times New Roman" w:hAnsi="Times New Roman" w:cs="Times New Roman"/>
                <w:sz w:val="20"/>
                <w:szCs w:val="20"/>
              </w:rPr>
              <w:lastRenderedPageBreak/>
              <w:t>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w:t>
            </w:r>
          </w:p>
        </w:tc>
        <w:tc>
          <w:tcPr>
            <w:tcW w:w="349" w:type="pct"/>
            <w:tcBorders>
              <w:top w:val="single" w:sz="4" w:space="0" w:color="auto"/>
              <w:left w:val="single" w:sz="4" w:space="0" w:color="auto"/>
              <w:bottom w:val="single" w:sz="4" w:space="0" w:color="auto"/>
              <w:right w:val="single" w:sz="4" w:space="0" w:color="auto"/>
            </w:tcBorders>
            <w:vAlign w:val="center"/>
          </w:tcPr>
          <w:p w14:paraId="158D5F7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lastRenderedPageBreak/>
              <w:t>руб.</w:t>
            </w:r>
          </w:p>
        </w:tc>
        <w:tc>
          <w:tcPr>
            <w:tcW w:w="270" w:type="pct"/>
            <w:tcBorders>
              <w:top w:val="single" w:sz="4" w:space="0" w:color="auto"/>
              <w:left w:val="single" w:sz="4" w:space="0" w:color="auto"/>
              <w:bottom w:val="single" w:sz="4" w:space="0" w:color="auto"/>
              <w:right w:val="single" w:sz="4" w:space="0" w:color="auto"/>
            </w:tcBorders>
            <w:vAlign w:val="center"/>
          </w:tcPr>
          <w:p w14:paraId="6B93D5A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30075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1796DA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32222</w:t>
            </w:r>
          </w:p>
          <w:p w14:paraId="4A7123E5" w14:textId="77777777" w:rsidR="002D7B3D" w:rsidRPr="002D7B3D" w:rsidRDefault="002D7B3D" w:rsidP="002D7B3D">
            <w:pPr>
              <w:ind w:right="57"/>
              <w:jc w:val="center"/>
              <w:rPr>
                <w:rFonts w:ascii="Times New Roman" w:hAnsi="Times New Roman" w:cs="Times New Roman"/>
                <w:sz w:val="16"/>
                <w:szCs w:val="16"/>
              </w:rPr>
            </w:pPr>
            <w:r w:rsidRPr="002D7B3D">
              <w:rPr>
                <w:rFonts w:ascii="Times New Roman" w:hAnsi="Times New Roman" w:cs="Times New Roman"/>
                <w:sz w:val="16"/>
                <w:szCs w:val="16"/>
              </w:rPr>
              <w:lastRenderedPageBreak/>
              <w:t>(январь-</w:t>
            </w:r>
          </w:p>
          <w:p w14:paraId="717ADBC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16"/>
                <w:szCs w:val="16"/>
              </w:rPr>
              <w:t>июнь)</w:t>
            </w:r>
          </w:p>
        </w:tc>
        <w:tc>
          <w:tcPr>
            <w:tcW w:w="343" w:type="pct"/>
            <w:tcBorders>
              <w:top w:val="single" w:sz="4" w:space="0" w:color="auto"/>
              <w:left w:val="single" w:sz="4" w:space="0" w:color="auto"/>
              <w:bottom w:val="single" w:sz="4" w:space="0" w:color="auto"/>
              <w:right w:val="single" w:sz="4" w:space="0" w:color="auto"/>
            </w:tcBorders>
            <w:vAlign w:val="center"/>
          </w:tcPr>
          <w:p w14:paraId="114F895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lastRenderedPageBreak/>
              <w:t>31672,0</w:t>
            </w:r>
          </w:p>
        </w:tc>
        <w:tc>
          <w:tcPr>
            <w:tcW w:w="371" w:type="pct"/>
            <w:tcBorders>
              <w:top w:val="single" w:sz="4" w:space="0" w:color="auto"/>
              <w:left w:val="single" w:sz="4" w:space="0" w:color="auto"/>
              <w:bottom w:val="single" w:sz="4" w:space="0" w:color="auto"/>
              <w:right w:val="single" w:sz="4" w:space="0" w:color="auto"/>
            </w:tcBorders>
            <w:vAlign w:val="center"/>
          </w:tcPr>
          <w:p w14:paraId="3353984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32831,3</w:t>
            </w:r>
          </w:p>
        </w:tc>
        <w:tc>
          <w:tcPr>
            <w:tcW w:w="246" w:type="pct"/>
            <w:tcBorders>
              <w:top w:val="single" w:sz="4" w:space="0" w:color="auto"/>
              <w:left w:val="single" w:sz="4" w:space="0" w:color="auto"/>
              <w:bottom w:val="single" w:sz="4" w:space="0" w:color="auto"/>
              <w:right w:val="single" w:sz="4" w:space="0" w:color="auto"/>
            </w:tcBorders>
            <w:vAlign w:val="center"/>
          </w:tcPr>
          <w:p w14:paraId="2906C4CD"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+1159,3</w:t>
            </w:r>
          </w:p>
        </w:tc>
        <w:tc>
          <w:tcPr>
            <w:tcW w:w="343" w:type="pct"/>
            <w:tcBorders>
              <w:top w:val="single" w:sz="4" w:space="0" w:color="auto"/>
              <w:left w:val="single" w:sz="4" w:space="0" w:color="auto"/>
              <w:bottom w:val="single" w:sz="4" w:space="0" w:color="auto"/>
              <w:right w:val="single" w:sz="4" w:space="0" w:color="auto"/>
            </w:tcBorders>
            <w:vAlign w:val="center"/>
          </w:tcPr>
          <w:p w14:paraId="03B8A57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33336,9</w:t>
            </w:r>
          </w:p>
        </w:tc>
        <w:tc>
          <w:tcPr>
            <w:tcW w:w="326" w:type="pct"/>
            <w:tcBorders>
              <w:top w:val="single" w:sz="4" w:space="0" w:color="auto"/>
              <w:left w:val="single" w:sz="4" w:space="0" w:color="auto"/>
              <w:bottom w:val="single" w:sz="4" w:space="0" w:color="auto"/>
              <w:right w:val="single" w:sz="4" w:space="0" w:color="auto"/>
            </w:tcBorders>
            <w:vAlign w:val="center"/>
          </w:tcPr>
          <w:p w14:paraId="5DB1B56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34990,0</w:t>
            </w:r>
          </w:p>
        </w:tc>
        <w:tc>
          <w:tcPr>
            <w:tcW w:w="292" w:type="pct"/>
            <w:tcBorders>
              <w:top w:val="single" w:sz="4" w:space="0" w:color="auto"/>
              <w:left w:val="single" w:sz="4" w:space="0" w:color="auto"/>
              <w:bottom w:val="single" w:sz="4" w:space="0" w:color="auto"/>
              <w:right w:val="single" w:sz="4" w:space="0" w:color="auto"/>
            </w:tcBorders>
            <w:vAlign w:val="center"/>
          </w:tcPr>
          <w:p w14:paraId="0588259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+1653,1</w:t>
            </w:r>
          </w:p>
        </w:tc>
        <w:tc>
          <w:tcPr>
            <w:tcW w:w="343" w:type="pct"/>
            <w:tcBorders>
              <w:top w:val="single" w:sz="4" w:space="0" w:color="auto"/>
              <w:left w:val="single" w:sz="4" w:space="0" w:color="auto"/>
              <w:bottom w:val="single" w:sz="4" w:space="0" w:color="auto"/>
              <w:right w:val="single" w:sz="4" w:space="0" w:color="auto"/>
            </w:tcBorders>
            <w:vAlign w:val="center"/>
          </w:tcPr>
          <w:p w14:paraId="5316625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35093,0</w:t>
            </w:r>
          </w:p>
        </w:tc>
        <w:tc>
          <w:tcPr>
            <w:tcW w:w="326" w:type="pct"/>
            <w:tcBorders>
              <w:top w:val="single" w:sz="4" w:space="0" w:color="auto"/>
              <w:left w:val="single" w:sz="4" w:space="0" w:color="auto"/>
              <w:bottom w:val="single" w:sz="4" w:space="0" w:color="auto"/>
              <w:right w:val="single" w:sz="4" w:space="0" w:color="auto"/>
            </w:tcBorders>
            <w:vAlign w:val="center"/>
          </w:tcPr>
          <w:p w14:paraId="1CC7EA6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37028,0</w:t>
            </w:r>
          </w:p>
        </w:tc>
        <w:tc>
          <w:tcPr>
            <w:tcW w:w="274" w:type="pct"/>
            <w:tcBorders>
              <w:top w:val="single" w:sz="4" w:space="0" w:color="auto"/>
              <w:left w:val="single" w:sz="4" w:space="0" w:color="auto"/>
              <w:bottom w:val="single" w:sz="4" w:space="0" w:color="auto"/>
              <w:right w:val="single" w:sz="4" w:space="0" w:color="auto"/>
            </w:tcBorders>
            <w:vAlign w:val="center"/>
          </w:tcPr>
          <w:p w14:paraId="3C77D40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+1935,0</w:t>
            </w:r>
          </w:p>
        </w:tc>
        <w:tc>
          <w:tcPr>
            <w:tcW w:w="326" w:type="pct"/>
            <w:tcBorders>
              <w:top w:val="single" w:sz="4" w:space="0" w:color="auto"/>
              <w:left w:val="single" w:sz="4" w:space="0" w:color="auto"/>
              <w:bottom w:val="single" w:sz="4" w:space="0" w:color="auto"/>
              <w:right w:val="single" w:sz="4" w:space="0" w:color="auto"/>
            </w:tcBorders>
            <w:vAlign w:val="center"/>
          </w:tcPr>
          <w:p w14:paraId="5C0EA268"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38980,9</w:t>
            </w:r>
          </w:p>
        </w:tc>
      </w:tr>
      <w:tr w:rsidR="002D7B3D" w:rsidRPr="002D7B3D" w14:paraId="7C1863DD"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F71D14A"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Темп роста (снижения)</w:t>
            </w:r>
          </w:p>
        </w:tc>
        <w:tc>
          <w:tcPr>
            <w:tcW w:w="349" w:type="pct"/>
            <w:tcBorders>
              <w:top w:val="single" w:sz="4" w:space="0" w:color="auto"/>
              <w:left w:val="single" w:sz="4" w:space="0" w:color="auto"/>
              <w:bottom w:val="single" w:sz="4" w:space="0" w:color="auto"/>
              <w:right w:val="single" w:sz="4" w:space="0" w:color="auto"/>
            </w:tcBorders>
            <w:vAlign w:val="center"/>
          </w:tcPr>
          <w:p w14:paraId="6C76D18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255048F6"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108,1</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140BCC0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239EE70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105,8</w:t>
            </w:r>
          </w:p>
        </w:tc>
        <w:tc>
          <w:tcPr>
            <w:tcW w:w="371" w:type="pct"/>
            <w:tcBorders>
              <w:top w:val="single" w:sz="4" w:space="0" w:color="auto"/>
              <w:left w:val="single" w:sz="4" w:space="0" w:color="auto"/>
              <w:bottom w:val="single" w:sz="4" w:space="0" w:color="auto"/>
              <w:right w:val="single" w:sz="4" w:space="0" w:color="auto"/>
            </w:tcBorders>
            <w:vAlign w:val="center"/>
          </w:tcPr>
          <w:p w14:paraId="22120A7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109,2</w:t>
            </w:r>
          </w:p>
        </w:tc>
        <w:tc>
          <w:tcPr>
            <w:tcW w:w="246" w:type="pct"/>
            <w:tcBorders>
              <w:top w:val="single" w:sz="4" w:space="0" w:color="auto"/>
              <w:left w:val="single" w:sz="4" w:space="0" w:color="auto"/>
              <w:bottom w:val="single" w:sz="4" w:space="0" w:color="auto"/>
              <w:right w:val="single" w:sz="4" w:space="0" w:color="auto"/>
            </w:tcBorders>
            <w:vAlign w:val="center"/>
          </w:tcPr>
          <w:p w14:paraId="2928CBB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+3,4п.п.</w:t>
            </w:r>
          </w:p>
        </w:tc>
        <w:tc>
          <w:tcPr>
            <w:tcW w:w="343" w:type="pct"/>
            <w:tcBorders>
              <w:top w:val="single" w:sz="4" w:space="0" w:color="auto"/>
              <w:left w:val="single" w:sz="4" w:space="0" w:color="auto"/>
              <w:bottom w:val="single" w:sz="4" w:space="0" w:color="auto"/>
              <w:right w:val="single" w:sz="4" w:space="0" w:color="auto"/>
            </w:tcBorders>
            <w:vAlign w:val="center"/>
          </w:tcPr>
          <w:p w14:paraId="1D1C7D8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105,3</w:t>
            </w:r>
          </w:p>
        </w:tc>
        <w:tc>
          <w:tcPr>
            <w:tcW w:w="326" w:type="pct"/>
            <w:tcBorders>
              <w:top w:val="single" w:sz="4" w:space="0" w:color="auto"/>
              <w:left w:val="single" w:sz="4" w:space="0" w:color="auto"/>
              <w:bottom w:val="single" w:sz="4" w:space="0" w:color="auto"/>
              <w:right w:val="single" w:sz="4" w:space="0" w:color="auto"/>
            </w:tcBorders>
            <w:vAlign w:val="center"/>
          </w:tcPr>
          <w:p w14:paraId="69079D0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106,6</w:t>
            </w:r>
          </w:p>
        </w:tc>
        <w:tc>
          <w:tcPr>
            <w:tcW w:w="292" w:type="pct"/>
            <w:tcBorders>
              <w:top w:val="single" w:sz="4" w:space="0" w:color="auto"/>
              <w:left w:val="single" w:sz="4" w:space="0" w:color="auto"/>
              <w:bottom w:val="single" w:sz="4" w:space="0" w:color="auto"/>
              <w:right w:val="single" w:sz="4" w:space="0" w:color="auto"/>
            </w:tcBorders>
            <w:vAlign w:val="center"/>
          </w:tcPr>
          <w:p w14:paraId="641FBCE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+1,3 п.п.</w:t>
            </w:r>
          </w:p>
        </w:tc>
        <w:tc>
          <w:tcPr>
            <w:tcW w:w="343" w:type="pct"/>
            <w:tcBorders>
              <w:top w:val="single" w:sz="4" w:space="0" w:color="auto"/>
              <w:left w:val="single" w:sz="4" w:space="0" w:color="auto"/>
              <w:bottom w:val="single" w:sz="4" w:space="0" w:color="auto"/>
              <w:right w:val="single" w:sz="4" w:space="0" w:color="auto"/>
            </w:tcBorders>
            <w:vAlign w:val="center"/>
          </w:tcPr>
          <w:p w14:paraId="309DEB7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105,3</w:t>
            </w:r>
          </w:p>
        </w:tc>
        <w:tc>
          <w:tcPr>
            <w:tcW w:w="326" w:type="pct"/>
            <w:tcBorders>
              <w:top w:val="single" w:sz="4" w:space="0" w:color="auto"/>
              <w:left w:val="single" w:sz="4" w:space="0" w:color="auto"/>
              <w:bottom w:val="single" w:sz="4" w:space="0" w:color="auto"/>
              <w:right w:val="single" w:sz="4" w:space="0" w:color="auto"/>
            </w:tcBorders>
            <w:vAlign w:val="center"/>
          </w:tcPr>
          <w:p w14:paraId="355E108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105,8</w:t>
            </w:r>
          </w:p>
        </w:tc>
        <w:tc>
          <w:tcPr>
            <w:tcW w:w="274" w:type="pct"/>
            <w:tcBorders>
              <w:top w:val="single" w:sz="4" w:space="0" w:color="auto"/>
              <w:left w:val="single" w:sz="4" w:space="0" w:color="auto"/>
              <w:bottom w:val="single" w:sz="4" w:space="0" w:color="auto"/>
              <w:right w:val="single" w:sz="4" w:space="0" w:color="auto"/>
            </w:tcBorders>
            <w:vAlign w:val="center"/>
          </w:tcPr>
          <w:p w14:paraId="74AC4FD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+0,5 п.п.</w:t>
            </w:r>
          </w:p>
        </w:tc>
        <w:tc>
          <w:tcPr>
            <w:tcW w:w="326" w:type="pct"/>
            <w:tcBorders>
              <w:top w:val="single" w:sz="4" w:space="0" w:color="auto"/>
              <w:left w:val="single" w:sz="4" w:space="0" w:color="auto"/>
              <w:bottom w:val="single" w:sz="4" w:space="0" w:color="auto"/>
              <w:right w:val="single" w:sz="4" w:space="0" w:color="auto"/>
            </w:tcBorders>
            <w:vAlign w:val="center"/>
          </w:tcPr>
          <w:p w14:paraId="1180250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105,3</w:t>
            </w:r>
          </w:p>
        </w:tc>
      </w:tr>
      <w:tr w:rsidR="002D7B3D" w:rsidRPr="002D7B3D" w14:paraId="048F8F93"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4EBC0095" w14:textId="77777777" w:rsidR="002D7B3D" w:rsidRPr="002D7B3D" w:rsidRDefault="002D7B3D" w:rsidP="002D7B3D">
            <w:pPr>
              <w:ind w:right="57"/>
              <w:rPr>
                <w:rFonts w:ascii="Times New Roman" w:hAnsi="Times New Roman" w:cs="Times New Roman"/>
                <w:b/>
                <w:i/>
                <w:sz w:val="20"/>
                <w:szCs w:val="20"/>
              </w:rPr>
            </w:pPr>
            <w:r w:rsidRPr="002D7B3D">
              <w:rPr>
                <w:rFonts w:ascii="Times New Roman" w:hAnsi="Times New Roman" w:cs="Times New Roman"/>
                <w:b/>
                <w:i/>
                <w:sz w:val="20"/>
                <w:szCs w:val="20"/>
              </w:rPr>
              <w:t>Величина прожиточного минимума:</w:t>
            </w:r>
          </w:p>
        </w:tc>
        <w:tc>
          <w:tcPr>
            <w:tcW w:w="349" w:type="pct"/>
            <w:tcBorders>
              <w:top w:val="single" w:sz="4" w:space="0" w:color="auto"/>
              <w:left w:val="single" w:sz="4" w:space="0" w:color="auto"/>
              <w:bottom w:val="single" w:sz="4" w:space="0" w:color="auto"/>
              <w:right w:val="single" w:sz="4" w:space="0" w:color="auto"/>
            </w:tcBorders>
            <w:vAlign w:val="center"/>
          </w:tcPr>
          <w:p w14:paraId="1D6F322B" w14:textId="77777777" w:rsidR="002D7B3D" w:rsidRPr="002D7B3D" w:rsidRDefault="002D7B3D" w:rsidP="002D7B3D">
            <w:pPr>
              <w:ind w:left="147" w:right="57"/>
              <w:jc w:val="center"/>
              <w:rPr>
                <w:rFonts w:ascii="Times New Roman" w:hAnsi="Times New Roman" w:cs="Times New Roman"/>
                <w:sz w:val="20"/>
                <w:szCs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4DE44D86" w14:textId="77777777" w:rsidR="002D7B3D" w:rsidRPr="002D7B3D" w:rsidRDefault="002D7B3D" w:rsidP="002D7B3D">
            <w:pPr>
              <w:ind w:right="57"/>
              <w:jc w:val="center"/>
              <w:rPr>
                <w:rFonts w:ascii="Times New Roman" w:hAnsi="Times New Roman" w:cs="Times New Roman"/>
                <w:sz w:val="20"/>
                <w:szCs w:val="20"/>
              </w:rPr>
            </w:pP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4A7EE678"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15C6CCE" w14:textId="77777777" w:rsidR="002D7B3D" w:rsidRPr="002D7B3D" w:rsidRDefault="002D7B3D" w:rsidP="002D7B3D">
            <w:pPr>
              <w:ind w:right="57"/>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vAlign w:val="center"/>
          </w:tcPr>
          <w:p w14:paraId="51C6BAD4" w14:textId="77777777" w:rsidR="002D7B3D" w:rsidRPr="002D7B3D" w:rsidRDefault="002D7B3D" w:rsidP="002D7B3D">
            <w:pPr>
              <w:ind w:right="57"/>
              <w:jc w:val="center"/>
              <w:rPr>
                <w:rFonts w:ascii="Times New Roman" w:hAnsi="Times New Roman" w:cs="Times New Roman"/>
                <w:sz w:val="20"/>
                <w:szCs w:val="20"/>
              </w:rPr>
            </w:pPr>
          </w:p>
        </w:tc>
        <w:tc>
          <w:tcPr>
            <w:tcW w:w="246" w:type="pct"/>
            <w:tcBorders>
              <w:top w:val="single" w:sz="4" w:space="0" w:color="auto"/>
              <w:left w:val="single" w:sz="4" w:space="0" w:color="auto"/>
              <w:bottom w:val="single" w:sz="4" w:space="0" w:color="auto"/>
              <w:right w:val="single" w:sz="4" w:space="0" w:color="auto"/>
            </w:tcBorders>
            <w:vAlign w:val="center"/>
          </w:tcPr>
          <w:p w14:paraId="4FFA465C" w14:textId="77777777" w:rsidR="002D7B3D" w:rsidRPr="002D7B3D" w:rsidRDefault="002D7B3D" w:rsidP="002D7B3D">
            <w:pPr>
              <w:ind w:right="57"/>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4F6A1994"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34641AA8" w14:textId="77777777" w:rsidR="002D7B3D" w:rsidRPr="002D7B3D" w:rsidRDefault="002D7B3D" w:rsidP="002D7B3D">
            <w:pPr>
              <w:ind w:right="57"/>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7F5F7B57" w14:textId="77777777" w:rsidR="002D7B3D" w:rsidRPr="002D7B3D" w:rsidRDefault="002D7B3D" w:rsidP="002D7B3D">
            <w:pPr>
              <w:jc w:val="center"/>
              <w:rPr>
                <w:rFonts w:ascii="Times New Roman" w:hAnsi="Times New Roman" w:cs="Times New Roman"/>
                <w:sz w:val="20"/>
                <w:szCs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0D0BB06B"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147BBD6F" w14:textId="77777777" w:rsidR="002D7B3D" w:rsidRPr="002D7B3D" w:rsidRDefault="002D7B3D" w:rsidP="002D7B3D">
            <w:pPr>
              <w:ind w:right="57"/>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vAlign w:val="center"/>
          </w:tcPr>
          <w:p w14:paraId="6A1F0684" w14:textId="77777777" w:rsidR="002D7B3D" w:rsidRPr="002D7B3D" w:rsidRDefault="002D7B3D" w:rsidP="002D7B3D">
            <w:pPr>
              <w:ind w:right="57"/>
              <w:jc w:val="center"/>
              <w:rPr>
                <w:rFonts w:ascii="Times New Roman" w:hAnsi="Times New Roman" w:cs="Times New Roman"/>
                <w:sz w:val="20"/>
                <w:szCs w:val="20"/>
              </w:rPr>
            </w:pPr>
          </w:p>
        </w:tc>
        <w:tc>
          <w:tcPr>
            <w:tcW w:w="326" w:type="pct"/>
            <w:tcBorders>
              <w:top w:val="single" w:sz="4" w:space="0" w:color="auto"/>
              <w:left w:val="single" w:sz="4" w:space="0" w:color="auto"/>
              <w:bottom w:val="single" w:sz="4" w:space="0" w:color="auto"/>
              <w:right w:val="single" w:sz="4" w:space="0" w:color="auto"/>
            </w:tcBorders>
            <w:vAlign w:val="center"/>
          </w:tcPr>
          <w:p w14:paraId="4349E2D3" w14:textId="77777777" w:rsidR="002D7B3D" w:rsidRPr="002D7B3D" w:rsidRDefault="002D7B3D" w:rsidP="002D7B3D">
            <w:pPr>
              <w:ind w:right="57"/>
              <w:jc w:val="center"/>
              <w:rPr>
                <w:rFonts w:ascii="Times New Roman" w:hAnsi="Times New Roman" w:cs="Times New Roman"/>
                <w:sz w:val="20"/>
                <w:szCs w:val="20"/>
              </w:rPr>
            </w:pPr>
          </w:p>
        </w:tc>
      </w:tr>
      <w:tr w:rsidR="002D7B3D" w:rsidRPr="002D7B3D" w14:paraId="60DCD103"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283A27E" w14:textId="77777777" w:rsidR="002D7B3D" w:rsidRPr="002D7B3D" w:rsidRDefault="002D7B3D" w:rsidP="002D7B3D">
            <w:pPr>
              <w:ind w:right="57"/>
              <w:rPr>
                <w:rFonts w:ascii="Times New Roman" w:hAnsi="Times New Roman" w:cs="Times New Roman"/>
                <w:b/>
                <w:i/>
                <w:sz w:val="20"/>
                <w:szCs w:val="20"/>
              </w:rPr>
            </w:pPr>
            <w:r w:rsidRPr="002D7B3D">
              <w:rPr>
                <w:rFonts w:ascii="Times New Roman" w:hAnsi="Times New Roman" w:cs="Times New Roman"/>
                <w:sz w:val="20"/>
                <w:szCs w:val="20"/>
              </w:rPr>
              <w:t xml:space="preserve"> - в расчете на душу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5EFD761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3CA7502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10201</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79BACA2C"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10459</w:t>
            </w:r>
          </w:p>
          <w:p w14:paraId="0DEAEA4E"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16"/>
                <w:szCs w:val="16"/>
              </w:rPr>
              <w:t>(годовой)</w:t>
            </w:r>
          </w:p>
        </w:tc>
        <w:tc>
          <w:tcPr>
            <w:tcW w:w="343" w:type="pct"/>
            <w:tcBorders>
              <w:top w:val="single" w:sz="4" w:space="0" w:color="auto"/>
              <w:left w:val="single" w:sz="4" w:space="0" w:color="auto"/>
              <w:bottom w:val="single" w:sz="4" w:space="0" w:color="auto"/>
              <w:right w:val="single" w:sz="4" w:space="0" w:color="auto"/>
            </w:tcBorders>
            <w:vAlign w:val="center"/>
          </w:tcPr>
          <w:p w14:paraId="082B709B"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10558</w:t>
            </w:r>
          </w:p>
        </w:tc>
        <w:tc>
          <w:tcPr>
            <w:tcW w:w="371" w:type="pct"/>
            <w:tcBorders>
              <w:top w:val="single" w:sz="4" w:space="0" w:color="auto"/>
              <w:left w:val="single" w:sz="4" w:space="0" w:color="auto"/>
              <w:bottom w:val="single" w:sz="4" w:space="0" w:color="auto"/>
              <w:right w:val="single" w:sz="4" w:space="0" w:color="auto"/>
            </w:tcBorders>
            <w:vAlign w:val="center"/>
          </w:tcPr>
          <w:p w14:paraId="058B9B9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10459</w:t>
            </w:r>
          </w:p>
        </w:tc>
        <w:tc>
          <w:tcPr>
            <w:tcW w:w="246" w:type="pct"/>
            <w:tcBorders>
              <w:top w:val="single" w:sz="4" w:space="0" w:color="auto"/>
              <w:left w:val="single" w:sz="4" w:space="0" w:color="auto"/>
              <w:bottom w:val="single" w:sz="4" w:space="0" w:color="auto"/>
              <w:right w:val="single" w:sz="4" w:space="0" w:color="auto"/>
            </w:tcBorders>
            <w:vAlign w:val="center"/>
          </w:tcPr>
          <w:p w14:paraId="57DD9D71"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-99</w:t>
            </w:r>
          </w:p>
        </w:tc>
        <w:tc>
          <w:tcPr>
            <w:tcW w:w="343" w:type="pct"/>
            <w:tcBorders>
              <w:top w:val="single" w:sz="4" w:space="0" w:color="auto"/>
              <w:left w:val="single" w:sz="4" w:space="0" w:color="auto"/>
              <w:bottom w:val="single" w:sz="4" w:space="0" w:color="auto"/>
              <w:right w:val="single" w:sz="4" w:space="0" w:color="auto"/>
            </w:tcBorders>
            <w:vAlign w:val="center"/>
          </w:tcPr>
          <w:p w14:paraId="6BEDD5DC"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10970</w:t>
            </w:r>
          </w:p>
        </w:tc>
        <w:tc>
          <w:tcPr>
            <w:tcW w:w="326" w:type="pct"/>
            <w:tcBorders>
              <w:top w:val="single" w:sz="4" w:space="0" w:color="auto"/>
              <w:left w:val="single" w:sz="4" w:space="0" w:color="auto"/>
              <w:bottom w:val="single" w:sz="4" w:space="0" w:color="auto"/>
              <w:right w:val="single" w:sz="4" w:space="0" w:color="auto"/>
            </w:tcBorders>
            <w:vAlign w:val="center"/>
          </w:tcPr>
          <w:p w14:paraId="1E3242A6"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10720</w:t>
            </w:r>
          </w:p>
        </w:tc>
        <w:tc>
          <w:tcPr>
            <w:tcW w:w="292" w:type="pct"/>
            <w:tcBorders>
              <w:top w:val="single" w:sz="4" w:space="0" w:color="auto"/>
              <w:left w:val="single" w:sz="4" w:space="0" w:color="auto"/>
              <w:bottom w:val="single" w:sz="4" w:space="0" w:color="auto"/>
              <w:right w:val="single" w:sz="4" w:space="0" w:color="auto"/>
            </w:tcBorders>
            <w:vAlign w:val="center"/>
          </w:tcPr>
          <w:p w14:paraId="0933992C" w14:textId="77777777" w:rsidR="002D7B3D" w:rsidRPr="002D7B3D" w:rsidRDefault="002D7B3D" w:rsidP="002D7B3D">
            <w:pPr>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-250</w:t>
            </w:r>
          </w:p>
        </w:tc>
        <w:tc>
          <w:tcPr>
            <w:tcW w:w="343" w:type="pct"/>
            <w:tcBorders>
              <w:top w:val="single" w:sz="4" w:space="0" w:color="auto"/>
              <w:left w:val="single" w:sz="4" w:space="0" w:color="auto"/>
              <w:bottom w:val="single" w:sz="4" w:space="0" w:color="auto"/>
              <w:right w:val="single" w:sz="4" w:space="0" w:color="auto"/>
            </w:tcBorders>
            <w:vAlign w:val="center"/>
          </w:tcPr>
          <w:p w14:paraId="1B87EFAC"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11409</w:t>
            </w:r>
          </w:p>
        </w:tc>
        <w:tc>
          <w:tcPr>
            <w:tcW w:w="326" w:type="pct"/>
            <w:tcBorders>
              <w:top w:val="single" w:sz="4" w:space="0" w:color="auto"/>
              <w:left w:val="single" w:sz="4" w:space="0" w:color="auto"/>
              <w:bottom w:val="single" w:sz="4" w:space="0" w:color="auto"/>
              <w:right w:val="single" w:sz="4" w:space="0" w:color="auto"/>
            </w:tcBorders>
            <w:vAlign w:val="center"/>
          </w:tcPr>
          <w:p w14:paraId="49026649"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11424</w:t>
            </w:r>
          </w:p>
        </w:tc>
        <w:tc>
          <w:tcPr>
            <w:tcW w:w="274" w:type="pct"/>
            <w:tcBorders>
              <w:top w:val="single" w:sz="4" w:space="0" w:color="auto"/>
              <w:left w:val="single" w:sz="4" w:space="0" w:color="auto"/>
              <w:bottom w:val="single" w:sz="4" w:space="0" w:color="auto"/>
              <w:right w:val="single" w:sz="4" w:space="0" w:color="auto"/>
            </w:tcBorders>
            <w:vAlign w:val="center"/>
          </w:tcPr>
          <w:p w14:paraId="7C1ADF53"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+15</w:t>
            </w:r>
          </w:p>
        </w:tc>
        <w:tc>
          <w:tcPr>
            <w:tcW w:w="326" w:type="pct"/>
            <w:tcBorders>
              <w:top w:val="single" w:sz="4" w:space="0" w:color="auto"/>
              <w:left w:val="single" w:sz="4" w:space="0" w:color="auto"/>
              <w:bottom w:val="single" w:sz="4" w:space="0" w:color="auto"/>
              <w:right w:val="single" w:sz="4" w:space="0" w:color="auto"/>
            </w:tcBorders>
            <w:vAlign w:val="center"/>
          </w:tcPr>
          <w:p w14:paraId="2DF66711"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12248</w:t>
            </w:r>
          </w:p>
        </w:tc>
      </w:tr>
      <w:tr w:rsidR="002D7B3D" w:rsidRPr="002D7B3D" w14:paraId="7E8D6DE0"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24B5821"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для трудоспособного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6F809D0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341470AE"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10945</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F338EF7"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sz w:val="20"/>
                <w:szCs w:val="20"/>
              </w:rPr>
              <w:t>11206</w:t>
            </w:r>
            <w:r w:rsidRPr="002D7B3D">
              <w:rPr>
                <w:rFonts w:ascii="Times New Roman" w:hAnsi="Times New Roman" w:cs="Times New Roman"/>
                <w:color w:val="auto"/>
                <w:sz w:val="16"/>
                <w:szCs w:val="16"/>
              </w:rPr>
              <w:t xml:space="preserve"> (годовой)</w:t>
            </w:r>
          </w:p>
        </w:tc>
        <w:tc>
          <w:tcPr>
            <w:tcW w:w="343" w:type="pct"/>
            <w:tcBorders>
              <w:top w:val="single" w:sz="4" w:space="0" w:color="auto"/>
              <w:left w:val="single" w:sz="4" w:space="0" w:color="auto"/>
              <w:bottom w:val="single" w:sz="4" w:space="0" w:color="auto"/>
              <w:right w:val="single" w:sz="4" w:space="0" w:color="auto"/>
            </w:tcBorders>
            <w:vAlign w:val="center"/>
          </w:tcPr>
          <w:p w14:paraId="480065B5"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11347</w:t>
            </w:r>
          </w:p>
        </w:tc>
        <w:tc>
          <w:tcPr>
            <w:tcW w:w="371" w:type="pct"/>
            <w:tcBorders>
              <w:top w:val="single" w:sz="4" w:space="0" w:color="auto"/>
              <w:left w:val="single" w:sz="4" w:space="0" w:color="auto"/>
              <w:bottom w:val="single" w:sz="4" w:space="0" w:color="auto"/>
              <w:right w:val="single" w:sz="4" w:space="0" w:color="auto"/>
            </w:tcBorders>
            <w:vAlign w:val="center"/>
          </w:tcPr>
          <w:p w14:paraId="524AB1A3"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11206</w:t>
            </w:r>
          </w:p>
        </w:tc>
        <w:tc>
          <w:tcPr>
            <w:tcW w:w="246" w:type="pct"/>
            <w:tcBorders>
              <w:top w:val="single" w:sz="4" w:space="0" w:color="auto"/>
              <w:left w:val="single" w:sz="4" w:space="0" w:color="auto"/>
              <w:bottom w:val="single" w:sz="4" w:space="0" w:color="auto"/>
              <w:right w:val="single" w:sz="4" w:space="0" w:color="auto"/>
            </w:tcBorders>
            <w:vAlign w:val="center"/>
          </w:tcPr>
          <w:p w14:paraId="168D8EBD"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-141</w:t>
            </w:r>
          </w:p>
        </w:tc>
        <w:tc>
          <w:tcPr>
            <w:tcW w:w="343" w:type="pct"/>
            <w:tcBorders>
              <w:top w:val="single" w:sz="4" w:space="0" w:color="auto"/>
              <w:left w:val="single" w:sz="4" w:space="0" w:color="auto"/>
              <w:bottom w:val="single" w:sz="4" w:space="0" w:color="auto"/>
              <w:right w:val="single" w:sz="4" w:space="0" w:color="auto"/>
            </w:tcBorders>
            <w:vAlign w:val="center"/>
          </w:tcPr>
          <w:p w14:paraId="4FA997F0"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11790</w:t>
            </w:r>
          </w:p>
        </w:tc>
        <w:tc>
          <w:tcPr>
            <w:tcW w:w="326" w:type="pct"/>
            <w:tcBorders>
              <w:top w:val="single" w:sz="4" w:space="0" w:color="auto"/>
              <w:left w:val="single" w:sz="4" w:space="0" w:color="auto"/>
              <w:bottom w:val="single" w:sz="4" w:space="0" w:color="auto"/>
              <w:right w:val="single" w:sz="4" w:space="0" w:color="auto"/>
            </w:tcBorders>
            <w:vAlign w:val="center"/>
          </w:tcPr>
          <w:p w14:paraId="3836C3A1"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11685</w:t>
            </w:r>
          </w:p>
        </w:tc>
        <w:tc>
          <w:tcPr>
            <w:tcW w:w="292" w:type="pct"/>
            <w:tcBorders>
              <w:top w:val="single" w:sz="4" w:space="0" w:color="auto"/>
              <w:left w:val="single" w:sz="4" w:space="0" w:color="auto"/>
              <w:bottom w:val="single" w:sz="4" w:space="0" w:color="auto"/>
              <w:right w:val="single" w:sz="4" w:space="0" w:color="auto"/>
            </w:tcBorders>
            <w:vAlign w:val="center"/>
          </w:tcPr>
          <w:p w14:paraId="27FBD17B" w14:textId="77777777" w:rsidR="002D7B3D" w:rsidRPr="002D7B3D" w:rsidRDefault="002D7B3D" w:rsidP="002D7B3D">
            <w:pPr>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-105</w:t>
            </w:r>
          </w:p>
        </w:tc>
        <w:tc>
          <w:tcPr>
            <w:tcW w:w="343" w:type="pct"/>
            <w:tcBorders>
              <w:top w:val="single" w:sz="4" w:space="0" w:color="auto"/>
              <w:left w:val="single" w:sz="4" w:space="0" w:color="auto"/>
              <w:bottom w:val="single" w:sz="4" w:space="0" w:color="auto"/>
              <w:right w:val="single" w:sz="4" w:space="0" w:color="auto"/>
            </w:tcBorders>
            <w:vAlign w:val="center"/>
          </w:tcPr>
          <w:p w14:paraId="02A014EF"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12262</w:t>
            </w:r>
          </w:p>
        </w:tc>
        <w:tc>
          <w:tcPr>
            <w:tcW w:w="326" w:type="pct"/>
            <w:tcBorders>
              <w:top w:val="single" w:sz="4" w:space="0" w:color="auto"/>
              <w:left w:val="single" w:sz="4" w:space="0" w:color="auto"/>
              <w:bottom w:val="single" w:sz="4" w:space="0" w:color="auto"/>
              <w:right w:val="single" w:sz="4" w:space="0" w:color="auto"/>
            </w:tcBorders>
            <w:vAlign w:val="center"/>
          </w:tcPr>
          <w:p w14:paraId="524FBF9C"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12452</w:t>
            </w:r>
          </w:p>
        </w:tc>
        <w:tc>
          <w:tcPr>
            <w:tcW w:w="274" w:type="pct"/>
            <w:tcBorders>
              <w:top w:val="single" w:sz="4" w:space="0" w:color="auto"/>
              <w:left w:val="single" w:sz="4" w:space="0" w:color="auto"/>
              <w:bottom w:val="single" w:sz="4" w:space="0" w:color="auto"/>
              <w:right w:val="single" w:sz="4" w:space="0" w:color="auto"/>
            </w:tcBorders>
            <w:vAlign w:val="center"/>
          </w:tcPr>
          <w:p w14:paraId="587692A6"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+190</w:t>
            </w:r>
          </w:p>
        </w:tc>
        <w:tc>
          <w:tcPr>
            <w:tcW w:w="326" w:type="pct"/>
            <w:tcBorders>
              <w:top w:val="single" w:sz="4" w:space="0" w:color="auto"/>
              <w:left w:val="single" w:sz="4" w:space="0" w:color="auto"/>
              <w:bottom w:val="single" w:sz="4" w:space="0" w:color="auto"/>
              <w:right w:val="single" w:sz="4" w:space="0" w:color="auto"/>
            </w:tcBorders>
            <w:vAlign w:val="center"/>
          </w:tcPr>
          <w:p w14:paraId="57E4C604"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13350</w:t>
            </w:r>
          </w:p>
        </w:tc>
      </w:tr>
      <w:tr w:rsidR="002D7B3D" w:rsidRPr="002D7B3D" w14:paraId="504E173A"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2BD3632"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для пенсионеров</w:t>
            </w:r>
          </w:p>
        </w:tc>
        <w:tc>
          <w:tcPr>
            <w:tcW w:w="349" w:type="pct"/>
            <w:tcBorders>
              <w:top w:val="single" w:sz="4" w:space="0" w:color="auto"/>
              <w:left w:val="single" w:sz="4" w:space="0" w:color="auto"/>
              <w:bottom w:val="single" w:sz="4" w:space="0" w:color="auto"/>
              <w:right w:val="single" w:sz="4" w:space="0" w:color="auto"/>
            </w:tcBorders>
            <w:vAlign w:val="center"/>
          </w:tcPr>
          <w:p w14:paraId="7FD4CD8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21DE1BE0"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8457</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60E013D9"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sz w:val="20"/>
                <w:szCs w:val="20"/>
              </w:rPr>
              <w:t>8655</w:t>
            </w:r>
            <w:r w:rsidRPr="002D7B3D">
              <w:rPr>
                <w:rFonts w:ascii="Times New Roman" w:hAnsi="Times New Roman" w:cs="Times New Roman"/>
                <w:color w:val="auto"/>
                <w:sz w:val="16"/>
                <w:szCs w:val="16"/>
              </w:rPr>
              <w:t xml:space="preserve"> (годовой)</w:t>
            </w:r>
          </w:p>
        </w:tc>
        <w:tc>
          <w:tcPr>
            <w:tcW w:w="343" w:type="pct"/>
            <w:tcBorders>
              <w:top w:val="single" w:sz="4" w:space="0" w:color="auto"/>
              <w:left w:val="single" w:sz="4" w:space="0" w:color="auto"/>
              <w:bottom w:val="single" w:sz="4" w:space="0" w:color="auto"/>
              <w:right w:val="single" w:sz="4" w:space="0" w:color="auto"/>
            </w:tcBorders>
            <w:vAlign w:val="center"/>
          </w:tcPr>
          <w:p w14:paraId="0F6663D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8795</w:t>
            </w:r>
          </w:p>
        </w:tc>
        <w:tc>
          <w:tcPr>
            <w:tcW w:w="371" w:type="pct"/>
            <w:tcBorders>
              <w:top w:val="single" w:sz="4" w:space="0" w:color="auto"/>
              <w:left w:val="single" w:sz="4" w:space="0" w:color="auto"/>
              <w:bottom w:val="single" w:sz="4" w:space="0" w:color="auto"/>
              <w:right w:val="single" w:sz="4" w:space="0" w:color="auto"/>
            </w:tcBorders>
            <w:vAlign w:val="center"/>
          </w:tcPr>
          <w:p w14:paraId="6612150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8655</w:t>
            </w:r>
          </w:p>
        </w:tc>
        <w:tc>
          <w:tcPr>
            <w:tcW w:w="246" w:type="pct"/>
            <w:tcBorders>
              <w:top w:val="single" w:sz="4" w:space="0" w:color="auto"/>
              <w:left w:val="single" w:sz="4" w:space="0" w:color="auto"/>
              <w:bottom w:val="single" w:sz="4" w:space="0" w:color="auto"/>
              <w:right w:val="single" w:sz="4" w:space="0" w:color="auto"/>
            </w:tcBorders>
            <w:vAlign w:val="center"/>
          </w:tcPr>
          <w:p w14:paraId="5EBDEEDB"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-140</w:t>
            </w:r>
          </w:p>
        </w:tc>
        <w:tc>
          <w:tcPr>
            <w:tcW w:w="343" w:type="pct"/>
            <w:tcBorders>
              <w:top w:val="single" w:sz="4" w:space="0" w:color="auto"/>
              <w:left w:val="single" w:sz="4" w:space="0" w:color="auto"/>
              <w:bottom w:val="single" w:sz="4" w:space="0" w:color="auto"/>
              <w:right w:val="single" w:sz="4" w:space="0" w:color="auto"/>
            </w:tcBorders>
            <w:vAlign w:val="center"/>
          </w:tcPr>
          <w:p w14:paraId="378139AD"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9138</w:t>
            </w:r>
          </w:p>
        </w:tc>
        <w:tc>
          <w:tcPr>
            <w:tcW w:w="326" w:type="pct"/>
            <w:tcBorders>
              <w:top w:val="single" w:sz="4" w:space="0" w:color="auto"/>
              <w:left w:val="single" w:sz="4" w:space="0" w:color="auto"/>
              <w:bottom w:val="single" w:sz="4" w:space="0" w:color="auto"/>
              <w:right w:val="single" w:sz="4" w:space="0" w:color="auto"/>
            </w:tcBorders>
            <w:vAlign w:val="center"/>
          </w:tcPr>
          <w:p w14:paraId="738E6DD2"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9373</w:t>
            </w:r>
          </w:p>
        </w:tc>
        <w:tc>
          <w:tcPr>
            <w:tcW w:w="292" w:type="pct"/>
            <w:tcBorders>
              <w:top w:val="single" w:sz="4" w:space="0" w:color="auto"/>
              <w:left w:val="single" w:sz="4" w:space="0" w:color="auto"/>
              <w:bottom w:val="single" w:sz="4" w:space="0" w:color="auto"/>
              <w:right w:val="single" w:sz="4" w:space="0" w:color="auto"/>
            </w:tcBorders>
            <w:vAlign w:val="center"/>
          </w:tcPr>
          <w:p w14:paraId="3A181889" w14:textId="77777777" w:rsidR="002D7B3D" w:rsidRPr="002D7B3D" w:rsidRDefault="002D7B3D" w:rsidP="002D7B3D">
            <w:pPr>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+235</w:t>
            </w:r>
          </w:p>
        </w:tc>
        <w:tc>
          <w:tcPr>
            <w:tcW w:w="343" w:type="pct"/>
            <w:tcBorders>
              <w:top w:val="single" w:sz="4" w:space="0" w:color="auto"/>
              <w:left w:val="single" w:sz="4" w:space="0" w:color="auto"/>
              <w:bottom w:val="single" w:sz="4" w:space="0" w:color="auto"/>
              <w:right w:val="single" w:sz="4" w:space="0" w:color="auto"/>
            </w:tcBorders>
            <w:vAlign w:val="center"/>
          </w:tcPr>
          <w:p w14:paraId="4972145D"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9504</w:t>
            </w:r>
          </w:p>
        </w:tc>
        <w:tc>
          <w:tcPr>
            <w:tcW w:w="326" w:type="pct"/>
            <w:tcBorders>
              <w:top w:val="single" w:sz="4" w:space="0" w:color="auto"/>
              <w:left w:val="single" w:sz="4" w:space="0" w:color="auto"/>
              <w:bottom w:val="single" w:sz="4" w:space="0" w:color="auto"/>
              <w:right w:val="single" w:sz="4" w:space="0" w:color="auto"/>
            </w:tcBorders>
            <w:vAlign w:val="center"/>
          </w:tcPr>
          <w:p w14:paraId="38841066"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9825</w:t>
            </w:r>
          </w:p>
        </w:tc>
        <w:tc>
          <w:tcPr>
            <w:tcW w:w="274" w:type="pct"/>
            <w:tcBorders>
              <w:top w:val="single" w:sz="4" w:space="0" w:color="auto"/>
              <w:left w:val="single" w:sz="4" w:space="0" w:color="auto"/>
              <w:bottom w:val="single" w:sz="4" w:space="0" w:color="auto"/>
              <w:right w:val="single" w:sz="4" w:space="0" w:color="auto"/>
            </w:tcBorders>
            <w:vAlign w:val="center"/>
          </w:tcPr>
          <w:p w14:paraId="3D75E003"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+321</w:t>
            </w:r>
          </w:p>
        </w:tc>
        <w:tc>
          <w:tcPr>
            <w:tcW w:w="326" w:type="pct"/>
            <w:tcBorders>
              <w:top w:val="single" w:sz="4" w:space="0" w:color="auto"/>
              <w:left w:val="single" w:sz="4" w:space="0" w:color="auto"/>
              <w:bottom w:val="single" w:sz="4" w:space="0" w:color="auto"/>
              <w:right w:val="single" w:sz="4" w:space="0" w:color="auto"/>
            </w:tcBorders>
            <w:vAlign w:val="center"/>
          </w:tcPr>
          <w:p w14:paraId="6E1FAD73"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10533</w:t>
            </w:r>
          </w:p>
        </w:tc>
      </w:tr>
      <w:tr w:rsidR="002D7B3D" w:rsidRPr="002D7B3D" w14:paraId="62276C13"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5EDDEF0D"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 для детей</w:t>
            </w:r>
          </w:p>
        </w:tc>
        <w:tc>
          <w:tcPr>
            <w:tcW w:w="349" w:type="pct"/>
            <w:tcBorders>
              <w:top w:val="single" w:sz="4" w:space="0" w:color="auto"/>
              <w:left w:val="single" w:sz="4" w:space="0" w:color="auto"/>
              <w:bottom w:val="single" w:sz="4" w:space="0" w:color="auto"/>
              <w:right w:val="single" w:sz="4" w:space="0" w:color="auto"/>
            </w:tcBorders>
            <w:vAlign w:val="center"/>
          </w:tcPr>
          <w:p w14:paraId="03289D8B" w14:textId="77777777" w:rsidR="002D7B3D" w:rsidRPr="002D7B3D" w:rsidRDefault="002D7B3D" w:rsidP="002D7B3D">
            <w:pPr>
              <w:ind w:left="4"/>
              <w:jc w:val="center"/>
              <w:rPr>
                <w:rFonts w:ascii="Times New Roman" w:hAnsi="Times New Roman" w:cs="Times New Roman"/>
                <w:sz w:val="20"/>
                <w:szCs w:val="20"/>
              </w:rPr>
            </w:pPr>
            <w:r w:rsidRPr="002D7B3D">
              <w:rPr>
                <w:rFonts w:ascii="Times New Roman" w:hAnsi="Times New Roman" w:cs="Times New Roman"/>
                <w:sz w:val="20"/>
                <w:szCs w:val="20"/>
              </w:rPr>
              <w:t>руб.</w:t>
            </w:r>
          </w:p>
        </w:tc>
        <w:tc>
          <w:tcPr>
            <w:tcW w:w="270" w:type="pct"/>
            <w:tcBorders>
              <w:top w:val="single" w:sz="4" w:space="0" w:color="auto"/>
              <w:left w:val="single" w:sz="4" w:space="0" w:color="auto"/>
              <w:bottom w:val="single" w:sz="4" w:space="0" w:color="auto"/>
              <w:right w:val="single" w:sz="4" w:space="0" w:color="auto"/>
            </w:tcBorders>
            <w:vAlign w:val="center"/>
          </w:tcPr>
          <w:p w14:paraId="48308C7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10277</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0989F9E5"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sz w:val="20"/>
                <w:szCs w:val="20"/>
              </w:rPr>
              <w:t>10627</w:t>
            </w:r>
            <w:r w:rsidRPr="002D7B3D">
              <w:rPr>
                <w:rFonts w:ascii="Times New Roman" w:hAnsi="Times New Roman" w:cs="Times New Roman"/>
                <w:color w:val="auto"/>
                <w:sz w:val="16"/>
                <w:szCs w:val="16"/>
              </w:rPr>
              <w:t xml:space="preserve"> (годовой)</w:t>
            </w:r>
          </w:p>
        </w:tc>
        <w:tc>
          <w:tcPr>
            <w:tcW w:w="343" w:type="pct"/>
            <w:tcBorders>
              <w:top w:val="single" w:sz="4" w:space="0" w:color="auto"/>
              <w:left w:val="single" w:sz="4" w:space="0" w:color="auto"/>
              <w:bottom w:val="single" w:sz="4" w:space="0" w:color="auto"/>
              <w:right w:val="single" w:sz="4" w:space="0" w:color="auto"/>
            </w:tcBorders>
            <w:vAlign w:val="center"/>
          </w:tcPr>
          <w:p w14:paraId="0D447AF2"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10494</w:t>
            </w:r>
          </w:p>
        </w:tc>
        <w:tc>
          <w:tcPr>
            <w:tcW w:w="371" w:type="pct"/>
            <w:tcBorders>
              <w:top w:val="single" w:sz="4" w:space="0" w:color="auto"/>
              <w:left w:val="single" w:sz="4" w:space="0" w:color="auto"/>
              <w:bottom w:val="single" w:sz="4" w:space="0" w:color="auto"/>
              <w:right w:val="single" w:sz="4" w:space="0" w:color="auto"/>
            </w:tcBorders>
            <w:vAlign w:val="center"/>
          </w:tcPr>
          <w:p w14:paraId="172D4499"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10627</w:t>
            </w:r>
          </w:p>
        </w:tc>
        <w:tc>
          <w:tcPr>
            <w:tcW w:w="246" w:type="pct"/>
            <w:tcBorders>
              <w:top w:val="single" w:sz="4" w:space="0" w:color="auto"/>
              <w:left w:val="single" w:sz="4" w:space="0" w:color="auto"/>
              <w:bottom w:val="single" w:sz="4" w:space="0" w:color="auto"/>
              <w:right w:val="single" w:sz="4" w:space="0" w:color="auto"/>
            </w:tcBorders>
            <w:vAlign w:val="center"/>
          </w:tcPr>
          <w:p w14:paraId="3EAD5B47"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+133</w:t>
            </w:r>
          </w:p>
        </w:tc>
        <w:tc>
          <w:tcPr>
            <w:tcW w:w="343" w:type="pct"/>
            <w:tcBorders>
              <w:top w:val="single" w:sz="4" w:space="0" w:color="auto"/>
              <w:left w:val="single" w:sz="4" w:space="0" w:color="auto"/>
              <w:bottom w:val="single" w:sz="4" w:space="0" w:color="auto"/>
              <w:right w:val="single" w:sz="4" w:space="0" w:color="auto"/>
            </w:tcBorders>
            <w:vAlign w:val="center"/>
          </w:tcPr>
          <w:p w14:paraId="1B938764"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10903</w:t>
            </w:r>
          </w:p>
        </w:tc>
        <w:tc>
          <w:tcPr>
            <w:tcW w:w="326" w:type="pct"/>
            <w:tcBorders>
              <w:top w:val="single" w:sz="4" w:space="0" w:color="auto"/>
              <w:left w:val="single" w:sz="4" w:space="0" w:color="auto"/>
              <w:bottom w:val="single" w:sz="4" w:space="0" w:color="auto"/>
              <w:right w:val="single" w:sz="4" w:space="0" w:color="auto"/>
            </w:tcBorders>
            <w:vAlign w:val="center"/>
          </w:tcPr>
          <w:p w14:paraId="05BDBD95"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10893</w:t>
            </w:r>
          </w:p>
        </w:tc>
        <w:tc>
          <w:tcPr>
            <w:tcW w:w="292" w:type="pct"/>
            <w:tcBorders>
              <w:top w:val="single" w:sz="4" w:space="0" w:color="auto"/>
              <w:left w:val="single" w:sz="4" w:space="0" w:color="auto"/>
              <w:bottom w:val="single" w:sz="4" w:space="0" w:color="auto"/>
              <w:right w:val="single" w:sz="4" w:space="0" w:color="auto"/>
            </w:tcBorders>
            <w:vAlign w:val="center"/>
          </w:tcPr>
          <w:p w14:paraId="5B1E9DB9" w14:textId="77777777" w:rsidR="002D7B3D" w:rsidRPr="002D7B3D" w:rsidRDefault="002D7B3D" w:rsidP="002D7B3D">
            <w:pPr>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-10</w:t>
            </w:r>
          </w:p>
        </w:tc>
        <w:tc>
          <w:tcPr>
            <w:tcW w:w="343" w:type="pct"/>
            <w:tcBorders>
              <w:top w:val="single" w:sz="4" w:space="0" w:color="auto"/>
              <w:left w:val="single" w:sz="4" w:space="0" w:color="auto"/>
              <w:bottom w:val="single" w:sz="4" w:space="0" w:color="auto"/>
              <w:right w:val="single" w:sz="4" w:space="0" w:color="auto"/>
            </w:tcBorders>
            <w:vAlign w:val="center"/>
          </w:tcPr>
          <w:p w14:paraId="40959C92" w14:textId="77777777" w:rsidR="002D7B3D" w:rsidRPr="002D7B3D" w:rsidRDefault="002D7B3D" w:rsidP="002D7B3D">
            <w:pPr>
              <w:ind w:right="57"/>
              <w:jc w:val="center"/>
              <w:rPr>
                <w:rFonts w:ascii="Times New Roman" w:hAnsi="Times New Roman" w:cs="Times New Roman"/>
                <w:color w:val="auto"/>
                <w:sz w:val="20"/>
                <w:szCs w:val="20"/>
              </w:rPr>
            </w:pPr>
            <w:r w:rsidRPr="002D7B3D">
              <w:rPr>
                <w:rFonts w:ascii="Times New Roman" w:hAnsi="Times New Roman" w:cs="Times New Roman"/>
                <w:color w:val="auto"/>
                <w:sz w:val="20"/>
                <w:szCs w:val="20"/>
              </w:rPr>
              <w:t>11339</w:t>
            </w:r>
          </w:p>
        </w:tc>
        <w:tc>
          <w:tcPr>
            <w:tcW w:w="326" w:type="pct"/>
            <w:tcBorders>
              <w:top w:val="single" w:sz="4" w:space="0" w:color="auto"/>
              <w:left w:val="single" w:sz="4" w:space="0" w:color="auto"/>
              <w:bottom w:val="single" w:sz="4" w:space="0" w:color="auto"/>
              <w:right w:val="single" w:sz="4" w:space="0" w:color="auto"/>
            </w:tcBorders>
            <w:vAlign w:val="center"/>
          </w:tcPr>
          <w:p w14:paraId="46A46920"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11329</w:t>
            </w:r>
          </w:p>
        </w:tc>
        <w:tc>
          <w:tcPr>
            <w:tcW w:w="274" w:type="pct"/>
            <w:tcBorders>
              <w:top w:val="single" w:sz="4" w:space="0" w:color="auto"/>
              <w:left w:val="single" w:sz="4" w:space="0" w:color="auto"/>
              <w:bottom w:val="single" w:sz="4" w:space="0" w:color="auto"/>
              <w:right w:val="single" w:sz="4" w:space="0" w:color="auto"/>
            </w:tcBorders>
            <w:vAlign w:val="center"/>
          </w:tcPr>
          <w:p w14:paraId="2C61D388"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-10</w:t>
            </w:r>
          </w:p>
        </w:tc>
        <w:tc>
          <w:tcPr>
            <w:tcW w:w="326" w:type="pct"/>
            <w:tcBorders>
              <w:top w:val="single" w:sz="4" w:space="0" w:color="auto"/>
              <w:left w:val="single" w:sz="4" w:space="0" w:color="auto"/>
              <w:bottom w:val="single" w:sz="4" w:space="0" w:color="auto"/>
              <w:right w:val="single" w:sz="4" w:space="0" w:color="auto"/>
            </w:tcBorders>
            <w:vAlign w:val="center"/>
          </w:tcPr>
          <w:p w14:paraId="3FFCD941"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11881</w:t>
            </w:r>
          </w:p>
        </w:tc>
      </w:tr>
      <w:tr w:rsidR="002D7B3D" w:rsidRPr="002D7B3D" w14:paraId="26B67238" w14:textId="77777777" w:rsidTr="00312D17">
        <w:trPr>
          <w:trHeight w:val="255"/>
          <w:jc w:val="center"/>
        </w:trPr>
        <w:tc>
          <w:tcPr>
            <w:tcW w:w="851" w:type="pct"/>
            <w:tcBorders>
              <w:top w:val="single" w:sz="4" w:space="0" w:color="auto"/>
              <w:left w:val="single" w:sz="4" w:space="0" w:color="auto"/>
              <w:bottom w:val="single" w:sz="4" w:space="0" w:color="auto"/>
              <w:right w:val="single" w:sz="4" w:space="0" w:color="auto"/>
            </w:tcBorders>
            <w:vAlign w:val="center"/>
          </w:tcPr>
          <w:p w14:paraId="1D6A1076" w14:textId="77777777" w:rsidR="002D7B3D" w:rsidRPr="002D7B3D" w:rsidRDefault="002D7B3D" w:rsidP="002D7B3D">
            <w:pPr>
              <w:ind w:right="57"/>
              <w:rPr>
                <w:rFonts w:ascii="Times New Roman" w:hAnsi="Times New Roman" w:cs="Times New Roman"/>
                <w:sz w:val="20"/>
                <w:szCs w:val="20"/>
              </w:rPr>
            </w:pPr>
            <w:r w:rsidRPr="002D7B3D">
              <w:rPr>
                <w:rFonts w:ascii="Times New Roman" w:hAnsi="Times New Roman" w:cs="Times New Roman"/>
                <w:sz w:val="20"/>
                <w:szCs w:val="20"/>
              </w:rPr>
              <w:t>Численность населения с денежными доходами ниже прожиточного минимума в % к общей численности населения</w:t>
            </w:r>
          </w:p>
        </w:tc>
        <w:tc>
          <w:tcPr>
            <w:tcW w:w="349" w:type="pct"/>
            <w:tcBorders>
              <w:top w:val="single" w:sz="4" w:space="0" w:color="auto"/>
              <w:left w:val="single" w:sz="4" w:space="0" w:color="auto"/>
              <w:bottom w:val="single" w:sz="4" w:space="0" w:color="auto"/>
              <w:right w:val="single" w:sz="4" w:space="0" w:color="auto"/>
            </w:tcBorders>
            <w:vAlign w:val="center"/>
          </w:tcPr>
          <w:p w14:paraId="09064681" w14:textId="77777777" w:rsidR="002D7B3D" w:rsidRPr="002D7B3D" w:rsidRDefault="002D7B3D" w:rsidP="002D7B3D">
            <w:pPr>
              <w:ind w:left="4"/>
              <w:jc w:val="center"/>
              <w:rPr>
                <w:rFonts w:ascii="Times New Roman" w:hAnsi="Times New Roman" w:cs="Times New Roman"/>
                <w:sz w:val="20"/>
                <w:szCs w:val="20"/>
              </w:rPr>
            </w:pPr>
            <w:r w:rsidRPr="002D7B3D">
              <w:rPr>
                <w:rFonts w:ascii="Times New Roman" w:hAnsi="Times New Roman" w:cs="Times New Roman"/>
                <w:sz w:val="20"/>
                <w:szCs w:val="20"/>
              </w:rPr>
              <w:t>%</w:t>
            </w:r>
          </w:p>
        </w:tc>
        <w:tc>
          <w:tcPr>
            <w:tcW w:w="270" w:type="pct"/>
            <w:tcBorders>
              <w:top w:val="single" w:sz="4" w:space="0" w:color="auto"/>
              <w:left w:val="single" w:sz="4" w:space="0" w:color="auto"/>
              <w:bottom w:val="single" w:sz="4" w:space="0" w:color="auto"/>
              <w:right w:val="single" w:sz="4" w:space="0" w:color="auto"/>
            </w:tcBorders>
            <w:vAlign w:val="center"/>
          </w:tcPr>
          <w:p w14:paraId="50CB68DA"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9,9</w:t>
            </w:r>
          </w:p>
        </w:tc>
        <w:tc>
          <w:tcPr>
            <w:tcW w:w="342" w:type="pct"/>
            <w:gridSpan w:val="2"/>
            <w:tcBorders>
              <w:top w:val="single" w:sz="4" w:space="0" w:color="auto"/>
              <w:left w:val="single" w:sz="4" w:space="0" w:color="auto"/>
              <w:bottom w:val="single" w:sz="4" w:space="0" w:color="auto"/>
              <w:right w:val="single" w:sz="4" w:space="0" w:color="auto"/>
            </w:tcBorders>
            <w:vAlign w:val="center"/>
          </w:tcPr>
          <w:p w14:paraId="2682508F"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х</w:t>
            </w:r>
          </w:p>
        </w:tc>
        <w:tc>
          <w:tcPr>
            <w:tcW w:w="343" w:type="pct"/>
            <w:tcBorders>
              <w:top w:val="single" w:sz="4" w:space="0" w:color="auto"/>
              <w:left w:val="single" w:sz="4" w:space="0" w:color="auto"/>
              <w:bottom w:val="single" w:sz="4" w:space="0" w:color="auto"/>
              <w:right w:val="single" w:sz="4" w:space="0" w:color="auto"/>
            </w:tcBorders>
            <w:vAlign w:val="center"/>
          </w:tcPr>
          <w:p w14:paraId="70593DDC"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8,9</w:t>
            </w:r>
          </w:p>
        </w:tc>
        <w:tc>
          <w:tcPr>
            <w:tcW w:w="371" w:type="pct"/>
            <w:tcBorders>
              <w:top w:val="single" w:sz="4" w:space="0" w:color="auto"/>
              <w:left w:val="single" w:sz="4" w:space="0" w:color="auto"/>
              <w:bottom w:val="single" w:sz="4" w:space="0" w:color="auto"/>
              <w:right w:val="single" w:sz="4" w:space="0" w:color="auto"/>
            </w:tcBorders>
            <w:vAlign w:val="center"/>
          </w:tcPr>
          <w:p w14:paraId="2AA71EC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9,3</w:t>
            </w:r>
          </w:p>
        </w:tc>
        <w:tc>
          <w:tcPr>
            <w:tcW w:w="246" w:type="pct"/>
            <w:tcBorders>
              <w:top w:val="single" w:sz="4" w:space="0" w:color="auto"/>
              <w:left w:val="single" w:sz="4" w:space="0" w:color="auto"/>
              <w:bottom w:val="single" w:sz="4" w:space="0" w:color="auto"/>
              <w:right w:val="single" w:sz="4" w:space="0" w:color="auto"/>
            </w:tcBorders>
            <w:vAlign w:val="center"/>
          </w:tcPr>
          <w:p w14:paraId="68557E4E"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+0,4 п.п.</w:t>
            </w:r>
          </w:p>
        </w:tc>
        <w:tc>
          <w:tcPr>
            <w:tcW w:w="343" w:type="pct"/>
            <w:tcBorders>
              <w:top w:val="single" w:sz="4" w:space="0" w:color="auto"/>
              <w:left w:val="single" w:sz="4" w:space="0" w:color="auto"/>
              <w:bottom w:val="single" w:sz="4" w:space="0" w:color="auto"/>
              <w:right w:val="single" w:sz="4" w:space="0" w:color="auto"/>
            </w:tcBorders>
            <w:vAlign w:val="center"/>
          </w:tcPr>
          <w:p w14:paraId="32DB5C64"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8,4</w:t>
            </w:r>
          </w:p>
        </w:tc>
        <w:tc>
          <w:tcPr>
            <w:tcW w:w="326" w:type="pct"/>
            <w:tcBorders>
              <w:top w:val="single" w:sz="4" w:space="0" w:color="auto"/>
              <w:left w:val="single" w:sz="4" w:space="0" w:color="auto"/>
              <w:bottom w:val="single" w:sz="4" w:space="0" w:color="auto"/>
              <w:right w:val="single" w:sz="4" w:space="0" w:color="auto"/>
            </w:tcBorders>
            <w:vAlign w:val="center"/>
          </w:tcPr>
          <w:p w14:paraId="24742AF1"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8,8</w:t>
            </w:r>
          </w:p>
        </w:tc>
        <w:tc>
          <w:tcPr>
            <w:tcW w:w="292" w:type="pct"/>
            <w:tcBorders>
              <w:top w:val="single" w:sz="4" w:space="0" w:color="auto"/>
              <w:left w:val="single" w:sz="4" w:space="0" w:color="auto"/>
              <w:bottom w:val="single" w:sz="4" w:space="0" w:color="auto"/>
              <w:right w:val="single" w:sz="4" w:space="0" w:color="auto"/>
            </w:tcBorders>
            <w:vAlign w:val="center"/>
          </w:tcPr>
          <w:p w14:paraId="17A02563" w14:textId="77777777" w:rsidR="002D7B3D" w:rsidRPr="002D7B3D" w:rsidRDefault="002D7B3D" w:rsidP="002D7B3D">
            <w:pPr>
              <w:jc w:val="center"/>
              <w:rPr>
                <w:rFonts w:ascii="Times New Roman" w:hAnsi="Times New Roman" w:cs="Times New Roman"/>
                <w:sz w:val="20"/>
                <w:szCs w:val="20"/>
              </w:rPr>
            </w:pPr>
            <w:r w:rsidRPr="002D7B3D">
              <w:rPr>
                <w:rFonts w:ascii="Times New Roman" w:hAnsi="Times New Roman" w:cs="Times New Roman"/>
                <w:sz w:val="20"/>
                <w:szCs w:val="20"/>
              </w:rPr>
              <w:t>+0,4 п.п.</w:t>
            </w:r>
          </w:p>
        </w:tc>
        <w:tc>
          <w:tcPr>
            <w:tcW w:w="343" w:type="pct"/>
            <w:tcBorders>
              <w:top w:val="single" w:sz="4" w:space="0" w:color="auto"/>
              <w:left w:val="single" w:sz="4" w:space="0" w:color="auto"/>
              <w:bottom w:val="single" w:sz="4" w:space="0" w:color="auto"/>
              <w:right w:val="single" w:sz="4" w:space="0" w:color="auto"/>
            </w:tcBorders>
            <w:vAlign w:val="center"/>
          </w:tcPr>
          <w:p w14:paraId="75C70587" w14:textId="77777777" w:rsidR="002D7B3D" w:rsidRPr="002D7B3D" w:rsidRDefault="002D7B3D" w:rsidP="002D7B3D">
            <w:pPr>
              <w:ind w:right="57"/>
              <w:jc w:val="center"/>
              <w:rPr>
                <w:rFonts w:ascii="Times New Roman" w:hAnsi="Times New Roman" w:cs="Times New Roman"/>
                <w:sz w:val="20"/>
                <w:szCs w:val="20"/>
              </w:rPr>
            </w:pPr>
            <w:r w:rsidRPr="002D7B3D">
              <w:rPr>
                <w:rFonts w:ascii="Times New Roman" w:hAnsi="Times New Roman" w:cs="Times New Roman"/>
                <w:sz w:val="20"/>
                <w:szCs w:val="20"/>
              </w:rPr>
              <w:t>8,0</w:t>
            </w:r>
          </w:p>
        </w:tc>
        <w:tc>
          <w:tcPr>
            <w:tcW w:w="326" w:type="pct"/>
            <w:tcBorders>
              <w:top w:val="single" w:sz="4" w:space="0" w:color="auto"/>
              <w:left w:val="single" w:sz="4" w:space="0" w:color="auto"/>
              <w:bottom w:val="single" w:sz="4" w:space="0" w:color="auto"/>
              <w:right w:val="single" w:sz="4" w:space="0" w:color="auto"/>
            </w:tcBorders>
            <w:vAlign w:val="center"/>
          </w:tcPr>
          <w:p w14:paraId="6F2BFF94"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8,3</w:t>
            </w:r>
          </w:p>
        </w:tc>
        <w:tc>
          <w:tcPr>
            <w:tcW w:w="274" w:type="pct"/>
            <w:tcBorders>
              <w:top w:val="single" w:sz="4" w:space="0" w:color="auto"/>
              <w:left w:val="single" w:sz="4" w:space="0" w:color="auto"/>
              <w:bottom w:val="single" w:sz="4" w:space="0" w:color="auto"/>
              <w:right w:val="single" w:sz="4" w:space="0" w:color="auto"/>
            </w:tcBorders>
            <w:vAlign w:val="center"/>
          </w:tcPr>
          <w:p w14:paraId="05F8D492"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+0,3 п.п.</w:t>
            </w:r>
          </w:p>
        </w:tc>
        <w:tc>
          <w:tcPr>
            <w:tcW w:w="326" w:type="pct"/>
            <w:tcBorders>
              <w:top w:val="single" w:sz="4" w:space="0" w:color="auto"/>
              <w:left w:val="single" w:sz="4" w:space="0" w:color="auto"/>
              <w:bottom w:val="single" w:sz="4" w:space="0" w:color="auto"/>
              <w:right w:val="single" w:sz="4" w:space="0" w:color="auto"/>
            </w:tcBorders>
            <w:vAlign w:val="center"/>
          </w:tcPr>
          <w:p w14:paraId="35FF85A2" w14:textId="77777777" w:rsidR="002D7B3D" w:rsidRPr="009125DC" w:rsidRDefault="002D7B3D" w:rsidP="002D7B3D">
            <w:pPr>
              <w:ind w:right="57"/>
              <w:jc w:val="center"/>
              <w:rPr>
                <w:rFonts w:ascii="Times New Roman" w:hAnsi="Times New Roman" w:cs="Times New Roman"/>
                <w:color w:val="auto"/>
                <w:sz w:val="20"/>
                <w:szCs w:val="20"/>
              </w:rPr>
            </w:pPr>
            <w:r w:rsidRPr="009125DC">
              <w:rPr>
                <w:rFonts w:ascii="Times New Roman" w:hAnsi="Times New Roman" w:cs="Times New Roman"/>
                <w:color w:val="auto"/>
                <w:sz w:val="20"/>
                <w:szCs w:val="20"/>
              </w:rPr>
              <w:t>7,8</w:t>
            </w:r>
          </w:p>
        </w:tc>
      </w:tr>
    </w:tbl>
    <w:p w14:paraId="40488411" w14:textId="77777777" w:rsidR="002D7B3D" w:rsidRPr="002D7B3D" w:rsidRDefault="002D7B3D" w:rsidP="002D7B3D">
      <w:pPr>
        <w:rPr>
          <w:rFonts w:ascii="Times New Roman" w:hAnsi="Times New Roman" w:cs="Times New Roman"/>
          <w:sz w:val="20"/>
          <w:szCs w:val="20"/>
        </w:rPr>
      </w:pPr>
    </w:p>
    <w:p w14:paraId="38FF6315"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3888ED7A"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780B3AC8"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61DB0636"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2A8A33B0"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12EDBA43"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450F4F37"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775ED7A1"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0C8335DA"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20B59123"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708DB43E"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0748A823"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p w14:paraId="0966F2B4" w14:textId="77777777" w:rsidR="005B50CE" w:rsidRDefault="005B50CE" w:rsidP="004B0465">
      <w:pPr>
        <w:widowControl/>
        <w:jc w:val="right"/>
        <w:rPr>
          <w:rFonts w:ascii="Times New Roman" w:eastAsiaTheme="minorHAnsi" w:hAnsi="Times New Roman" w:cs="Times New Roman"/>
          <w:color w:val="auto"/>
          <w:sz w:val="28"/>
          <w:szCs w:val="28"/>
          <w:lang w:eastAsia="en-US" w:bidi="ar-SA"/>
        </w:rPr>
      </w:pPr>
    </w:p>
    <w:sectPr w:rsidR="005B50CE" w:rsidSect="005B50CE">
      <w:headerReference w:type="even" r:id="rId8"/>
      <w:headerReference w:type="default" r:id="rId9"/>
      <w:pgSz w:w="16840" w:h="11900" w:orient="landscape"/>
      <w:pgMar w:top="1134" w:right="1134" w:bottom="851"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96DB9" w14:textId="77777777" w:rsidR="00336877" w:rsidRDefault="00336877" w:rsidP="00A652B8">
      <w:r>
        <w:separator/>
      </w:r>
    </w:p>
  </w:endnote>
  <w:endnote w:type="continuationSeparator" w:id="0">
    <w:p w14:paraId="05F8461E" w14:textId="77777777" w:rsidR="00336877" w:rsidRDefault="00336877" w:rsidP="00A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98868" w14:textId="77777777" w:rsidR="00336877" w:rsidRDefault="00336877"/>
  </w:footnote>
  <w:footnote w:type="continuationSeparator" w:id="0">
    <w:p w14:paraId="313A1248" w14:textId="77777777" w:rsidR="00336877" w:rsidRDefault="00336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1465783140"/>
      <w:docPartObj>
        <w:docPartGallery w:val="Page Numbers (Top of Page)"/>
        <w:docPartUnique/>
      </w:docPartObj>
    </w:sdtPr>
    <w:sdtEndPr/>
    <w:sdtContent>
      <w:p w14:paraId="35F2B710" w14:textId="77777777" w:rsidR="00336877" w:rsidRDefault="00336877">
        <w:pPr>
          <w:pStyle w:val="a6"/>
          <w:jc w:val="center"/>
        </w:pPr>
      </w:p>
      <w:p w14:paraId="3B65A752" w14:textId="77777777" w:rsidR="00336877" w:rsidRDefault="00742FA9">
        <w:pPr>
          <w:pStyle w:val="a6"/>
          <w:jc w:val="center"/>
        </w:pPr>
        <w:r>
          <w:rPr>
            <w:noProof/>
          </w:rPr>
          <w:fldChar w:fldCharType="begin"/>
        </w:r>
        <w:r w:rsidR="00336877">
          <w:rPr>
            <w:noProof/>
          </w:rPr>
          <w:instrText xml:space="preserve"> PAGE   \* MERGEFORMAT </w:instrText>
        </w:r>
        <w:r>
          <w:rPr>
            <w:noProof/>
          </w:rPr>
          <w:fldChar w:fldCharType="separate"/>
        </w:r>
        <w:r w:rsidR="00336877">
          <w:rPr>
            <w:noProof/>
          </w:rPr>
          <w:t>34</w:t>
        </w:r>
        <w:r>
          <w:rPr>
            <w:noProof/>
          </w:rPr>
          <w:fldChar w:fldCharType="end"/>
        </w:r>
      </w:p>
    </w:sdtContent>
  </w:sdt>
  <w:p w14:paraId="45D0CBB5" w14:textId="77777777" w:rsidR="00336877" w:rsidRDefault="0033687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90179"/>
      <w:docPartObj>
        <w:docPartGallery w:val="Page Numbers (Top of Page)"/>
        <w:docPartUnique/>
      </w:docPartObj>
    </w:sdtPr>
    <w:sdtEndPr/>
    <w:sdtContent>
      <w:p w14:paraId="51B8848C" w14:textId="77777777" w:rsidR="00336877" w:rsidRDefault="00336877">
        <w:pPr>
          <w:pStyle w:val="a6"/>
          <w:jc w:val="center"/>
          <w:rPr>
            <w:lang w:val="en-US"/>
          </w:rPr>
        </w:pPr>
      </w:p>
      <w:p w14:paraId="2EC1D4FD" w14:textId="77777777" w:rsidR="00336877" w:rsidRDefault="00742FA9">
        <w:pPr>
          <w:pStyle w:val="a6"/>
          <w:jc w:val="center"/>
        </w:pPr>
        <w:r>
          <w:rPr>
            <w:noProof/>
          </w:rPr>
          <w:fldChar w:fldCharType="begin"/>
        </w:r>
        <w:r w:rsidR="00336877">
          <w:rPr>
            <w:noProof/>
          </w:rPr>
          <w:instrText xml:space="preserve"> PAGE   \* MERGEFORMAT </w:instrText>
        </w:r>
        <w:r>
          <w:rPr>
            <w:noProof/>
          </w:rPr>
          <w:fldChar w:fldCharType="separate"/>
        </w:r>
        <w:r w:rsidR="009125DC">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652B8"/>
    <w:rsid w:val="00001095"/>
    <w:rsid w:val="00001242"/>
    <w:rsid w:val="00001CEB"/>
    <w:rsid w:val="00001F97"/>
    <w:rsid w:val="000020C9"/>
    <w:rsid w:val="0000279B"/>
    <w:rsid w:val="0000366C"/>
    <w:rsid w:val="0000375C"/>
    <w:rsid w:val="000078CA"/>
    <w:rsid w:val="000108FE"/>
    <w:rsid w:val="000113E0"/>
    <w:rsid w:val="00013E3D"/>
    <w:rsid w:val="000145C1"/>
    <w:rsid w:val="00014AC0"/>
    <w:rsid w:val="00014C55"/>
    <w:rsid w:val="00015E45"/>
    <w:rsid w:val="0001657E"/>
    <w:rsid w:val="00016592"/>
    <w:rsid w:val="00017287"/>
    <w:rsid w:val="0002083F"/>
    <w:rsid w:val="0002116E"/>
    <w:rsid w:val="000212F4"/>
    <w:rsid w:val="0002143A"/>
    <w:rsid w:val="0002148D"/>
    <w:rsid w:val="00021CC0"/>
    <w:rsid w:val="00021DEE"/>
    <w:rsid w:val="00022130"/>
    <w:rsid w:val="000223D9"/>
    <w:rsid w:val="00024B5B"/>
    <w:rsid w:val="00025A94"/>
    <w:rsid w:val="00025BBB"/>
    <w:rsid w:val="00025C22"/>
    <w:rsid w:val="00026C33"/>
    <w:rsid w:val="00026C5D"/>
    <w:rsid w:val="00031A74"/>
    <w:rsid w:val="00032E7F"/>
    <w:rsid w:val="000360D5"/>
    <w:rsid w:val="00037AF0"/>
    <w:rsid w:val="00040DBD"/>
    <w:rsid w:val="00041528"/>
    <w:rsid w:val="00041AFC"/>
    <w:rsid w:val="00042427"/>
    <w:rsid w:val="00042F08"/>
    <w:rsid w:val="0004380F"/>
    <w:rsid w:val="0004386F"/>
    <w:rsid w:val="000444D5"/>
    <w:rsid w:val="000448B5"/>
    <w:rsid w:val="00044E17"/>
    <w:rsid w:val="0004597A"/>
    <w:rsid w:val="00045F64"/>
    <w:rsid w:val="000469C0"/>
    <w:rsid w:val="00047320"/>
    <w:rsid w:val="00047481"/>
    <w:rsid w:val="00047A48"/>
    <w:rsid w:val="00050728"/>
    <w:rsid w:val="00050B45"/>
    <w:rsid w:val="00050CFD"/>
    <w:rsid w:val="00050D69"/>
    <w:rsid w:val="00051947"/>
    <w:rsid w:val="00051A88"/>
    <w:rsid w:val="0005265A"/>
    <w:rsid w:val="000529DE"/>
    <w:rsid w:val="00053EF6"/>
    <w:rsid w:val="00053F50"/>
    <w:rsid w:val="0005449E"/>
    <w:rsid w:val="000546EC"/>
    <w:rsid w:val="000556C9"/>
    <w:rsid w:val="000558F5"/>
    <w:rsid w:val="000573A2"/>
    <w:rsid w:val="00057AF4"/>
    <w:rsid w:val="00057DC5"/>
    <w:rsid w:val="00060A56"/>
    <w:rsid w:val="000623CA"/>
    <w:rsid w:val="00064250"/>
    <w:rsid w:val="000644F2"/>
    <w:rsid w:val="000649BD"/>
    <w:rsid w:val="000649C5"/>
    <w:rsid w:val="00064F1F"/>
    <w:rsid w:val="000655F1"/>
    <w:rsid w:val="00065AD1"/>
    <w:rsid w:val="00066640"/>
    <w:rsid w:val="0006680D"/>
    <w:rsid w:val="0006760B"/>
    <w:rsid w:val="000678A6"/>
    <w:rsid w:val="00067BE0"/>
    <w:rsid w:val="00070A6D"/>
    <w:rsid w:val="000711FF"/>
    <w:rsid w:val="00071DD7"/>
    <w:rsid w:val="000720D3"/>
    <w:rsid w:val="000736B1"/>
    <w:rsid w:val="00073933"/>
    <w:rsid w:val="00074606"/>
    <w:rsid w:val="000746BD"/>
    <w:rsid w:val="000754B1"/>
    <w:rsid w:val="0007622A"/>
    <w:rsid w:val="00076314"/>
    <w:rsid w:val="00076AA7"/>
    <w:rsid w:val="00077332"/>
    <w:rsid w:val="00077F13"/>
    <w:rsid w:val="00081141"/>
    <w:rsid w:val="0008248A"/>
    <w:rsid w:val="00082763"/>
    <w:rsid w:val="00082A44"/>
    <w:rsid w:val="00082B42"/>
    <w:rsid w:val="00082EB5"/>
    <w:rsid w:val="000832FE"/>
    <w:rsid w:val="00084877"/>
    <w:rsid w:val="00084CD4"/>
    <w:rsid w:val="00084FE3"/>
    <w:rsid w:val="00085FFF"/>
    <w:rsid w:val="00087259"/>
    <w:rsid w:val="000873D8"/>
    <w:rsid w:val="000874A6"/>
    <w:rsid w:val="0009043C"/>
    <w:rsid w:val="0009050E"/>
    <w:rsid w:val="0009086A"/>
    <w:rsid w:val="00090BA1"/>
    <w:rsid w:val="00090C99"/>
    <w:rsid w:val="00090CB8"/>
    <w:rsid w:val="000913C6"/>
    <w:rsid w:val="000918FA"/>
    <w:rsid w:val="00092930"/>
    <w:rsid w:val="00094032"/>
    <w:rsid w:val="0009471F"/>
    <w:rsid w:val="00095D51"/>
    <w:rsid w:val="0009600C"/>
    <w:rsid w:val="0009772B"/>
    <w:rsid w:val="00097990"/>
    <w:rsid w:val="000A019C"/>
    <w:rsid w:val="000A0A22"/>
    <w:rsid w:val="000A0E98"/>
    <w:rsid w:val="000A1162"/>
    <w:rsid w:val="000A29DB"/>
    <w:rsid w:val="000A2E7A"/>
    <w:rsid w:val="000A312E"/>
    <w:rsid w:val="000A35EA"/>
    <w:rsid w:val="000A3F49"/>
    <w:rsid w:val="000A49E1"/>
    <w:rsid w:val="000A64B4"/>
    <w:rsid w:val="000A6738"/>
    <w:rsid w:val="000A6B56"/>
    <w:rsid w:val="000B01C3"/>
    <w:rsid w:val="000B0250"/>
    <w:rsid w:val="000B037D"/>
    <w:rsid w:val="000B1626"/>
    <w:rsid w:val="000B1E3A"/>
    <w:rsid w:val="000B2769"/>
    <w:rsid w:val="000B38D9"/>
    <w:rsid w:val="000B47BA"/>
    <w:rsid w:val="000B56AB"/>
    <w:rsid w:val="000B57B8"/>
    <w:rsid w:val="000B5E71"/>
    <w:rsid w:val="000B62B1"/>
    <w:rsid w:val="000B6377"/>
    <w:rsid w:val="000B688F"/>
    <w:rsid w:val="000B7281"/>
    <w:rsid w:val="000C04FB"/>
    <w:rsid w:val="000C1D6C"/>
    <w:rsid w:val="000C1E74"/>
    <w:rsid w:val="000C1F15"/>
    <w:rsid w:val="000C2F9C"/>
    <w:rsid w:val="000C30D7"/>
    <w:rsid w:val="000C31C4"/>
    <w:rsid w:val="000C3275"/>
    <w:rsid w:val="000C3F7F"/>
    <w:rsid w:val="000C672F"/>
    <w:rsid w:val="000C797E"/>
    <w:rsid w:val="000C7A5B"/>
    <w:rsid w:val="000C7B53"/>
    <w:rsid w:val="000C7B97"/>
    <w:rsid w:val="000D0176"/>
    <w:rsid w:val="000D0CEB"/>
    <w:rsid w:val="000D0E66"/>
    <w:rsid w:val="000D1261"/>
    <w:rsid w:val="000D15A5"/>
    <w:rsid w:val="000D19B2"/>
    <w:rsid w:val="000D476C"/>
    <w:rsid w:val="000D5062"/>
    <w:rsid w:val="000D5B7D"/>
    <w:rsid w:val="000D5BB5"/>
    <w:rsid w:val="000D621D"/>
    <w:rsid w:val="000D733B"/>
    <w:rsid w:val="000E128B"/>
    <w:rsid w:val="000E12D6"/>
    <w:rsid w:val="000E12E7"/>
    <w:rsid w:val="000E28AC"/>
    <w:rsid w:val="000E3562"/>
    <w:rsid w:val="000E3A9B"/>
    <w:rsid w:val="000E3F7B"/>
    <w:rsid w:val="000E42CD"/>
    <w:rsid w:val="000E46B2"/>
    <w:rsid w:val="000E48D3"/>
    <w:rsid w:val="000E59FB"/>
    <w:rsid w:val="000E5A34"/>
    <w:rsid w:val="000E5CFA"/>
    <w:rsid w:val="000E6039"/>
    <w:rsid w:val="000E7102"/>
    <w:rsid w:val="000E72DB"/>
    <w:rsid w:val="000F0207"/>
    <w:rsid w:val="000F0321"/>
    <w:rsid w:val="000F0B55"/>
    <w:rsid w:val="000F0EA7"/>
    <w:rsid w:val="000F1530"/>
    <w:rsid w:val="000F2D01"/>
    <w:rsid w:val="000F2D3A"/>
    <w:rsid w:val="000F42AA"/>
    <w:rsid w:val="000F4F0A"/>
    <w:rsid w:val="000F5BC0"/>
    <w:rsid w:val="000F6067"/>
    <w:rsid w:val="000F616F"/>
    <w:rsid w:val="000F6B74"/>
    <w:rsid w:val="000F6D2D"/>
    <w:rsid w:val="000F737A"/>
    <w:rsid w:val="00100A65"/>
    <w:rsid w:val="001015BC"/>
    <w:rsid w:val="001022CA"/>
    <w:rsid w:val="0010321F"/>
    <w:rsid w:val="00103D16"/>
    <w:rsid w:val="0010448A"/>
    <w:rsid w:val="001051EF"/>
    <w:rsid w:val="001062FD"/>
    <w:rsid w:val="001063AD"/>
    <w:rsid w:val="0010642C"/>
    <w:rsid w:val="001066B5"/>
    <w:rsid w:val="001066C2"/>
    <w:rsid w:val="00106A3B"/>
    <w:rsid w:val="001116CD"/>
    <w:rsid w:val="00111797"/>
    <w:rsid w:val="0011188B"/>
    <w:rsid w:val="00111D25"/>
    <w:rsid w:val="00111E57"/>
    <w:rsid w:val="00112913"/>
    <w:rsid w:val="0011328C"/>
    <w:rsid w:val="001142F0"/>
    <w:rsid w:val="001147C5"/>
    <w:rsid w:val="00115B64"/>
    <w:rsid w:val="0011678F"/>
    <w:rsid w:val="001169F5"/>
    <w:rsid w:val="0011773D"/>
    <w:rsid w:val="001209DF"/>
    <w:rsid w:val="0012132F"/>
    <w:rsid w:val="0012206E"/>
    <w:rsid w:val="0012288E"/>
    <w:rsid w:val="00122DE8"/>
    <w:rsid w:val="00124694"/>
    <w:rsid w:val="001257B9"/>
    <w:rsid w:val="00125ED1"/>
    <w:rsid w:val="00126140"/>
    <w:rsid w:val="00126359"/>
    <w:rsid w:val="00126D46"/>
    <w:rsid w:val="00126F2C"/>
    <w:rsid w:val="0012733E"/>
    <w:rsid w:val="001310DA"/>
    <w:rsid w:val="00131673"/>
    <w:rsid w:val="00132DCC"/>
    <w:rsid w:val="00132DD5"/>
    <w:rsid w:val="0013388C"/>
    <w:rsid w:val="00133FF9"/>
    <w:rsid w:val="001346D7"/>
    <w:rsid w:val="001360C7"/>
    <w:rsid w:val="00136C77"/>
    <w:rsid w:val="0013717E"/>
    <w:rsid w:val="001376C0"/>
    <w:rsid w:val="00140211"/>
    <w:rsid w:val="00140B30"/>
    <w:rsid w:val="00143224"/>
    <w:rsid w:val="0014438E"/>
    <w:rsid w:val="001448BA"/>
    <w:rsid w:val="0014549C"/>
    <w:rsid w:val="00145774"/>
    <w:rsid w:val="00146348"/>
    <w:rsid w:val="0014686C"/>
    <w:rsid w:val="00146877"/>
    <w:rsid w:val="00146BF6"/>
    <w:rsid w:val="00147100"/>
    <w:rsid w:val="00147157"/>
    <w:rsid w:val="00147A81"/>
    <w:rsid w:val="00150B1A"/>
    <w:rsid w:val="00150B5B"/>
    <w:rsid w:val="00150C48"/>
    <w:rsid w:val="00150F4B"/>
    <w:rsid w:val="00151BA8"/>
    <w:rsid w:val="00152128"/>
    <w:rsid w:val="00152774"/>
    <w:rsid w:val="00153086"/>
    <w:rsid w:val="001530CB"/>
    <w:rsid w:val="001531B6"/>
    <w:rsid w:val="00153753"/>
    <w:rsid w:val="00154299"/>
    <w:rsid w:val="001545BC"/>
    <w:rsid w:val="001545EE"/>
    <w:rsid w:val="001548BC"/>
    <w:rsid w:val="00155313"/>
    <w:rsid w:val="00155626"/>
    <w:rsid w:val="00155950"/>
    <w:rsid w:val="0015598B"/>
    <w:rsid w:val="001563D6"/>
    <w:rsid w:val="00156C9B"/>
    <w:rsid w:val="00156EB0"/>
    <w:rsid w:val="0015778B"/>
    <w:rsid w:val="001607E6"/>
    <w:rsid w:val="001611E9"/>
    <w:rsid w:val="001612E3"/>
    <w:rsid w:val="00161449"/>
    <w:rsid w:val="00162951"/>
    <w:rsid w:val="00163B03"/>
    <w:rsid w:val="001643B4"/>
    <w:rsid w:val="001650D1"/>
    <w:rsid w:val="001657B1"/>
    <w:rsid w:val="001660AC"/>
    <w:rsid w:val="00166754"/>
    <w:rsid w:val="00166932"/>
    <w:rsid w:val="001669BF"/>
    <w:rsid w:val="00167807"/>
    <w:rsid w:val="0017190F"/>
    <w:rsid w:val="0017225F"/>
    <w:rsid w:val="0017349E"/>
    <w:rsid w:val="00173ABD"/>
    <w:rsid w:val="001740F7"/>
    <w:rsid w:val="00174B71"/>
    <w:rsid w:val="0017510A"/>
    <w:rsid w:val="00175CA5"/>
    <w:rsid w:val="00175D06"/>
    <w:rsid w:val="0017692C"/>
    <w:rsid w:val="00176E0D"/>
    <w:rsid w:val="00177138"/>
    <w:rsid w:val="001774DC"/>
    <w:rsid w:val="00177576"/>
    <w:rsid w:val="001803C1"/>
    <w:rsid w:val="0018117A"/>
    <w:rsid w:val="001828B0"/>
    <w:rsid w:val="00182DC5"/>
    <w:rsid w:val="0018316C"/>
    <w:rsid w:val="001847A2"/>
    <w:rsid w:val="001853FE"/>
    <w:rsid w:val="00186345"/>
    <w:rsid w:val="00186AA9"/>
    <w:rsid w:val="00186D15"/>
    <w:rsid w:val="0018768C"/>
    <w:rsid w:val="00190E95"/>
    <w:rsid w:val="00191B58"/>
    <w:rsid w:val="00192FD4"/>
    <w:rsid w:val="00195DE5"/>
    <w:rsid w:val="00195EE9"/>
    <w:rsid w:val="00196087"/>
    <w:rsid w:val="00196542"/>
    <w:rsid w:val="001967E7"/>
    <w:rsid w:val="00196874"/>
    <w:rsid w:val="00196B3E"/>
    <w:rsid w:val="00197287"/>
    <w:rsid w:val="00197C96"/>
    <w:rsid w:val="001A01A6"/>
    <w:rsid w:val="001A1625"/>
    <w:rsid w:val="001A1DDA"/>
    <w:rsid w:val="001A2351"/>
    <w:rsid w:val="001A24E5"/>
    <w:rsid w:val="001A2555"/>
    <w:rsid w:val="001A2686"/>
    <w:rsid w:val="001A2CCE"/>
    <w:rsid w:val="001A32AD"/>
    <w:rsid w:val="001A365E"/>
    <w:rsid w:val="001A3722"/>
    <w:rsid w:val="001A3DBA"/>
    <w:rsid w:val="001A3F3A"/>
    <w:rsid w:val="001A4244"/>
    <w:rsid w:val="001A5C6E"/>
    <w:rsid w:val="001A6C2D"/>
    <w:rsid w:val="001A6EC8"/>
    <w:rsid w:val="001A74B1"/>
    <w:rsid w:val="001A78DC"/>
    <w:rsid w:val="001B1621"/>
    <w:rsid w:val="001B1E73"/>
    <w:rsid w:val="001B25AB"/>
    <w:rsid w:val="001B2BD4"/>
    <w:rsid w:val="001B3405"/>
    <w:rsid w:val="001B383E"/>
    <w:rsid w:val="001B3D47"/>
    <w:rsid w:val="001B4C4F"/>
    <w:rsid w:val="001B4D47"/>
    <w:rsid w:val="001B5379"/>
    <w:rsid w:val="001B5BB5"/>
    <w:rsid w:val="001B5F10"/>
    <w:rsid w:val="001B62FE"/>
    <w:rsid w:val="001B6901"/>
    <w:rsid w:val="001B6F28"/>
    <w:rsid w:val="001C0B11"/>
    <w:rsid w:val="001C0E54"/>
    <w:rsid w:val="001C22CB"/>
    <w:rsid w:val="001C4560"/>
    <w:rsid w:val="001C47D5"/>
    <w:rsid w:val="001C4A18"/>
    <w:rsid w:val="001C5315"/>
    <w:rsid w:val="001C54A6"/>
    <w:rsid w:val="001C6886"/>
    <w:rsid w:val="001C734F"/>
    <w:rsid w:val="001C76CD"/>
    <w:rsid w:val="001D16AF"/>
    <w:rsid w:val="001D1D48"/>
    <w:rsid w:val="001D1DBB"/>
    <w:rsid w:val="001D2511"/>
    <w:rsid w:val="001D2E7E"/>
    <w:rsid w:val="001D340A"/>
    <w:rsid w:val="001D38BE"/>
    <w:rsid w:val="001D4D82"/>
    <w:rsid w:val="001D50ED"/>
    <w:rsid w:val="001D531F"/>
    <w:rsid w:val="001D575D"/>
    <w:rsid w:val="001D6CB9"/>
    <w:rsid w:val="001D73DA"/>
    <w:rsid w:val="001D7805"/>
    <w:rsid w:val="001D79A3"/>
    <w:rsid w:val="001D7A29"/>
    <w:rsid w:val="001E0141"/>
    <w:rsid w:val="001E0226"/>
    <w:rsid w:val="001E0704"/>
    <w:rsid w:val="001E0B3C"/>
    <w:rsid w:val="001E0DEB"/>
    <w:rsid w:val="001E1419"/>
    <w:rsid w:val="001E227B"/>
    <w:rsid w:val="001E2512"/>
    <w:rsid w:val="001E2710"/>
    <w:rsid w:val="001E272F"/>
    <w:rsid w:val="001E2874"/>
    <w:rsid w:val="001E32AC"/>
    <w:rsid w:val="001E3624"/>
    <w:rsid w:val="001E4727"/>
    <w:rsid w:val="001E4782"/>
    <w:rsid w:val="001E4EF6"/>
    <w:rsid w:val="001E5566"/>
    <w:rsid w:val="001E563E"/>
    <w:rsid w:val="001E56B1"/>
    <w:rsid w:val="001E5722"/>
    <w:rsid w:val="001E58C4"/>
    <w:rsid w:val="001E5E56"/>
    <w:rsid w:val="001E5EAF"/>
    <w:rsid w:val="001E6136"/>
    <w:rsid w:val="001E7445"/>
    <w:rsid w:val="001F18DC"/>
    <w:rsid w:val="001F191B"/>
    <w:rsid w:val="001F2BFD"/>
    <w:rsid w:val="001F3BE5"/>
    <w:rsid w:val="001F59C3"/>
    <w:rsid w:val="001F5BE7"/>
    <w:rsid w:val="001F6B7E"/>
    <w:rsid w:val="001F748F"/>
    <w:rsid w:val="001F7528"/>
    <w:rsid w:val="00200545"/>
    <w:rsid w:val="00200D0B"/>
    <w:rsid w:val="00201522"/>
    <w:rsid w:val="002026F7"/>
    <w:rsid w:val="002030DC"/>
    <w:rsid w:val="0020361E"/>
    <w:rsid w:val="0020382E"/>
    <w:rsid w:val="00204726"/>
    <w:rsid w:val="00204CF0"/>
    <w:rsid w:val="0020598F"/>
    <w:rsid w:val="00205F95"/>
    <w:rsid w:val="002061E0"/>
    <w:rsid w:val="00206888"/>
    <w:rsid w:val="0020773B"/>
    <w:rsid w:val="00207787"/>
    <w:rsid w:val="00207B12"/>
    <w:rsid w:val="00207CDA"/>
    <w:rsid w:val="00207F49"/>
    <w:rsid w:val="0021031D"/>
    <w:rsid w:val="0021198C"/>
    <w:rsid w:val="00211CDE"/>
    <w:rsid w:val="00212441"/>
    <w:rsid w:val="00212456"/>
    <w:rsid w:val="00213CCA"/>
    <w:rsid w:val="00213DE9"/>
    <w:rsid w:val="002149FF"/>
    <w:rsid w:val="00215BF6"/>
    <w:rsid w:val="00216E7B"/>
    <w:rsid w:val="00217AA0"/>
    <w:rsid w:val="00220095"/>
    <w:rsid w:val="00220CD6"/>
    <w:rsid w:val="0022165F"/>
    <w:rsid w:val="00221A36"/>
    <w:rsid w:val="00222C77"/>
    <w:rsid w:val="00222E6E"/>
    <w:rsid w:val="002230A7"/>
    <w:rsid w:val="00223150"/>
    <w:rsid w:val="00223A25"/>
    <w:rsid w:val="00223A47"/>
    <w:rsid w:val="00224190"/>
    <w:rsid w:val="002256D6"/>
    <w:rsid w:val="0022755F"/>
    <w:rsid w:val="00227665"/>
    <w:rsid w:val="002306B5"/>
    <w:rsid w:val="00230B30"/>
    <w:rsid w:val="002315CC"/>
    <w:rsid w:val="00232979"/>
    <w:rsid w:val="00233738"/>
    <w:rsid w:val="002338FE"/>
    <w:rsid w:val="00234510"/>
    <w:rsid w:val="0023476B"/>
    <w:rsid w:val="00235586"/>
    <w:rsid w:val="00235ED2"/>
    <w:rsid w:val="002375AD"/>
    <w:rsid w:val="002404B1"/>
    <w:rsid w:val="00240A8A"/>
    <w:rsid w:val="00241890"/>
    <w:rsid w:val="00241DD6"/>
    <w:rsid w:val="00242594"/>
    <w:rsid w:val="002427AC"/>
    <w:rsid w:val="00242C84"/>
    <w:rsid w:val="0024330C"/>
    <w:rsid w:val="00243472"/>
    <w:rsid w:val="00243A55"/>
    <w:rsid w:val="00243CBA"/>
    <w:rsid w:val="00246058"/>
    <w:rsid w:val="0024634D"/>
    <w:rsid w:val="0024668D"/>
    <w:rsid w:val="00246758"/>
    <w:rsid w:val="00246E7B"/>
    <w:rsid w:val="0024749C"/>
    <w:rsid w:val="00247904"/>
    <w:rsid w:val="002516EA"/>
    <w:rsid w:val="00251875"/>
    <w:rsid w:val="00252603"/>
    <w:rsid w:val="0025291A"/>
    <w:rsid w:val="0025354B"/>
    <w:rsid w:val="0025386D"/>
    <w:rsid w:val="00254735"/>
    <w:rsid w:val="00254F24"/>
    <w:rsid w:val="00255EDF"/>
    <w:rsid w:val="0025648A"/>
    <w:rsid w:val="00256800"/>
    <w:rsid w:val="002603D0"/>
    <w:rsid w:val="00260F9C"/>
    <w:rsid w:val="0026139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7E19"/>
    <w:rsid w:val="00267FA8"/>
    <w:rsid w:val="00271DC7"/>
    <w:rsid w:val="00271F51"/>
    <w:rsid w:val="002720D8"/>
    <w:rsid w:val="00272780"/>
    <w:rsid w:val="00272C0B"/>
    <w:rsid w:val="002735AF"/>
    <w:rsid w:val="00273952"/>
    <w:rsid w:val="002739F3"/>
    <w:rsid w:val="00274341"/>
    <w:rsid w:val="002746BF"/>
    <w:rsid w:val="00274C99"/>
    <w:rsid w:val="00275426"/>
    <w:rsid w:val="00275B9A"/>
    <w:rsid w:val="0027650D"/>
    <w:rsid w:val="002769DD"/>
    <w:rsid w:val="00277CE3"/>
    <w:rsid w:val="00277DC0"/>
    <w:rsid w:val="0028058F"/>
    <w:rsid w:val="0028094D"/>
    <w:rsid w:val="00280B94"/>
    <w:rsid w:val="0028229A"/>
    <w:rsid w:val="002822A1"/>
    <w:rsid w:val="00283160"/>
    <w:rsid w:val="00283199"/>
    <w:rsid w:val="0028417E"/>
    <w:rsid w:val="0028419A"/>
    <w:rsid w:val="0028471F"/>
    <w:rsid w:val="00287C54"/>
    <w:rsid w:val="00287F95"/>
    <w:rsid w:val="00290571"/>
    <w:rsid w:val="002906E1"/>
    <w:rsid w:val="00290A4E"/>
    <w:rsid w:val="0029102A"/>
    <w:rsid w:val="00291138"/>
    <w:rsid w:val="00292515"/>
    <w:rsid w:val="00292A4E"/>
    <w:rsid w:val="00293639"/>
    <w:rsid w:val="00294486"/>
    <w:rsid w:val="00294734"/>
    <w:rsid w:val="002953A6"/>
    <w:rsid w:val="00295508"/>
    <w:rsid w:val="00295F22"/>
    <w:rsid w:val="00296B8A"/>
    <w:rsid w:val="00296BB7"/>
    <w:rsid w:val="00297B32"/>
    <w:rsid w:val="00297BD3"/>
    <w:rsid w:val="002A056E"/>
    <w:rsid w:val="002A1A8A"/>
    <w:rsid w:val="002A1EE5"/>
    <w:rsid w:val="002A2E6E"/>
    <w:rsid w:val="002A344D"/>
    <w:rsid w:val="002A3696"/>
    <w:rsid w:val="002A4D66"/>
    <w:rsid w:val="002A52DC"/>
    <w:rsid w:val="002A541D"/>
    <w:rsid w:val="002A7509"/>
    <w:rsid w:val="002A7562"/>
    <w:rsid w:val="002A7CF2"/>
    <w:rsid w:val="002B0F51"/>
    <w:rsid w:val="002B17D2"/>
    <w:rsid w:val="002B2F52"/>
    <w:rsid w:val="002B305E"/>
    <w:rsid w:val="002B3497"/>
    <w:rsid w:val="002B4B0F"/>
    <w:rsid w:val="002B4D04"/>
    <w:rsid w:val="002B4EAF"/>
    <w:rsid w:val="002B6572"/>
    <w:rsid w:val="002B69A7"/>
    <w:rsid w:val="002B69B1"/>
    <w:rsid w:val="002B7DFD"/>
    <w:rsid w:val="002C07CA"/>
    <w:rsid w:val="002C0D12"/>
    <w:rsid w:val="002C1E05"/>
    <w:rsid w:val="002C2346"/>
    <w:rsid w:val="002C3244"/>
    <w:rsid w:val="002C3453"/>
    <w:rsid w:val="002C3B8D"/>
    <w:rsid w:val="002C3FE4"/>
    <w:rsid w:val="002C4107"/>
    <w:rsid w:val="002C4128"/>
    <w:rsid w:val="002C54C5"/>
    <w:rsid w:val="002C57A6"/>
    <w:rsid w:val="002C5D8C"/>
    <w:rsid w:val="002C62B2"/>
    <w:rsid w:val="002C68C0"/>
    <w:rsid w:val="002C6A55"/>
    <w:rsid w:val="002C7DB8"/>
    <w:rsid w:val="002C7DC9"/>
    <w:rsid w:val="002D05EF"/>
    <w:rsid w:val="002D1BA4"/>
    <w:rsid w:val="002D2265"/>
    <w:rsid w:val="002D2483"/>
    <w:rsid w:val="002D25B7"/>
    <w:rsid w:val="002D32FE"/>
    <w:rsid w:val="002D4905"/>
    <w:rsid w:val="002D4A45"/>
    <w:rsid w:val="002D62A8"/>
    <w:rsid w:val="002D67B5"/>
    <w:rsid w:val="002D6E18"/>
    <w:rsid w:val="002D6F9C"/>
    <w:rsid w:val="002D783B"/>
    <w:rsid w:val="002D7B3D"/>
    <w:rsid w:val="002E036F"/>
    <w:rsid w:val="002E0515"/>
    <w:rsid w:val="002E05C4"/>
    <w:rsid w:val="002E2913"/>
    <w:rsid w:val="002E3235"/>
    <w:rsid w:val="002E446E"/>
    <w:rsid w:val="002E4F51"/>
    <w:rsid w:val="002E5AA4"/>
    <w:rsid w:val="002E5F5C"/>
    <w:rsid w:val="002E6A11"/>
    <w:rsid w:val="002E7924"/>
    <w:rsid w:val="002E7D13"/>
    <w:rsid w:val="002E7EEB"/>
    <w:rsid w:val="002F0030"/>
    <w:rsid w:val="002F0902"/>
    <w:rsid w:val="002F0999"/>
    <w:rsid w:val="002F1117"/>
    <w:rsid w:val="002F133B"/>
    <w:rsid w:val="002F1403"/>
    <w:rsid w:val="002F26F4"/>
    <w:rsid w:val="002F2A2B"/>
    <w:rsid w:val="002F356B"/>
    <w:rsid w:val="002F3D12"/>
    <w:rsid w:val="002F3DCC"/>
    <w:rsid w:val="002F44AA"/>
    <w:rsid w:val="002F4F0A"/>
    <w:rsid w:val="002F528B"/>
    <w:rsid w:val="002F5421"/>
    <w:rsid w:val="002F54AF"/>
    <w:rsid w:val="002F743B"/>
    <w:rsid w:val="002F7D7D"/>
    <w:rsid w:val="0030027B"/>
    <w:rsid w:val="003005AE"/>
    <w:rsid w:val="00300D02"/>
    <w:rsid w:val="003011E1"/>
    <w:rsid w:val="0030211F"/>
    <w:rsid w:val="00303D5C"/>
    <w:rsid w:val="003046D9"/>
    <w:rsid w:val="00304DE7"/>
    <w:rsid w:val="00306219"/>
    <w:rsid w:val="00306F1F"/>
    <w:rsid w:val="003071A1"/>
    <w:rsid w:val="00307D2C"/>
    <w:rsid w:val="00311B15"/>
    <w:rsid w:val="003123C6"/>
    <w:rsid w:val="00312C61"/>
    <w:rsid w:val="00312E30"/>
    <w:rsid w:val="00313020"/>
    <w:rsid w:val="00313446"/>
    <w:rsid w:val="003155AC"/>
    <w:rsid w:val="0031580E"/>
    <w:rsid w:val="00315F70"/>
    <w:rsid w:val="003164B9"/>
    <w:rsid w:val="00316770"/>
    <w:rsid w:val="00316AEE"/>
    <w:rsid w:val="00316FAF"/>
    <w:rsid w:val="00320E5D"/>
    <w:rsid w:val="003210BE"/>
    <w:rsid w:val="0032156A"/>
    <w:rsid w:val="003216F9"/>
    <w:rsid w:val="00322998"/>
    <w:rsid w:val="00322DEF"/>
    <w:rsid w:val="00323F09"/>
    <w:rsid w:val="0032423E"/>
    <w:rsid w:val="00325E73"/>
    <w:rsid w:val="003278DB"/>
    <w:rsid w:val="00327986"/>
    <w:rsid w:val="00327FEE"/>
    <w:rsid w:val="00330B6F"/>
    <w:rsid w:val="00331C98"/>
    <w:rsid w:val="00331EB7"/>
    <w:rsid w:val="00331FF2"/>
    <w:rsid w:val="00332663"/>
    <w:rsid w:val="0033348B"/>
    <w:rsid w:val="003334C1"/>
    <w:rsid w:val="00334047"/>
    <w:rsid w:val="00334D86"/>
    <w:rsid w:val="0033555C"/>
    <w:rsid w:val="00335999"/>
    <w:rsid w:val="00335EB4"/>
    <w:rsid w:val="00335FE0"/>
    <w:rsid w:val="00336217"/>
    <w:rsid w:val="0033632C"/>
    <w:rsid w:val="00336631"/>
    <w:rsid w:val="00336877"/>
    <w:rsid w:val="00336B6D"/>
    <w:rsid w:val="003371D5"/>
    <w:rsid w:val="00337681"/>
    <w:rsid w:val="00337937"/>
    <w:rsid w:val="00337D2B"/>
    <w:rsid w:val="00340E40"/>
    <w:rsid w:val="003427AC"/>
    <w:rsid w:val="0034291E"/>
    <w:rsid w:val="00342EC4"/>
    <w:rsid w:val="003431D6"/>
    <w:rsid w:val="00343A45"/>
    <w:rsid w:val="00343B89"/>
    <w:rsid w:val="00343E62"/>
    <w:rsid w:val="00344007"/>
    <w:rsid w:val="00344266"/>
    <w:rsid w:val="00344988"/>
    <w:rsid w:val="00345909"/>
    <w:rsid w:val="00346EDD"/>
    <w:rsid w:val="00346FA3"/>
    <w:rsid w:val="00347B09"/>
    <w:rsid w:val="003504F3"/>
    <w:rsid w:val="003516D3"/>
    <w:rsid w:val="00351B1E"/>
    <w:rsid w:val="00351EBF"/>
    <w:rsid w:val="003529DD"/>
    <w:rsid w:val="00353517"/>
    <w:rsid w:val="00354417"/>
    <w:rsid w:val="003544B6"/>
    <w:rsid w:val="00355BFF"/>
    <w:rsid w:val="003562E3"/>
    <w:rsid w:val="00356678"/>
    <w:rsid w:val="003567A9"/>
    <w:rsid w:val="00357984"/>
    <w:rsid w:val="00357A5E"/>
    <w:rsid w:val="00357E0C"/>
    <w:rsid w:val="00360840"/>
    <w:rsid w:val="00360CB2"/>
    <w:rsid w:val="003612DF"/>
    <w:rsid w:val="003618D5"/>
    <w:rsid w:val="00361A07"/>
    <w:rsid w:val="00362EB1"/>
    <w:rsid w:val="003634D7"/>
    <w:rsid w:val="00363E71"/>
    <w:rsid w:val="00364908"/>
    <w:rsid w:val="003658F3"/>
    <w:rsid w:val="00365E56"/>
    <w:rsid w:val="0036637C"/>
    <w:rsid w:val="00366DCA"/>
    <w:rsid w:val="00366FBD"/>
    <w:rsid w:val="0036784C"/>
    <w:rsid w:val="00367CFB"/>
    <w:rsid w:val="00370C36"/>
    <w:rsid w:val="00372733"/>
    <w:rsid w:val="00374042"/>
    <w:rsid w:val="00374093"/>
    <w:rsid w:val="0037459D"/>
    <w:rsid w:val="0037655E"/>
    <w:rsid w:val="00376924"/>
    <w:rsid w:val="00376B53"/>
    <w:rsid w:val="00377B0D"/>
    <w:rsid w:val="00377EA1"/>
    <w:rsid w:val="0038125B"/>
    <w:rsid w:val="003814C5"/>
    <w:rsid w:val="00381CEB"/>
    <w:rsid w:val="00382433"/>
    <w:rsid w:val="00382A95"/>
    <w:rsid w:val="003846AC"/>
    <w:rsid w:val="00384C46"/>
    <w:rsid w:val="0038517A"/>
    <w:rsid w:val="00385AC7"/>
    <w:rsid w:val="00385EF2"/>
    <w:rsid w:val="00386513"/>
    <w:rsid w:val="00386644"/>
    <w:rsid w:val="00390433"/>
    <w:rsid w:val="00391304"/>
    <w:rsid w:val="003920B9"/>
    <w:rsid w:val="0039292F"/>
    <w:rsid w:val="003931C1"/>
    <w:rsid w:val="00396D75"/>
    <w:rsid w:val="0039718C"/>
    <w:rsid w:val="00397291"/>
    <w:rsid w:val="00397482"/>
    <w:rsid w:val="00397570"/>
    <w:rsid w:val="00397620"/>
    <w:rsid w:val="00397953"/>
    <w:rsid w:val="00397CE1"/>
    <w:rsid w:val="00397E2D"/>
    <w:rsid w:val="003A0515"/>
    <w:rsid w:val="003A18FD"/>
    <w:rsid w:val="003A45FD"/>
    <w:rsid w:val="003A50F2"/>
    <w:rsid w:val="003A560E"/>
    <w:rsid w:val="003A5AA0"/>
    <w:rsid w:val="003A6090"/>
    <w:rsid w:val="003B073E"/>
    <w:rsid w:val="003B0BED"/>
    <w:rsid w:val="003B1344"/>
    <w:rsid w:val="003B163F"/>
    <w:rsid w:val="003B21FB"/>
    <w:rsid w:val="003B28EE"/>
    <w:rsid w:val="003B28F0"/>
    <w:rsid w:val="003B28F4"/>
    <w:rsid w:val="003B31EA"/>
    <w:rsid w:val="003B37F8"/>
    <w:rsid w:val="003B5742"/>
    <w:rsid w:val="003B6AB0"/>
    <w:rsid w:val="003C0568"/>
    <w:rsid w:val="003C0B67"/>
    <w:rsid w:val="003C10B7"/>
    <w:rsid w:val="003C127F"/>
    <w:rsid w:val="003C26B5"/>
    <w:rsid w:val="003C26CA"/>
    <w:rsid w:val="003C33BA"/>
    <w:rsid w:val="003C3A70"/>
    <w:rsid w:val="003C3CF9"/>
    <w:rsid w:val="003C4E8E"/>
    <w:rsid w:val="003C4E9A"/>
    <w:rsid w:val="003C5AEA"/>
    <w:rsid w:val="003C5B3F"/>
    <w:rsid w:val="003C63C3"/>
    <w:rsid w:val="003C7CE7"/>
    <w:rsid w:val="003C7DDB"/>
    <w:rsid w:val="003D03F2"/>
    <w:rsid w:val="003D0412"/>
    <w:rsid w:val="003D05DA"/>
    <w:rsid w:val="003D1195"/>
    <w:rsid w:val="003D1892"/>
    <w:rsid w:val="003D290A"/>
    <w:rsid w:val="003D38B5"/>
    <w:rsid w:val="003D42FF"/>
    <w:rsid w:val="003D4ECF"/>
    <w:rsid w:val="003D774E"/>
    <w:rsid w:val="003D7881"/>
    <w:rsid w:val="003D7BC8"/>
    <w:rsid w:val="003D7D46"/>
    <w:rsid w:val="003E039A"/>
    <w:rsid w:val="003E0A2B"/>
    <w:rsid w:val="003E37AA"/>
    <w:rsid w:val="003E37EF"/>
    <w:rsid w:val="003E578D"/>
    <w:rsid w:val="003E7577"/>
    <w:rsid w:val="003E7668"/>
    <w:rsid w:val="003E7B73"/>
    <w:rsid w:val="003F2371"/>
    <w:rsid w:val="003F2C8B"/>
    <w:rsid w:val="003F3A12"/>
    <w:rsid w:val="003F3B47"/>
    <w:rsid w:val="003F3EF6"/>
    <w:rsid w:val="003F41E1"/>
    <w:rsid w:val="003F45EA"/>
    <w:rsid w:val="003F4DCC"/>
    <w:rsid w:val="003F5CE1"/>
    <w:rsid w:val="003F61B2"/>
    <w:rsid w:val="003F624E"/>
    <w:rsid w:val="003F7319"/>
    <w:rsid w:val="003F7A4E"/>
    <w:rsid w:val="003F7E26"/>
    <w:rsid w:val="003F7FF0"/>
    <w:rsid w:val="00401361"/>
    <w:rsid w:val="004027E1"/>
    <w:rsid w:val="004038E4"/>
    <w:rsid w:val="00405F84"/>
    <w:rsid w:val="0040607D"/>
    <w:rsid w:val="00406274"/>
    <w:rsid w:val="00406548"/>
    <w:rsid w:val="00406A77"/>
    <w:rsid w:val="00406C74"/>
    <w:rsid w:val="004079B4"/>
    <w:rsid w:val="004079DF"/>
    <w:rsid w:val="0041006E"/>
    <w:rsid w:val="0041045A"/>
    <w:rsid w:val="00410DC6"/>
    <w:rsid w:val="00410FD1"/>
    <w:rsid w:val="00414E03"/>
    <w:rsid w:val="00415A7A"/>
    <w:rsid w:val="00415CBF"/>
    <w:rsid w:val="00416740"/>
    <w:rsid w:val="00416F7B"/>
    <w:rsid w:val="00417267"/>
    <w:rsid w:val="00417A3F"/>
    <w:rsid w:val="00420102"/>
    <w:rsid w:val="00420D8E"/>
    <w:rsid w:val="00420E27"/>
    <w:rsid w:val="00420FC6"/>
    <w:rsid w:val="004210EB"/>
    <w:rsid w:val="0042158A"/>
    <w:rsid w:val="00421959"/>
    <w:rsid w:val="00421C4F"/>
    <w:rsid w:val="00423696"/>
    <w:rsid w:val="004237EE"/>
    <w:rsid w:val="00423D54"/>
    <w:rsid w:val="00423FC8"/>
    <w:rsid w:val="00424D5D"/>
    <w:rsid w:val="00424DA8"/>
    <w:rsid w:val="00424DF4"/>
    <w:rsid w:val="004250DB"/>
    <w:rsid w:val="00426660"/>
    <w:rsid w:val="00427C2A"/>
    <w:rsid w:val="00427F65"/>
    <w:rsid w:val="00430741"/>
    <w:rsid w:val="004324CF"/>
    <w:rsid w:val="0043283D"/>
    <w:rsid w:val="004334B7"/>
    <w:rsid w:val="004334D6"/>
    <w:rsid w:val="00433CD3"/>
    <w:rsid w:val="00434297"/>
    <w:rsid w:val="0043485E"/>
    <w:rsid w:val="004354AB"/>
    <w:rsid w:val="004357B6"/>
    <w:rsid w:val="00436E13"/>
    <w:rsid w:val="00437DE3"/>
    <w:rsid w:val="0044019B"/>
    <w:rsid w:val="00440624"/>
    <w:rsid w:val="004408F0"/>
    <w:rsid w:val="00440DE5"/>
    <w:rsid w:val="004410F0"/>
    <w:rsid w:val="004426A0"/>
    <w:rsid w:val="00443786"/>
    <w:rsid w:val="004438C5"/>
    <w:rsid w:val="00443BDC"/>
    <w:rsid w:val="0044438B"/>
    <w:rsid w:val="00444AEA"/>
    <w:rsid w:val="00444D09"/>
    <w:rsid w:val="00445A9B"/>
    <w:rsid w:val="0044607D"/>
    <w:rsid w:val="004460A8"/>
    <w:rsid w:val="0044627D"/>
    <w:rsid w:val="004462DF"/>
    <w:rsid w:val="004463BA"/>
    <w:rsid w:val="00446459"/>
    <w:rsid w:val="00446818"/>
    <w:rsid w:val="004523A0"/>
    <w:rsid w:val="00453262"/>
    <w:rsid w:val="00454EFC"/>
    <w:rsid w:val="004557B7"/>
    <w:rsid w:val="004558A4"/>
    <w:rsid w:val="004560E4"/>
    <w:rsid w:val="00456DB3"/>
    <w:rsid w:val="00456EAF"/>
    <w:rsid w:val="0045733F"/>
    <w:rsid w:val="00457703"/>
    <w:rsid w:val="00460C1D"/>
    <w:rsid w:val="00461108"/>
    <w:rsid w:val="004611B4"/>
    <w:rsid w:val="004615B1"/>
    <w:rsid w:val="0046199C"/>
    <w:rsid w:val="00462846"/>
    <w:rsid w:val="00462EBE"/>
    <w:rsid w:val="0046559E"/>
    <w:rsid w:val="0046632B"/>
    <w:rsid w:val="00466348"/>
    <w:rsid w:val="00466A38"/>
    <w:rsid w:val="00466A85"/>
    <w:rsid w:val="00466DAB"/>
    <w:rsid w:val="004678CA"/>
    <w:rsid w:val="00467CFF"/>
    <w:rsid w:val="00467D65"/>
    <w:rsid w:val="00470F0E"/>
    <w:rsid w:val="004714FB"/>
    <w:rsid w:val="0047152E"/>
    <w:rsid w:val="00472058"/>
    <w:rsid w:val="00473F7E"/>
    <w:rsid w:val="004742C3"/>
    <w:rsid w:val="004753EA"/>
    <w:rsid w:val="004760F4"/>
    <w:rsid w:val="00476A5C"/>
    <w:rsid w:val="004804B0"/>
    <w:rsid w:val="00480DA0"/>
    <w:rsid w:val="00480F90"/>
    <w:rsid w:val="00482E3D"/>
    <w:rsid w:val="00483173"/>
    <w:rsid w:val="00483808"/>
    <w:rsid w:val="00483957"/>
    <w:rsid w:val="00484A41"/>
    <w:rsid w:val="0048660F"/>
    <w:rsid w:val="0048671B"/>
    <w:rsid w:val="00486B01"/>
    <w:rsid w:val="00486BA4"/>
    <w:rsid w:val="00487D04"/>
    <w:rsid w:val="00490574"/>
    <w:rsid w:val="00490881"/>
    <w:rsid w:val="004909CD"/>
    <w:rsid w:val="00492B50"/>
    <w:rsid w:val="00493164"/>
    <w:rsid w:val="004936AF"/>
    <w:rsid w:val="0049389F"/>
    <w:rsid w:val="00493FC0"/>
    <w:rsid w:val="004954A8"/>
    <w:rsid w:val="004A113A"/>
    <w:rsid w:val="004A2C2E"/>
    <w:rsid w:val="004A3557"/>
    <w:rsid w:val="004A4BA0"/>
    <w:rsid w:val="004A54DB"/>
    <w:rsid w:val="004A588B"/>
    <w:rsid w:val="004A5D6E"/>
    <w:rsid w:val="004A61BD"/>
    <w:rsid w:val="004A6AE8"/>
    <w:rsid w:val="004A70A8"/>
    <w:rsid w:val="004B0465"/>
    <w:rsid w:val="004B08F3"/>
    <w:rsid w:val="004B1153"/>
    <w:rsid w:val="004B156C"/>
    <w:rsid w:val="004B22C2"/>
    <w:rsid w:val="004B2883"/>
    <w:rsid w:val="004B2913"/>
    <w:rsid w:val="004B2B89"/>
    <w:rsid w:val="004B35B1"/>
    <w:rsid w:val="004B3705"/>
    <w:rsid w:val="004B5674"/>
    <w:rsid w:val="004B5F61"/>
    <w:rsid w:val="004B65EC"/>
    <w:rsid w:val="004B660C"/>
    <w:rsid w:val="004B6B84"/>
    <w:rsid w:val="004B7D78"/>
    <w:rsid w:val="004C140A"/>
    <w:rsid w:val="004C152E"/>
    <w:rsid w:val="004C171D"/>
    <w:rsid w:val="004C1D4F"/>
    <w:rsid w:val="004C1E00"/>
    <w:rsid w:val="004C2BCF"/>
    <w:rsid w:val="004C2F4E"/>
    <w:rsid w:val="004C3140"/>
    <w:rsid w:val="004C3A4B"/>
    <w:rsid w:val="004C3E5C"/>
    <w:rsid w:val="004C56D9"/>
    <w:rsid w:val="004C5760"/>
    <w:rsid w:val="004C5769"/>
    <w:rsid w:val="004C5AB9"/>
    <w:rsid w:val="004C6346"/>
    <w:rsid w:val="004C70DE"/>
    <w:rsid w:val="004C79B4"/>
    <w:rsid w:val="004C7CA8"/>
    <w:rsid w:val="004D121F"/>
    <w:rsid w:val="004D1E7A"/>
    <w:rsid w:val="004D248D"/>
    <w:rsid w:val="004D2598"/>
    <w:rsid w:val="004D2D29"/>
    <w:rsid w:val="004D3829"/>
    <w:rsid w:val="004D40F2"/>
    <w:rsid w:val="004D41F0"/>
    <w:rsid w:val="004D4380"/>
    <w:rsid w:val="004D48E9"/>
    <w:rsid w:val="004D5180"/>
    <w:rsid w:val="004D6430"/>
    <w:rsid w:val="004D6439"/>
    <w:rsid w:val="004E01FD"/>
    <w:rsid w:val="004E03C3"/>
    <w:rsid w:val="004E050A"/>
    <w:rsid w:val="004E0B89"/>
    <w:rsid w:val="004E1127"/>
    <w:rsid w:val="004E203A"/>
    <w:rsid w:val="004E2489"/>
    <w:rsid w:val="004E2ED3"/>
    <w:rsid w:val="004E4DD0"/>
    <w:rsid w:val="004E510D"/>
    <w:rsid w:val="004E73B1"/>
    <w:rsid w:val="004F062B"/>
    <w:rsid w:val="004F11A9"/>
    <w:rsid w:val="004F145E"/>
    <w:rsid w:val="004F2F45"/>
    <w:rsid w:val="004F33E3"/>
    <w:rsid w:val="004F4426"/>
    <w:rsid w:val="004F4735"/>
    <w:rsid w:val="004F51E7"/>
    <w:rsid w:val="004F52AF"/>
    <w:rsid w:val="004F572C"/>
    <w:rsid w:val="004F58FE"/>
    <w:rsid w:val="004F7846"/>
    <w:rsid w:val="005009E0"/>
    <w:rsid w:val="00500D3D"/>
    <w:rsid w:val="00501082"/>
    <w:rsid w:val="00501E6C"/>
    <w:rsid w:val="0050277F"/>
    <w:rsid w:val="005035B0"/>
    <w:rsid w:val="00503B5D"/>
    <w:rsid w:val="00503C15"/>
    <w:rsid w:val="005043C9"/>
    <w:rsid w:val="00504AFE"/>
    <w:rsid w:val="00504C00"/>
    <w:rsid w:val="00505B35"/>
    <w:rsid w:val="00505F2F"/>
    <w:rsid w:val="00505FF0"/>
    <w:rsid w:val="00506518"/>
    <w:rsid w:val="00506767"/>
    <w:rsid w:val="005067DE"/>
    <w:rsid w:val="00506FD2"/>
    <w:rsid w:val="0050719E"/>
    <w:rsid w:val="005106E0"/>
    <w:rsid w:val="00510780"/>
    <w:rsid w:val="0051164C"/>
    <w:rsid w:val="00511785"/>
    <w:rsid w:val="005117B9"/>
    <w:rsid w:val="0051321B"/>
    <w:rsid w:val="00513502"/>
    <w:rsid w:val="0051354A"/>
    <w:rsid w:val="00513768"/>
    <w:rsid w:val="00513802"/>
    <w:rsid w:val="00513B97"/>
    <w:rsid w:val="0051459E"/>
    <w:rsid w:val="0051565E"/>
    <w:rsid w:val="00516440"/>
    <w:rsid w:val="005166DB"/>
    <w:rsid w:val="00517319"/>
    <w:rsid w:val="00517576"/>
    <w:rsid w:val="0052002E"/>
    <w:rsid w:val="00520423"/>
    <w:rsid w:val="0052288F"/>
    <w:rsid w:val="00523BAB"/>
    <w:rsid w:val="0052490F"/>
    <w:rsid w:val="005249B1"/>
    <w:rsid w:val="00524DB3"/>
    <w:rsid w:val="005258D1"/>
    <w:rsid w:val="00526840"/>
    <w:rsid w:val="00527415"/>
    <w:rsid w:val="005277E2"/>
    <w:rsid w:val="00527A42"/>
    <w:rsid w:val="00527D11"/>
    <w:rsid w:val="00527FE5"/>
    <w:rsid w:val="00530763"/>
    <w:rsid w:val="00531321"/>
    <w:rsid w:val="0053149A"/>
    <w:rsid w:val="0053174F"/>
    <w:rsid w:val="00531A7A"/>
    <w:rsid w:val="00532A10"/>
    <w:rsid w:val="00532C94"/>
    <w:rsid w:val="00534E52"/>
    <w:rsid w:val="0053504C"/>
    <w:rsid w:val="005365AE"/>
    <w:rsid w:val="00537394"/>
    <w:rsid w:val="00537A4C"/>
    <w:rsid w:val="0054018E"/>
    <w:rsid w:val="0054048F"/>
    <w:rsid w:val="00540AB5"/>
    <w:rsid w:val="00542AF6"/>
    <w:rsid w:val="00544EB5"/>
    <w:rsid w:val="00544F8B"/>
    <w:rsid w:val="00545D3F"/>
    <w:rsid w:val="00546D97"/>
    <w:rsid w:val="00547020"/>
    <w:rsid w:val="00547411"/>
    <w:rsid w:val="0054749C"/>
    <w:rsid w:val="00547E76"/>
    <w:rsid w:val="00547FFC"/>
    <w:rsid w:val="0055079F"/>
    <w:rsid w:val="00550AC9"/>
    <w:rsid w:val="00550C54"/>
    <w:rsid w:val="0055141C"/>
    <w:rsid w:val="0055155B"/>
    <w:rsid w:val="00551B85"/>
    <w:rsid w:val="0055201E"/>
    <w:rsid w:val="00553541"/>
    <w:rsid w:val="00553A83"/>
    <w:rsid w:val="00553D94"/>
    <w:rsid w:val="0055479F"/>
    <w:rsid w:val="0055480C"/>
    <w:rsid w:val="00554AAC"/>
    <w:rsid w:val="00554B4F"/>
    <w:rsid w:val="00554E02"/>
    <w:rsid w:val="005558C1"/>
    <w:rsid w:val="005560A1"/>
    <w:rsid w:val="005577E5"/>
    <w:rsid w:val="00557AD9"/>
    <w:rsid w:val="00557BBC"/>
    <w:rsid w:val="00560791"/>
    <w:rsid w:val="00560F86"/>
    <w:rsid w:val="0056128C"/>
    <w:rsid w:val="005617E1"/>
    <w:rsid w:val="00561E49"/>
    <w:rsid w:val="00563E05"/>
    <w:rsid w:val="00564243"/>
    <w:rsid w:val="00564B6D"/>
    <w:rsid w:val="00565F14"/>
    <w:rsid w:val="00565FCC"/>
    <w:rsid w:val="00566552"/>
    <w:rsid w:val="00566938"/>
    <w:rsid w:val="005671F2"/>
    <w:rsid w:val="00567472"/>
    <w:rsid w:val="00567704"/>
    <w:rsid w:val="005707F5"/>
    <w:rsid w:val="0057080C"/>
    <w:rsid w:val="00570B71"/>
    <w:rsid w:val="00571098"/>
    <w:rsid w:val="005715BC"/>
    <w:rsid w:val="00573BF2"/>
    <w:rsid w:val="00575F4C"/>
    <w:rsid w:val="00575FE9"/>
    <w:rsid w:val="005763AA"/>
    <w:rsid w:val="005766B2"/>
    <w:rsid w:val="0058040A"/>
    <w:rsid w:val="00582F9D"/>
    <w:rsid w:val="00583EBE"/>
    <w:rsid w:val="0058406E"/>
    <w:rsid w:val="00584361"/>
    <w:rsid w:val="0058461F"/>
    <w:rsid w:val="00584EB4"/>
    <w:rsid w:val="00585865"/>
    <w:rsid w:val="005860B6"/>
    <w:rsid w:val="0058660A"/>
    <w:rsid w:val="00586A17"/>
    <w:rsid w:val="00586FA2"/>
    <w:rsid w:val="00587380"/>
    <w:rsid w:val="005873B5"/>
    <w:rsid w:val="005875EF"/>
    <w:rsid w:val="00587E84"/>
    <w:rsid w:val="00590548"/>
    <w:rsid w:val="00590567"/>
    <w:rsid w:val="00590BBE"/>
    <w:rsid w:val="005910A6"/>
    <w:rsid w:val="005920E9"/>
    <w:rsid w:val="00592806"/>
    <w:rsid w:val="0059411A"/>
    <w:rsid w:val="0059459B"/>
    <w:rsid w:val="0059465A"/>
    <w:rsid w:val="00594F06"/>
    <w:rsid w:val="00595881"/>
    <w:rsid w:val="00595AAE"/>
    <w:rsid w:val="00595B1C"/>
    <w:rsid w:val="00596653"/>
    <w:rsid w:val="00597D71"/>
    <w:rsid w:val="005A03C1"/>
    <w:rsid w:val="005A054D"/>
    <w:rsid w:val="005A0F2A"/>
    <w:rsid w:val="005A16F6"/>
    <w:rsid w:val="005A18A2"/>
    <w:rsid w:val="005A204F"/>
    <w:rsid w:val="005A3078"/>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789"/>
    <w:rsid w:val="005B7051"/>
    <w:rsid w:val="005C0587"/>
    <w:rsid w:val="005C0CA4"/>
    <w:rsid w:val="005C15C7"/>
    <w:rsid w:val="005C17DB"/>
    <w:rsid w:val="005C1915"/>
    <w:rsid w:val="005C2A0C"/>
    <w:rsid w:val="005C3183"/>
    <w:rsid w:val="005C3353"/>
    <w:rsid w:val="005C3AC9"/>
    <w:rsid w:val="005C45D0"/>
    <w:rsid w:val="005C4800"/>
    <w:rsid w:val="005C54CE"/>
    <w:rsid w:val="005C5E90"/>
    <w:rsid w:val="005C5FCC"/>
    <w:rsid w:val="005C6343"/>
    <w:rsid w:val="005C7664"/>
    <w:rsid w:val="005D00BB"/>
    <w:rsid w:val="005D0605"/>
    <w:rsid w:val="005D0770"/>
    <w:rsid w:val="005D1BF9"/>
    <w:rsid w:val="005D2533"/>
    <w:rsid w:val="005D2E68"/>
    <w:rsid w:val="005D2F79"/>
    <w:rsid w:val="005D3B99"/>
    <w:rsid w:val="005D5137"/>
    <w:rsid w:val="005D5CC6"/>
    <w:rsid w:val="005D61A5"/>
    <w:rsid w:val="005D6559"/>
    <w:rsid w:val="005D67A2"/>
    <w:rsid w:val="005D7B85"/>
    <w:rsid w:val="005D7CAD"/>
    <w:rsid w:val="005D7ECE"/>
    <w:rsid w:val="005E00D4"/>
    <w:rsid w:val="005E0C13"/>
    <w:rsid w:val="005E1664"/>
    <w:rsid w:val="005E1AC4"/>
    <w:rsid w:val="005E1CFA"/>
    <w:rsid w:val="005E3BCB"/>
    <w:rsid w:val="005E4625"/>
    <w:rsid w:val="005E5A80"/>
    <w:rsid w:val="005E5EB0"/>
    <w:rsid w:val="005E5FBD"/>
    <w:rsid w:val="005E7570"/>
    <w:rsid w:val="005E7756"/>
    <w:rsid w:val="005F001C"/>
    <w:rsid w:val="005F08EB"/>
    <w:rsid w:val="005F113C"/>
    <w:rsid w:val="005F114C"/>
    <w:rsid w:val="005F2672"/>
    <w:rsid w:val="005F3205"/>
    <w:rsid w:val="005F3FDE"/>
    <w:rsid w:val="005F4CB4"/>
    <w:rsid w:val="005F567C"/>
    <w:rsid w:val="005F5DE4"/>
    <w:rsid w:val="005F6545"/>
    <w:rsid w:val="005F68ED"/>
    <w:rsid w:val="005F7421"/>
    <w:rsid w:val="006012C3"/>
    <w:rsid w:val="00601885"/>
    <w:rsid w:val="006018C5"/>
    <w:rsid w:val="006022B4"/>
    <w:rsid w:val="006025E1"/>
    <w:rsid w:val="00602717"/>
    <w:rsid w:val="00604146"/>
    <w:rsid w:val="0060508E"/>
    <w:rsid w:val="00605799"/>
    <w:rsid w:val="006057CC"/>
    <w:rsid w:val="0060639D"/>
    <w:rsid w:val="00606D3B"/>
    <w:rsid w:val="00606D65"/>
    <w:rsid w:val="00606D7F"/>
    <w:rsid w:val="0060727A"/>
    <w:rsid w:val="00607E49"/>
    <w:rsid w:val="00613ACE"/>
    <w:rsid w:val="00613DA0"/>
    <w:rsid w:val="00613E3C"/>
    <w:rsid w:val="00614B1F"/>
    <w:rsid w:val="00614ED1"/>
    <w:rsid w:val="00614FF7"/>
    <w:rsid w:val="00615A66"/>
    <w:rsid w:val="00615E76"/>
    <w:rsid w:val="0061698D"/>
    <w:rsid w:val="00616F07"/>
    <w:rsid w:val="0061707D"/>
    <w:rsid w:val="006178EF"/>
    <w:rsid w:val="00617E18"/>
    <w:rsid w:val="006205B1"/>
    <w:rsid w:val="00620F62"/>
    <w:rsid w:val="00622AD8"/>
    <w:rsid w:val="00622B6E"/>
    <w:rsid w:val="0062474C"/>
    <w:rsid w:val="006248CF"/>
    <w:rsid w:val="006251E8"/>
    <w:rsid w:val="00625AC3"/>
    <w:rsid w:val="00626608"/>
    <w:rsid w:val="00626BF9"/>
    <w:rsid w:val="006271AE"/>
    <w:rsid w:val="00627243"/>
    <w:rsid w:val="00627838"/>
    <w:rsid w:val="00627FF3"/>
    <w:rsid w:val="00630095"/>
    <w:rsid w:val="0063029E"/>
    <w:rsid w:val="0063081F"/>
    <w:rsid w:val="00631C28"/>
    <w:rsid w:val="00631ECE"/>
    <w:rsid w:val="00632218"/>
    <w:rsid w:val="0063342A"/>
    <w:rsid w:val="0063451F"/>
    <w:rsid w:val="00636D6D"/>
    <w:rsid w:val="00636EFC"/>
    <w:rsid w:val="00637E4A"/>
    <w:rsid w:val="0064053B"/>
    <w:rsid w:val="00640F2D"/>
    <w:rsid w:val="00641068"/>
    <w:rsid w:val="0064280D"/>
    <w:rsid w:val="00643D58"/>
    <w:rsid w:val="00644077"/>
    <w:rsid w:val="006445A3"/>
    <w:rsid w:val="00644DC7"/>
    <w:rsid w:val="006452E4"/>
    <w:rsid w:val="00647644"/>
    <w:rsid w:val="006479D8"/>
    <w:rsid w:val="00647A2B"/>
    <w:rsid w:val="00650EE3"/>
    <w:rsid w:val="00651054"/>
    <w:rsid w:val="0065191A"/>
    <w:rsid w:val="00653965"/>
    <w:rsid w:val="006539BC"/>
    <w:rsid w:val="00654591"/>
    <w:rsid w:val="00654C54"/>
    <w:rsid w:val="006554EE"/>
    <w:rsid w:val="00657509"/>
    <w:rsid w:val="006577D6"/>
    <w:rsid w:val="00657E6A"/>
    <w:rsid w:val="00660DDF"/>
    <w:rsid w:val="00661715"/>
    <w:rsid w:val="00661AA9"/>
    <w:rsid w:val="006621D3"/>
    <w:rsid w:val="0066238E"/>
    <w:rsid w:val="00662B79"/>
    <w:rsid w:val="0066461C"/>
    <w:rsid w:val="00665324"/>
    <w:rsid w:val="006659A6"/>
    <w:rsid w:val="00665F8B"/>
    <w:rsid w:val="0066651F"/>
    <w:rsid w:val="00666D00"/>
    <w:rsid w:val="00666DCF"/>
    <w:rsid w:val="0066754E"/>
    <w:rsid w:val="006700A9"/>
    <w:rsid w:val="00670C57"/>
    <w:rsid w:val="0067180B"/>
    <w:rsid w:val="00671AE3"/>
    <w:rsid w:val="00672383"/>
    <w:rsid w:val="00672AD0"/>
    <w:rsid w:val="006736F4"/>
    <w:rsid w:val="0067514E"/>
    <w:rsid w:val="006751D1"/>
    <w:rsid w:val="00676162"/>
    <w:rsid w:val="00677DC1"/>
    <w:rsid w:val="006800C7"/>
    <w:rsid w:val="006804D3"/>
    <w:rsid w:val="00681CCC"/>
    <w:rsid w:val="006824B9"/>
    <w:rsid w:val="006824FB"/>
    <w:rsid w:val="00682698"/>
    <w:rsid w:val="0068396B"/>
    <w:rsid w:val="00683D6E"/>
    <w:rsid w:val="00684767"/>
    <w:rsid w:val="006847CE"/>
    <w:rsid w:val="00684F9A"/>
    <w:rsid w:val="00685448"/>
    <w:rsid w:val="00686943"/>
    <w:rsid w:val="00686AC1"/>
    <w:rsid w:val="006878B3"/>
    <w:rsid w:val="00687E0A"/>
    <w:rsid w:val="006907D7"/>
    <w:rsid w:val="00691939"/>
    <w:rsid w:val="006931F3"/>
    <w:rsid w:val="006935E9"/>
    <w:rsid w:val="00693F77"/>
    <w:rsid w:val="006946C9"/>
    <w:rsid w:val="00694E66"/>
    <w:rsid w:val="00694FAA"/>
    <w:rsid w:val="006956DB"/>
    <w:rsid w:val="00695BED"/>
    <w:rsid w:val="00695D63"/>
    <w:rsid w:val="00696073"/>
    <w:rsid w:val="0069716B"/>
    <w:rsid w:val="00697613"/>
    <w:rsid w:val="00697E89"/>
    <w:rsid w:val="006A0014"/>
    <w:rsid w:val="006A020C"/>
    <w:rsid w:val="006A074C"/>
    <w:rsid w:val="006A089E"/>
    <w:rsid w:val="006A2F9E"/>
    <w:rsid w:val="006A36D3"/>
    <w:rsid w:val="006A450D"/>
    <w:rsid w:val="006A6A6D"/>
    <w:rsid w:val="006A7469"/>
    <w:rsid w:val="006A7C64"/>
    <w:rsid w:val="006B0D58"/>
    <w:rsid w:val="006B0D71"/>
    <w:rsid w:val="006B1305"/>
    <w:rsid w:val="006B188A"/>
    <w:rsid w:val="006B1AE5"/>
    <w:rsid w:val="006B2311"/>
    <w:rsid w:val="006B3410"/>
    <w:rsid w:val="006B402C"/>
    <w:rsid w:val="006B6C1A"/>
    <w:rsid w:val="006B723D"/>
    <w:rsid w:val="006B7BE9"/>
    <w:rsid w:val="006C03F2"/>
    <w:rsid w:val="006C1FE4"/>
    <w:rsid w:val="006C20BC"/>
    <w:rsid w:val="006C3854"/>
    <w:rsid w:val="006C3ED0"/>
    <w:rsid w:val="006C3F2C"/>
    <w:rsid w:val="006C4457"/>
    <w:rsid w:val="006C4871"/>
    <w:rsid w:val="006C5A67"/>
    <w:rsid w:val="006C5B07"/>
    <w:rsid w:val="006C5EE9"/>
    <w:rsid w:val="006C74BB"/>
    <w:rsid w:val="006C7843"/>
    <w:rsid w:val="006D0410"/>
    <w:rsid w:val="006D08CD"/>
    <w:rsid w:val="006D0B4D"/>
    <w:rsid w:val="006D1CCE"/>
    <w:rsid w:val="006D1D9A"/>
    <w:rsid w:val="006D4422"/>
    <w:rsid w:val="006D4FAE"/>
    <w:rsid w:val="006D643F"/>
    <w:rsid w:val="006D6479"/>
    <w:rsid w:val="006D65D1"/>
    <w:rsid w:val="006D66DB"/>
    <w:rsid w:val="006D6825"/>
    <w:rsid w:val="006D75B7"/>
    <w:rsid w:val="006D7E7F"/>
    <w:rsid w:val="006E04E9"/>
    <w:rsid w:val="006E19AF"/>
    <w:rsid w:val="006E2D76"/>
    <w:rsid w:val="006E2F37"/>
    <w:rsid w:val="006E68AB"/>
    <w:rsid w:val="006E73C9"/>
    <w:rsid w:val="006E7832"/>
    <w:rsid w:val="006F07ED"/>
    <w:rsid w:val="006F1052"/>
    <w:rsid w:val="006F17E4"/>
    <w:rsid w:val="006F2A4B"/>
    <w:rsid w:val="006F2C10"/>
    <w:rsid w:val="006F2CCB"/>
    <w:rsid w:val="006F2F6B"/>
    <w:rsid w:val="006F314C"/>
    <w:rsid w:val="006F3612"/>
    <w:rsid w:val="006F3BC4"/>
    <w:rsid w:val="006F42CE"/>
    <w:rsid w:val="006F6418"/>
    <w:rsid w:val="006F73D5"/>
    <w:rsid w:val="006F7A18"/>
    <w:rsid w:val="00700714"/>
    <w:rsid w:val="00700F40"/>
    <w:rsid w:val="0070187C"/>
    <w:rsid w:val="00701AF7"/>
    <w:rsid w:val="00701F6B"/>
    <w:rsid w:val="007023DB"/>
    <w:rsid w:val="00702DE0"/>
    <w:rsid w:val="0070460C"/>
    <w:rsid w:val="007051EA"/>
    <w:rsid w:val="007056D8"/>
    <w:rsid w:val="00705CA7"/>
    <w:rsid w:val="00705CF9"/>
    <w:rsid w:val="00705F8F"/>
    <w:rsid w:val="007069C7"/>
    <w:rsid w:val="00707108"/>
    <w:rsid w:val="00707284"/>
    <w:rsid w:val="007119B8"/>
    <w:rsid w:val="00711C97"/>
    <w:rsid w:val="00711D8B"/>
    <w:rsid w:val="00712D7E"/>
    <w:rsid w:val="00713225"/>
    <w:rsid w:val="00714156"/>
    <w:rsid w:val="007152F8"/>
    <w:rsid w:val="00715783"/>
    <w:rsid w:val="00716018"/>
    <w:rsid w:val="0071631D"/>
    <w:rsid w:val="00716800"/>
    <w:rsid w:val="00716865"/>
    <w:rsid w:val="00717211"/>
    <w:rsid w:val="007203DC"/>
    <w:rsid w:val="00720A4A"/>
    <w:rsid w:val="0072150C"/>
    <w:rsid w:val="00721B90"/>
    <w:rsid w:val="007220F3"/>
    <w:rsid w:val="00722B3B"/>
    <w:rsid w:val="00722D44"/>
    <w:rsid w:val="00724030"/>
    <w:rsid w:val="0072436B"/>
    <w:rsid w:val="0072482A"/>
    <w:rsid w:val="00724B47"/>
    <w:rsid w:val="00724E2C"/>
    <w:rsid w:val="007251F2"/>
    <w:rsid w:val="00725C4F"/>
    <w:rsid w:val="00725C97"/>
    <w:rsid w:val="00726592"/>
    <w:rsid w:val="007266DD"/>
    <w:rsid w:val="0072707E"/>
    <w:rsid w:val="00727B70"/>
    <w:rsid w:val="00727D2E"/>
    <w:rsid w:val="00727E3E"/>
    <w:rsid w:val="00730C4A"/>
    <w:rsid w:val="00730FEF"/>
    <w:rsid w:val="00731455"/>
    <w:rsid w:val="00731B55"/>
    <w:rsid w:val="00732195"/>
    <w:rsid w:val="00732541"/>
    <w:rsid w:val="0073285F"/>
    <w:rsid w:val="007346AC"/>
    <w:rsid w:val="007348C0"/>
    <w:rsid w:val="007356D2"/>
    <w:rsid w:val="00735E30"/>
    <w:rsid w:val="00736C00"/>
    <w:rsid w:val="00737B6A"/>
    <w:rsid w:val="00737E21"/>
    <w:rsid w:val="0074074A"/>
    <w:rsid w:val="0074107D"/>
    <w:rsid w:val="00741F4F"/>
    <w:rsid w:val="0074212A"/>
    <w:rsid w:val="0074219E"/>
    <w:rsid w:val="0074243D"/>
    <w:rsid w:val="007426C2"/>
    <w:rsid w:val="00742FA9"/>
    <w:rsid w:val="0074386E"/>
    <w:rsid w:val="00743D96"/>
    <w:rsid w:val="007442F3"/>
    <w:rsid w:val="00744709"/>
    <w:rsid w:val="00744F32"/>
    <w:rsid w:val="007450C0"/>
    <w:rsid w:val="007453DB"/>
    <w:rsid w:val="00746188"/>
    <w:rsid w:val="00746DBB"/>
    <w:rsid w:val="00747ED5"/>
    <w:rsid w:val="00747F9D"/>
    <w:rsid w:val="0075035F"/>
    <w:rsid w:val="007507E5"/>
    <w:rsid w:val="007510E1"/>
    <w:rsid w:val="00751DD7"/>
    <w:rsid w:val="00752022"/>
    <w:rsid w:val="00753843"/>
    <w:rsid w:val="00753CA8"/>
    <w:rsid w:val="00754D2B"/>
    <w:rsid w:val="0075505B"/>
    <w:rsid w:val="007553D2"/>
    <w:rsid w:val="0075734B"/>
    <w:rsid w:val="00757AC8"/>
    <w:rsid w:val="00757B4E"/>
    <w:rsid w:val="00760404"/>
    <w:rsid w:val="00761D4B"/>
    <w:rsid w:val="007622C3"/>
    <w:rsid w:val="0076334A"/>
    <w:rsid w:val="00763D87"/>
    <w:rsid w:val="00764965"/>
    <w:rsid w:val="00764F22"/>
    <w:rsid w:val="007662F4"/>
    <w:rsid w:val="007664B8"/>
    <w:rsid w:val="007665D1"/>
    <w:rsid w:val="00766754"/>
    <w:rsid w:val="007679D5"/>
    <w:rsid w:val="00767C5E"/>
    <w:rsid w:val="00767CC0"/>
    <w:rsid w:val="00770DB3"/>
    <w:rsid w:val="00771051"/>
    <w:rsid w:val="007716A1"/>
    <w:rsid w:val="00771946"/>
    <w:rsid w:val="00772188"/>
    <w:rsid w:val="00772F08"/>
    <w:rsid w:val="00773694"/>
    <w:rsid w:val="00773871"/>
    <w:rsid w:val="00773AF7"/>
    <w:rsid w:val="00773F9C"/>
    <w:rsid w:val="0077490B"/>
    <w:rsid w:val="00774A89"/>
    <w:rsid w:val="00774E19"/>
    <w:rsid w:val="00775FE8"/>
    <w:rsid w:val="0077624C"/>
    <w:rsid w:val="00776AEE"/>
    <w:rsid w:val="00776D7D"/>
    <w:rsid w:val="00777106"/>
    <w:rsid w:val="00777E17"/>
    <w:rsid w:val="00777E57"/>
    <w:rsid w:val="007800B7"/>
    <w:rsid w:val="00780C4A"/>
    <w:rsid w:val="0078123F"/>
    <w:rsid w:val="007814C8"/>
    <w:rsid w:val="007825A5"/>
    <w:rsid w:val="007829F1"/>
    <w:rsid w:val="00783E15"/>
    <w:rsid w:val="0078440B"/>
    <w:rsid w:val="007857CF"/>
    <w:rsid w:val="00786C48"/>
    <w:rsid w:val="00787427"/>
    <w:rsid w:val="00787436"/>
    <w:rsid w:val="00787A12"/>
    <w:rsid w:val="0079024D"/>
    <w:rsid w:val="00792041"/>
    <w:rsid w:val="00792CB3"/>
    <w:rsid w:val="00792D7E"/>
    <w:rsid w:val="00793883"/>
    <w:rsid w:val="007956A3"/>
    <w:rsid w:val="007970F1"/>
    <w:rsid w:val="00797356"/>
    <w:rsid w:val="0079746A"/>
    <w:rsid w:val="007A1986"/>
    <w:rsid w:val="007A19EB"/>
    <w:rsid w:val="007A2541"/>
    <w:rsid w:val="007A29CE"/>
    <w:rsid w:val="007A34D9"/>
    <w:rsid w:val="007A4BAB"/>
    <w:rsid w:val="007A4C57"/>
    <w:rsid w:val="007A4D74"/>
    <w:rsid w:val="007A51A0"/>
    <w:rsid w:val="007A5331"/>
    <w:rsid w:val="007A5AFA"/>
    <w:rsid w:val="007B0AAA"/>
    <w:rsid w:val="007B0B43"/>
    <w:rsid w:val="007B0BC8"/>
    <w:rsid w:val="007B12F4"/>
    <w:rsid w:val="007B1445"/>
    <w:rsid w:val="007B2081"/>
    <w:rsid w:val="007B265F"/>
    <w:rsid w:val="007B51FA"/>
    <w:rsid w:val="007B61A6"/>
    <w:rsid w:val="007B7545"/>
    <w:rsid w:val="007B762B"/>
    <w:rsid w:val="007B7C78"/>
    <w:rsid w:val="007C042D"/>
    <w:rsid w:val="007C075F"/>
    <w:rsid w:val="007C08D0"/>
    <w:rsid w:val="007C33CA"/>
    <w:rsid w:val="007C35A4"/>
    <w:rsid w:val="007C3772"/>
    <w:rsid w:val="007C3FD1"/>
    <w:rsid w:val="007C4605"/>
    <w:rsid w:val="007C4F61"/>
    <w:rsid w:val="007C4FE5"/>
    <w:rsid w:val="007C5345"/>
    <w:rsid w:val="007C5A57"/>
    <w:rsid w:val="007C5A6E"/>
    <w:rsid w:val="007C693F"/>
    <w:rsid w:val="007C6947"/>
    <w:rsid w:val="007C7378"/>
    <w:rsid w:val="007C7DDA"/>
    <w:rsid w:val="007D0E44"/>
    <w:rsid w:val="007D1026"/>
    <w:rsid w:val="007D12D2"/>
    <w:rsid w:val="007D161E"/>
    <w:rsid w:val="007D204C"/>
    <w:rsid w:val="007D24DF"/>
    <w:rsid w:val="007D2DAD"/>
    <w:rsid w:val="007D3911"/>
    <w:rsid w:val="007D5E28"/>
    <w:rsid w:val="007D646B"/>
    <w:rsid w:val="007D7E1A"/>
    <w:rsid w:val="007E032C"/>
    <w:rsid w:val="007E0802"/>
    <w:rsid w:val="007E088A"/>
    <w:rsid w:val="007E1578"/>
    <w:rsid w:val="007E1F72"/>
    <w:rsid w:val="007E23FE"/>
    <w:rsid w:val="007E2776"/>
    <w:rsid w:val="007E5021"/>
    <w:rsid w:val="007E50A7"/>
    <w:rsid w:val="007E557D"/>
    <w:rsid w:val="007E6816"/>
    <w:rsid w:val="007E7131"/>
    <w:rsid w:val="007E7AF9"/>
    <w:rsid w:val="007F0D0B"/>
    <w:rsid w:val="007F1508"/>
    <w:rsid w:val="007F2132"/>
    <w:rsid w:val="007F2F1D"/>
    <w:rsid w:val="007F30B2"/>
    <w:rsid w:val="007F37E6"/>
    <w:rsid w:val="007F38B7"/>
    <w:rsid w:val="007F4145"/>
    <w:rsid w:val="007F557D"/>
    <w:rsid w:val="007F5B39"/>
    <w:rsid w:val="007F7E6D"/>
    <w:rsid w:val="00800239"/>
    <w:rsid w:val="00801894"/>
    <w:rsid w:val="00801A2B"/>
    <w:rsid w:val="008023EF"/>
    <w:rsid w:val="0080258D"/>
    <w:rsid w:val="00802703"/>
    <w:rsid w:val="008037F9"/>
    <w:rsid w:val="00803A34"/>
    <w:rsid w:val="00805077"/>
    <w:rsid w:val="00805709"/>
    <w:rsid w:val="00805F00"/>
    <w:rsid w:val="00806A60"/>
    <w:rsid w:val="00807498"/>
    <w:rsid w:val="00810A8C"/>
    <w:rsid w:val="00810CF8"/>
    <w:rsid w:val="00810D4C"/>
    <w:rsid w:val="008114C3"/>
    <w:rsid w:val="00811DA0"/>
    <w:rsid w:val="00812140"/>
    <w:rsid w:val="00812C34"/>
    <w:rsid w:val="0081442D"/>
    <w:rsid w:val="00814B30"/>
    <w:rsid w:val="0081629E"/>
    <w:rsid w:val="008164CC"/>
    <w:rsid w:val="00820210"/>
    <w:rsid w:val="0082033C"/>
    <w:rsid w:val="00820876"/>
    <w:rsid w:val="00821FCE"/>
    <w:rsid w:val="00822265"/>
    <w:rsid w:val="00822590"/>
    <w:rsid w:val="00823590"/>
    <w:rsid w:val="008235A8"/>
    <w:rsid w:val="008263C3"/>
    <w:rsid w:val="008269B0"/>
    <w:rsid w:val="00826D6D"/>
    <w:rsid w:val="00826F42"/>
    <w:rsid w:val="00827850"/>
    <w:rsid w:val="00827EFF"/>
    <w:rsid w:val="008315FA"/>
    <w:rsid w:val="00832018"/>
    <w:rsid w:val="0083214E"/>
    <w:rsid w:val="00832B5C"/>
    <w:rsid w:val="00833F0A"/>
    <w:rsid w:val="008344F8"/>
    <w:rsid w:val="008352C8"/>
    <w:rsid w:val="00835F14"/>
    <w:rsid w:val="00836091"/>
    <w:rsid w:val="00836CD2"/>
    <w:rsid w:val="008375DA"/>
    <w:rsid w:val="00837ADB"/>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799D"/>
    <w:rsid w:val="00847A34"/>
    <w:rsid w:val="00847A36"/>
    <w:rsid w:val="00847CF3"/>
    <w:rsid w:val="008506FA"/>
    <w:rsid w:val="00850A97"/>
    <w:rsid w:val="00850B0F"/>
    <w:rsid w:val="00851BC4"/>
    <w:rsid w:val="00851CFE"/>
    <w:rsid w:val="00852DFF"/>
    <w:rsid w:val="00852F71"/>
    <w:rsid w:val="00854386"/>
    <w:rsid w:val="00857DC7"/>
    <w:rsid w:val="00857E9A"/>
    <w:rsid w:val="008603F3"/>
    <w:rsid w:val="00862701"/>
    <w:rsid w:val="00862B8A"/>
    <w:rsid w:val="0086344E"/>
    <w:rsid w:val="0086352E"/>
    <w:rsid w:val="00864575"/>
    <w:rsid w:val="00865B98"/>
    <w:rsid w:val="00865BF8"/>
    <w:rsid w:val="0086607E"/>
    <w:rsid w:val="008677DE"/>
    <w:rsid w:val="00867957"/>
    <w:rsid w:val="00867D73"/>
    <w:rsid w:val="00871911"/>
    <w:rsid w:val="00871C78"/>
    <w:rsid w:val="00871F9C"/>
    <w:rsid w:val="00872A00"/>
    <w:rsid w:val="008730F8"/>
    <w:rsid w:val="00873244"/>
    <w:rsid w:val="008738FD"/>
    <w:rsid w:val="00873A01"/>
    <w:rsid w:val="00874B0B"/>
    <w:rsid w:val="00875EB3"/>
    <w:rsid w:val="00876151"/>
    <w:rsid w:val="008763AD"/>
    <w:rsid w:val="008765C4"/>
    <w:rsid w:val="008778CD"/>
    <w:rsid w:val="0088086C"/>
    <w:rsid w:val="00880B2F"/>
    <w:rsid w:val="008815C9"/>
    <w:rsid w:val="008816C0"/>
    <w:rsid w:val="00882A6E"/>
    <w:rsid w:val="00882F5D"/>
    <w:rsid w:val="0088317C"/>
    <w:rsid w:val="00883CDC"/>
    <w:rsid w:val="008859D2"/>
    <w:rsid w:val="00885AE3"/>
    <w:rsid w:val="00886828"/>
    <w:rsid w:val="00887CE3"/>
    <w:rsid w:val="0089179A"/>
    <w:rsid w:val="00891B2C"/>
    <w:rsid w:val="00891B4E"/>
    <w:rsid w:val="00891E82"/>
    <w:rsid w:val="00892850"/>
    <w:rsid w:val="00894148"/>
    <w:rsid w:val="0089414D"/>
    <w:rsid w:val="00895171"/>
    <w:rsid w:val="0089521C"/>
    <w:rsid w:val="008960E0"/>
    <w:rsid w:val="00896299"/>
    <w:rsid w:val="00896D2D"/>
    <w:rsid w:val="008A0DA9"/>
    <w:rsid w:val="008A0E2B"/>
    <w:rsid w:val="008A1508"/>
    <w:rsid w:val="008A2090"/>
    <w:rsid w:val="008A2A23"/>
    <w:rsid w:val="008A2E9F"/>
    <w:rsid w:val="008A36ED"/>
    <w:rsid w:val="008A3ED5"/>
    <w:rsid w:val="008A459F"/>
    <w:rsid w:val="008A59D9"/>
    <w:rsid w:val="008A5EBE"/>
    <w:rsid w:val="008A616C"/>
    <w:rsid w:val="008A643E"/>
    <w:rsid w:val="008B0F9A"/>
    <w:rsid w:val="008B1005"/>
    <w:rsid w:val="008B12FC"/>
    <w:rsid w:val="008B1FD9"/>
    <w:rsid w:val="008B287E"/>
    <w:rsid w:val="008B3DDB"/>
    <w:rsid w:val="008B44BA"/>
    <w:rsid w:val="008B552F"/>
    <w:rsid w:val="008B595A"/>
    <w:rsid w:val="008B5D4B"/>
    <w:rsid w:val="008B60F7"/>
    <w:rsid w:val="008B7715"/>
    <w:rsid w:val="008C1D08"/>
    <w:rsid w:val="008C2145"/>
    <w:rsid w:val="008C26A1"/>
    <w:rsid w:val="008C2B41"/>
    <w:rsid w:val="008C2DDD"/>
    <w:rsid w:val="008C30B6"/>
    <w:rsid w:val="008C42B5"/>
    <w:rsid w:val="008C5183"/>
    <w:rsid w:val="008C59C2"/>
    <w:rsid w:val="008C5F4D"/>
    <w:rsid w:val="008D0176"/>
    <w:rsid w:val="008D0253"/>
    <w:rsid w:val="008D0571"/>
    <w:rsid w:val="008D0C67"/>
    <w:rsid w:val="008D0EAF"/>
    <w:rsid w:val="008D10EF"/>
    <w:rsid w:val="008D1B18"/>
    <w:rsid w:val="008D1B5D"/>
    <w:rsid w:val="008D1B74"/>
    <w:rsid w:val="008D1EE2"/>
    <w:rsid w:val="008D217E"/>
    <w:rsid w:val="008D3482"/>
    <w:rsid w:val="008D3E0F"/>
    <w:rsid w:val="008D4316"/>
    <w:rsid w:val="008D4823"/>
    <w:rsid w:val="008E0608"/>
    <w:rsid w:val="008E1C81"/>
    <w:rsid w:val="008E205D"/>
    <w:rsid w:val="008E2152"/>
    <w:rsid w:val="008E337B"/>
    <w:rsid w:val="008E356E"/>
    <w:rsid w:val="008E3F82"/>
    <w:rsid w:val="008E4854"/>
    <w:rsid w:val="008E7FBD"/>
    <w:rsid w:val="008F03F7"/>
    <w:rsid w:val="008F1B9F"/>
    <w:rsid w:val="008F1EA7"/>
    <w:rsid w:val="008F202D"/>
    <w:rsid w:val="008F3DA8"/>
    <w:rsid w:val="008F3DD2"/>
    <w:rsid w:val="008F56E0"/>
    <w:rsid w:val="008F588F"/>
    <w:rsid w:val="008F5BD7"/>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81C"/>
    <w:rsid w:val="00904B89"/>
    <w:rsid w:val="00905F70"/>
    <w:rsid w:val="00907CD7"/>
    <w:rsid w:val="00910775"/>
    <w:rsid w:val="00910901"/>
    <w:rsid w:val="00910A38"/>
    <w:rsid w:val="00910A62"/>
    <w:rsid w:val="00911053"/>
    <w:rsid w:val="00911461"/>
    <w:rsid w:val="009125DC"/>
    <w:rsid w:val="009126B8"/>
    <w:rsid w:val="009126CC"/>
    <w:rsid w:val="00912993"/>
    <w:rsid w:val="00912ABC"/>
    <w:rsid w:val="009155E7"/>
    <w:rsid w:val="00915EB7"/>
    <w:rsid w:val="00916525"/>
    <w:rsid w:val="00916CF2"/>
    <w:rsid w:val="00916F69"/>
    <w:rsid w:val="00917A85"/>
    <w:rsid w:val="00920188"/>
    <w:rsid w:val="009215BB"/>
    <w:rsid w:val="00921623"/>
    <w:rsid w:val="00921D34"/>
    <w:rsid w:val="00922171"/>
    <w:rsid w:val="009223D7"/>
    <w:rsid w:val="009251E5"/>
    <w:rsid w:val="00925F09"/>
    <w:rsid w:val="00926C36"/>
    <w:rsid w:val="009272FC"/>
    <w:rsid w:val="009300D3"/>
    <w:rsid w:val="00931785"/>
    <w:rsid w:val="0093188F"/>
    <w:rsid w:val="0093227B"/>
    <w:rsid w:val="00932E3D"/>
    <w:rsid w:val="0093339B"/>
    <w:rsid w:val="00933AC9"/>
    <w:rsid w:val="00933D50"/>
    <w:rsid w:val="00934384"/>
    <w:rsid w:val="0093477E"/>
    <w:rsid w:val="0093534E"/>
    <w:rsid w:val="00935350"/>
    <w:rsid w:val="00936263"/>
    <w:rsid w:val="00936914"/>
    <w:rsid w:val="00937F90"/>
    <w:rsid w:val="00937FA5"/>
    <w:rsid w:val="00940713"/>
    <w:rsid w:val="00941171"/>
    <w:rsid w:val="00942071"/>
    <w:rsid w:val="009422FC"/>
    <w:rsid w:val="00942482"/>
    <w:rsid w:val="009439D4"/>
    <w:rsid w:val="0094454F"/>
    <w:rsid w:val="00945381"/>
    <w:rsid w:val="00945C7B"/>
    <w:rsid w:val="00946433"/>
    <w:rsid w:val="0094714E"/>
    <w:rsid w:val="00947972"/>
    <w:rsid w:val="009504A5"/>
    <w:rsid w:val="00950861"/>
    <w:rsid w:val="009508D1"/>
    <w:rsid w:val="00950B9A"/>
    <w:rsid w:val="00950CC3"/>
    <w:rsid w:val="00950F92"/>
    <w:rsid w:val="009516DA"/>
    <w:rsid w:val="00951A24"/>
    <w:rsid w:val="00951E5C"/>
    <w:rsid w:val="009525E5"/>
    <w:rsid w:val="00952FA0"/>
    <w:rsid w:val="009541F4"/>
    <w:rsid w:val="00956314"/>
    <w:rsid w:val="00956413"/>
    <w:rsid w:val="0095696F"/>
    <w:rsid w:val="00956E7D"/>
    <w:rsid w:val="009578DE"/>
    <w:rsid w:val="00957C1B"/>
    <w:rsid w:val="00960AD6"/>
    <w:rsid w:val="00960B52"/>
    <w:rsid w:val="00960C42"/>
    <w:rsid w:val="00960CB1"/>
    <w:rsid w:val="00960DC4"/>
    <w:rsid w:val="009610B6"/>
    <w:rsid w:val="00963A4A"/>
    <w:rsid w:val="00963CA2"/>
    <w:rsid w:val="00963F39"/>
    <w:rsid w:val="00964083"/>
    <w:rsid w:val="0096467D"/>
    <w:rsid w:val="009652C6"/>
    <w:rsid w:val="00966E7E"/>
    <w:rsid w:val="00967252"/>
    <w:rsid w:val="0096739A"/>
    <w:rsid w:val="00967E02"/>
    <w:rsid w:val="00970907"/>
    <w:rsid w:val="00970FE4"/>
    <w:rsid w:val="0097160E"/>
    <w:rsid w:val="0097261C"/>
    <w:rsid w:val="00972DA4"/>
    <w:rsid w:val="00972F83"/>
    <w:rsid w:val="0097334B"/>
    <w:rsid w:val="00973619"/>
    <w:rsid w:val="00973A1D"/>
    <w:rsid w:val="0097434A"/>
    <w:rsid w:val="00975941"/>
    <w:rsid w:val="009765E6"/>
    <w:rsid w:val="00976601"/>
    <w:rsid w:val="00976E99"/>
    <w:rsid w:val="00977879"/>
    <w:rsid w:val="009778F3"/>
    <w:rsid w:val="00977D4C"/>
    <w:rsid w:val="00981095"/>
    <w:rsid w:val="00981841"/>
    <w:rsid w:val="00981E65"/>
    <w:rsid w:val="009820B1"/>
    <w:rsid w:val="009826EE"/>
    <w:rsid w:val="009826EF"/>
    <w:rsid w:val="0098392E"/>
    <w:rsid w:val="0098490B"/>
    <w:rsid w:val="00984F76"/>
    <w:rsid w:val="00985AB0"/>
    <w:rsid w:val="00986586"/>
    <w:rsid w:val="0098670A"/>
    <w:rsid w:val="009871F3"/>
    <w:rsid w:val="0098755E"/>
    <w:rsid w:val="009906B3"/>
    <w:rsid w:val="00990D65"/>
    <w:rsid w:val="00990EEA"/>
    <w:rsid w:val="0099177F"/>
    <w:rsid w:val="00991E9D"/>
    <w:rsid w:val="0099253C"/>
    <w:rsid w:val="00992AED"/>
    <w:rsid w:val="009932F6"/>
    <w:rsid w:val="00993457"/>
    <w:rsid w:val="0099468F"/>
    <w:rsid w:val="009950A8"/>
    <w:rsid w:val="0099637F"/>
    <w:rsid w:val="00996CDB"/>
    <w:rsid w:val="00996ECD"/>
    <w:rsid w:val="00997114"/>
    <w:rsid w:val="00997499"/>
    <w:rsid w:val="009977CF"/>
    <w:rsid w:val="009A0458"/>
    <w:rsid w:val="009A18DA"/>
    <w:rsid w:val="009A4225"/>
    <w:rsid w:val="009A4A96"/>
    <w:rsid w:val="009A4AFF"/>
    <w:rsid w:val="009A592D"/>
    <w:rsid w:val="009A5E9B"/>
    <w:rsid w:val="009A6059"/>
    <w:rsid w:val="009A61AE"/>
    <w:rsid w:val="009A7815"/>
    <w:rsid w:val="009A79E3"/>
    <w:rsid w:val="009A7FE7"/>
    <w:rsid w:val="009B1305"/>
    <w:rsid w:val="009B3652"/>
    <w:rsid w:val="009B53EE"/>
    <w:rsid w:val="009B551B"/>
    <w:rsid w:val="009B5696"/>
    <w:rsid w:val="009B576C"/>
    <w:rsid w:val="009B62A2"/>
    <w:rsid w:val="009B646C"/>
    <w:rsid w:val="009B6618"/>
    <w:rsid w:val="009B6FFF"/>
    <w:rsid w:val="009C0545"/>
    <w:rsid w:val="009C1B28"/>
    <w:rsid w:val="009C274B"/>
    <w:rsid w:val="009C2980"/>
    <w:rsid w:val="009C2CD3"/>
    <w:rsid w:val="009C33BA"/>
    <w:rsid w:val="009C39C8"/>
    <w:rsid w:val="009C3EEA"/>
    <w:rsid w:val="009C3F62"/>
    <w:rsid w:val="009C3F82"/>
    <w:rsid w:val="009C4C1F"/>
    <w:rsid w:val="009C5386"/>
    <w:rsid w:val="009C569A"/>
    <w:rsid w:val="009C6EC2"/>
    <w:rsid w:val="009C7C1F"/>
    <w:rsid w:val="009D0342"/>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64D2"/>
    <w:rsid w:val="009D6595"/>
    <w:rsid w:val="009D659F"/>
    <w:rsid w:val="009D6839"/>
    <w:rsid w:val="009D704C"/>
    <w:rsid w:val="009D7412"/>
    <w:rsid w:val="009D7DF4"/>
    <w:rsid w:val="009E1003"/>
    <w:rsid w:val="009E1330"/>
    <w:rsid w:val="009E14A7"/>
    <w:rsid w:val="009E15F8"/>
    <w:rsid w:val="009E1F82"/>
    <w:rsid w:val="009E276D"/>
    <w:rsid w:val="009E2816"/>
    <w:rsid w:val="009E286E"/>
    <w:rsid w:val="009E311D"/>
    <w:rsid w:val="009E37F2"/>
    <w:rsid w:val="009E4DE3"/>
    <w:rsid w:val="009E4EA6"/>
    <w:rsid w:val="009E6599"/>
    <w:rsid w:val="009E7ECF"/>
    <w:rsid w:val="009E7F9E"/>
    <w:rsid w:val="009F0325"/>
    <w:rsid w:val="009F07AE"/>
    <w:rsid w:val="009F1266"/>
    <w:rsid w:val="009F155D"/>
    <w:rsid w:val="009F1E2C"/>
    <w:rsid w:val="009F22C5"/>
    <w:rsid w:val="009F25AF"/>
    <w:rsid w:val="009F25E6"/>
    <w:rsid w:val="009F524E"/>
    <w:rsid w:val="009F5688"/>
    <w:rsid w:val="009F5731"/>
    <w:rsid w:val="009F5B12"/>
    <w:rsid w:val="009F5D04"/>
    <w:rsid w:val="009F62B4"/>
    <w:rsid w:val="009F69AC"/>
    <w:rsid w:val="009F69D4"/>
    <w:rsid w:val="009F6D91"/>
    <w:rsid w:val="00A00FE1"/>
    <w:rsid w:val="00A024D1"/>
    <w:rsid w:val="00A02A6E"/>
    <w:rsid w:val="00A02C0C"/>
    <w:rsid w:val="00A031D1"/>
    <w:rsid w:val="00A0367B"/>
    <w:rsid w:val="00A04517"/>
    <w:rsid w:val="00A049C5"/>
    <w:rsid w:val="00A0558E"/>
    <w:rsid w:val="00A057E1"/>
    <w:rsid w:val="00A05FCC"/>
    <w:rsid w:val="00A06E88"/>
    <w:rsid w:val="00A07015"/>
    <w:rsid w:val="00A0706B"/>
    <w:rsid w:val="00A10137"/>
    <w:rsid w:val="00A116FC"/>
    <w:rsid w:val="00A11848"/>
    <w:rsid w:val="00A12070"/>
    <w:rsid w:val="00A12263"/>
    <w:rsid w:val="00A1243E"/>
    <w:rsid w:val="00A144C2"/>
    <w:rsid w:val="00A151FE"/>
    <w:rsid w:val="00A1542D"/>
    <w:rsid w:val="00A15480"/>
    <w:rsid w:val="00A154DA"/>
    <w:rsid w:val="00A15A41"/>
    <w:rsid w:val="00A15B7B"/>
    <w:rsid w:val="00A15D9A"/>
    <w:rsid w:val="00A163CA"/>
    <w:rsid w:val="00A2016A"/>
    <w:rsid w:val="00A21B71"/>
    <w:rsid w:val="00A222A9"/>
    <w:rsid w:val="00A22EF8"/>
    <w:rsid w:val="00A24113"/>
    <w:rsid w:val="00A24533"/>
    <w:rsid w:val="00A25050"/>
    <w:rsid w:val="00A25762"/>
    <w:rsid w:val="00A25CF1"/>
    <w:rsid w:val="00A2651B"/>
    <w:rsid w:val="00A265C3"/>
    <w:rsid w:val="00A26CB0"/>
    <w:rsid w:val="00A27305"/>
    <w:rsid w:val="00A27324"/>
    <w:rsid w:val="00A27537"/>
    <w:rsid w:val="00A27CF6"/>
    <w:rsid w:val="00A27D18"/>
    <w:rsid w:val="00A301A8"/>
    <w:rsid w:val="00A309CB"/>
    <w:rsid w:val="00A30CD5"/>
    <w:rsid w:val="00A32650"/>
    <w:rsid w:val="00A33DF3"/>
    <w:rsid w:val="00A343BC"/>
    <w:rsid w:val="00A345E6"/>
    <w:rsid w:val="00A353E4"/>
    <w:rsid w:val="00A35A5B"/>
    <w:rsid w:val="00A368F2"/>
    <w:rsid w:val="00A377B8"/>
    <w:rsid w:val="00A407BA"/>
    <w:rsid w:val="00A4095E"/>
    <w:rsid w:val="00A41B60"/>
    <w:rsid w:val="00A429C8"/>
    <w:rsid w:val="00A42B6D"/>
    <w:rsid w:val="00A42E03"/>
    <w:rsid w:val="00A43026"/>
    <w:rsid w:val="00A436BC"/>
    <w:rsid w:val="00A436F8"/>
    <w:rsid w:val="00A43D61"/>
    <w:rsid w:val="00A43E48"/>
    <w:rsid w:val="00A44AD8"/>
    <w:rsid w:val="00A46D72"/>
    <w:rsid w:val="00A4792A"/>
    <w:rsid w:val="00A50D7C"/>
    <w:rsid w:val="00A51D60"/>
    <w:rsid w:val="00A5223E"/>
    <w:rsid w:val="00A52B9D"/>
    <w:rsid w:val="00A52FE2"/>
    <w:rsid w:val="00A54268"/>
    <w:rsid w:val="00A5480F"/>
    <w:rsid w:val="00A5486A"/>
    <w:rsid w:val="00A55435"/>
    <w:rsid w:val="00A55E94"/>
    <w:rsid w:val="00A569A5"/>
    <w:rsid w:val="00A56C95"/>
    <w:rsid w:val="00A56E30"/>
    <w:rsid w:val="00A6050F"/>
    <w:rsid w:val="00A6132E"/>
    <w:rsid w:val="00A61904"/>
    <w:rsid w:val="00A61E5D"/>
    <w:rsid w:val="00A62FF6"/>
    <w:rsid w:val="00A631A4"/>
    <w:rsid w:val="00A6351F"/>
    <w:rsid w:val="00A63667"/>
    <w:rsid w:val="00A63BD0"/>
    <w:rsid w:val="00A63D60"/>
    <w:rsid w:val="00A64435"/>
    <w:rsid w:val="00A6512E"/>
    <w:rsid w:val="00A652B8"/>
    <w:rsid w:val="00A6552B"/>
    <w:rsid w:val="00A65F0D"/>
    <w:rsid w:val="00A66790"/>
    <w:rsid w:val="00A66D8A"/>
    <w:rsid w:val="00A67884"/>
    <w:rsid w:val="00A71D97"/>
    <w:rsid w:val="00A720C5"/>
    <w:rsid w:val="00A7219F"/>
    <w:rsid w:val="00A7279D"/>
    <w:rsid w:val="00A72E04"/>
    <w:rsid w:val="00A734E8"/>
    <w:rsid w:val="00A74B6F"/>
    <w:rsid w:val="00A806C2"/>
    <w:rsid w:val="00A812E1"/>
    <w:rsid w:val="00A813F3"/>
    <w:rsid w:val="00A81A32"/>
    <w:rsid w:val="00A81C17"/>
    <w:rsid w:val="00A8266B"/>
    <w:rsid w:val="00A82DCE"/>
    <w:rsid w:val="00A83947"/>
    <w:rsid w:val="00A83E28"/>
    <w:rsid w:val="00A8409E"/>
    <w:rsid w:val="00A84F47"/>
    <w:rsid w:val="00A850C8"/>
    <w:rsid w:val="00A851B3"/>
    <w:rsid w:val="00A8554B"/>
    <w:rsid w:val="00A8579E"/>
    <w:rsid w:val="00A86103"/>
    <w:rsid w:val="00A87617"/>
    <w:rsid w:val="00A87CBD"/>
    <w:rsid w:val="00A903C3"/>
    <w:rsid w:val="00A91C46"/>
    <w:rsid w:val="00A929D5"/>
    <w:rsid w:val="00A93159"/>
    <w:rsid w:val="00A93A42"/>
    <w:rsid w:val="00A94A01"/>
    <w:rsid w:val="00A94B43"/>
    <w:rsid w:val="00A963B5"/>
    <w:rsid w:val="00AA0934"/>
    <w:rsid w:val="00AA097C"/>
    <w:rsid w:val="00AA275D"/>
    <w:rsid w:val="00AA2B7B"/>
    <w:rsid w:val="00AA2C76"/>
    <w:rsid w:val="00AA303C"/>
    <w:rsid w:val="00AA3645"/>
    <w:rsid w:val="00AA4EFF"/>
    <w:rsid w:val="00AA54AA"/>
    <w:rsid w:val="00AA5E18"/>
    <w:rsid w:val="00AA6223"/>
    <w:rsid w:val="00AA6BF6"/>
    <w:rsid w:val="00AA7266"/>
    <w:rsid w:val="00AA7837"/>
    <w:rsid w:val="00AA7EA8"/>
    <w:rsid w:val="00AB04A5"/>
    <w:rsid w:val="00AB0CDD"/>
    <w:rsid w:val="00AB1162"/>
    <w:rsid w:val="00AB11E5"/>
    <w:rsid w:val="00AB1C53"/>
    <w:rsid w:val="00AB26F2"/>
    <w:rsid w:val="00AB30A2"/>
    <w:rsid w:val="00AB395F"/>
    <w:rsid w:val="00AB430A"/>
    <w:rsid w:val="00AB433D"/>
    <w:rsid w:val="00AB4A11"/>
    <w:rsid w:val="00AB509D"/>
    <w:rsid w:val="00AB52CD"/>
    <w:rsid w:val="00AB5550"/>
    <w:rsid w:val="00AB55FB"/>
    <w:rsid w:val="00AB58AF"/>
    <w:rsid w:val="00AB59A9"/>
    <w:rsid w:val="00AB6346"/>
    <w:rsid w:val="00AB7A6F"/>
    <w:rsid w:val="00AB7F1A"/>
    <w:rsid w:val="00AC00B9"/>
    <w:rsid w:val="00AC0215"/>
    <w:rsid w:val="00AC040B"/>
    <w:rsid w:val="00AC0410"/>
    <w:rsid w:val="00AC0455"/>
    <w:rsid w:val="00AC0AF2"/>
    <w:rsid w:val="00AC198B"/>
    <w:rsid w:val="00AC34AA"/>
    <w:rsid w:val="00AC3505"/>
    <w:rsid w:val="00AC35E1"/>
    <w:rsid w:val="00AC5032"/>
    <w:rsid w:val="00AC5476"/>
    <w:rsid w:val="00AC66F6"/>
    <w:rsid w:val="00AC6C59"/>
    <w:rsid w:val="00AC7146"/>
    <w:rsid w:val="00AC73C5"/>
    <w:rsid w:val="00AC7457"/>
    <w:rsid w:val="00AC7887"/>
    <w:rsid w:val="00AD017D"/>
    <w:rsid w:val="00AD062C"/>
    <w:rsid w:val="00AD07D3"/>
    <w:rsid w:val="00AD0F5E"/>
    <w:rsid w:val="00AD17A7"/>
    <w:rsid w:val="00AD23F1"/>
    <w:rsid w:val="00AD2650"/>
    <w:rsid w:val="00AD2913"/>
    <w:rsid w:val="00AD3742"/>
    <w:rsid w:val="00AD6011"/>
    <w:rsid w:val="00AD6B8E"/>
    <w:rsid w:val="00AD6CAE"/>
    <w:rsid w:val="00AE0150"/>
    <w:rsid w:val="00AE1930"/>
    <w:rsid w:val="00AE2524"/>
    <w:rsid w:val="00AE259F"/>
    <w:rsid w:val="00AE3507"/>
    <w:rsid w:val="00AE3A50"/>
    <w:rsid w:val="00AE3B51"/>
    <w:rsid w:val="00AE4197"/>
    <w:rsid w:val="00AE5344"/>
    <w:rsid w:val="00AE7451"/>
    <w:rsid w:val="00AE76FE"/>
    <w:rsid w:val="00AE79FB"/>
    <w:rsid w:val="00AF14D5"/>
    <w:rsid w:val="00AF1514"/>
    <w:rsid w:val="00AF25CF"/>
    <w:rsid w:val="00AF32D4"/>
    <w:rsid w:val="00AF40D0"/>
    <w:rsid w:val="00AF4B80"/>
    <w:rsid w:val="00AF527A"/>
    <w:rsid w:val="00AF53A6"/>
    <w:rsid w:val="00AF53E5"/>
    <w:rsid w:val="00AF5783"/>
    <w:rsid w:val="00AF5948"/>
    <w:rsid w:val="00AF6478"/>
    <w:rsid w:val="00AF6A39"/>
    <w:rsid w:val="00AF785E"/>
    <w:rsid w:val="00AF78D6"/>
    <w:rsid w:val="00B013BD"/>
    <w:rsid w:val="00B02D0B"/>
    <w:rsid w:val="00B02FC9"/>
    <w:rsid w:val="00B034D1"/>
    <w:rsid w:val="00B04D4D"/>
    <w:rsid w:val="00B052B0"/>
    <w:rsid w:val="00B0570A"/>
    <w:rsid w:val="00B05E76"/>
    <w:rsid w:val="00B07304"/>
    <w:rsid w:val="00B07409"/>
    <w:rsid w:val="00B07844"/>
    <w:rsid w:val="00B11FB9"/>
    <w:rsid w:val="00B121AD"/>
    <w:rsid w:val="00B1237F"/>
    <w:rsid w:val="00B1243C"/>
    <w:rsid w:val="00B1274B"/>
    <w:rsid w:val="00B13413"/>
    <w:rsid w:val="00B1354C"/>
    <w:rsid w:val="00B13CC9"/>
    <w:rsid w:val="00B14EC8"/>
    <w:rsid w:val="00B168AA"/>
    <w:rsid w:val="00B16CFF"/>
    <w:rsid w:val="00B1727C"/>
    <w:rsid w:val="00B2090B"/>
    <w:rsid w:val="00B20A17"/>
    <w:rsid w:val="00B20C33"/>
    <w:rsid w:val="00B20E52"/>
    <w:rsid w:val="00B21864"/>
    <w:rsid w:val="00B21CD6"/>
    <w:rsid w:val="00B22519"/>
    <w:rsid w:val="00B22751"/>
    <w:rsid w:val="00B22A68"/>
    <w:rsid w:val="00B22A6E"/>
    <w:rsid w:val="00B22F04"/>
    <w:rsid w:val="00B24378"/>
    <w:rsid w:val="00B25495"/>
    <w:rsid w:val="00B25D11"/>
    <w:rsid w:val="00B26178"/>
    <w:rsid w:val="00B263C6"/>
    <w:rsid w:val="00B2660D"/>
    <w:rsid w:val="00B26E54"/>
    <w:rsid w:val="00B26ED4"/>
    <w:rsid w:val="00B271DD"/>
    <w:rsid w:val="00B27790"/>
    <w:rsid w:val="00B30C15"/>
    <w:rsid w:val="00B30D75"/>
    <w:rsid w:val="00B31005"/>
    <w:rsid w:val="00B31D03"/>
    <w:rsid w:val="00B31D2E"/>
    <w:rsid w:val="00B3254A"/>
    <w:rsid w:val="00B326A1"/>
    <w:rsid w:val="00B32B56"/>
    <w:rsid w:val="00B32D76"/>
    <w:rsid w:val="00B3332B"/>
    <w:rsid w:val="00B33F97"/>
    <w:rsid w:val="00B351C8"/>
    <w:rsid w:val="00B367F2"/>
    <w:rsid w:val="00B36B1D"/>
    <w:rsid w:val="00B3722A"/>
    <w:rsid w:val="00B37356"/>
    <w:rsid w:val="00B37674"/>
    <w:rsid w:val="00B377C5"/>
    <w:rsid w:val="00B37C4E"/>
    <w:rsid w:val="00B37D5C"/>
    <w:rsid w:val="00B40376"/>
    <w:rsid w:val="00B407A5"/>
    <w:rsid w:val="00B40E3C"/>
    <w:rsid w:val="00B413F7"/>
    <w:rsid w:val="00B421F5"/>
    <w:rsid w:val="00B429B5"/>
    <w:rsid w:val="00B4313C"/>
    <w:rsid w:val="00B43275"/>
    <w:rsid w:val="00B4327F"/>
    <w:rsid w:val="00B432D5"/>
    <w:rsid w:val="00B433C9"/>
    <w:rsid w:val="00B43E5A"/>
    <w:rsid w:val="00B4462B"/>
    <w:rsid w:val="00B453C5"/>
    <w:rsid w:val="00B4580A"/>
    <w:rsid w:val="00B45A7F"/>
    <w:rsid w:val="00B4602C"/>
    <w:rsid w:val="00B46640"/>
    <w:rsid w:val="00B46786"/>
    <w:rsid w:val="00B46CBC"/>
    <w:rsid w:val="00B46E26"/>
    <w:rsid w:val="00B46F69"/>
    <w:rsid w:val="00B4749F"/>
    <w:rsid w:val="00B47833"/>
    <w:rsid w:val="00B5018A"/>
    <w:rsid w:val="00B503D2"/>
    <w:rsid w:val="00B509AE"/>
    <w:rsid w:val="00B50B4D"/>
    <w:rsid w:val="00B51460"/>
    <w:rsid w:val="00B51EBE"/>
    <w:rsid w:val="00B52456"/>
    <w:rsid w:val="00B53E34"/>
    <w:rsid w:val="00B542C3"/>
    <w:rsid w:val="00B54CF6"/>
    <w:rsid w:val="00B54E4C"/>
    <w:rsid w:val="00B54E91"/>
    <w:rsid w:val="00B55D6E"/>
    <w:rsid w:val="00B56930"/>
    <w:rsid w:val="00B5694E"/>
    <w:rsid w:val="00B56A1F"/>
    <w:rsid w:val="00B57B68"/>
    <w:rsid w:val="00B60414"/>
    <w:rsid w:val="00B61031"/>
    <w:rsid w:val="00B61195"/>
    <w:rsid w:val="00B6120F"/>
    <w:rsid w:val="00B6156E"/>
    <w:rsid w:val="00B6172A"/>
    <w:rsid w:val="00B623E2"/>
    <w:rsid w:val="00B6257A"/>
    <w:rsid w:val="00B628AD"/>
    <w:rsid w:val="00B63C74"/>
    <w:rsid w:val="00B64610"/>
    <w:rsid w:val="00B65922"/>
    <w:rsid w:val="00B65C38"/>
    <w:rsid w:val="00B65E6A"/>
    <w:rsid w:val="00B661C6"/>
    <w:rsid w:val="00B675E7"/>
    <w:rsid w:val="00B6788D"/>
    <w:rsid w:val="00B67CED"/>
    <w:rsid w:val="00B71E2C"/>
    <w:rsid w:val="00B72A74"/>
    <w:rsid w:val="00B73328"/>
    <w:rsid w:val="00B73A23"/>
    <w:rsid w:val="00B75284"/>
    <w:rsid w:val="00B755C5"/>
    <w:rsid w:val="00B75A23"/>
    <w:rsid w:val="00B76186"/>
    <w:rsid w:val="00B76DE1"/>
    <w:rsid w:val="00B805E4"/>
    <w:rsid w:val="00B8066A"/>
    <w:rsid w:val="00B819CD"/>
    <w:rsid w:val="00B81E36"/>
    <w:rsid w:val="00B8240D"/>
    <w:rsid w:val="00B8382D"/>
    <w:rsid w:val="00B83C28"/>
    <w:rsid w:val="00B83CD6"/>
    <w:rsid w:val="00B84AAE"/>
    <w:rsid w:val="00B85885"/>
    <w:rsid w:val="00B85CE9"/>
    <w:rsid w:val="00B8605F"/>
    <w:rsid w:val="00B86741"/>
    <w:rsid w:val="00B87F0A"/>
    <w:rsid w:val="00B87FDD"/>
    <w:rsid w:val="00B90956"/>
    <w:rsid w:val="00B91165"/>
    <w:rsid w:val="00B914CD"/>
    <w:rsid w:val="00B915D5"/>
    <w:rsid w:val="00B91633"/>
    <w:rsid w:val="00B92025"/>
    <w:rsid w:val="00B928E3"/>
    <w:rsid w:val="00B93187"/>
    <w:rsid w:val="00B9430E"/>
    <w:rsid w:val="00B947F6"/>
    <w:rsid w:val="00B95352"/>
    <w:rsid w:val="00B95846"/>
    <w:rsid w:val="00B96085"/>
    <w:rsid w:val="00B96A6C"/>
    <w:rsid w:val="00B96B72"/>
    <w:rsid w:val="00B96DC6"/>
    <w:rsid w:val="00B97091"/>
    <w:rsid w:val="00BA087F"/>
    <w:rsid w:val="00BA1E35"/>
    <w:rsid w:val="00BA1EB5"/>
    <w:rsid w:val="00BA2D90"/>
    <w:rsid w:val="00BA3171"/>
    <w:rsid w:val="00BA35AB"/>
    <w:rsid w:val="00BA38A2"/>
    <w:rsid w:val="00BA38EA"/>
    <w:rsid w:val="00BA3D82"/>
    <w:rsid w:val="00BA4008"/>
    <w:rsid w:val="00BA42A0"/>
    <w:rsid w:val="00BA530F"/>
    <w:rsid w:val="00BA53B2"/>
    <w:rsid w:val="00BA5E88"/>
    <w:rsid w:val="00BA778E"/>
    <w:rsid w:val="00BB1F5E"/>
    <w:rsid w:val="00BB2A12"/>
    <w:rsid w:val="00BB351A"/>
    <w:rsid w:val="00BB3AC1"/>
    <w:rsid w:val="00BB3BDB"/>
    <w:rsid w:val="00BB4F59"/>
    <w:rsid w:val="00BB6041"/>
    <w:rsid w:val="00BB6B62"/>
    <w:rsid w:val="00BB6DD5"/>
    <w:rsid w:val="00BB701A"/>
    <w:rsid w:val="00BC01D6"/>
    <w:rsid w:val="00BC0C91"/>
    <w:rsid w:val="00BC149E"/>
    <w:rsid w:val="00BC23CD"/>
    <w:rsid w:val="00BC25C0"/>
    <w:rsid w:val="00BC3258"/>
    <w:rsid w:val="00BC328A"/>
    <w:rsid w:val="00BC3625"/>
    <w:rsid w:val="00BC3BB7"/>
    <w:rsid w:val="00BC3E3C"/>
    <w:rsid w:val="00BC46D8"/>
    <w:rsid w:val="00BC5EB4"/>
    <w:rsid w:val="00BC6829"/>
    <w:rsid w:val="00BC7378"/>
    <w:rsid w:val="00BD005C"/>
    <w:rsid w:val="00BD08FB"/>
    <w:rsid w:val="00BD17D8"/>
    <w:rsid w:val="00BD33FB"/>
    <w:rsid w:val="00BD36BF"/>
    <w:rsid w:val="00BD3D6B"/>
    <w:rsid w:val="00BD4277"/>
    <w:rsid w:val="00BD43C5"/>
    <w:rsid w:val="00BD466D"/>
    <w:rsid w:val="00BD52AE"/>
    <w:rsid w:val="00BD535E"/>
    <w:rsid w:val="00BD592E"/>
    <w:rsid w:val="00BD6FE3"/>
    <w:rsid w:val="00BD74D5"/>
    <w:rsid w:val="00BD78DB"/>
    <w:rsid w:val="00BD7F16"/>
    <w:rsid w:val="00BE01F5"/>
    <w:rsid w:val="00BE033E"/>
    <w:rsid w:val="00BE048C"/>
    <w:rsid w:val="00BE0EF6"/>
    <w:rsid w:val="00BE130F"/>
    <w:rsid w:val="00BE1895"/>
    <w:rsid w:val="00BE2112"/>
    <w:rsid w:val="00BE2574"/>
    <w:rsid w:val="00BE2689"/>
    <w:rsid w:val="00BE26DE"/>
    <w:rsid w:val="00BE3DA4"/>
    <w:rsid w:val="00BE4808"/>
    <w:rsid w:val="00BE4D37"/>
    <w:rsid w:val="00BE4E62"/>
    <w:rsid w:val="00BE54E3"/>
    <w:rsid w:val="00BE5B58"/>
    <w:rsid w:val="00BE655F"/>
    <w:rsid w:val="00BE69ED"/>
    <w:rsid w:val="00BE7022"/>
    <w:rsid w:val="00BE7435"/>
    <w:rsid w:val="00BE7D7B"/>
    <w:rsid w:val="00BF03F8"/>
    <w:rsid w:val="00BF0573"/>
    <w:rsid w:val="00BF0C3C"/>
    <w:rsid w:val="00BF0C67"/>
    <w:rsid w:val="00BF287F"/>
    <w:rsid w:val="00BF3222"/>
    <w:rsid w:val="00BF596F"/>
    <w:rsid w:val="00BF5F21"/>
    <w:rsid w:val="00BF5FA8"/>
    <w:rsid w:val="00BF6CBD"/>
    <w:rsid w:val="00BF7BD3"/>
    <w:rsid w:val="00C002A5"/>
    <w:rsid w:val="00C02181"/>
    <w:rsid w:val="00C02520"/>
    <w:rsid w:val="00C029BC"/>
    <w:rsid w:val="00C03157"/>
    <w:rsid w:val="00C039C2"/>
    <w:rsid w:val="00C039F3"/>
    <w:rsid w:val="00C039F6"/>
    <w:rsid w:val="00C041D7"/>
    <w:rsid w:val="00C04953"/>
    <w:rsid w:val="00C0634B"/>
    <w:rsid w:val="00C06687"/>
    <w:rsid w:val="00C06ABE"/>
    <w:rsid w:val="00C0772C"/>
    <w:rsid w:val="00C079B1"/>
    <w:rsid w:val="00C07B56"/>
    <w:rsid w:val="00C11644"/>
    <w:rsid w:val="00C12CC7"/>
    <w:rsid w:val="00C13ACC"/>
    <w:rsid w:val="00C13C5B"/>
    <w:rsid w:val="00C13F16"/>
    <w:rsid w:val="00C14393"/>
    <w:rsid w:val="00C15AB0"/>
    <w:rsid w:val="00C161A8"/>
    <w:rsid w:val="00C169E2"/>
    <w:rsid w:val="00C17970"/>
    <w:rsid w:val="00C17E2C"/>
    <w:rsid w:val="00C2063E"/>
    <w:rsid w:val="00C20C0E"/>
    <w:rsid w:val="00C21D40"/>
    <w:rsid w:val="00C21E3D"/>
    <w:rsid w:val="00C23018"/>
    <w:rsid w:val="00C23F12"/>
    <w:rsid w:val="00C24F9A"/>
    <w:rsid w:val="00C25011"/>
    <w:rsid w:val="00C2560A"/>
    <w:rsid w:val="00C278C8"/>
    <w:rsid w:val="00C27D0A"/>
    <w:rsid w:val="00C27F67"/>
    <w:rsid w:val="00C30992"/>
    <w:rsid w:val="00C316C6"/>
    <w:rsid w:val="00C318D7"/>
    <w:rsid w:val="00C31D0C"/>
    <w:rsid w:val="00C3213E"/>
    <w:rsid w:val="00C32691"/>
    <w:rsid w:val="00C328CB"/>
    <w:rsid w:val="00C32CA8"/>
    <w:rsid w:val="00C32DAA"/>
    <w:rsid w:val="00C33486"/>
    <w:rsid w:val="00C34225"/>
    <w:rsid w:val="00C3492B"/>
    <w:rsid w:val="00C3505A"/>
    <w:rsid w:val="00C35D0F"/>
    <w:rsid w:val="00C3792C"/>
    <w:rsid w:val="00C41668"/>
    <w:rsid w:val="00C41B16"/>
    <w:rsid w:val="00C4216F"/>
    <w:rsid w:val="00C42414"/>
    <w:rsid w:val="00C438D7"/>
    <w:rsid w:val="00C43B10"/>
    <w:rsid w:val="00C43CAB"/>
    <w:rsid w:val="00C447D8"/>
    <w:rsid w:val="00C44B43"/>
    <w:rsid w:val="00C44BB4"/>
    <w:rsid w:val="00C44BE4"/>
    <w:rsid w:val="00C44D52"/>
    <w:rsid w:val="00C45573"/>
    <w:rsid w:val="00C46723"/>
    <w:rsid w:val="00C47898"/>
    <w:rsid w:val="00C4790C"/>
    <w:rsid w:val="00C5117A"/>
    <w:rsid w:val="00C51365"/>
    <w:rsid w:val="00C513B2"/>
    <w:rsid w:val="00C514CE"/>
    <w:rsid w:val="00C51A50"/>
    <w:rsid w:val="00C52790"/>
    <w:rsid w:val="00C533E0"/>
    <w:rsid w:val="00C54019"/>
    <w:rsid w:val="00C561D5"/>
    <w:rsid w:val="00C564E2"/>
    <w:rsid w:val="00C565FB"/>
    <w:rsid w:val="00C566F1"/>
    <w:rsid w:val="00C57233"/>
    <w:rsid w:val="00C572A0"/>
    <w:rsid w:val="00C57523"/>
    <w:rsid w:val="00C57AC2"/>
    <w:rsid w:val="00C61C69"/>
    <w:rsid w:val="00C628F7"/>
    <w:rsid w:val="00C634C9"/>
    <w:rsid w:val="00C64BE2"/>
    <w:rsid w:val="00C65078"/>
    <w:rsid w:val="00C6606D"/>
    <w:rsid w:val="00C67065"/>
    <w:rsid w:val="00C672B8"/>
    <w:rsid w:val="00C703C2"/>
    <w:rsid w:val="00C7100E"/>
    <w:rsid w:val="00C713DC"/>
    <w:rsid w:val="00C717EF"/>
    <w:rsid w:val="00C72265"/>
    <w:rsid w:val="00C72CBE"/>
    <w:rsid w:val="00C72E2F"/>
    <w:rsid w:val="00C73613"/>
    <w:rsid w:val="00C739EF"/>
    <w:rsid w:val="00C748B6"/>
    <w:rsid w:val="00C74FBC"/>
    <w:rsid w:val="00C7537A"/>
    <w:rsid w:val="00C77023"/>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6E3"/>
    <w:rsid w:val="00C85732"/>
    <w:rsid w:val="00C85832"/>
    <w:rsid w:val="00C85852"/>
    <w:rsid w:val="00C85DD1"/>
    <w:rsid w:val="00C8705C"/>
    <w:rsid w:val="00C87196"/>
    <w:rsid w:val="00C873DE"/>
    <w:rsid w:val="00C879D0"/>
    <w:rsid w:val="00C87F4A"/>
    <w:rsid w:val="00C90425"/>
    <w:rsid w:val="00C90459"/>
    <w:rsid w:val="00C90A86"/>
    <w:rsid w:val="00C91060"/>
    <w:rsid w:val="00C91230"/>
    <w:rsid w:val="00C9138B"/>
    <w:rsid w:val="00C91463"/>
    <w:rsid w:val="00C917DB"/>
    <w:rsid w:val="00C92634"/>
    <w:rsid w:val="00C92F1F"/>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1125"/>
    <w:rsid w:val="00CA1AC1"/>
    <w:rsid w:val="00CA1B55"/>
    <w:rsid w:val="00CA1CFE"/>
    <w:rsid w:val="00CA2830"/>
    <w:rsid w:val="00CA2C97"/>
    <w:rsid w:val="00CA2CEB"/>
    <w:rsid w:val="00CA3D21"/>
    <w:rsid w:val="00CA3D96"/>
    <w:rsid w:val="00CA4AC4"/>
    <w:rsid w:val="00CA5004"/>
    <w:rsid w:val="00CA5C10"/>
    <w:rsid w:val="00CA5D61"/>
    <w:rsid w:val="00CA61F7"/>
    <w:rsid w:val="00CA7428"/>
    <w:rsid w:val="00CA7C2A"/>
    <w:rsid w:val="00CA7F3C"/>
    <w:rsid w:val="00CB0906"/>
    <w:rsid w:val="00CB0DC3"/>
    <w:rsid w:val="00CB12D3"/>
    <w:rsid w:val="00CB1431"/>
    <w:rsid w:val="00CB1BD0"/>
    <w:rsid w:val="00CB25E6"/>
    <w:rsid w:val="00CB3D69"/>
    <w:rsid w:val="00CB4081"/>
    <w:rsid w:val="00CB480F"/>
    <w:rsid w:val="00CB4874"/>
    <w:rsid w:val="00CB4A12"/>
    <w:rsid w:val="00CB4AE5"/>
    <w:rsid w:val="00CB57ED"/>
    <w:rsid w:val="00CB5CEE"/>
    <w:rsid w:val="00CB68B6"/>
    <w:rsid w:val="00CB696D"/>
    <w:rsid w:val="00CB7C14"/>
    <w:rsid w:val="00CC0298"/>
    <w:rsid w:val="00CC02A0"/>
    <w:rsid w:val="00CC0F69"/>
    <w:rsid w:val="00CC2BD2"/>
    <w:rsid w:val="00CC32C2"/>
    <w:rsid w:val="00CC3754"/>
    <w:rsid w:val="00CC412D"/>
    <w:rsid w:val="00CC41A5"/>
    <w:rsid w:val="00CC4360"/>
    <w:rsid w:val="00CC4778"/>
    <w:rsid w:val="00CC4DA9"/>
    <w:rsid w:val="00CC5CC9"/>
    <w:rsid w:val="00CC602E"/>
    <w:rsid w:val="00CC6B26"/>
    <w:rsid w:val="00CC6B71"/>
    <w:rsid w:val="00CD0AC7"/>
    <w:rsid w:val="00CD109C"/>
    <w:rsid w:val="00CD160E"/>
    <w:rsid w:val="00CD207A"/>
    <w:rsid w:val="00CD2A4E"/>
    <w:rsid w:val="00CD432B"/>
    <w:rsid w:val="00CD479E"/>
    <w:rsid w:val="00CD53DF"/>
    <w:rsid w:val="00CD5595"/>
    <w:rsid w:val="00CD69B6"/>
    <w:rsid w:val="00CD6DE5"/>
    <w:rsid w:val="00CD7607"/>
    <w:rsid w:val="00CD7A66"/>
    <w:rsid w:val="00CE1484"/>
    <w:rsid w:val="00CE1BC3"/>
    <w:rsid w:val="00CE20EF"/>
    <w:rsid w:val="00CE4091"/>
    <w:rsid w:val="00CE4308"/>
    <w:rsid w:val="00CE6A34"/>
    <w:rsid w:val="00CE6FDB"/>
    <w:rsid w:val="00CE72F9"/>
    <w:rsid w:val="00CE7374"/>
    <w:rsid w:val="00CF0D80"/>
    <w:rsid w:val="00CF19C1"/>
    <w:rsid w:val="00CF21E8"/>
    <w:rsid w:val="00CF4336"/>
    <w:rsid w:val="00CF4397"/>
    <w:rsid w:val="00CF577B"/>
    <w:rsid w:val="00CF694D"/>
    <w:rsid w:val="00CF7F2D"/>
    <w:rsid w:val="00D016F8"/>
    <w:rsid w:val="00D01D7F"/>
    <w:rsid w:val="00D022E8"/>
    <w:rsid w:val="00D0268A"/>
    <w:rsid w:val="00D03F6C"/>
    <w:rsid w:val="00D04A27"/>
    <w:rsid w:val="00D04A44"/>
    <w:rsid w:val="00D04A70"/>
    <w:rsid w:val="00D053F2"/>
    <w:rsid w:val="00D05875"/>
    <w:rsid w:val="00D058E5"/>
    <w:rsid w:val="00D06BB0"/>
    <w:rsid w:val="00D073A3"/>
    <w:rsid w:val="00D110D6"/>
    <w:rsid w:val="00D11485"/>
    <w:rsid w:val="00D114B8"/>
    <w:rsid w:val="00D12AF3"/>
    <w:rsid w:val="00D1336C"/>
    <w:rsid w:val="00D137E3"/>
    <w:rsid w:val="00D13B4A"/>
    <w:rsid w:val="00D14497"/>
    <w:rsid w:val="00D150CC"/>
    <w:rsid w:val="00D15324"/>
    <w:rsid w:val="00D164EC"/>
    <w:rsid w:val="00D16CBF"/>
    <w:rsid w:val="00D17588"/>
    <w:rsid w:val="00D17715"/>
    <w:rsid w:val="00D17CEE"/>
    <w:rsid w:val="00D20227"/>
    <w:rsid w:val="00D20BBC"/>
    <w:rsid w:val="00D20C77"/>
    <w:rsid w:val="00D212B2"/>
    <w:rsid w:val="00D214FA"/>
    <w:rsid w:val="00D21CFF"/>
    <w:rsid w:val="00D2227B"/>
    <w:rsid w:val="00D2326F"/>
    <w:rsid w:val="00D23632"/>
    <w:rsid w:val="00D240B7"/>
    <w:rsid w:val="00D243A5"/>
    <w:rsid w:val="00D24707"/>
    <w:rsid w:val="00D24B80"/>
    <w:rsid w:val="00D24C6C"/>
    <w:rsid w:val="00D24D54"/>
    <w:rsid w:val="00D24E9E"/>
    <w:rsid w:val="00D24EDC"/>
    <w:rsid w:val="00D25C7A"/>
    <w:rsid w:val="00D2630A"/>
    <w:rsid w:val="00D26527"/>
    <w:rsid w:val="00D30332"/>
    <w:rsid w:val="00D313C0"/>
    <w:rsid w:val="00D3195F"/>
    <w:rsid w:val="00D32530"/>
    <w:rsid w:val="00D32AD2"/>
    <w:rsid w:val="00D33083"/>
    <w:rsid w:val="00D332AA"/>
    <w:rsid w:val="00D34B2A"/>
    <w:rsid w:val="00D350E0"/>
    <w:rsid w:val="00D35113"/>
    <w:rsid w:val="00D352B4"/>
    <w:rsid w:val="00D35E4E"/>
    <w:rsid w:val="00D37318"/>
    <w:rsid w:val="00D3754C"/>
    <w:rsid w:val="00D37DC2"/>
    <w:rsid w:val="00D422D7"/>
    <w:rsid w:val="00D42625"/>
    <w:rsid w:val="00D4274F"/>
    <w:rsid w:val="00D4374F"/>
    <w:rsid w:val="00D44791"/>
    <w:rsid w:val="00D44B01"/>
    <w:rsid w:val="00D45445"/>
    <w:rsid w:val="00D45F41"/>
    <w:rsid w:val="00D463E2"/>
    <w:rsid w:val="00D46B87"/>
    <w:rsid w:val="00D46BCB"/>
    <w:rsid w:val="00D471C9"/>
    <w:rsid w:val="00D472CF"/>
    <w:rsid w:val="00D477EA"/>
    <w:rsid w:val="00D47C1B"/>
    <w:rsid w:val="00D5095E"/>
    <w:rsid w:val="00D509CA"/>
    <w:rsid w:val="00D514B8"/>
    <w:rsid w:val="00D51C42"/>
    <w:rsid w:val="00D52E18"/>
    <w:rsid w:val="00D531F3"/>
    <w:rsid w:val="00D53FBF"/>
    <w:rsid w:val="00D546B3"/>
    <w:rsid w:val="00D565CB"/>
    <w:rsid w:val="00D565F5"/>
    <w:rsid w:val="00D56B26"/>
    <w:rsid w:val="00D57D4F"/>
    <w:rsid w:val="00D60137"/>
    <w:rsid w:val="00D6015D"/>
    <w:rsid w:val="00D603CE"/>
    <w:rsid w:val="00D6048F"/>
    <w:rsid w:val="00D60929"/>
    <w:rsid w:val="00D610F2"/>
    <w:rsid w:val="00D61E96"/>
    <w:rsid w:val="00D6252E"/>
    <w:rsid w:val="00D62C2A"/>
    <w:rsid w:val="00D62CC0"/>
    <w:rsid w:val="00D62E8C"/>
    <w:rsid w:val="00D62F57"/>
    <w:rsid w:val="00D62FB9"/>
    <w:rsid w:val="00D63282"/>
    <w:rsid w:val="00D632A8"/>
    <w:rsid w:val="00D6453C"/>
    <w:rsid w:val="00D646BB"/>
    <w:rsid w:val="00D65F6B"/>
    <w:rsid w:val="00D66E34"/>
    <w:rsid w:val="00D66EE2"/>
    <w:rsid w:val="00D70A60"/>
    <w:rsid w:val="00D717A3"/>
    <w:rsid w:val="00D72527"/>
    <w:rsid w:val="00D7259A"/>
    <w:rsid w:val="00D7389C"/>
    <w:rsid w:val="00D73A3B"/>
    <w:rsid w:val="00D73E8A"/>
    <w:rsid w:val="00D7458D"/>
    <w:rsid w:val="00D74AC9"/>
    <w:rsid w:val="00D757BE"/>
    <w:rsid w:val="00D75C67"/>
    <w:rsid w:val="00D763CB"/>
    <w:rsid w:val="00D76671"/>
    <w:rsid w:val="00D77B18"/>
    <w:rsid w:val="00D77F80"/>
    <w:rsid w:val="00D8121D"/>
    <w:rsid w:val="00D81611"/>
    <w:rsid w:val="00D81A4A"/>
    <w:rsid w:val="00D81C92"/>
    <w:rsid w:val="00D82060"/>
    <w:rsid w:val="00D83DE3"/>
    <w:rsid w:val="00D8466D"/>
    <w:rsid w:val="00D84B2E"/>
    <w:rsid w:val="00D854D0"/>
    <w:rsid w:val="00D86881"/>
    <w:rsid w:val="00D8690E"/>
    <w:rsid w:val="00D87D5F"/>
    <w:rsid w:val="00D920E7"/>
    <w:rsid w:val="00D92D07"/>
    <w:rsid w:val="00D93F3F"/>
    <w:rsid w:val="00D9548B"/>
    <w:rsid w:val="00D9594C"/>
    <w:rsid w:val="00D95B6C"/>
    <w:rsid w:val="00D95B8A"/>
    <w:rsid w:val="00D96510"/>
    <w:rsid w:val="00D967C5"/>
    <w:rsid w:val="00D979F3"/>
    <w:rsid w:val="00DA09F9"/>
    <w:rsid w:val="00DA0B13"/>
    <w:rsid w:val="00DA2C96"/>
    <w:rsid w:val="00DA3D9F"/>
    <w:rsid w:val="00DA4DEC"/>
    <w:rsid w:val="00DA5A11"/>
    <w:rsid w:val="00DA5A7D"/>
    <w:rsid w:val="00DA5ED5"/>
    <w:rsid w:val="00DA6FD3"/>
    <w:rsid w:val="00DA72D7"/>
    <w:rsid w:val="00DB020D"/>
    <w:rsid w:val="00DB0229"/>
    <w:rsid w:val="00DB0EB2"/>
    <w:rsid w:val="00DB117A"/>
    <w:rsid w:val="00DB20A4"/>
    <w:rsid w:val="00DB2274"/>
    <w:rsid w:val="00DB2A11"/>
    <w:rsid w:val="00DB4212"/>
    <w:rsid w:val="00DB4728"/>
    <w:rsid w:val="00DB47A3"/>
    <w:rsid w:val="00DB47E6"/>
    <w:rsid w:val="00DB536A"/>
    <w:rsid w:val="00DB5E4F"/>
    <w:rsid w:val="00DB6118"/>
    <w:rsid w:val="00DB6267"/>
    <w:rsid w:val="00DB66FD"/>
    <w:rsid w:val="00DB6ADD"/>
    <w:rsid w:val="00DC01A3"/>
    <w:rsid w:val="00DC0A29"/>
    <w:rsid w:val="00DC0F37"/>
    <w:rsid w:val="00DC10B8"/>
    <w:rsid w:val="00DC2FD7"/>
    <w:rsid w:val="00DC35B4"/>
    <w:rsid w:val="00DC42A1"/>
    <w:rsid w:val="00DC48DD"/>
    <w:rsid w:val="00DC49A5"/>
    <w:rsid w:val="00DC4B64"/>
    <w:rsid w:val="00DC4FED"/>
    <w:rsid w:val="00DC625E"/>
    <w:rsid w:val="00DC6837"/>
    <w:rsid w:val="00DC6F5D"/>
    <w:rsid w:val="00DC72FB"/>
    <w:rsid w:val="00DC7D4B"/>
    <w:rsid w:val="00DC7F18"/>
    <w:rsid w:val="00DD0868"/>
    <w:rsid w:val="00DD172D"/>
    <w:rsid w:val="00DD208B"/>
    <w:rsid w:val="00DD23FA"/>
    <w:rsid w:val="00DD2E50"/>
    <w:rsid w:val="00DD3518"/>
    <w:rsid w:val="00DD4A37"/>
    <w:rsid w:val="00DD7923"/>
    <w:rsid w:val="00DD7E93"/>
    <w:rsid w:val="00DE078B"/>
    <w:rsid w:val="00DE1C45"/>
    <w:rsid w:val="00DE1C87"/>
    <w:rsid w:val="00DE1DA2"/>
    <w:rsid w:val="00DE2DF1"/>
    <w:rsid w:val="00DE3C96"/>
    <w:rsid w:val="00DE3E15"/>
    <w:rsid w:val="00DE3ED2"/>
    <w:rsid w:val="00DE3EED"/>
    <w:rsid w:val="00DE4A1F"/>
    <w:rsid w:val="00DE4CAC"/>
    <w:rsid w:val="00DE5AAE"/>
    <w:rsid w:val="00DE711F"/>
    <w:rsid w:val="00DE776B"/>
    <w:rsid w:val="00DE7928"/>
    <w:rsid w:val="00DE7A90"/>
    <w:rsid w:val="00DF00B4"/>
    <w:rsid w:val="00DF0D06"/>
    <w:rsid w:val="00DF1B22"/>
    <w:rsid w:val="00DF20F3"/>
    <w:rsid w:val="00DF21AD"/>
    <w:rsid w:val="00DF2209"/>
    <w:rsid w:val="00DF2899"/>
    <w:rsid w:val="00DF296F"/>
    <w:rsid w:val="00DF36D4"/>
    <w:rsid w:val="00DF3F63"/>
    <w:rsid w:val="00DF3FE4"/>
    <w:rsid w:val="00DF46A9"/>
    <w:rsid w:val="00DF5068"/>
    <w:rsid w:val="00DF5189"/>
    <w:rsid w:val="00DF5C1B"/>
    <w:rsid w:val="00DF629D"/>
    <w:rsid w:val="00DF705A"/>
    <w:rsid w:val="00DF71AD"/>
    <w:rsid w:val="00DF71D7"/>
    <w:rsid w:val="00DF7661"/>
    <w:rsid w:val="00E004C3"/>
    <w:rsid w:val="00E00531"/>
    <w:rsid w:val="00E012A3"/>
    <w:rsid w:val="00E01AA0"/>
    <w:rsid w:val="00E025EE"/>
    <w:rsid w:val="00E02B3E"/>
    <w:rsid w:val="00E02C63"/>
    <w:rsid w:val="00E03BFB"/>
    <w:rsid w:val="00E03E79"/>
    <w:rsid w:val="00E04B32"/>
    <w:rsid w:val="00E0529E"/>
    <w:rsid w:val="00E05AE3"/>
    <w:rsid w:val="00E05FD1"/>
    <w:rsid w:val="00E06773"/>
    <w:rsid w:val="00E07749"/>
    <w:rsid w:val="00E100CD"/>
    <w:rsid w:val="00E10345"/>
    <w:rsid w:val="00E104CB"/>
    <w:rsid w:val="00E1161B"/>
    <w:rsid w:val="00E11F07"/>
    <w:rsid w:val="00E1203E"/>
    <w:rsid w:val="00E12DA1"/>
    <w:rsid w:val="00E13358"/>
    <w:rsid w:val="00E143CE"/>
    <w:rsid w:val="00E153C0"/>
    <w:rsid w:val="00E15410"/>
    <w:rsid w:val="00E17286"/>
    <w:rsid w:val="00E172D1"/>
    <w:rsid w:val="00E17C1C"/>
    <w:rsid w:val="00E201D3"/>
    <w:rsid w:val="00E210C6"/>
    <w:rsid w:val="00E21450"/>
    <w:rsid w:val="00E219DF"/>
    <w:rsid w:val="00E250CF"/>
    <w:rsid w:val="00E25334"/>
    <w:rsid w:val="00E25C9C"/>
    <w:rsid w:val="00E26632"/>
    <w:rsid w:val="00E268C5"/>
    <w:rsid w:val="00E26DF0"/>
    <w:rsid w:val="00E27B9E"/>
    <w:rsid w:val="00E30A78"/>
    <w:rsid w:val="00E315A2"/>
    <w:rsid w:val="00E329D3"/>
    <w:rsid w:val="00E329EE"/>
    <w:rsid w:val="00E33BB3"/>
    <w:rsid w:val="00E340A8"/>
    <w:rsid w:val="00E344E7"/>
    <w:rsid w:val="00E345A5"/>
    <w:rsid w:val="00E3486A"/>
    <w:rsid w:val="00E359B6"/>
    <w:rsid w:val="00E35D1C"/>
    <w:rsid w:val="00E367CB"/>
    <w:rsid w:val="00E36F8D"/>
    <w:rsid w:val="00E3728C"/>
    <w:rsid w:val="00E40D85"/>
    <w:rsid w:val="00E40DDC"/>
    <w:rsid w:val="00E42B50"/>
    <w:rsid w:val="00E42D49"/>
    <w:rsid w:val="00E43884"/>
    <w:rsid w:val="00E4461E"/>
    <w:rsid w:val="00E44BD3"/>
    <w:rsid w:val="00E44F64"/>
    <w:rsid w:val="00E46D6F"/>
    <w:rsid w:val="00E47396"/>
    <w:rsid w:val="00E476C4"/>
    <w:rsid w:val="00E47BBC"/>
    <w:rsid w:val="00E50A34"/>
    <w:rsid w:val="00E51907"/>
    <w:rsid w:val="00E51FD8"/>
    <w:rsid w:val="00E52941"/>
    <w:rsid w:val="00E52E88"/>
    <w:rsid w:val="00E55770"/>
    <w:rsid w:val="00E55785"/>
    <w:rsid w:val="00E55BB8"/>
    <w:rsid w:val="00E56724"/>
    <w:rsid w:val="00E611EA"/>
    <w:rsid w:val="00E6174D"/>
    <w:rsid w:val="00E61DCA"/>
    <w:rsid w:val="00E63214"/>
    <w:rsid w:val="00E63E11"/>
    <w:rsid w:val="00E647F2"/>
    <w:rsid w:val="00E64A44"/>
    <w:rsid w:val="00E64B9E"/>
    <w:rsid w:val="00E658C4"/>
    <w:rsid w:val="00E65A46"/>
    <w:rsid w:val="00E66D7B"/>
    <w:rsid w:val="00E67399"/>
    <w:rsid w:val="00E712C6"/>
    <w:rsid w:val="00E71CB0"/>
    <w:rsid w:val="00E720ED"/>
    <w:rsid w:val="00E7243D"/>
    <w:rsid w:val="00E725C9"/>
    <w:rsid w:val="00E73B0C"/>
    <w:rsid w:val="00E73D8D"/>
    <w:rsid w:val="00E75250"/>
    <w:rsid w:val="00E760BF"/>
    <w:rsid w:val="00E77297"/>
    <w:rsid w:val="00E77DC6"/>
    <w:rsid w:val="00E77E46"/>
    <w:rsid w:val="00E77E74"/>
    <w:rsid w:val="00E80EBD"/>
    <w:rsid w:val="00E81147"/>
    <w:rsid w:val="00E811AF"/>
    <w:rsid w:val="00E81D7D"/>
    <w:rsid w:val="00E828A9"/>
    <w:rsid w:val="00E835F0"/>
    <w:rsid w:val="00E8367A"/>
    <w:rsid w:val="00E83F2F"/>
    <w:rsid w:val="00E85EC8"/>
    <w:rsid w:val="00E866B9"/>
    <w:rsid w:val="00E870DF"/>
    <w:rsid w:val="00E8762D"/>
    <w:rsid w:val="00E878A4"/>
    <w:rsid w:val="00E87C27"/>
    <w:rsid w:val="00E90162"/>
    <w:rsid w:val="00E91149"/>
    <w:rsid w:val="00E9178C"/>
    <w:rsid w:val="00E91810"/>
    <w:rsid w:val="00E92114"/>
    <w:rsid w:val="00E92120"/>
    <w:rsid w:val="00E92A53"/>
    <w:rsid w:val="00E92E63"/>
    <w:rsid w:val="00E9356E"/>
    <w:rsid w:val="00E937FF"/>
    <w:rsid w:val="00E93D41"/>
    <w:rsid w:val="00E93F56"/>
    <w:rsid w:val="00E9425C"/>
    <w:rsid w:val="00E9549B"/>
    <w:rsid w:val="00E96000"/>
    <w:rsid w:val="00E9630A"/>
    <w:rsid w:val="00E966D5"/>
    <w:rsid w:val="00EA0568"/>
    <w:rsid w:val="00EA1AD7"/>
    <w:rsid w:val="00EA2E5D"/>
    <w:rsid w:val="00EA3273"/>
    <w:rsid w:val="00EA3E37"/>
    <w:rsid w:val="00EA5932"/>
    <w:rsid w:val="00EA61C0"/>
    <w:rsid w:val="00EA7088"/>
    <w:rsid w:val="00EA71E8"/>
    <w:rsid w:val="00EA7D0D"/>
    <w:rsid w:val="00EA7F37"/>
    <w:rsid w:val="00EB09ED"/>
    <w:rsid w:val="00EB0BE7"/>
    <w:rsid w:val="00EB1B5C"/>
    <w:rsid w:val="00EB1BC4"/>
    <w:rsid w:val="00EB2357"/>
    <w:rsid w:val="00EB39ED"/>
    <w:rsid w:val="00EB437F"/>
    <w:rsid w:val="00EB47D9"/>
    <w:rsid w:val="00EB537D"/>
    <w:rsid w:val="00EB5610"/>
    <w:rsid w:val="00EB5974"/>
    <w:rsid w:val="00EB61AD"/>
    <w:rsid w:val="00EB6499"/>
    <w:rsid w:val="00EB68D2"/>
    <w:rsid w:val="00EB7C5E"/>
    <w:rsid w:val="00EC1029"/>
    <w:rsid w:val="00EC15F7"/>
    <w:rsid w:val="00EC2320"/>
    <w:rsid w:val="00EC2372"/>
    <w:rsid w:val="00EC392A"/>
    <w:rsid w:val="00EC4188"/>
    <w:rsid w:val="00EC4871"/>
    <w:rsid w:val="00EC5B1B"/>
    <w:rsid w:val="00EC5B57"/>
    <w:rsid w:val="00EC5E74"/>
    <w:rsid w:val="00EC6A9C"/>
    <w:rsid w:val="00EC702E"/>
    <w:rsid w:val="00EC7BAE"/>
    <w:rsid w:val="00ED0634"/>
    <w:rsid w:val="00ED0756"/>
    <w:rsid w:val="00ED09BA"/>
    <w:rsid w:val="00ED1C59"/>
    <w:rsid w:val="00ED230A"/>
    <w:rsid w:val="00ED2339"/>
    <w:rsid w:val="00ED3B7E"/>
    <w:rsid w:val="00ED4497"/>
    <w:rsid w:val="00ED48F0"/>
    <w:rsid w:val="00ED5790"/>
    <w:rsid w:val="00ED5813"/>
    <w:rsid w:val="00ED656E"/>
    <w:rsid w:val="00ED6E05"/>
    <w:rsid w:val="00ED795A"/>
    <w:rsid w:val="00EE26FF"/>
    <w:rsid w:val="00EE31E7"/>
    <w:rsid w:val="00EE349D"/>
    <w:rsid w:val="00EE3731"/>
    <w:rsid w:val="00EE37B7"/>
    <w:rsid w:val="00EE4DF8"/>
    <w:rsid w:val="00EE5322"/>
    <w:rsid w:val="00EE55B8"/>
    <w:rsid w:val="00EE57D0"/>
    <w:rsid w:val="00EE582F"/>
    <w:rsid w:val="00EE5935"/>
    <w:rsid w:val="00EE5B67"/>
    <w:rsid w:val="00EE60F9"/>
    <w:rsid w:val="00EE6234"/>
    <w:rsid w:val="00EE6656"/>
    <w:rsid w:val="00EE6B97"/>
    <w:rsid w:val="00EE6FBF"/>
    <w:rsid w:val="00EF2B06"/>
    <w:rsid w:val="00EF4213"/>
    <w:rsid w:val="00EF46C7"/>
    <w:rsid w:val="00EF4A24"/>
    <w:rsid w:val="00EF4B71"/>
    <w:rsid w:val="00EF51C0"/>
    <w:rsid w:val="00EF765F"/>
    <w:rsid w:val="00EF76D0"/>
    <w:rsid w:val="00F00070"/>
    <w:rsid w:val="00F003A7"/>
    <w:rsid w:val="00F00CD7"/>
    <w:rsid w:val="00F0206B"/>
    <w:rsid w:val="00F02641"/>
    <w:rsid w:val="00F02CF2"/>
    <w:rsid w:val="00F03978"/>
    <w:rsid w:val="00F03D06"/>
    <w:rsid w:val="00F03DFB"/>
    <w:rsid w:val="00F0421E"/>
    <w:rsid w:val="00F077C8"/>
    <w:rsid w:val="00F07C37"/>
    <w:rsid w:val="00F10B63"/>
    <w:rsid w:val="00F115A8"/>
    <w:rsid w:val="00F1265B"/>
    <w:rsid w:val="00F1272E"/>
    <w:rsid w:val="00F14FEE"/>
    <w:rsid w:val="00F154ED"/>
    <w:rsid w:val="00F1551F"/>
    <w:rsid w:val="00F155FB"/>
    <w:rsid w:val="00F15643"/>
    <w:rsid w:val="00F166B4"/>
    <w:rsid w:val="00F16A5B"/>
    <w:rsid w:val="00F17926"/>
    <w:rsid w:val="00F17A94"/>
    <w:rsid w:val="00F207AC"/>
    <w:rsid w:val="00F21DAF"/>
    <w:rsid w:val="00F239D4"/>
    <w:rsid w:val="00F24C32"/>
    <w:rsid w:val="00F253B7"/>
    <w:rsid w:val="00F25905"/>
    <w:rsid w:val="00F25A39"/>
    <w:rsid w:val="00F25BFA"/>
    <w:rsid w:val="00F26156"/>
    <w:rsid w:val="00F278BC"/>
    <w:rsid w:val="00F30326"/>
    <w:rsid w:val="00F305E5"/>
    <w:rsid w:val="00F30B76"/>
    <w:rsid w:val="00F31E5E"/>
    <w:rsid w:val="00F32FA9"/>
    <w:rsid w:val="00F3370A"/>
    <w:rsid w:val="00F337C6"/>
    <w:rsid w:val="00F34E1D"/>
    <w:rsid w:val="00F34ED7"/>
    <w:rsid w:val="00F35A12"/>
    <w:rsid w:val="00F365E3"/>
    <w:rsid w:val="00F36AB1"/>
    <w:rsid w:val="00F37099"/>
    <w:rsid w:val="00F37182"/>
    <w:rsid w:val="00F3784C"/>
    <w:rsid w:val="00F37C4A"/>
    <w:rsid w:val="00F400DA"/>
    <w:rsid w:val="00F40A88"/>
    <w:rsid w:val="00F42264"/>
    <w:rsid w:val="00F4236D"/>
    <w:rsid w:val="00F42A9E"/>
    <w:rsid w:val="00F42B3B"/>
    <w:rsid w:val="00F42DE4"/>
    <w:rsid w:val="00F4492A"/>
    <w:rsid w:val="00F44C6F"/>
    <w:rsid w:val="00F473E0"/>
    <w:rsid w:val="00F47B10"/>
    <w:rsid w:val="00F50BEB"/>
    <w:rsid w:val="00F51556"/>
    <w:rsid w:val="00F516F3"/>
    <w:rsid w:val="00F516FC"/>
    <w:rsid w:val="00F5178D"/>
    <w:rsid w:val="00F51B07"/>
    <w:rsid w:val="00F51DDD"/>
    <w:rsid w:val="00F5212E"/>
    <w:rsid w:val="00F52DBF"/>
    <w:rsid w:val="00F53125"/>
    <w:rsid w:val="00F53A0C"/>
    <w:rsid w:val="00F545DF"/>
    <w:rsid w:val="00F54E6D"/>
    <w:rsid w:val="00F5643F"/>
    <w:rsid w:val="00F5654E"/>
    <w:rsid w:val="00F606A4"/>
    <w:rsid w:val="00F62075"/>
    <w:rsid w:val="00F627AC"/>
    <w:rsid w:val="00F632ED"/>
    <w:rsid w:val="00F63FFB"/>
    <w:rsid w:val="00F642C5"/>
    <w:rsid w:val="00F64893"/>
    <w:rsid w:val="00F65084"/>
    <w:rsid w:val="00F652D5"/>
    <w:rsid w:val="00F66B54"/>
    <w:rsid w:val="00F66E8A"/>
    <w:rsid w:val="00F70647"/>
    <w:rsid w:val="00F70C6E"/>
    <w:rsid w:val="00F710C2"/>
    <w:rsid w:val="00F714A4"/>
    <w:rsid w:val="00F71517"/>
    <w:rsid w:val="00F71C50"/>
    <w:rsid w:val="00F7360A"/>
    <w:rsid w:val="00F73639"/>
    <w:rsid w:val="00F74026"/>
    <w:rsid w:val="00F74127"/>
    <w:rsid w:val="00F7413A"/>
    <w:rsid w:val="00F74D60"/>
    <w:rsid w:val="00F75179"/>
    <w:rsid w:val="00F759E9"/>
    <w:rsid w:val="00F76D82"/>
    <w:rsid w:val="00F77333"/>
    <w:rsid w:val="00F77BD2"/>
    <w:rsid w:val="00F77D56"/>
    <w:rsid w:val="00F77D61"/>
    <w:rsid w:val="00F801AC"/>
    <w:rsid w:val="00F80657"/>
    <w:rsid w:val="00F81AB4"/>
    <w:rsid w:val="00F81B12"/>
    <w:rsid w:val="00F82424"/>
    <w:rsid w:val="00F82EAB"/>
    <w:rsid w:val="00F84561"/>
    <w:rsid w:val="00F849C4"/>
    <w:rsid w:val="00F85992"/>
    <w:rsid w:val="00F85AB6"/>
    <w:rsid w:val="00F8638C"/>
    <w:rsid w:val="00F86943"/>
    <w:rsid w:val="00F86E6E"/>
    <w:rsid w:val="00F87181"/>
    <w:rsid w:val="00F873D0"/>
    <w:rsid w:val="00F877C1"/>
    <w:rsid w:val="00F87B56"/>
    <w:rsid w:val="00F87E4F"/>
    <w:rsid w:val="00F90F5C"/>
    <w:rsid w:val="00F9103F"/>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BF3"/>
    <w:rsid w:val="00F97FEB"/>
    <w:rsid w:val="00FA0583"/>
    <w:rsid w:val="00FA0C7B"/>
    <w:rsid w:val="00FA24D2"/>
    <w:rsid w:val="00FA2601"/>
    <w:rsid w:val="00FA2D31"/>
    <w:rsid w:val="00FA2EC5"/>
    <w:rsid w:val="00FA3DAC"/>
    <w:rsid w:val="00FA42FF"/>
    <w:rsid w:val="00FA499A"/>
    <w:rsid w:val="00FA4FB0"/>
    <w:rsid w:val="00FA7027"/>
    <w:rsid w:val="00FA754C"/>
    <w:rsid w:val="00FA77ED"/>
    <w:rsid w:val="00FA78A3"/>
    <w:rsid w:val="00FA7AD9"/>
    <w:rsid w:val="00FB0E75"/>
    <w:rsid w:val="00FB10A2"/>
    <w:rsid w:val="00FB1690"/>
    <w:rsid w:val="00FB2745"/>
    <w:rsid w:val="00FB2C06"/>
    <w:rsid w:val="00FB2E55"/>
    <w:rsid w:val="00FB2F6E"/>
    <w:rsid w:val="00FB37A9"/>
    <w:rsid w:val="00FB423C"/>
    <w:rsid w:val="00FB42B7"/>
    <w:rsid w:val="00FB4331"/>
    <w:rsid w:val="00FB6BFC"/>
    <w:rsid w:val="00FB7485"/>
    <w:rsid w:val="00FB7529"/>
    <w:rsid w:val="00FB77F0"/>
    <w:rsid w:val="00FC0CD6"/>
    <w:rsid w:val="00FC1E4B"/>
    <w:rsid w:val="00FC2625"/>
    <w:rsid w:val="00FC417C"/>
    <w:rsid w:val="00FC439C"/>
    <w:rsid w:val="00FC4C45"/>
    <w:rsid w:val="00FC5402"/>
    <w:rsid w:val="00FC54FD"/>
    <w:rsid w:val="00FC56A7"/>
    <w:rsid w:val="00FC5891"/>
    <w:rsid w:val="00FC71D4"/>
    <w:rsid w:val="00FC7344"/>
    <w:rsid w:val="00FC7BFA"/>
    <w:rsid w:val="00FD045E"/>
    <w:rsid w:val="00FD062F"/>
    <w:rsid w:val="00FD087A"/>
    <w:rsid w:val="00FD1B2E"/>
    <w:rsid w:val="00FD2AF3"/>
    <w:rsid w:val="00FD3741"/>
    <w:rsid w:val="00FD3935"/>
    <w:rsid w:val="00FD4020"/>
    <w:rsid w:val="00FD4617"/>
    <w:rsid w:val="00FD4889"/>
    <w:rsid w:val="00FD49A1"/>
    <w:rsid w:val="00FD4B8F"/>
    <w:rsid w:val="00FD515A"/>
    <w:rsid w:val="00FD51D4"/>
    <w:rsid w:val="00FD55DD"/>
    <w:rsid w:val="00FD5D5C"/>
    <w:rsid w:val="00FD642F"/>
    <w:rsid w:val="00FD7506"/>
    <w:rsid w:val="00FD786F"/>
    <w:rsid w:val="00FD7ACB"/>
    <w:rsid w:val="00FE0A16"/>
    <w:rsid w:val="00FE12C0"/>
    <w:rsid w:val="00FE28F8"/>
    <w:rsid w:val="00FE2B43"/>
    <w:rsid w:val="00FE3BE2"/>
    <w:rsid w:val="00FE3FEF"/>
    <w:rsid w:val="00FE403F"/>
    <w:rsid w:val="00FE4830"/>
    <w:rsid w:val="00FE5589"/>
    <w:rsid w:val="00FE5EB4"/>
    <w:rsid w:val="00FE6738"/>
    <w:rsid w:val="00FE6C82"/>
    <w:rsid w:val="00FE6E68"/>
    <w:rsid w:val="00FF048E"/>
    <w:rsid w:val="00FF0DF4"/>
    <w:rsid w:val="00FF0F6F"/>
    <w:rsid w:val="00FF2125"/>
    <w:rsid w:val="00FF2A2F"/>
    <w:rsid w:val="00FF2D76"/>
    <w:rsid w:val="00FF3343"/>
    <w:rsid w:val="00FF3F8A"/>
    <w:rsid w:val="00FF43C4"/>
    <w:rsid w:val="00FF4FB1"/>
    <w:rsid w:val="00FF6BBA"/>
    <w:rsid w:val="00FF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265A"/>
  <w15:docId w15:val="{3C531A16-B633-4114-8810-E61464F9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652B8"/>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Интернет)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Заголовок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uiPriority w:val="1"/>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99878-D176-446D-AD24-C118AC38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7621</TotalTime>
  <Pages>9</Pages>
  <Words>1755</Words>
  <Characters>10006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 Аксенова</cp:lastModifiedBy>
  <cp:revision>2305</cp:revision>
  <cp:lastPrinted>2020-10-27T06:12:00Z</cp:lastPrinted>
  <dcterms:created xsi:type="dcterms:W3CDTF">2017-10-27T13:30:00Z</dcterms:created>
  <dcterms:modified xsi:type="dcterms:W3CDTF">2021-10-27T13:07:00Z</dcterms:modified>
</cp:coreProperties>
</file>