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4F" w:rsidRPr="004E685C" w:rsidRDefault="006A444F">
      <w:pPr>
        <w:rPr>
          <w:rFonts w:ascii="Times New Roman" w:hAnsi="Times New Roman" w:cs="Times New Roman"/>
          <w:color w:val="474747"/>
          <w:sz w:val="28"/>
          <w:szCs w:val="28"/>
          <w:shd w:val="clear" w:color="auto" w:fill="F7F7F7"/>
        </w:rPr>
      </w:pPr>
    </w:p>
    <w:p w:rsidR="000756C0" w:rsidRPr="00C55565" w:rsidRDefault="000278D1">
      <w:pPr>
        <w:rPr>
          <w:rFonts w:ascii="Times New Roman" w:hAnsi="Times New Roman" w:cs="Times New Roman"/>
          <w:b/>
          <w:color w:val="000000"/>
          <w:sz w:val="28"/>
          <w:szCs w:val="28"/>
          <w:shd w:val="clear" w:color="auto" w:fill="FFFFFF"/>
        </w:rPr>
      </w:pPr>
      <w:r w:rsidRPr="00C55565">
        <w:rPr>
          <w:rFonts w:ascii="Times New Roman" w:hAnsi="Times New Roman" w:cs="Times New Roman"/>
          <w:b/>
          <w:sz w:val="28"/>
          <w:szCs w:val="28"/>
          <w:shd w:val="clear" w:color="auto" w:fill="F7F7F7"/>
        </w:rPr>
        <w:t xml:space="preserve">В  соответствии с Законом Курской области от 27 октября 2006 года </w:t>
      </w:r>
      <w:r w:rsidR="006A444F" w:rsidRPr="00C55565">
        <w:rPr>
          <w:rFonts w:ascii="Times New Roman" w:hAnsi="Times New Roman" w:cs="Times New Roman"/>
          <w:b/>
          <w:sz w:val="28"/>
          <w:szCs w:val="28"/>
          <w:shd w:val="clear" w:color="auto" w:fill="F7F7F7"/>
        </w:rPr>
        <w:t xml:space="preserve"> </w:t>
      </w:r>
      <w:r w:rsidR="00AE37FD" w:rsidRPr="00C55565">
        <w:rPr>
          <w:rFonts w:ascii="Times New Roman" w:hAnsi="Times New Roman" w:cs="Times New Roman"/>
          <w:b/>
          <w:sz w:val="28"/>
          <w:szCs w:val="28"/>
          <w:shd w:val="clear" w:color="auto" w:fill="F7F7F7"/>
        </w:rPr>
        <w:t xml:space="preserve">                </w:t>
      </w:r>
      <w:r w:rsidRPr="00C55565">
        <w:rPr>
          <w:rFonts w:ascii="Times New Roman" w:hAnsi="Times New Roman" w:cs="Times New Roman"/>
          <w:b/>
          <w:sz w:val="28"/>
          <w:szCs w:val="28"/>
          <w:shd w:val="clear" w:color="auto" w:fill="F7F7F7"/>
        </w:rPr>
        <w:t>№ 70-ЗКО «О порядке и условиях присвоения звания «Ветеран труда» в Курской области» </w:t>
      </w:r>
      <w:r w:rsidR="000756C0" w:rsidRPr="00C55565">
        <w:rPr>
          <w:rFonts w:ascii="Times New Roman" w:hAnsi="Times New Roman" w:cs="Times New Roman"/>
          <w:b/>
          <w:sz w:val="28"/>
          <w:szCs w:val="28"/>
        </w:rPr>
        <w:t>з</w:t>
      </w:r>
      <w:r w:rsidR="00554633" w:rsidRPr="00C55565">
        <w:rPr>
          <w:rFonts w:ascii="Times New Roman" w:hAnsi="Times New Roman" w:cs="Times New Roman"/>
          <w:b/>
          <w:sz w:val="28"/>
          <w:szCs w:val="28"/>
          <w:shd w:val="clear" w:color="auto" w:fill="FFFFFF"/>
        </w:rPr>
        <w:t>вание "Ветеран </w:t>
      </w:r>
      <w:r w:rsidR="00554633" w:rsidRPr="00C55565">
        <w:rPr>
          <w:rStyle w:val="a3"/>
          <w:rFonts w:ascii="Times New Roman" w:hAnsi="Times New Roman" w:cs="Times New Roman"/>
          <w:b/>
          <w:i w:val="0"/>
          <w:iCs w:val="0"/>
          <w:sz w:val="28"/>
          <w:szCs w:val="28"/>
          <w:shd w:val="clear" w:color="auto" w:fill="FFFFFF"/>
        </w:rPr>
        <w:t>труда</w:t>
      </w:r>
      <w:r w:rsidR="00554633" w:rsidRPr="00C55565">
        <w:rPr>
          <w:rFonts w:ascii="Times New Roman" w:hAnsi="Times New Roman" w:cs="Times New Roman"/>
          <w:b/>
          <w:sz w:val="28"/>
          <w:szCs w:val="28"/>
          <w:shd w:val="clear" w:color="auto" w:fill="FFFFFF"/>
        </w:rPr>
        <w:t>" могут получить граждане Росси</w:t>
      </w:r>
      <w:r w:rsidR="000756C0" w:rsidRPr="00C55565">
        <w:rPr>
          <w:rFonts w:ascii="Times New Roman" w:hAnsi="Times New Roman" w:cs="Times New Roman"/>
          <w:b/>
          <w:sz w:val="28"/>
          <w:szCs w:val="28"/>
          <w:shd w:val="clear" w:color="auto" w:fill="FFFFFF"/>
        </w:rPr>
        <w:t>йской Федерации, проживающие на</w:t>
      </w:r>
      <w:r w:rsidR="000756C0" w:rsidRPr="00C55565">
        <w:rPr>
          <w:rFonts w:ascii="Times New Roman" w:hAnsi="Times New Roman" w:cs="Times New Roman"/>
          <w:b/>
          <w:color w:val="000000"/>
          <w:sz w:val="28"/>
          <w:szCs w:val="28"/>
          <w:shd w:val="clear" w:color="auto" w:fill="FFFFFF"/>
        </w:rPr>
        <w:t xml:space="preserve"> </w:t>
      </w:r>
      <w:r w:rsidR="00554633" w:rsidRPr="00C55565">
        <w:rPr>
          <w:rFonts w:ascii="Times New Roman" w:hAnsi="Times New Roman" w:cs="Times New Roman"/>
          <w:b/>
          <w:color w:val="000000"/>
          <w:sz w:val="28"/>
          <w:szCs w:val="28"/>
          <w:shd w:val="clear" w:color="auto" w:fill="FFFFFF"/>
        </w:rPr>
        <w:t>территории </w:t>
      </w:r>
      <w:r w:rsidR="00554633" w:rsidRPr="00C55565">
        <w:rPr>
          <w:rStyle w:val="a3"/>
          <w:rFonts w:ascii="Times New Roman" w:hAnsi="Times New Roman" w:cs="Times New Roman"/>
          <w:b/>
          <w:i w:val="0"/>
          <w:iCs w:val="0"/>
          <w:color w:val="000000"/>
          <w:sz w:val="28"/>
          <w:szCs w:val="28"/>
          <w:shd w:val="clear" w:color="auto" w:fill="FFFFFF"/>
        </w:rPr>
        <w:t>Курской</w:t>
      </w:r>
      <w:r w:rsidR="006A444F" w:rsidRPr="00C55565">
        <w:rPr>
          <w:rFonts w:ascii="Times New Roman" w:hAnsi="Times New Roman" w:cs="Times New Roman"/>
          <w:b/>
          <w:color w:val="000000"/>
          <w:sz w:val="28"/>
          <w:szCs w:val="28"/>
          <w:shd w:val="clear" w:color="auto" w:fill="FFFFFF"/>
        </w:rPr>
        <w:t> области:</w:t>
      </w:r>
    </w:p>
    <w:p w:rsidR="000756C0" w:rsidRPr="004E685C" w:rsidRDefault="00554633">
      <w:pPr>
        <w:rPr>
          <w:rFonts w:ascii="Times New Roman" w:hAnsi="Times New Roman" w:cs="Times New Roman"/>
          <w:color w:val="000000"/>
          <w:sz w:val="28"/>
          <w:szCs w:val="28"/>
          <w:shd w:val="clear" w:color="auto" w:fill="FFFFFF"/>
        </w:rPr>
      </w:pPr>
      <w:proofErr w:type="gramStart"/>
      <w:r w:rsidRPr="004E685C">
        <w:rPr>
          <w:rFonts w:ascii="Times New Roman" w:hAnsi="Times New Roman" w:cs="Times New Roman"/>
          <w:color w:val="000000"/>
          <w:sz w:val="28"/>
          <w:szCs w:val="28"/>
          <w:shd w:val="clear" w:color="auto" w:fill="FFFFFF"/>
        </w:rPr>
        <w:t>-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w:t>
      </w:r>
      <w:proofErr w:type="gramEnd"/>
      <w:r w:rsidRPr="004E685C">
        <w:rPr>
          <w:rFonts w:ascii="Times New Roman" w:hAnsi="Times New Roman" w:cs="Times New Roman"/>
          <w:color w:val="000000"/>
          <w:sz w:val="28"/>
          <w:szCs w:val="28"/>
          <w:shd w:val="clear" w:color="auto" w:fill="FFFFFF"/>
        </w:rPr>
        <w:t xml:space="preserve"> назначения пенсии, не менее 25 лет для мужчин и 20 лет для женщин или выслугу лет, необходимую для назначения пенсии за выслугу лет в </w:t>
      </w:r>
      <w:r w:rsidR="006A444F" w:rsidRPr="004E685C">
        <w:rPr>
          <w:rFonts w:ascii="Times New Roman" w:hAnsi="Times New Roman" w:cs="Times New Roman"/>
          <w:color w:val="000000"/>
          <w:sz w:val="28"/>
          <w:szCs w:val="28"/>
          <w:shd w:val="clear" w:color="auto" w:fill="FFFFFF"/>
        </w:rPr>
        <w:t>календарном исчислении;</w:t>
      </w:r>
    </w:p>
    <w:p w:rsidR="000756C0" w:rsidRPr="004E685C" w:rsidRDefault="00554633">
      <w:pPr>
        <w:rPr>
          <w:rFonts w:ascii="Times New Roman" w:hAnsi="Times New Roman" w:cs="Times New Roman"/>
          <w:color w:val="000000"/>
          <w:sz w:val="28"/>
          <w:szCs w:val="28"/>
          <w:shd w:val="clear" w:color="auto" w:fill="FFFFFF"/>
        </w:rPr>
      </w:pPr>
      <w:proofErr w:type="gramStart"/>
      <w:r w:rsidRPr="004E685C">
        <w:rPr>
          <w:rFonts w:ascii="Times New Roman" w:hAnsi="Times New Roman" w:cs="Times New Roman"/>
          <w:color w:val="000000"/>
          <w:sz w:val="28"/>
          <w:szCs w:val="28"/>
          <w:shd w:val="clear" w:color="auto" w:fill="FFFFFF"/>
        </w:rPr>
        <w:t>- начавшие трудовую деятельность в несовершеннолетнем возрасте в период Великой Отечественной войны и имеющие трудовой (страховой) стаж не менее 40 лет д</w:t>
      </w:r>
      <w:r w:rsidR="006A444F" w:rsidRPr="004E685C">
        <w:rPr>
          <w:rFonts w:ascii="Times New Roman" w:hAnsi="Times New Roman" w:cs="Times New Roman"/>
          <w:color w:val="000000"/>
          <w:sz w:val="28"/>
          <w:szCs w:val="28"/>
          <w:shd w:val="clear" w:color="auto" w:fill="FFFFFF"/>
        </w:rPr>
        <w:t>ля мужчин и 35 лет для женщин»;</w:t>
      </w:r>
      <w:proofErr w:type="gramEnd"/>
    </w:p>
    <w:p w:rsidR="000756C0" w:rsidRPr="004E685C" w:rsidRDefault="00554633">
      <w:pPr>
        <w:rPr>
          <w:rFonts w:ascii="Times New Roman" w:hAnsi="Times New Roman" w:cs="Times New Roman"/>
          <w:color w:val="000000"/>
          <w:sz w:val="28"/>
          <w:szCs w:val="28"/>
          <w:shd w:val="clear" w:color="auto" w:fill="FFFFFF"/>
        </w:rPr>
      </w:pPr>
      <w:r w:rsidRPr="004E685C">
        <w:rPr>
          <w:rFonts w:ascii="Times New Roman" w:hAnsi="Times New Roman" w:cs="Times New Roman"/>
          <w:color w:val="000000"/>
          <w:sz w:val="28"/>
          <w:szCs w:val="28"/>
          <w:shd w:val="clear" w:color="auto" w:fill="FFFFFF"/>
        </w:rPr>
        <w:t>Необходимые документы</w:t>
      </w:r>
      <w:r w:rsidRPr="004E685C">
        <w:rPr>
          <w:rFonts w:ascii="Times New Roman" w:hAnsi="Times New Roman" w:cs="Times New Roman"/>
          <w:color w:val="000000"/>
          <w:sz w:val="28"/>
          <w:szCs w:val="28"/>
          <w:shd w:val="clear" w:color="auto" w:fill="FFFFFF"/>
        </w:rPr>
        <w:br/>
        <w:t>1)заявление;</w:t>
      </w:r>
      <w:r w:rsidRPr="004E685C">
        <w:rPr>
          <w:rFonts w:ascii="Times New Roman" w:hAnsi="Times New Roman" w:cs="Times New Roman"/>
          <w:color w:val="000000"/>
          <w:sz w:val="28"/>
          <w:szCs w:val="28"/>
          <w:shd w:val="clear" w:color="auto" w:fill="FFFFFF"/>
        </w:rPr>
        <w:br/>
        <w:t>2) документ, подтверждающий награждение;</w:t>
      </w:r>
      <w:r w:rsidRPr="004E685C">
        <w:rPr>
          <w:rFonts w:ascii="Times New Roman" w:hAnsi="Times New Roman" w:cs="Times New Roman"/>
          <w:color w:val="000000"/>
          <w:sz w:val="28"/>
          <w:szCs w:val="28"/>
          <w:shd w:val="clear" w:color="auto" w:fill="FFFFFF"/>
        </w:rPr>
        <w:br/>
        <w:t>3) документы, подтверждающие трудовой стаж - не менее 25 лет для мужчин (трудовая книжка, военный билет (если есть) и другие документы, подтверждающие трудовой стаж);</w:t>
      </w:r>
      <w:r w:rsidRPr="004E685C">
        <w:rPr>
          <w:rFonts w:ascii="Times New Roman" w:hAnsi="Times New Roman" w:cs="Times New Roman"/>
          <w:color w:val="000000"/>
          <w:sz w:val="28"/>
          <w:szCs w:val="28"/>
          <w:shd w:val="clear" w:color="auto" w:fill="FFFFFF"/>
        </w:rPr>
        <w:br/>
        <w:t>4) справка с места работы;</w:t>
      </w:r>
      <w:r w:rsidRPr="004E685C">
        <w:rPr>
          <w:rFonts w:ascii="Times New Roman" w:hAnsi="Times New Roman" w:cs="Times New Roman"/>
          <w:color w:val="000000"/>
          <w:sz w:val="28"/>
          <w:szCs w:val="28"/>
          <w:shd w:val="clear" w:color="auto" w:fill="FFFFFF"/>
        </w:rPr>
        <w:br/>
        <w:t>5) фотография 3х4 см.;</w:t>
      </w:r>
      <w:r w:rsidRPr="004E685C">
        <w:rPr>
          <w:rFonts w:ascii="Times New Roman" w:hAnsi="Times New Roman" w:cs="Times New Roman"/>
          <w:color w:val="000000"/>
          <w:sz w:val="28"/>
          <w:szCs w:val="28"/>
          <w:shd w:val="clear" w:color="auto" w:fill="FFFFFF"/>
        </w:rPr>
        <w:br/>
        <w:t>6) паспорт</w:t>
      </w:r>
      <w:r w:rsidR="006A444F" w:rsidRPr="004E685C">
        <w:rPr>
          <w:rFonts w:ascii="Times New Roman" w:hAnsi="Times New Roman" w:cs="Times New Roman"/>
          <w:color w:val="000000"/>
          <w:sz w:val="28"/>
          <w:szCs w:val="28"/>
          <w:shd w:val="clear" w:color="auto" w:fill="FFFFFF"/>
        </w:rPr>
        <w:t>.</w:t>
      </w:r>
    </w:p>
    <w:p w:rsidR="00AE37FD" w:rsidRDefault="000756C0">
      <w:pPr>
        <w:rPr>
          <w:rFonts w:ascii="Times New Roman" w:hAnsi="Times New Roman" w:cs="Times New Roman"/>
          <w:color w:val="000000"/>
          <w:sz w:val="28"/>
          <w:szCs w:val="28"/>
          <w:shd w:val="clear" w:color="auto" w:fill="FFFFFF"/>
        </w:rPr>
      </w:pPr>
      <w:r w:rsidRPr="004E685C">
        <w:rPr>
          <w:rFonts w:ascii="Times New Roman" w:hAnsi="Times New Roman" w:cs="Times New Roman"/>
          <w:color w:val="000000"/>
          <w:sz w:val="28"/>
          <w:szCs w:val="28"/>
          <w:shd w:val="clear" w:color="auto" w:fill="FFFFFF"/>
        </w:rPr>
        <w:t>Получить </w:t>
      </w:r>
      <w:r w:rsidRPr="004E685C">
        <w:rPr>
          <w:rStyle w:val="a3"/>
          <w:rFonts w:ascii="Times New Roman" w:hAnsi="Times New Roman" w:cs="Times New Roman"/>
          <w:i w:val="0"/>
          <w:iCs w:val="0"/>
          <w:color w:val="000000"/>
          <w:sz w:val="28"/>
          <w:szCs w:val="28"/>
          <w:shd w:val="clear" w:color="auto" w:fill="FFFFFF"/>
        </w:rPr>
        <w:t>статус</w:t>
      </w:r>
      <w:r w:rsidRPr="004E685C">
        <w:rPr>
          <w:rFonts w:ascii="Times New Roman" w:hAnsi="Times New Roman" w:cs="Times New Roman"/>
          <w:color w:val="000000"/>
          <w:sz w:val="28"/>
          <w:szCs w:val="28"/>
          <w:shd w:val="clear" w:color="auto" w:fill="FFFFFF"/>
        </w:rPr>
        <w:t> </w:t>
      </w:r>
      <w:r w:rsidRPr="004E685C">
        <w:rPr>
          <w:rStyle w:val="a3"/>
          <w:rFonts w:ascii="Times New Roman" w:hAnsi="Times New Roman" w:cs="Times New Roman"/>
          <w:i w:val="0"/>
          <w:iCs w:val="0"/>
          <w:color w:val="000000"/>
          <w:sz w:val="28"/>
          <w:szCs w:val="28"/>
          <w:shd w:val="clear" w:color="auto" w:fill="FFFFFF"/>
        </w:rPr>
        <w:t>«Ветеран</w:t>
      </w:r>
      <w:r w:rsidRPr="004E685C">
        <w:rPr>
          <w:rFonts w:ascii="Times New Roman" w:hAnsi="Times New Roman" w:cs="Times New Roman"/>
          <w:color w:val="000000"/>
          <w:sz w:val="28"/>
          <w:szCs w:val="28"/>
          <w:shd w:val="clear" w:color="auto" w:fill="FFFFFF"/>
        </w:rPr>
        <w:t> </w:t>
      </w:r>
      <w:r w:rsidRPr="004E685C">
        <w:rPr>
          <w:rStyle w:val="a3"/>
          <w:rFonts w:ascii="Times New Roman" w:hAnsi="Times New Roman" w:cs="Times New Roman"/>
          <w:i w:val="0"/>
          <w:iCs w:val="0"/>
          <w:color w:val="000000"/>
          <w:sz w:val="28"/>
          <w:szCs w:val="28"/>
          <w:shd w:val="clear" w:color="auto" w:fill="FFFFFF"/>
        </w:rPr>
        <w:t>труда</w:t>
      </w:r>
      <w:r w:rsidRPr="004E685C">
        <w:rPr>
          <w:rFonts w:ascii="Times New Roman" w:hAnsi="Times New Roman" w:cs="Times New Roman"/>
          <w:color w:val="000000"/>
          <w:sz w:val="28"/>
          <w:szCs w:val="28"/>
          <w:shd w:val="clear" w:color="auto" w:fill="FFFFFF"/>
        </w:rPr>
        <w:t>» можно не выходя из дома. Достаточно подать соответствующее заявление посредством Единого портала государственных и муниципальных услуг </w:t>
      </w:r>
      <w:hyperlink r:id="rId4" w:tgtFrame="_blank" w:history="1">
        <w:r w:rsidRPr="004E685C">
          <w:rPr>
            <w:rStyle w:val="a4"/>
            <w:rFonts w:ascii="Times New Roman" w:hAnsi="Times New Roman" w:cs="Times New Roman"/>
            <w:sz w:val="28"/>
            <w:szCs w:val="28"/>
            <w:u w:val="none"/>
            <w:shd w:val="clear" w:color="auto" w:fill="FFFFFF"/>
          </w:rPr>
          <w:t>https://clck.ru/9vdC3</w:t>
        </w:r>
      </w:hyperlink>
      <w:r w:rsidR="00AE37FD">
        <w:rPr>
          <w:rFonts w:ascii="Times New Roman" w:hAnsi="Times New Roman" w:cs="Times New Roman"/>
          <w:color w:val="000000"/>
          <w:sz w:val="28"/>
          <w:szCs w:val="28"/>
          <w:shd w:val="clear" w:color="auto" w:fill="FFFFFF"/>
        </w:rPr>
        <w:t>.</w:t>
      </w:r>
      <w:r w:rsidR="00554633" w:rsidRPr="004E685C">
        <w:rPr>
          <w:rFonts w:ascii="Times New Roman" w:hAnsi="Times New Roman" w:cs="Times New Roman"/>
          <w:color w:val="000000"/>
          <w:sz w:val="28"/>
          <w:szCs w:val="28"/>
          <w:shd w:val="clear" w:color="auto" w:fill="FFFFFF"/>
        </w:rPr>
        <w:br/>
        <w:t>Также за получением услуги можно обратиться в автономное учреждение </w:t>
      </w:r>
      <w:r w:rsidR="00554633" w:rsidRPr="004E685C">
        <w:rPr>
          <w:rStyle w:val="a3"/>
          <w:rFonts w:ascii="Times New Roman" w:hAnsi="Times New Roman" w:cs="Times New Roman"/>
          <w:i w:val="0"/>
          <w:iCs w:val="0"/>
          <w:color w:val="000000"/>
          <w:sz w:val="28"/>
          <w:szCs w:val="28"/>
          <w:shd w:val="clear" w:color="auto" w:fill="FFFFFF"/>
        </w:rPr>
        <w:t>Курской</w:t>
      </w:r>
      <w:r w:rsidR="00554633" w:rsidRPr="004E685C">
        <w:rPr>
          <w:rFonts w:ascii="Times New Roman" w:hAnsi="Times New Roman" w:cs="Times New Roman"/>
          <w:color w:val="000000"/>
          <w:sz w:val="28"/>
          <w:szCs w:val="28"/>
          <w:shd w:val="clear" w:color="auto" w:fill="FFFFFF"/>
        </w:rPr>
        <w:t xml:space="preserve"> области «Многофункциональный центр по предоставлению государственных и муниципальных услуг» или его обособленные подразделения (филиалы). </w:t>
      </w:r>
    </w:p>
    <w:p w:rsidR="004E685C" w:rsidRPr="00730978" w:rsidRDefault="00554633">
      <w:pPr>
        <w:rPr>
          <w:rFonts w:ascii="Times New Roman" w:hAnsi="Times New Roman" w:cs="Times New Roman"/>
          <w:color w:val="000000"/>
          <w:sz w:val="28"/>
          <w:szCs w:val="28"/>
          <w:shd w:val="clear" w:color="auto" w:fill="FFFFFF"/>
        </w:rPr>
      </w:pPr>
      <w:r w:rsidRPr="004E685C">
        <w:rPr>
          <w:rFonts w:ascii="Times New Roman" w:hAnsi="Times New Roman" w:cs="Times New Roman"/>
          <w:color w:val="000000"/>
          <w:sz w:val="28"/>
          <w:szCs w:val="28"/>
          <w:shd w:val="clear" w:color="auto" w:fill="FFFFFF"/>
        </w:rPr>
        <w:t>Документы представляются в копиях с одновременным предоставлением оригина</w:t>
      </w:r>
      <w:r w:rsidR="00730978">
        <w:rPr>
          <w:rFonts w:ascii="Times New Roman" w:hAnsi="Times New Roman" w:cs="Times New Roman"/>
          <w:color w:val="000000"/>
          <w:sz w:val="28"/>
          <w:szCs w:val="28"/>
          <w:shd w:val="clear" w:color="auto" w:fill="FFFFFF"/>
        </w:rPr>
        <w:t>ла.</w:t>
      </w:r>
    </w:p>
    <w:sectPr w:rsidR="004E685C" w:rsidRPr="00730978" w:rsidSect="00544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554633"/>
    <w:rsid w:val="000278D1"/>
    <w:rsid w:val="000756C0"/>
    <w:rsid w:val="0045479F"/>
    <w:rsid w:val="004E685C"/>
    <w:rsid w:val="00500E91"/>
    <w:rsid w:val="00544613"/>
    <w:rsid w:val="00554633"/>
    <w:rsid w:val="006A444F"/>
    <w:rsid w:val="00730978"/>
    <w:rsid w:val="008B291B"/>
    <w:rsid w:val="0094514B"/>
    <w:rsid w:val="00A71271"/>
    <w:rsid w:val="00AE2B7E"/>
    <w:rsid w:val="00AE37FD"/>
    <w:rsid w:val="00BF5DC9"/>
    <w:rsid w:val="00C55565"/>
    <w:rsid w:val="00E13684"/>
    <w:rsid w:val="00EB7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6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54633"/>
    <w:rPr>
      <w:i/>
      <w:iCs/>
    </w:rPr>
  </w:style>
  <w:style w:type="character" w:styleId="a4">
    <w:name w:val="Hyperlink"/>
    <w:basedOn w:val="a0"/>
    <w:uiPriority w:val="99"/>
    <w:semiHidden/>
    <w:unhideWhenUsed/>
    <w:rsid w:val="00554633"/>
    <w:rPr>
      <w:color w:val="0000FF"/>
      <w:u w:val="single"/>
    </w:rPr>
  </w:style>
  <w:style w:type="paragraph" w:styleId="a5">
    <w:name w:val="Normal (Web)"/>
    <w:basedOn w:val="a"/>
    <w:uiPriority w:val="99"/>
    <w:unhideWhenUsed/>
    <w:rsid w:val="00E13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4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s%3A%2F%2Fclck.ru%2F9vdC3&amp;post=-172682945_15198&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iakovleva_la</dc:creator>
  <cp:lastModifiedBy>iakovleva_la</cp:lastModifiedBy>
  <cp:revision>3</cp:revision>
  <dcterms:created xsi:type="dcterms:W3CDTF">2024-08-28T07:34:00Z</dcterms:created>
  <dcterms:modified xsi:type="dcterms:W3CDTF">2024-08-28T08:00:00Z</dcterms:modified>
</cp:coreProperties>
</file>