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FB3" w:rsidRPr="008A588B" w:rsidRDefault="00E74FB3" w:rsidP="00E74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74FB3" w:rsidRPr="008A588B" w:rsidRDefault="00E74FB3" w:rsidP="00E74FB3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E74FB3" w:rsidRPr="008A588B" w:rsidRDefault="00E74FB3" w:rsidP="00E74FB3">
      <w:pPr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к Примерному положению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588B">
        <w:rPr>
          <w:rFonts w:ascii="Times New Roman" w:hAnsi="Times New Roman" w:cs="Times New Roman"/>
          <w:sz w:val="28"/>
          <w:szCs w:val="28"/>
        </w:rPr>
        <w:t xml:space="preserve">об оплате труда работников областного </w:t>
      </w:r>
      <w:r>
        <w:rPr>
          <w:rFonts w:ascii="Times New Roman" w:hAnsi="Times New Roman" w:cs="Times New Roman"/>
          <w:sz w:val="28"/>
          <w:szCs w:val="28"/>
        </w:rPr>
        <w:t xml:space="preserve">бюджетного </w:t>
      </w:r>
      <w:r w:rsidRPr="008A588B">
        <w:rPr>
          <w:rFonts w:ascii="Times New Roman" w:hAnsi="Times New Roman" w:cs="Times New Roman"/>
          <w:sz w:val="28"/>
          <w:szCs w:val="28"/>
        </w:rPr>
        <w:t>учреждения,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588B">
        <w:rPr>
          <w:rFonts w:ascii="Times New Roman" w:hAnsi="Times New Roman" w:cs="Times New Roman"/>
          <w:sz w:val="28"/>
          <w:szCs w:val="28"/>
        </w:rPr>
        <w:t>подведомственного Министерству приоритетных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588B">
        <w:rPr>
          <w:rFonts w:ascii="Times New Roman" w:hAnsi="Times New Roman" w:cs="Times New Roman"/>
          <w:sz w:val="28"/>
          <w:szCs w:val="28"/>
        </w:rPr>
        <w:t>проектов развития территорий и туризма Курской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588B">
        <w:rPr>
          <w:rFonts w:ascii="Times New Roman" w:hAnsi="Times New Roman" w:cs="Times New Roman"/>
          <w:sz w:val="28"/>
          <w:szCs w:val="28"/>
        </w:rPr>
        <w:t>по виду экономической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588B">
        <w:rPr>
          <w:rFonts w:ascii="Times New Roman" w:hAnsi="Times New Roman" w:cs="Times New Roman"/>
          <w:sz w:val="28"/>
          <w:szCs w:val="28"/>
        </w:rPr>
        <w:t>«Деятельность по предоставлению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A588B">
        <w:rPr>
          <w:rFonts w:ascii="Times New Roman" w:hAnsi="Times New Roman" w:cs="Times New Roman"/>
          <w:sz w:val="28"/>
          <w:szCs w:val="28"/>
        </w:rPr>
        <w:t>туристических информационных услуг»</w:t>
      </w:r>
    </w:p>
    <w:p w:rsidR="00E74FB3" w:rsidRDefault="00E74FB3" w:rsidP="00E74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FB3" w:rsidRDefault="00E74FB3" w:rsidP="00E74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FB3" w:rsidRPr="008A588B" w:rsidRDefault="00E74FB3" w:rsidP="00E74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FB3" w:rsidRPr="00604708" w:rsidRDefault="00E74FB3" w:rsidP="00E74FB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708">
        <w:rPr>
          <w:rFonts w:ascii="Times New Roman" w:hAnsi="Times New Roman" w:cs="Times New Roman"/>
          <w:b/>
          <w:sz w:val="28"/>
          <w:szCs w:val="28"/>
        </w:rPr>
        <w:t>Рекомендуемые минимальные размеры</w:t>
      </w:r>
    </w:p>
    <w:p w:rsidR="00E74FB3" w:rsidRPr="00604708" w:rsidRDefault="00E74FB3" w:rsidP="00E74FB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708">
        <w:rPr>
          <w:rFonts w:ascii="Times New Roman" w:hAnsi="Times New Roman" w:cs="Times New Roman"/>
          <w:b/>
          <w:sz w:val="28"/>
          <w:szCs w:val="28"/>
        </w:rPr>
        <w:t>окладов работников учреждения</w:t>
      </w:r>
    </w:p>
    <w:p w:rsidR="00E74FB3" w:rsidRPr="008A588B" w:rsidRDefault="00E74FB3" w:rsidP="00E74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287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529"/>
        <w:gridCol w:w="3758"/>
      </w:tblGrid>
      <w:tr w:rsidR="00E74FB3" w:rsidRPr="008A588B" w:rsidTr="0007652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B3" w:rsidRPr="008A588B" w:rsidRDefault="00E74FB3" w:rsidP="0007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88B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B3" w:rsidRPr="008A588B" w:rsidRDefault="00E74FB3" w:rsidP="0007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88B">
              <w:rPr>
                <w:rFonts w:ascii="Times New Roman" w:hAnsi="Times New Roman" w:cs="Times New Roman"/>
                <w:sz w:val="28"/>
                <w:szCs w:val="28"/>
              </w:rPr>
              <w:t xml:space="preserve">Минимальный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размер</w:t>
            </w:r>
            <w:r w:rsidRPr="008A588B">
              <w:rPr>
                <w:rFonts w:ascii="Times New Roman" w:hAnsi="Times New Roman" w:cs="Times New Roman"/>
                <w:sz w:val="28"/>
                <w:szCs w:val="28"/>
              </w:rPr>
              <w:t xml:space="preserve"> оклад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8A588B">
              <w:rPr>
                <w:rFonts w:ascii="Times New Roman" w:hAnsi="Times New Roman" w:cs="Times New Roman"/>
                <w:sz w:val="28"/>
                <w:szCs w:val="28"/>
              </w:rPr>
              <w:t>, рублей</w:t>
            </w:r>
          </w:p>
        </w:tc>
      </w:tr>
      <w:tr w:rsidR="00E74FB3" w:rsidRPr="008A588B" w:rsidTr="0007652D">
        <w:tc>
          <w:tcPr>
            <w:tcW w:w="9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B3" w:rsidRPr="007D2C2C" w:rsidRDefault="00E74FB3" w:rsidP="0007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D2C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Профессион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альная квалификационная группа «</w:t>
            </w:r>
            <w:r w:rsidRPr="007D2C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Общеотраслевые должности служащих третьего уровня"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E74FB3" w:rsidRPr="008A588B" w:rsidTr="0007652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B3" w:rsidRPr="008A588B" w:rsidRDefault="00E74FB3" w:rsidP="0007652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88B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уровень: должности служащих первого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B3" w:rsidRPr="008A588B" w:rsidRDefault="00E74FB3" w:rsidP="0007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88B">
              <w:rPr>
                <w:rFonts w:ascii="Times New Roman" w:hAnsi="Times New Roman" w:cs="Times New Roman"/>
                <w:sz w:val="28"/>
                <w:szCs w:val="28"/>
              </w:rPr>
              <w:t>8 557</w:t>
            </w:r>
          </w:p>
        </w:tc>
      </w:tr>
      <w:tr w:rsidR="00E74FB3" w:rsidRPr="008A588B" w:rsidTr="0007652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B3" w:rsidRPr="008A588B" w:rsidRDefault="00E74FB3" w:rsidP="0007652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88B">
              <w:rPr>
                <w:rFonts w:ascii="Times New Roman" w:hAnsi="Times New Roman" w:cs="Times New Roman"/>
                <w:sz w:val="28"/>
                <w:szCs w:val="28"/>
              </w:rPr>
              <w:t>5 квалификационный уровень: главный специалист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B3" w:rsidRPr="008A588B" w:rsidRDefault="00E74FB3" w:rsidP="0007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88B">
              <w:rPr>
                <w:rFonts w:ascii="Times New Roman" w:hAnsi="Times New Roman" w:cs="Times New Roman"/>
                <w:sz w:val="28"/>
                <w:szCs w:val="28"/>
              </w:rPr>
              <w:t>9 232</w:t>
            </w:r>
          </w:p>
        </w:tc>
      </w:tr>
      <w:tr w:rsidR="00E74FB3" w:rsidRPr="008A588B" w:rsidTr="0007652D">
        <w:tc>
          <w:tcPr>
            <w:tcW w:w="9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B3" w:rsidRPr="007D2C2C" w:rsidRDefault="00E74FB3" w:rsidP="0007652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7D2C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Профессиональная квалификационная группа 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«</w:t>
            </w:r>
            <w:r w:rsidRPr="007D2C2C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Общеотраслевые должности служащих четвертого уровня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»</w:t>
            </w:r>
          </w:p>
        </w:tc>
      </w:tr>
      <w:tr w:rsidR="00E74FB3" w:rsidRPr="008A588B" w:rsidTr="0007652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B3" w:rsidRPr="008A588B" w:rsidRDefault="00E74FB3" w:rsidP="0007652D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88B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уровень: начальник отдела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B3" w:rsidRPr="008A588B" w:rsidRDefault="00E74FB3" w:rsidP="0007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88B">
              <w:rPr>
                <w:rFonts w:ascii="Times New Roman" w:hAnsi="Times New Roman" w:cs="Times New Roman"/>
                <w:sz w:val="28"/>
                <w:szCs w:val="28"/>
              </w:rPr>
              <w:t>10 676</w:t>
            </w:r>
          </w:p>
        </w:tc>
      </w:tr>
      <w:tr w:rsidR="00E74FB3" w:rsidRPr="008A588B" w:rsidTr="0007652D">
        <w:tc>
          <w:tcPr>
            <w:tcW w:w="92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B3" w:rsidRPr="00D97A59" w:rsidRDefault="00E74FB3" w:rsidP="0007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97A59">
              <w:rPr>
                <w:rFonts w:ascii="Times New Roman" w:hAnsi="Times New Roman" w:cs="Times New Roman"/>
                <w:sz w:val="28"/>
                <w:szCs w:val="28"/>
              </w:rPr>
              <w:t xml:space="preserve">Должности в соответствии с профессиональным стандартом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D97A59">
              <w:rPr>
                <w:rFonts w:ascii="Times New Roman" w:hAnsi="Times New Roman" w:cs="Times New Roman"/>
                <w:sz w:val="28"/>
                <w:szCs w:val="28"/>
              </w:rPr>
              <w:t>Специалист по автоматизации информационно-аналитической деятельности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74FB3" w:rsidRPr="008A588B" w:rsidTr="0007652D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B3" w:rsidRPr="008A588B" w:rsidRDefault="00E74FB3" w:rsidP="0007652D">
            <w:pPr>
              <w:spacing w:after="0" w:line="240" w:lineRule="auto"/>
              <w:ind w:firstLine="7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A588B">
              <w:rPr>
                <w:rFonts w:ascii="Times New Roman" w:hAnsi="Times New Roman" w:cs="Times New Roman"/>
                <w:sz w:val="28"/>
                <w:szCs w:val="28"/>
              </w:rPr>
              <w:t>начальник информационно - аналитического центра</w:t>
            </w:r>
          </w:p>
        </w:tc>
        <w:tc>
          <w:tcPr>
            <w:tcW w:w="3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FB3" w:rsidRPr="008A588B" w:rsidRDefault="00E74FB3" w:rsidP="000765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588B">
              <w:rPr>
                <w:rFonts w:ascii="Times New Roman" w:hAnsi="Times New Roman" w:cs="Times New Roman"/>
                <w:sz w:val="28"/>
                <w:szCs w:val="28"/>
              </w:rPr>
              <w:t>10 676</w:t>
            </w:r>
          </w:p>
        </w:tc>
      </w:tr>
    </w:tbl>
    <w:p w:rsidR="00E74FB3" w:rsidRPr="008A588B" w:rsidRDefault="00E74FB3" w:rsidP="00E74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FB3" w:rsidRPr="008A588B" w:rsidRDefault="00E74FB3" w:rsidP="00E74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FB3" w:rsidRPr="008A588B" w:rsidRDefault="00E74FB3" w:rsidP="00E74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FB3" w:rsidRPr="008A588B" w:rsidRDefault="00E74FB3" w:rsidP="00E74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FB3" w:rsidRDefault="00E74FB3" w:rsidP="00E74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FB3" w:rsidRDefault="00E74FB3" w:rsidP="00E74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FB3" w:rsidRPr="008A588B" w:rsidRDefault="00E74FB3" w:rsidP="00E74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FB3" w:rsidRPr="008A588B" w:rsidRDefault="00E74FB3" w:rsidP="00E74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FB3" w:rsidRPr="00FE47A3" w:rsidRDefault="00E74FB3" w:rsidP="00E74FB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E47A3">
        <w:rPr>
          <w:rFonts w:ascii="Times New Roman" w:hAnsi="Times New Roman" w:cs="Times New Roman"/>
          <w:sz w:val="28"/>
          <w:szCs w:val="28"/>
        </w:rPr>
        <w:t>УТВЕРЖДЕН</w:t>
      </w:r>
    </w:p>
    <w:p w:rsidR="00E74FB3" w:rsidRPr="00FE47A3" w:rsidRDefault="00E74FB3" w:rsidP="00E74FB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E47A3">
        <w:rPr>
          <w:rFonts w:ascii="Times New Roman" w:hAnsi="Times New Roman" w:cs="Times New Roman"/>
          <w:sz w:val="28"/>
          <w:szCs w:val="28"/>
        </w:rPr>
        <w:t>постановлением Правительства Курской области</w:t>
      </w:r>
    </w:p>
    <w:p w:rsidR="00E74FB3" w:rsidRPr="00FE47A3" w:rsidRDefault="00E74FB3" w:rsidP="00E74FB3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FE47A3">
        <w:rPr>
          <w:rFonts w:ascii="Times New Roman" w:hAnsi="Times New Roman" w:cs="Times New Roman"/>
          <w:sz w:val="28"/>
          <w:szCs w:val="28"/>
        </w:rPr>
        <w:t>от ____________ № __________</w:t>
      </w:r>
    </w:p>
    <w:p w:rsidR="00E74FB3" w:rsidRPr="008A588B" w:rsidRDefault="00E74FB3" w:rsidP="00E74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FB3" w:rsidRPr="008A588B" w:rsidRDefault="00E74FB3" w:rsidP="00E74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FB3" w:rsidRPr="00604708" w:rsidRDefault="00E74FB3" w:rsidP="00E74F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708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74FB3" w:rsidRPr="00604708" w:rsidRDefault="00E74FB3" w:rsidP="00E74F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04708">
        <w:rPr>
          <w:rFonts w:ascii="Times New Roman" w:hAnsi="Times New Roman" w:cs="Times New Roman"/>
          <w:b/>
          <w:sz w:val="28"/>
          <w:szCs w:val="28"/>
        </w:rPr>
        <w:t>должностей работников областного бюджетного учреждения, подведомственного Министерству приоритетных проектов развития территорий и туризма Курской области, по виду экономической деятельности «Деятельность по предоставлению туристических информационных услуг», относимых к основному персоналу</w:t>
      </w:r>
    </w:p>
    <w:p w:rsidR="00E74FB3" w:rsidRPr="008A588B" w:rsidRDefault="00E74FB3" w:rsidP="00E74F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74FB3" w:rsidRPr="008A588B" w:rsidRDefault="00E74FB3" w:rsidP="00E74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74FB3" w:rsidRPr="008A588B" w:rsidRDefault="00E74FB3" w:rsidP="00E74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Начальник отдела развития туристской инфраструктуры;</w:t>
      </w:r>
    </w:p>
    <w:p w:rsidR="00E74FB3" w:rsidRPr="008A588B" w:rsidRDefault="00E74FB3" w:rsidP="00E74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главный специалист отдела развития туристской инфраструктуры;</w:t>
      </w:r>
    </w:p>
    <w:p w:rsidR="00E74FB3" w:rsidRPr="008A588B" w:rsidRDefault="00E74FB3" w:rsidP="00E74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начальник отдела реализации и продвижения туристских проектов;</w:t>
      </w:r>
    </w:p>
    <w:p w:rsidR="00E74FB3" w:rsidRPr="008A588B" w:rsidRDefault="00E74FB3" w:rsidP="00E74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главный специалист отдела реализации и продвижения туристских проектов;</w:t>
      </w:r>
    </w:p>
    <w:p w:rsidR="00E74FB3" w:rsidRPr="008A588B" w:rsidRDefault="00E74FB3" w:rsidP="00E74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начальник информационно - аналитического центра;</w:t>
      </w:r>
    </w:p>
    <w:p w:rsidR="00E74FB3" w:rsidRPr="008A588B" w:rsidRDefault="00E74FB3" w:rsidP="00E74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588B">
        <w:rPr>
          <w:rFonts w:ascii="Times New Roman" w:hAnsi="Times New Roman" w:cs="Times New Roman"/>
          <w:sz w:val="28"/>
          <w:szCs w:val="28"/>
        </w:rPr>
        <w:t>главный специалист информ</w:t>
      </w:r>
      <w:r>
        <w:rPr>
          <w:rFonts w:ascii="Times New Roman" w:hAnsi="Times New Roman" w:cs="Times New Roman"/>
          <w:sz w:val="28"/>
          <w:szCs w:val="28"/>
        </w:rPr>
        <w:t>ационно - аналитического центра.</w:t>
      </w:r>
    </w:p>
    <w:p w:rsidR="00E74FB3" w:rsidRPr="008A588B" w:rsidRDefault="00E74FB3" w:rsidP="00E74F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770BC" w:rsidRDefault="00D770BC"/>
    <w:sectPr w:rsidR="00D770BC" w:rsidSect="000A3B9F">
      <w:head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FE7" w:rsidRDefault="00A82FE7">
      <w:pPr>
        <w:spacing w:after="0" w:line="240" w:lineRule="auto"/>
      </w:pPr>
      <w:r>
        <w:separator/>
      </w:r>
    </w:p>
  </w:endnote>
  <w:endnote w:type="continuationSeparator" w:id="0">
    <w:p w:rsidR="00A82FE7" w:rsidRDefault="00A82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FE7" w:rsidRDefault="00A82FE7">
      <w:pPr>
        <w:spacing w:after="0" w:line="240" w:lineRule="auto"/>
      </w:pPr>
      <w:r>
        <w:separator/>
      </w:r>
    </w:p>
  </w:footnote>
  <w:footnote w:type="continuationSeparator" w:id="0">
    <w:p w:rsidR="00A82FE7" w:rsidRDefault="00A82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3343" w:rsidRPr="000D2D30" w:rsidRDefault="00983343" w:rsidP="000A3B9F">
    <w:pPr>
      <w:pStyle w:val="a3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C86"/>
    <w:rsid w:val="00036D59"/>
    <w:rsid w:val="00862056"/>
    <w:rsid w:val="00983343"/>
    <w:rsid w:val="00A82FE7"/>
    <w:rsid w:val="00BC060A"/>
    <w:rsid w:val="00C96C86"/>
    <w:rsid w:val="00D770BC"/>
    <w:rsid w:val="00E74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FB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4FB3"/>
  </w:style>
  <w:style w:type="paragraph" w:styleId="a5">
    <w:name w:val="footer"/>
    <w:basedOn w:val="a"/>
    <w:link w:val="a6"/>
    <w:uiPriority w:val="99"/>
    <w:unhideWhenUsed/>
    <w:rsid w:val="00983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33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FB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4F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4FB3"/>
  </w:style>
  <w:style w:type="paragraph" w:styleId="a5">
    <w:name w:val="footer"/>
    <w:basedOn w:val="a"/>
    <w:link w:val="a6"/>
    <w:uiPriority w:val="99"/>
    <w:unhideWhenUsed/>
    <w:rsid w:val="009833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33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Direktor</cp:lastModifiedBy>
  <cp:revision>2</cp:revision>
  <dcterms:created xsi:type="dcterms:W3CDTF">2023-08-10T11:30:00Z</dcterms:created>
  <dcterms:modified xsi:type="dcterms:W3CDTF">2023-08-10T11:30:00Z</dcterms:modified>
</cp:coreProperties>
</file>