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D1859" w14:textId="1FAF7C55" w:rsidR="007E2777" w:rsidRPr="00D43C48" w:rsidRDefault="007E2777" w:rsidP="008620E2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43C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 ветеринарии</w:t>
      </w:r>
      <w:r w:rsidRPr="007E27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Курской области сообщает о результатах проведения конкурса на включение в кадровый резерв для замещения вакантных должностей государственной гражданской службы Курской области главной и ведущей групп</w:t>
      </w:r>
      <w:r w:rsidRPr="00D43C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должностей</w:t>
      </w:r>
      <w:r w:rsidRPr="007E277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.</w:t>
      </w:r>
    </w:p>
    <w:p w14:paraId="33E390D4" w14:textId="44E5067F" w:rsidR="007E2777" w:rsidRPr="00D43C48" w:rsidRDefault="007E2777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C4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C48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 2024 года проведено заседание конкурсной комиссии </w:t>
      </w:r>
      <w:r w:rsidRPr="00D43C48">
        <w:rPr>
          <w:rFonts w:ascii="Times New Roman" w:eastAsia="Times New Roman" w:hAnsi="Times New Roman" w:cs="Times New Roman"/>
          <w:sz w:val="24"/>
          <w:szCs w:val="24"/>
        </w:rPr>
        <w:t>комитета ветеринарии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 по вопросу рассмотрения кандидатур, прошедших конкурсный отбор на включение в кадровый резерв для замещения вакантных должностей государственной гражданской службы Курской области </w:t>
      </w:r>
      <w:r w:rsidRPr="00D43C48">
        <w:rPr>
          <w:rFonts w:ascii="Times New Roman" w:eastAsia="Times New Roman" w:hAnsi="Times New Roman" w:cs="Times New Roman"/>
          <w:sz w:val="24"/>
          <w:szCs w:val="24"/>
        </w:rPr>
        <w:t>в комитете ветеринарии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области.</w:t>
      </w:r>
    </w:p>
    <w:p w14:paraId="2C0F1CF6" w14:textId="47A0235E" w:rsidR="008620E2" w:rsidRPr="00D43C48" w:rsidRDefault="007E2777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- тестирования и индивидуального собеседования с членами конкурсной комиссии </w:t>
      </w:r>
      <w:r w:rsidR="008620E2" w:rsidRPr="00D43C48">
        <w:rPr>
          <w:rFonts w:ascii="Times New Roman" w:eastAsia="Times New Roman" w:hAnsi="Times New Roman" w:cs="Times New Roman"/>
          <w:sz w:val="24"/>
          <w:szCs w:val="24"/>
        </w:rPr>
        <w:t>комитета ветеринарии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области, согласно решению конкурсной комиссии </w:t>
      </w:r>
      <w:r w:rsidR="008620E2" w:rsidRPr="00D43C48">
        <w:rPr>
          <w:rFonts w:ascii="Times New Roman" w:eastAsia="Times New Roman" w:hAnsi="Times New Roman" w:cs="Times New Roman"/>
          <w:sz w:val="24"/>
          <w:szCs w:val="24"/>
        </w:rPr>
        <w:t>комитета ветеринарии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 (протокол заседания от </w:t>
      </w:r>
      <w:r w:rsidR="008620E2" w:rsidRPr="00D43C48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20E2" w:rsidRPr="00D43C4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E2777">
        <w:rPr>
          <w:rFonts w:ascii="Times New Roman" w:eastAsia="Times New Roman" w:hAnsi="Times New Roman" w:cs="Times New Roman"/>
          <w:sz w:val="24"/>
          <w:szCs w:val="24"/>
        </w:rPr>
        <w:t>.2024) рекомендованы к включению в кадровый резерв</w:t>
      </w:r>
    </w:p>
    <w:p w14:paraId="6B8BFEA6" w14:textId="5AD6D7BE" w:rsidR="007E2777" w:rsidRPr="00D43C48" w:rsidRDefault="007E2777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2777">
        <w:rPr>
          <w:rFonts w:ascii="Times New Roman" w:eastAsia="Times New Roman" w:hAnsi="Times New Roman" w:cs="Times New Roman"/>
          <w:sz w:val="24"/>
          <w:szCs w:val="24"/>
        </w:rPr>
        <w:br/>
      </w:r>
      <w:r w:rsidRPr="007E2777">
        <w:rPr>
          <w:rFonts w:ascii="Times New Roman" w:eastAsia="Times New Roman" w:hAnsi="Times New Roman" w:cs="Times New Roman"/>
          <w:sz w:val="24"/>
          <w:szCs w:val="24"/>
          <w:u w:val="single"/>
        </w:rPr>
        <w:t>на главную группу должностей:</w:t>
      </w:r>
    </w:p>
    <w:p w14:paraId="111D417C" w14:textId="77777777" w:rsidR="008620E2" w:rsidRPr="00D43C48" w:rsidRDefault="008620E2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F191B" w14:textId="78E17EF2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Жильцов Владимир Владимирович</w:t>
      </w:r>
    </w:p>
    <w:p w14:paraId="32CD4AD7" w14:textId="10782057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Казакова Ирина Александровна</w:t>
      </w:r>
    </w:p>
    <w:p w14:paraId="41E4B1C3" w14:textId="47DEF21E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Тимошин Олег Сергеевич</w:t>
      </w:r>
    </w:p>
    <w:p w14:paraId="576C0982" w14:textId="0D3194EE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Квасова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Елена Викторовна</w:t>
      </w:r>
    </w:p>
    <w:p w14:paraId="5F715505" w14:textId="4A92239C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Мищенко Марина Геннадьевна</w:t>
      </w:r>
    </w:p>
    <w:p w14:paraId="7C2CFDD1" w14:textId="05FF2C91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Некрасова Светлана Максимовна</w:t>
      </w:r>
    </w:p>
    <w:p w14:paraId="09339E90" w14:textId="159E208C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Ракова Кристина Олеговна</w:t>
      </w:r>
    </w:p>
    <w:p w14:paraId="109FE080" w14:textId="12177443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Багута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Марина Юрьевна</w:t>
      </w:r>
    </w:p>
    <w:p w14:paraId="65AF7587" w14:textId="6FDDC80A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Мищенко Оксана Евгеньевна</w:t>
      </w:r>
    </w:p>
    <w:p w14:paraId="5508370B" w14:textId="4EC451D0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Климова Светлана Леонидовна</w:t>
      </w:r>
    </w:p>
    <w:p w14:paraId="0C14FC58" w14:textId="6F0BCA53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Марковчина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Ирина Борисовна</w:t>
      </w:r>
    </w:p>
    <w:p w14:paraId="3CE20765" w14:textId="6B027E7C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Силенина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Галина Викторовна</w:t>
      </w:r>
    </w:p>
    <w:p w14:paraId="034A6794" w14:textId="6C21AC16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Малафеева Анна Михайловна</w:t>
      </w:r>
    </w:p>
    <w:p w14:paraId="46B474C4" w14:textId="00AE9FC7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Шевченко Лиана </w:t>
      </w: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Галаевна</w:t>
      </w:r>
      <w:proofErr w:type="spellEnd"/>
    </w:p>
    <w:p w14:paraId="607F0C3A" w14:textId="620EABB5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Сапрыкина Ольга Юрьевна</w:t>
      </w:r>
    </w:p>
    <w:p w14:paraId="2AF56978" w14:textId="24AC66C0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Яковлева Диана Дмитриевна</w:t>
      </w:r>
    </w:p>
    <w:p w14:paraId="476E59A7" w14:textId="78FA923C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Марковчин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Дмитрий Александрович</w:t>
      </w:r>
    </w:p>
    <w:p w14:paraId="52E832A4" w14:textId="02389A14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Медведева Ирина Витальевна</w:t>
      </w:r>
    </w:p>
    <w:p w14:paraId="58845C65" w14:textId="010B533C" w:rsidR="008620E2" w:rsidRDefault="008620E2" w:rsidP="007E2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Боева Татьяна Ивановна</w:t>
      </w:r>
    </w:p>
    <w:p w14:paraId="0D4D38F3" w14:textId="0E243544" w:rsidR="008620E2" w:rsidRDefault="008620E2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Варвянский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Владислав Владимирович</w:t>
      </w:r>
    </w:p>
    <w:p w14:paraId="45D70230" w14:textId="7719EDD3" w:rsidR="008620E2" w:rsidRDefault="008620E2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Храпова Юлия Николаевна</w:t>
      </w:r>
    </w:p>
    <w:p w14:paraId="7C7B48DB" w14:textId="77777777" w:rsidR="008620E2" w:rsidRPr="007E2777" w:rsidRDefault="008620E2" w:rsidP="007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B50F0" w14:textId="0E36A6D7" w:rsidR="008620E2" w:rsidRDefault="00D43C48" w:rsidP="007E2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3C4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620E2" w:rsidRPr="00D43C48">
        <w:rPr>
          <w:rFonts w:ascii="Times New Roman" w:hAnsi="Times New Roman" w:cs="Times New Roman"/>
          <w:sz w:val="24"/>
          <w:szCs w:val="24"/>
          <w:u w:val="single"/>
        </w:rPr>
        <w:t>а ведущую группу должностей:</w:t>
      </w:r>
    </w:p>
    <w:p w14:paraId="7EDB912C" w14:textId="4474E1AE" w:rsidR="00D43C48" w:rsidRDefault="00D43C48" w:rsidP="00D43C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Морозова Надежда Витальевна</w:t>
      </w:r>
    </w:p>
    <w:p w14:paraId="3ABE906F" w14:textId="79917641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Колесников Владислав Алексеевич</w:t>
      </w:r>
    </w:p>
    <w:p w14:paraId="2393F9FC" w14:textId="7CF5DDDC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Бугакова Оксана Геннадьевна</w:t>
      </w:r>
    </w:p>
    <w:p w14:paraId="736EA18A" w14:textId="6F0D4BBB" w:rsidR="00D43C48" w:rsidRDefault="00D43C48" w:rsidP="00D43C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620E2">
        <w:rPr>
          <w:rFonts w:ascii="Times New Roman" w:eastAsia="Calibri" w:hAnsi="Times New Roman" w:cs="Times New Roman"/>
          <w:sz w:val="24"/>
          <w:szCs w:val="24"/>
        </w:rPr>
        <w:t>Галигузов</w:t>
      </w:r>
      <w:proofErr w:type="spellEnd"/>
      <w:r w:rsidRPr="008620E2">
        <w:rPr>
          <w:rFonts w:ascii="Times New Roman" w:eastAsia="Calibri" w:hAnsi="Times New Roman" w:cs="Times New Roman"/>
          <w:sz w:val="24"/>
          <w:szCs w:val="24"/>
        </w:rPr>
        <w:t xml:space="preserve"> Владислав Игоревич</w:t>
      </w:r>
    </w:p>
    <w:p w14:paraId="12547923" w14:textId="48E34295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Козлова Галина Владимировна</w:t>
      </w:r>
    </w:p>
    <w:p w14:paraId="42F62817" w14:textId="22A45497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Колодезная Анастасия Викторовна</w:t>
      </w:r>
    </w:p>
    <w:p w14:paraId="688D6E3C" w14:textId="624A7E05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Тарасова Ульяна Евгеньевна</w:t>
      </w:r>
    </w:p>
    <w:p w14:paraId="47CEC361" w14:textId="1497807C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lastRenderedPageBreak/>
        <w:t>Ермакова Наталья Юрьевна</w:t>
      </w:r>
    </w:p>
    <w:p w14:paraId="0B2ACA1C" w14:textId="6F9F71F5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Высоковская Дарья Геннадьевна</w:t>
      </w:r>
    </w:p>
    <w:p w14:paraId="07C56D2D" w14:textId="0B5BD05F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Истомина Алина Юрьевна</w:t>
      </w:r>
    </w:p>
    <w:p w14:paraId="0286B1F1" w14:textId="6C16D585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Терентьева Алина Игоревна</w:t>
      </w:r>
    </w:p>
    <w:p w14:paraId="795DC3E4" w14:textId="286104FC" w:rsidR="00D43C48" w:rsidRDefault="00D43C48" w:rsidP="00D43C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20E2">
        <w:rPr>
          <w:rFonts w:ascii="Times New Roman" w:eastAsia="Calibri" w:hAnsi="Times New Roman" w:cs="Times New Roman"/>
          <w:sz w:val="24"/>
          <w:szCs w:val="24"/>
        </w:rPr>
        <w:t>Алексенко Дарья Владимировна</w:t>
      </w:r>
    </w:p>
    <w:p w14:paraId="01A538E2" w14:textId="77777777" w:rsidR="00D43C48" w:rsidRPr="00D43C48" w:rsidRDefault="00D43C48" w:rsidP="00D43C4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3B299CA" w14:textId="77777777" w:rsidR="008620E2" w:rsidRPr="008620E2" w:rsidRDefault="008620E2" w:rsidP="007E2777">
      <w:pPr>
        <w:rPr>
          <w:rFonts w:ascii="Times New Roman" w:hAnsi="Times New Roman" w:cs="Times New Roman"/>
        </w:rPr>
      </w:pPr>
    </w:p>
    <w:sectPr w:rsidR="008620E2" w:rsidRPr="008620E2" w:rsidSect="004A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901F3"/>
    <w:multiLevelType w:val="multilevel"/>
    <w:tmpl w:val="F934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39310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F3"/>
    <w:rsid w:val="001666F3"/>
    <w:rsid w:val="001871B0"/>
    <w:rsid w:val="003C12BA"/>
    <w:rsid w:val="004A09FD"/>
    <w:rsid w:val="006C6CB7"/>
    <w:rsid w:val="00736031"/>
    <w:rsid w:val="007E2777"/>
    <w:rsid w:val="007E4EBF"/>
    <w:rsid w:val="008017B1"/>
    <w:rsid w:val="008143DA"/>
    <w:rsid w:val="008620E2"/>
    <w:rsid w:val="00AB7B97"/>
    <w:rsid w:val="00B54575"/>
    <w:rsid w:val="00B80C2A"/>
    <w:rsid w:val="00D43C48"/>
    <w:rsid w:val="00F235D4"/>
    <w:rsid w:val="00F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EEDD"/>
  <w15:docId w15:val="{E1FCF705-D6F5-4BE0-945B-AFB41F4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FD"/>
  </w:style>
  <w:style w:type="paragraph" w:styleId="1">
    <w:name w:val="heading 1"/>
    <w:basedOn w:val="a"/>
    <w:link w:val="10"/>
    <w:uiPriority w:val="9"/>
    <w:qFormat/>
    <w:rsid w:val="00166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6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666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6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C6CB7"/>
    <w:rPr>
      <w:b/>
      <w:bCs/>
    </w:rPr>
  </w:style>
  <w:style w:type="table" w:styleId="a8">
    <w:name w:val="Table Grid"/>
    <w:basedOn w:val="a1"/>
    <w:uiPriority w:val="59"/>
    <w:rsid w:val="00F34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87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Veterinaria</dc:creator>
  <cp:lastModifiedBy>Mischenko</cp:lastModifiedBy>
  <cp:revision>3</cp:revision>
  <dcterms:created xsi:type="dcterms:W3CDTF">2024-11-07T13:09:00Z</dcterms:created>
  <dcterms:modified xsi:type="dcterms:W3CDTF">2024-11-07T14:09:00Z</dcterms:modified>
</cp:coreProperties>
</file>