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07B" w:rsidRPr="00A34BCA" w:rsidRDefault="00A8107B" w:rsidP="00A34BC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34BCA">
        <w:rPr>
          <w:rFonts w:ascii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:rsidR="00A8107B" w:rsidRPr="00A34BCA" w:rsidRDefault="00A8107B" w:rsidP="00A34B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34B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 проекту постановления Правительства Курской области </w:t>
      </w:r>
    </w:p>
    <w:p w:rsidR="00A8107B" w:rsidRPr="00A34BCA" w:rsidRDefault="00A8107B" w:rsidP="00A34BCA">
      <w:pPr>
        <w:spacing w:after="0"/>
        <w:jc w:val="center"/>
        <w:rPr>
          <w:rFonts w:ascii="Times New Roman" w:hAnsi="Times New Roman" w:cs="Times New Roman"/>
          <w:b/>
        </w:rPr>
      </w:pPr>
      <w:r w:rsidRPr="00A34BCA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A34BCA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Курской области </w:t>
      </w:r>
      <w:r w:rsidR="007E33AD" w:rsidRPr="00A34BCA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34BCA">
        <w:rPr>
          <w:rFonts w:ascii="Times New Roman" w:hAnsi="Times New Roman" w:cs="Times New Roman"/>
          <w:b/>
          <w:sz w:val="28"/>
          <w:szCs w:val="28"/>
        </w:rPr>
        <w:t>от 04.10.2016 № 753-па»</w:t>
      </w:r>
    </w:p>
    <w:p w:rsidR="00A8107B" w:rsidRDefault="00A8107B" w:rsidP="00A810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20EC">
        <w:rPr>
          <w:rFonts w:ascii="Times New Roman" w:hAnsi="Times New Roman"/>
          <w:sz w:val="27"/>
          <w:szCs w:val="28"/>
        </w:rPr>
        <w:t>В соответствии  Федеральным законом от 14.07.2022 № 236-ФЗ «О Фонде пенсионного и социального страхования Российской Федерации»  с</w:t>
      </w:r>
      <w:r w:rsidRPr="00DC20EC">
        <w:rPr>
          <w:rFonts w:ascii="Times New Roman" w:hAnsi="Times New Roman" w:cs="Times New Roman"/>
          <w:sz w:val="27"/>
          <w:szCs w:val="28"/>
        </w:rPr>
        <w:t xml:space="preserve"> 1 января 2023 года создан Фонд пенсионного и социального страхования Российской Федерации путем реорганизации государственного учреждения -</w:t>
      </w:r>
      <w:r w:rsidRPr="00DC20EC">
        <w:rPr>
          <w:rFonts w:ascii="Times New Roman" w:hAnsi="Times New Roman" w:cs="Times New Roman"/>
          <w:b/>
          <w:bCs/>
          <w:sz w:val="27"/>
          <w:szCs w:val="28"/>
        </w:rPr>
        <w:t xml:space="preserve"> </w:t>
      </w:r>
      <w:r w:rsidRPr="00DC20EC">
        <w:rPr>
          <w:rFonts w:ascii="Times New Roman" w:hAnsi="Times New Roman" w:cs="Times New Roman"/>
          <w:bCs/>
          <w:sz w:val="27"/>
          <w:szCs w:val="28"/>
        </w:rPr>
        <w:t>Пенсионного фонда Российской Федерации с одновременным присоединением к нему Фонда социального страхования Российской Федерации</w:t>
      </w:r>
      <w:r w:rsidR="00E635C6">
        <w:rPr>
          <w:rFonts w:ascii="Times New Roman" w:hAnsi="Times New Roman" w:cs="Times New Roman"/>
          <w:bCs/>
          <w:sz w:val="27"/>
          <w:szCs w:val="28"/>
        </w:rPr>
        <w:t>.</w:t>
      </w:r>
      <w:r w:rsidRPr="00DC20EC">
        <w:rPr>
          <w:rFonts w:ascii="Times New Roman" w:hAnsi="Times New Roman" w:cs="Times New Roman"/>
          <w:bCs/>
          <w:sz w:val="27"/>
          <w:szCs w:val="28"/>
        </w:rPr>
        <w:t xml:space="preserve"> </w:t>
      </w:r>
      <w:proofErr w:type="gramStart"/>
      <w:r w:rsidR="00E635C6">
        <w:rPr>
          <w:rFonts w:ascii="Times New Roman" w:hAnsi="Times New Roman" w:cs="Times New Roman"/>
          <w:bCs/>
          <w:sz w:val="27"/>
          <w:szCs w:val="28"/>
        </w:rPr>
        <w:t>В</w:t>
      </w:r>
      <w:r w:rsidRPr="00DC20EC">
        <w:rPr>
          <w:rFonts w:ascii="Times New Roman" w:hAnsi="Times New Roman"/>
          <w:sz w:val="27"/>
          <w:szCs w:val="28"/>
        </w:rPr>
        <w:t xml:space="preserve"> этой связи возникла необходимость внести соответствующие изменения в</w:t>
      </w:r>
      <w:r w:rsidRPr="00DC20EC">
        <w:rPr>
          <w:rFonts w:ascii="Times New Roman" w:hAnsi="Times New Roman"/>
          <w:b/>
          <w:sz w:val="27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Порядок </w:t>
      </w:r>
      <w:r w:rsidRPr="0010701B">
        <w:rPr>
          <w:rFonts w:ascii="Times New Roman" w:hAnsi="Times New Roman"/>
          <w:bCs/>
          <w:sz w:val="28"/>
          <w:szCs w:val="28"/>
        </w:rPr>
        <w:t>назначения и выплаты единовременной денежной выплаты гражданину, участвовавшему в защите Государственной границы Российской Федерации на территории Курской области в составе добровольных народных дружин, в случае получения им в период участия в проводимых мероприятиях по защите Государственной границы Российской Федерации телесных повреждений, заболевания или иного вреда здоровью, повлекших за собой установление</w:t>
      </w:r>
      <w:proofErr w:type="gramEnd"/>
      <w:r w:rsidRPr="0010701B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10701B">
        <w:rPr>
          <w:rFonts w:ascii="Times New Roman" w:hAnsi="Times New Roman"/>
          <w:bCs/>
          <w:sz w:val="28"/>
          <w:szCs w:val="28"/>
        </w:rPr>
        <w:t>в порядке, определенном федеральным законодательством, инвалидности</w:t>
      </w:r>
      <w:r>
        <w:rPr>
          <w:rFonts w:ascii="Times New Roman" w:hAnsi="Times New Roman"/>
          <w:bCs/>
          <w:sz w:val="28"/>
          <w:szCs w:val="28"/>
        </w:rPr>
        <w:t xml:space="preserve"> и </w:t>
      </w:r>
      <w:hyperlink r:id="rId4" w:history="1">
        <w:r w:rsidRPr="0034235F">
          <w:rPr>
            <w:rFonts w:ascii="Times New Roman" w:hAnsi="Times New Roman"/>
            <w:bCs/>
            <w:sz w:val="28"/>
            <w:szCs w:val="28"/>
          </w:rPr>
          <w:t>Поряд</w:t>
        </w:r>
        <w:r>
          <w:rPr>
            <w:rFonts w:ascii="Times New Roman" w:hAnsi="Times New Roman"/>
            <w:bCs/>
            <w:sz w:val="28"/>
            <w:szCs w:val="28"/>
          </w:rPr>
          <w:t>о</w:t>
        </w:r>
        <w:r w:rsidRPr="0034235F">
          <w:rPr>
            <w:rFonts w:ascii="Times New Roman" w:hAnsi="Times New Roman"/>
            <w:bCs/>
            <w:sz w:val="28"/>
            <w:szCs w:val="28"/>
          </w:rPr>
          <w:t>к</w:t>
        </w:r>
      </w:hyperlink>
      <w:r w:rsidRPr="001D05B0">
        <w:rPr>
          <w:rFonts w:ascii="Times New Roman" w:hAnsi="Times New Roman"/>
          <w:bCs/>
          <w:sz w:val="28"/>
          <w:szCs w:val="28"/>
        </w:rPr>
        <w:t xml:space="preserve"> назначения и выплаты единовременной денежной выплаты в равных долях членам семьи гражданина, участвовавшего в защите Государственной границы Российской Федерации на территории Курской области в составе добровольных народных дружин, в случае его гибели в период его участия в проводимых мероприятиях по защите Государственной границы Российской Федерации либо его смерти, наступившей вследствие увечья (ранения</w:t>
      </w:r>
      <w:proofErr w:type="gramEnd"/>
      <w:r w:rsidRPr="001D05B0">
        <w:rPr>
          <w:rFonts w:ascii="Times New Roman" w:hAnsi="Times New Roman"/>
          <w:bCs/>
          <w:sz w:val="28"/>
          <w:szCs w:val="28"/>
        </w:rPr>
        <w:t xml:space="preserve">, </w:t>
      </w:r>
      <w:proofErr w:type="gramStart"/>
      <w:r w:rsidRPr="001D05B0">
        <w:rPr>
          <w:rFonts w:ascii="Times New Roman" w:hAnsi="Times New Roman"/>
          <w:bCs/>
          <w:sz w:val="28"/>
          <w:szCs w:val="28"/>
        </w:rPr>
        <w:t>травмы, контузии) либо заболевания, полученных этим гражданином в период его участия в проводимых мероприятиях по защите Государственной границы Российской Федерации</w:t>
      </w:r>
      <w:r>
        <w:rPr>
          <w:rFonts w:ascii="Times New Roman" w:hAnsi="Times New Roman"/>
          <w:bCs/>
          <w:sz w:val="28"/>
          <w:szCs w:val="28"/>
        </w:rPr>
        <w:t>.</w:t>
      </w:r>
      <w:proofErr w:type="gramEnd"/>
    </w:p>
    <w:p w:rsidR="006E0056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872DD">
        <w:rPr>
          <w:rFonts w:ascii="Times New Roman" w:hAnsi="Times New Roman" w:cs="Times New Roman"/>
          <w:sz w:val="28"/>
          <w:szCs w:val="28"/>
        </w:rPr>
        <w:t xml:space="preserve">На территории Курской области осуществляется переход на предоставление органами исполнительной власти Курской области государственных услуг в электронной форме. В целях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 xml:space="preserve">организации электронного взаимодействия </w:t>
      </w:r>
      <w:r>
        <w:rPr>
          <w:rFonts w:ascii="Times New Roman" w:hAnsi="Times New Roman" w:cs="Times New Roman"/>
          <w:sz w:val="28"/>
          <w:szCs w:val="28"/>
        </w:rPr>
        <w:t>органов социальной защиты</w:t>
      </w:r>
      <w:r w:rsidR="006E0056">
        <w:rPr>
          <w:rFonts w:ascii="Times New Roman" w:hAnsi="Times New Roman" w:cs="Times New Roman"/>
          <w:sz w:val="28"/>
          <w:szCs w:val="28"/>
        </w:rPr>
        <w:t xml:space="preserve"> населения</w:t>
      </w:r>
      <w:proofErr w:type="gramEnd"/>
      <w:r w:rsidR="006E00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72DD">
        <w:rPr>
          <w:rFonts w:ascii="Times New Roman" w:hAnsi="Times New Roman" w:cs="Times New Roman"/>
          <w:sz w:val="28"/>
          <w:szCs w:val="28"/>
        </w:rPr>
        <w:t>с</w:t>
      </w:r>
      <w:r w:rsidR="006E0056">
        <w:rPr>
          <w:rFonts w:ascii="Times New Roman" w:hAnsi="Times New Roman" w:cs="Times New Roman"/>
          <w:sz w:val="28"/>
          <w:szCs w:val="28"/>
        </w:rPr>
        <w:t xml:space="preserve">      </w:t>
      </w:r>
      <w:r w:rsidRPr="00A872DD">
        <w:rPr>
          <w:rFonts w:ascii="Times New Roman" w:hAnsi="Times New Roman" w:cs="Times New Roman"/>
          <w:sz w:val="28"/>
          <w:szCs w:val="28"/>
        </w:rPr>
        <w:t xml:space="preserve"> АУ КО «МФЦ»</w:t>
      </w:r>
      <w:r>
        <w:rPr>
          <w:rFonts w:ascii="Times New Roman" w:hAnsi="Times New Roman" w:cs="Times New Roman"/>
          <w:sz w:val="28"/>
          <w:szCs w:val="28"/>
        </w:rPr>
        <w:t xml:space="preserve"> возникла необходимость внести</w:t>
      </w:r>
      <w:r w:rsidR="007E33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изменения в</w:t>
      </w:r>
      <w:r w:rsidR="007E33AD">
        <w:rPr>
          <w:rFonts w:ascii="Times New Roman" w:hAnsi="Times New Roman" w:cs="Times New Roman"/>
          <w:sz w:val="28"/>
          <w:szCs w:val="28"/>
        </w:rPr>
        <w:t xml:space="preserve"> вышепоименованные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Поряд</w:t>
      </w:r>
      <w:r w:rsidR="007E33AD">
        <w:rPr>
          <w:rFonts w:ascii="Times New Roman" w:hAnsi="Times New Roman"/>
          <w:bCs/>
          <w:sz w:val="28"/>
          <w:szCs w:val="28"/>
        </w:rPr>
        <w:t>ки.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7E33AD">
        <w:rPr>
          <w:rFonts w:ascii="Times New Roman" w:hAnsi="Times New Roman"/>
          <w:bCs/>
          <w:sz w:val="28"/>
          <w:szCs w:val="28"/>
        </w:rPr>
        <w:tab/>
      </w:r>
    </w:p>
    <w:p w:rsidR="00A8107B" w:rsidRPr="00A872DD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72DD">
        <w:rPr>
          <w:rFonts w:ascii="Times New Roman" w:hAnsi="Times New Roman" w:cs="Times New Roman"/>
          <w:sz w:val="28"/>
          <w:szCs w:val="28"/>
        </w:rPr>
        <w:t>В соответствии с внесенными изменениями заявления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A87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предоставлении единовременной денежной выплаты </w:t>
      </w:r>
      <w:r w:rsidRPr="00A872DD">
        <w:rPr>
          <w:rFonts w:ascii="Times New Roman" w:hAnsi="Times New Roman" w:cs="Times New Roman"/>
          <w:sz w:val="28"/>
          <w:szCs w:val="28"/>
        </w:rPr>
        <w:t xml:space="preserve">и прилагаемые документы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вместе с сопроводительным письмом </w:t>
      </w:r>
      <w:r w:rsidRPr="00A872DD">
        <w:rPr>
          <w:rFonts w:ascii="Times New Roman" w:hAnsi="Times New Roman" w:cs="Times New Roman"/>
          <w:sz w:val="28"/>
          <w:szCs w:val="28"/>
        </w:rPr>
        <w:t xml:space="preserve">будут поступать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872DD">
        <w:rPr>
          <w:rFonts w:ascii="Times New Roman" w:hAnsi="Times New Roman" w:cs="Times New Roman"/>
          <w:sz w:val="28"/>
          <w:szCs w:val="28"/>
        </w:rPr>
        <w:t xml:space="preserve"> АУ КО «МФЦ»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A872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органы социальной защиты населения </w:t>
      </w:r>
      <w:r w:rsidRPr="00A872DD">
        <w:rPr>
          <w:rFonts w:ascii="Times New Roman" w:hAnsi="Times New Roman" w:cs="Times New Roman"/>
          <w:sz w:val="28"/>
          <w:szCs w:val="28"/>
        </w:rPr>
        <w:t xml:space="preserve">в электронном виде по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защищенным каналам связи программного обеспечения </w:t>
      </w:r>
      <w:proofErr w:type="spellStart"/>
      <w:r w:rsidRPr="00A872DD">
        <w:rPr>
          <w:rFonts w:ascii="Times New Roman" w:hAnsi="Times New Roman" w:cs="Times New Roman"/>
          <w:color w:val="000000"/>
          <w:sz w:val="28"/>
          <w:szCs w:val="28"/>
        </w:rPr>
        <w:t>VipNet</w:t>
      </w:r>
      <w:proofErr w:type="spellEnd"/>
      <w:r w:rsidRPr="00A872D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A8107B" w:rsidRPr="00A872DD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872DD">
        <w:rPr>
          <w:rFonts w:ascii="Times New Roman" w:hAnsi="Times New Roman" w:cs="Times New Roman"/>
          <w:color w:val="000000"/>
          <w:sz w:val="28"/>
          <w:szCs w:val="28"/>
        </w:rPr>
        <w:t xml:space="preserve">На бумажном носителе  заявления и прилагаемые документы </w:t>
      </w:r>
      <w:proofErr w:type="gramStart"/>
      <w:r w:rsidRPr="00A872DD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A872DD">
        <w:rPr>
          <w:rFonts w:ascii="Times New Roman" w:hAnsi="Times New Roman" w:cs="Times New Roman"/>
          <w:sz w:val="28"/>
          <w:szCs w:val="28"/>
        </w:rPr>
        <w:t xml:space="preserve"> АУ КО «МФЦ» </w:t>
      </w:r>
      <w:r w:rsidRPr="00A872DD">
        <w:rPr>
          <w:rFonts w:ascii="Times New Roman" w:hAnsi="Times New Roman" w:cs="Times New Roman"/>
          <w:color w:val="000000"/>
          <w:sz w:val="28"/>
          <w:szCs w:val="28"/>
        </w:rPr>
        <w:t>предоставляться не будут.</w:t>
      </w:r>
    </w:p>
    <w:p w:rsidR="00A8107B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Вносятся изменения</w:t>
      </w:r>
      <w:r w:rsidR="00E635C6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в соответствии с которыми</w:t>
      </w:r>
      <w:r w:rsidR="00BD3F90" w:rsidRPr="00BD3F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заявителям будут направляться  уведомление и решение о назначении единовременной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>денежн</w:t>
      </w:r>
      <w:r>
        <w:rPr>
          <w:rFonts w:ascii="Times New Roman" w:eastAsiaTheme="minorHAnsi" w:hAnsi="Times New Roman" w:cs="Times New Roman"/>
          <w:sz w:val="28"/>
          <w:szCs w:val="28"/>
        </w:rPr>
        <w:t>ой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 xml:space="preserve"> выплат</w:t>
      </w:r>
      <w:r>
        <w:rPr>
          <w:rFonts w:ascii="Times New Roman" w:eastAsiaTheme="minorHAnsi" w:hAnsi="Times New Roman" w:cs="Times New Roman"/>
          <w:sz w:val="28"/>
          <w:szCs w:val="28"/>
        </w:rPr>
        <w:t>ы</w:t>
      </w:r>
      <w:r w:rsidR="00BD3F90">
        <w:rPr>
          <w:rFonts w:ascii="Times New Roman" w:eastAsiaTheme="minorHAnsi" w:hAnsi="Times New Roman" w:cs="Times New Roman"/>
          <w:sz w:val="28"/>
          <w:szCs w:val="28"/>
        </w:rPr>
        <w:t>.</w:t>
      </w:r>
    </w:p>
    <w:p w:rsidR="00A8107B" w:rsidRPr="00D85A56" w:rsidRDefault="00A8107B" w:rsidP="00A810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Также проектом постановления Правительства Курской области конкретизируется, что единовременная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>денежн</w:t>
      </w:r>
      <w:r>
        <w:rPr>
          <w:rFonts w:ascii="Times New Roman" w:eastAsiaTheme="minorHAnsi" w:hAnsi="Times New Roman" w:cs="Times New Roman"/>
          <w:sz w:val="28"/>
          <w:szCs w:val="28"/>
        </w:rPr>
        <w:t>ая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 xml:space="preserve"> выплат</w:t>
      </w:r>
      <w:r>
        <w:rPr>
          <w:rFonts w:ascii="Times New Roman" w:eastAsiaTheme="minorHAnsi" w:hAnsi="Times New Roman" w:cs="Times New Roman"/>
          <w:sz w:val="28"/>
          <w:szCs w:val="28"/>
        </w:rPr>
        <w:t>а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color w:val="000000"/>
          <w:sz w:val="28"/>
          <w:szCs w:val="28"/>
        </w:rPr>
        <w:t>выплачивается заявителям</w:t>
      </w:r>
      <w:r>
        <w:rPr>
          <w:rFonts w:ascii="Times New Roman" w:eastAsiaTheme="minorHAnsi" w:hAnsi="Times New Roman" w:cs="Times New Roman"/>
          <w:sz w:val="28"/>
          <w:szCs w:val="28"/>
        </w:rPr>
        <w:t xml:space="preserve"> на</w:t>
      </w:r>
      <w:r w:rsidRPr="00D85A56">
        <w:rPr>
          <w:rFonts w:ascii="Times New Roman" w:eastAsiaTheme="minorHAnsi" w:hAnsi="Times New Roman" w:cs="Times New Roman"/>
          <w:sz w:val="28"/>
          <w:szCs w:val="28"/>
        </w:rPr>
        <w:t xml:space="preserve"> 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>лицевые счета или номера банковской карты «Мир»</w:t>
      </w:r>
      <w:r w:rsidR="00A34BCA">
        <w:rPr>
          <w:rFonts w:ascii="Times New Roman" w:eastAsiaTheme="minorHAnsi" w:hAnsi="Times New Roman" w:cs="Times New Roman"/>
          <w:color w:val="000000"/>
          <w:sz w:val="28"/>
          <w:szCs w:val="28"/>
        </w:rPr>
        <w:t xml:space="preserve"> (при наличии)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</w:rPr>
        <w:t>.</w:t>
      </w:r>
    </w:p>
    <w:p w:rsidR="00A8107B" w:rsidRDefault="00A8107B" w:rsidP="00A81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029DB">
        <w:rPr>
          <w:rFonts w:ascii="Times New Roman" w:hAnsi="Times New Roman"/>
          <w:sz w:val="28"/>
          <w:szCs w:val="28"/>
        </w:rPr>
        <w:t>В проекте постановления отсутствуют нормы регулирования, затрагивающие вопросы предпринимательской и инвестиционной деятельности.</w:t>
      </w:r>
    </w:p>
    <w:p w:rsidR="00A8107B" w:rsidRPr="00D029DB" w:rsidRDefault="00A8107B" w:rsidP="00A8107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Последствия принятия настоящего нормативного правового акта оцениваются как нейтральные.</w:t>
      </w:r>
    </w:p>
    <w:p w:rsidR="00A8107B" w:rsidRDefault="00A8107B" w:rsidP="00A8107B">
      <w:pPr>
        <w:rPr>
          <w:rFonts w:ascii="Times New Roman" w:hAnsi="Times New Roman" w:cs="Times New Roman"/>
          <w:sz w:val="28"/>
          <w:szCs w:val="28"/>
        </w:rPr>
      </w:pPr>
    </w:p>
    <w:p w:rsidR="00A8107B" w:rsidRPr="008D1878" w:rsidRDefault="00A8107B" w:rsidP="00A8107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8"/>
        </w:rPr>
      </w:pPr>
    </w:p>
    <w:p w:rsidR="00A8107B" w:rsidRDefault="00A8107B" w:rsidP="00A8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Министр социального обеспечения,</w:t>
      </w:r>
    </w:p>
    <w:p w:rsidR="00A8107B" w:rsidRDefault="00A8107B" w:rsidP="00A8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материнства и детства</w:t>
      </w:r>
    </w:p>
    <w:p w:rsidR="00A8107B" w:rsidRDefault="00A8107B" w:rsidP="00A8107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Курской  области                                                                     Т.А. </w:t>
      </w:r>
      <w:proofErr w:type="spellStart"/>
      <w:r>
        <w:rPr>
          <w:rFonts w:ascii="Times New Roman" w:hAnsi="Times New Roman"/>
          <w:bCs/>
          <w:sz w:val="28"/>
          <w:szCs w:val="28"/>
        </w:rPr>
        <w:t>Сукновалова</w:t>
      </w:r>
      <w:proofErr w:type="spellEnd"/>
    </w:p>
    <w:p w:rsidR="00A8107B" w:rsidRDefault="00A8107B" w:rsidP="00A8107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607A" w:rsidRDefault="00BC607A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607A" w:rsidRDefault="00BC607A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C607A" w:rsidRDefault="00BC607A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Pr="00A34BCA" w:rsidRDefault="007E33AD" w:rsidP="00A34BCA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34BCA">
        <w:rPr>
          <w:rFonts w:ascii="Times New Roman" w:hAnsi="Times New Roman"/>
          <w:b/>
          <w:sz w:val="28"/>
          <w:szCs w:val="28"/>
        </w:rPr>
        <w:t>Финансово - экономическое обоснование</w:t>
      </w:r>
    </w:p>
    <w:p w:rsidR="007E33AD" w:rsidRPr="00A34BCA" w:rsidRDefault="007E33AD" w:rsidP="00A34BC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34BC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к проекту постановления Правительства Курской области </w:t>
      </w:r>
    </w:p>
    <w:p w:rsidR="007E33AD" w:rsidRPr="00A34BCA" w:rsidRDefault="007E33AD" w:rsidP="00A34BCA">
      <w:pPr>
        <w:spacing w:after="0" w:line="240" w:lineRule="auto"/>
        <w:ind w:right="-1" w:firstLine="709"/>
        <w:jc w:val="center"/>
        <w:rPr>
          <w:rFonts w:ascii="Times New Roman" w:hAnsi="Times New Roman" w:cs="Times New Roman"/>
          <w:b/>
        </w:rPr>
      </w:pPr>
      <w:r w:rsidRPr="00A34BCA">
        <w:rPr>
          <w:rFonts w:ascii="Times New Roman" w:hAnsi="Times New Roman" w:cs="Times New Roman"/>
          <w:b/>
          <w:sz w:val="28"/>
          <w:szCs w:val="28"/>
          <w:lang w:eastAsia="ru-RU"/>
        </w:rPr>
        <w:t>«</w:t>
      </w:r>
      <w:r w:rsidRPr="00A34BCA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Курской области   от 04.10.2016 № 753-па»</w:t>
      </w: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7E33AD" w:rsidRDefault="007E33AD" w:rsidP="007E33A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2D8D">
        <w:rPr>
          <w:rFonts w:ascii="Times New Roman" w:hAnsi="Times New Roman"/>
          <w:color w:val="000000"/>
          <w:sz w:val="28"/>
          <w:szCs w:val="28"/>
        </w:rPr>
        <w:t xml:space="preserve">Принятие данного проекта постановления </w:t>
      </w:r>
      <w:r>
        <w:rPr>
          <w:rFonts w:ascii="Times New Roman" w:hAnsi="Times New Roman"/>
          <w:color w:val="000000"/>
          <w:sz w:val="28"/>
          <w:szCs w:val="28"/>
        </w:rPr>
        <w:t>Правительства</w:t>
      </w:r>
      <w:r w:rsidRPr="00DF2D8D">
        <w:rPr>
          <w:rFonts w:ascii="Times New Roman" w:hAnsi="Times New Roman"/>
          <w:color w:val="000000"/>
          <w:sz w:val="28"/>
          <w:szCs w:val="28"/>
        </w:rPr>
        <w:t xml:space="preserve"> Курской области не требует выделения дополнительных средств из областного бюджета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Pr="00DF2D8D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E33AD" w:rsidRDefault="007E33AD" w:rsidP="007E3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4BCA" w:rsidRDefault="00A34BCA" w:rsidP="007E33A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Министр социального обеспечения,</w:t>
      </w: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материнства и детства</w:t>
      </w: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Курской  области                                                                     Т.А. </w:t>
      </w:r>
      <w:proofErr w:type="spellStart"/>
      <w:r>
        <w:rPr>
          <w:rFonts w:ascii="Times New Roman" w:hAnsi="Times New Roman"/>
          <w:bCs/>
          <w:sz w:val="28"/>
          <w:szCs w:val="28"/>
        </w:rPr>
        <w:t>Сукновалова</w:t>
      </w:r>
      <w:proofErr w:type="spellEnd"/>
    </w:p>
    <w:p w:rsidR="007E33AD" w:rsidRDefault="007E33AD" w:rsidP="007E33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7E33AD" w:rsidRDefault="007E33AD" w:rsidP="007E33A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E33AD" w:rsidRDefault="007E33AD" w:rsidP="007E33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D3F90" w:rsidRDefault="00BD3F90" w:rsidP="00A810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F90" w:rsidRDefault="00BD3F90" w:rsidP="00A810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D3F90" w:rsidRDefault="00BD3F90" w:rsidP="00A8107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sectPr w:rsidR="00BD3F90" w:rsidSect="00EC3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characterSpacingControl w:val="doNotCompress"/>
  <w:compat/>
  <w:rsids>
    <w:rsidRoot w:val="00A8107B"/>
    <w:rsid w:val="000530DD"/>
    <w:rsid w:val="000D6901"/>
    <w:rsid w:val="00164B77"/>
    <w:rsid w:val="001756BD"/>
    <w:rsid w:val="0027186F"/>
    <w:rsid w:val="00382A06"/>
    <w:rsid w:val="003A6ED8"/>
    <w:rsid w:val="00420385"/>
    <w:rsid w:val="004A091D"/>
    <w:rsid w:val="004B0993"/>
    <w:rsid w:val="004E2BDC"/>
    <w:rsid w:val="005A65DC"/>
    <w:rsid w:val="005B2809"/>
    <w:rsid w:val="005E768A"/>
    <w:rsid w:val="006E0056"/>
    <w:rsid w:val="006F41EA"/>
    <w:rsid w:val="0075713B"/>
    <w:rsid w:val="007A288D"/>
    <w:rsid w:val="007E33AD"/>
    <w:rsid w:val="00837A46"/>
    <w:rsid w:val="00887B96"/>
    <w:rsid w:val="009448B0"/>
    <w:rsid w:val="00973F87"/>
    <w:rsid w:val="00A34BCA"/>
    <w:rsid w:val="00A358F8"/>
    <w:rsid w:val="00A8107B"/>
    <w:rsid w:val="00B0502E"/>
    <w:rsid w:val="00B11362"/>
    <w:rsid w:val="00B22835"/>
    <w:rsid w:val="00BC607A"/>
    <w:rsid w:val="00BD3F90"/>
    <w:rsid w:val="00BD49DF"/>
    <w:rsid w:val="00C673DA"/>
    <w:rsid w:val="00DD7384"/>
    <w:rsid w:val="00E36976"/>
    <w:rsid w:val="00E635C6"/>
    <w:rsid w:val="00E77309"/>
    <w:rsid w:val="00EC3E91"/>
    <w:rsid w:val="00EE6DDC"/>
    <w:rsid w:val="00F50B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07B"/>
    <w:rPr>
      <w:rFonts w:eastAsia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8107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0FAB40ED2194D1DFC1A1993F596782B819F22E9D9976595C5C39C6AF49A4D0C87D4A63C71DF894FE562E0EFD90A34F22E38A546A7DA9C045AA821q0z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Frolova_ev</dc:creator>
  <cp:keywords/>
  <dc:description/>
  <cp:lastModifiedBy>Frolova_ev</cp:lastModifiedBy>
  <cp:revision>11</cp:revision>
  <cp:lastPrinted>2023-11-13T12:45:00Z</cp:lastPrinted>
  <dcterms:created xsi:type="dcterms:W3CDTF">2023-11-02T13:04:00Z</dcterms:created>
  <dcterms:modified xsi:type="dcterms:W3CDTF">2023-11-13T13:22:00Z</dcterms:modified>
</cp:coreProperties>
</file>