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32" w:rsidRPr="007F57BA" w:rsidRDefault="00644432" w:rsidP="005246E9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57BA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644432" w:rsidRDefault="00644432" w:rsidP="00524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7BA">
        <w:rPr>
          <w:rFonts w:ascii="Times New Roman" w:hAnsi="Times New Roman" w:cs="Times New Roman"/>
          <w:b/>
          <w:sz w:val="28"/>
          <w:szCs w:val="28"/>
        </w:rPr>
        <w:t>о ходе исполнения областного бюджета за 20</w:t>
      </w:r>
      <w:r w:rsidR="005E545E" w:rsidRPr="007F57BA">
        <w:rPr>
          <w:rFonts w:ascii="Times New Roman" w:hAnsi="Times New Roman" w:cs="Times New Roman"/>
          <w:b/>
          <w:sz w:val="28"/>
          <w:szCs w:val="28"/>
        </w:rPr>
        <w:t>2</w:t>
      </w:r>
      <w:r w:rsidR="00A13E1F" w:rsidRPr="007F57BA">
        <w:rPr>
          <w:rFonts w:ascii="Times New Roman" w:hAnsi="Times New Roman" w:cs="Times New Roman"/>
          <w:b/>
          <w:sz w:val="28"/>
          <w:szCs w:val="28"/>
        </w:rPr>
        <w:t>2</w:t>
      </w:r>
      <w:r w:rsidR="00CC48E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111E" w:rsidRPr="00A66FEE" w:rsidRDefault="0061111E" w:rsidP="00E4786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47860" w:rsidRPr="00A208BF" w:rsidRDefault="00CC48EE" w:rsidP="00E478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BF">
        <w:rPr>
          <w:rFonts w:ascii="Times New Roman" w:hAnsi="Times New Roman" w:cs="Times New Roman"/>
          <w:sz w:val="28"/>
          <w:szCs w:val="28"/>
        </w:rPr>
        <w:t xml:space="preserve">За 2022 год </w:t>
      </w:r>
      <w:r w:rsidR="00185F9D" w:rsidRPr="00A208BF">
        <w:rPr>
          <w:rFonts w:ascii="Times New Roman" w:hAnsi="Times New Roman" w:cs="Times New Roman"/>
          <w:sz w:val="28"/>
          <w:szCs w:val="28"/>
        </w:rPr>
        <w:t>в областной б</w:t>
      </w:r>
      <w:r w:rsidR="00456A9D" w:rsidRPr="00A208BF">
        <w:rPr>
          <w:rFonts w:ascii="Times New Roman" w:hAnsi="Times New Roman" w:cs="Times New Roman"/>
          <w:sz w:val="28"/>
          <w:szCs w:val="28"/>
        </w:rPr>
        <w:t xml:space="preserve">юджет поступило доходов в сумме </w:t>
      </w:r>
      <w:r w:rsidR="00A66FEE" w:rsidRPr="00A208BF">
        <w:rPr>
          <w:rFonts w:ascii="Times New Roman" w:hAnsi="Times New Roman" w:cs="Times New Roman"/>
          <w:sz w:val="28"/>
          <w:szCs w:val="28"/>
        </w:rPr>
        <w:t>103</w:t>
      </w:r>
      <w:r w:rsidR="00A66FEE" w:rsidRPr="00A2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6FEE" w:rsidRPr="00A208BF">
        <w:rPr>
          <w:rFonts w:ascii="Times New Roman" w:hAnsi="Times New Roman" w:cs="Times New Roman"/>
          <w:sz w:val="28"/>
          <w:szCs w:val="28"/>
        </w:rPr>
        <w:t>081,</w:t>
      </w:r>
      <w:r w:rsidR="00A208BF" w:rsidRPr="00A208BF">
        <w:rPr>
          <w:rFonts w:ascii="Times New Roman" w:hAnsi="Times New Roman" w:cs="Times New Roman"/>
          <w:sz w:val="28"/>
          <w:szCs w:val="28"/>
        </w:rPr>
        <w:t>1</w:t>
      </w:r>
      <w:r w:rsidR="00185F9D" w:rsidRPr="00A208BF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E47860" w:rsidRPr="00A208BF">
        <w:rPr>
          <w:rFonts w:ascii="Times New Roman" w:hAnsi="Times New Roman" w:cs="Times New Roman"/>
          <w:sz w:val="28"/>
          <w:szCs w:val="28"/>
        </w:rPr>
        <w:t>в том</w:t>
      </w:r>
      <w:r w:rsidRPr="00A208BF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A208BF" w:rsidRPr="00A208BF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="005F25B5" w:rsidRPr="00A208BF">
        <w:rPr>
          <w:rFonts w:ascii="Times New Roman" w:hAnsi="Times New Roman" w:cs="Times New Roman"/>
          <w:sz w:val="28"/>
          <w:szCs w:val="28"/>
        </w:rPr>
        <w:t xml:space="preserve"> из федерального бюджета  –</w:t>
      </w:r>
      <w:r w:rsidR="00E47860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5F25B5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A66FEE" w:rsidRPr="00A208BF">
        <w:rPr>
          <w:rFonts w:ascii="Times New Roman" w:hAnsi="Times New Roman" w:cs="Times New Roman"/>
          <w:sz w:val="28"/>
          <w:szCs w:val="28"/>
        </w:rPr>
        <w:t>42 725,8</w:t>
      </w:r>
      <w:r w:rsidR="00022FB2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E47860" w:rsidRPr="00A208B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E47860" w:rsidRPr="00A208BF" w:rsidRDefault="00185F9D" w:rsidP="00E478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BF">
        <w:rPr>
          <w:rFonts w:ascii="Times New Roman" w:hAnsi="Times New Roman" w:cs="Times New Roman"/>
          <w:sz w:val="28"/>
          <w:szCs w:val="28"/>
        </w:rPr>
        <w:t xml:space="preserve">Расходы областного бюджета </w:t>
      </w:r>
      <w:r w:rsidR="00CC48EE" w:rsidRPr="00A208BF">
        <w:rPr>
          <w:rFonts w:ascii="Times New Roman" w:hAnsi="Times New Roman" w:cs="Times New Roman"/>
          <w:sz w:val="28"/>
          <w:szCs w:val="28"/>
        </w:rPr>
        <w:t>за</w:t>
      </w:r>
      <w:r w:rsidRPr="00A208BF">
        <w:rPr>
          <w:rFonts w:ascii="Times New Roman" w:hAnsi="Times New Roman" w:cs="Times New Roman"/>
          <w:sz w:val="28"/>
          <w:szCs w:val="28"/>
        </w:rPr>
        <w:t xml:space="preserve"> 20</w:t>
      </w:r>
      <w:r w:rsidR="007557FF" w:rsidRPr="00A208BF">
        <w:rPr>
          <w:rFonts w:ascii="Times New Roman" w:hAnsi="Times New Roman" w:cs="Times New Roman"/>
          <w:sz w:val="28"/>
          <w:szCs w:val="28"/>
        </w:rPr>
        <w:t>2</w:t>
      </w:r>
      <w:r w:rsidR="00A13E1F" w:rsidRPr="00A208BF">
        <w:rPr>
          <w:rFonts w:ascii="Times New Roman" w:hAnsi="Times New Roman" w:cs="Times New Roman"/>
          <w:sz w:val="28"/>
          <w:szCs w:val="28"/>
        </w:rPr>
        <w:t>2</w:t>
      </w:r>
      <w:r w:rsidR="00CC48EE" w:rsidRPr="00A208BF">
        <w:rPr>
          <w:rFonts w:ascii="Times New Roman" w:hAnsi="Times New Roman" w:cs="Times New Roman"/>
          <w:sz w:val="28"/>
          <w:szCs w:val="28"/>
        </w:rPr>
        <w:t xml:space="preserve"> год</w:t>
      </w:r>
      <w:r w:rsidRPr="00A208BF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A66FEE" w:rsidRPr="00A208BF">
        <w:rPr>
          <w:rFonts w:ascii="Times New Roman" w:hAnsi="Times New Roman" w:cs="Times New Roman"/>
          <w:sz w:val="28"/>
          <w:szCs w:val="28"/>
        </w:rPr>
        <w:t>105 930,</w:t>
      </w:r>
      <w:r w:rsidR="00A208BF" w:rsidRPr="00A208BF">
        <w:rPr>
          <w:rFonts w:ascii="Times New Roman" w:hAnsi="Times New Roman" w:cs="Times New Roman"/>
          <w:sz w:val="28"/>
          <w:szCs w:val="28"/>
        </w:rPr>
        <w:t>6</w:t>
      </w:r>
      <w:r w:rsidRPr="00A208BF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E47860" w:rsidRPr="00A208BF">
        <w:rPr>
          <w:rFonts w:ascii="Times New Roman" w:hAnsi="Times New Roman" w:cs="Times New Roman"/>
          <w:sz w:val="28"/>
          <w:szCs w:val="28"/>
        </w:rPr>
        <w:t xml:space="preserve">из которых в форме межбюджетных трансфертов было направлено </w:t>
      </w:r>
      <w:r w:rsidR="006913EF" w:rsidRPr="00A208BF">
        <w:rPr>
          <w:rFonts w:ascii="Times New Roman" w:hAnsi="Times New Roman" w:cs="Times New Roman"/>
          <w:sz w:val="28"/>
          <w:szCs w:val="28"/>
        </w:rPr>
        <w:t>35 669,1</w:t>
      </w:r>
      <w:r w:rsidR="00017498" w:rsidRPr="00A208BF">
        <w:rPr>
          <w:rFonts w:ascii="Times New Roman" w:hAnsi="Times New Roman" w:cs="Times New Roman"/>
          <w:sz w:val="28"/>
          <w:szCs w:val="28"/>
        </w:rPr>
        <w:t xml:space="preserve"> млн. рублей, из них</w:t>
      </w:r>
      <w:r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017498" w:rsidRPr="00A208BF">
        <w:rPr>
          <w:rFonts w:ascii="Times New Roman" w:hAnsi="Times New Roman" w:cs="Times New Roman"/>
          <w:sz w:val="28"/>
          <w:szCs w:val="28"/>
        </w:rPr>
        <w:t xml:space="preserve">35 258,6 млн. рублей – </w:t>
      </w:r>
      <w:r w:rsidRPr="00A208BF">
        <w:rPr>
          <w:rFonts w:ascii="Times New Roman" w:hAnsi="Times New Roman" w:cs="Times New Roman"/>
          <w:sz w:val="28"/>
          <w:szCs w:val="28"/>
        </w:rPr>
        <w:t>бюджетам муниципальных образований в</w:t>
      </w:r>
      <w:r w:rsidR="00017498" w:rsidRPr="00A208BF">
        <w:rPr>
          <w:rFonts w:ascii="Times New Roman" w:hAnsi="Times New Roman" w:cs="Times New Roman"/>
          <w:sz w:val="28"/>
          <w:szCs w:val="28"/>
        </w:rPr>
        <w:t xml:space="preserve"> порядке межбюджетных расчетов</w:t>
      </w:r>
      <w:r w:rsidRPr="00A208BF">
        <w:rPr>
          <w:rFonts w:ascii="Times New Roman" w:hAnsi="Times New Roman" w:cs="Times New Roman"/>
          <w:sz w:val="28"/>
          <w:szCs w:val="28"/>
        </w:rPr>
        <w:t xml:space="preserve">, </w:t>
      </w:r>
      <w:r w:rsidR="00017498" w:rsidRPr="00A208BF">
        <w:rPr>
          <w:rFonts w:ascii="Times New Roman" w:hAnsi="Times New Roman" w:cs="Times New Roman"/>
          <w:sz w:val="28"/>
          <w:szCs w:val="28"/>
        </w:rPr>
        <w:br/>
        <w:t xml:space="preserve">410,5 млн. рублей  – </w:t>
      </w:r>
      <w:r w:rsidRPr="00A208BF">
        <w:rPr>
          <w:rFonts w:ascii="Times New Roman" w:hAnsi="Times New Roman" w:cs="Times New Roman"/>
          <w:sz w:val="28"/>
          <w:szCs w:val="28"/>
        </w:rPr>
        <w:t>бюджетам госу</w:t>
      </w:r>
      <w:r w:rsidR="00D42319" w:rsidRPr="00A208BF">
        <w:rPr>
          <w:rFonts w:ascii="Times New Roman" w:hAnsi="Times New Roman" w:cs="Times New Roman"/>
          <w:sz w:val="28"/>
          <w:szCs w:val="28"/>
        </w:rPr>
        <w:t>дарственных внебюджетных фондов</w:t>
      </w:r>
      <w:r w:rsidR="00E47860" w:rsidRPr="00A208BF">
        <w:rPr>
          <w:rFonts w:ascii="Times New Roman" w:hAnsi="Times New Roman" w:cs="Times New Roman"/>
          <w:sz w:val="28"/>
          <w:szCs w:val="28"/>
        </w:rPr>
        <w:t>.</w:t>
      </w:r>
    </w:p>
    <w:p w:rsidR="00E47860" w:rsidRPr="00A208BF" w:rsidRDefault="00A86E60" w:rsidP="00D262A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>инансирование социально-культурной сферы (образование, культура, здравоохранение, физическая культура и спорт, социальная политика, 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8EE" w:rsidRPr="00A208B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C48EE" w:rsidRPr="00A208BF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456A9D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66FEE" w:rsidRPr="00A208BF">
        <w:rPr>
          <w:rFonts w:ascii="Times New Roman" w:hAnsi="Times New Roman" w:cs="Times New Roman"/>
          <w:sz w:val="28"/>
          <w:szCs w:val="28"/>
        </w:rPr>
        <w:t>64</w:t>
      </w:r>
      <w:r w:rsidR="00A208BF">
        <w:rPr>
          <w:rFonts w:ascii="Times New Roman" w:hAnsi="Times New Roman" w:cs="Times New Roman"/>
          <w:sz w:val="28"/>
          <w:szCs w:val="28"/>
        </w:rPr>
        <w:t> 379,0</w:t>
      </w:r>
      <w:r w:rsidR="00E47860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 xml:space="preserve">млн. рублей или </w:t>
      </w:r>
      <w:r w:rsidR="00A66FEE" w:rsidRPr="00A208BF">
        <w:rPr>
          <w:rFonts w:ascii="Times New Roman" w:eastAsia="Times New Roman" w:hAnsi="Times New Roman" w:cs="Times New Roman"/>
          <w:sz w:val="28"/>
          <w:szCs w:val="28"/>
        </w:rPr>
        <w:t>60,8</w:t>
      </w:r>
      <w:r w:rsidR="00456A9D" w:rsidRPr="00A20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E47860" w:rsidRPr="00A208BF">
        <w:rPr>
          <w:rStyle w:val="FontStyle11"/>
          <w:b w:val="0"/>
          <w:sz w:val="28"/>
          <w:szCs w:val="28"/>
        </w:rPr>
        <w:t xml:space="preserve">к общему объему расходов областного бюджета и по сравнению с </w:t>
      </w:r>
      <w:r w:rsidR="00CC48EE" w:rsidRPr="00A208BF">
        <w:rPr>
          <w:rStyle w:val="FontStyle11"/>
          <w:b w:val="0"/>
          <w:sz w:val="28"/>
          <w:szCs w:val="28"/>
        </w:rPr>
        <w:t xml:space="preserve">уровнем </w:t>
      </w:r>
      <w:r w:rsidR="00E47860" w:rsidRPr="00A208BF">
        <w:rPr>
          <w:rStyle w:val="FontStyle11"/>
          <w:b w:val="0"/>
          <w:sz w:val="28"/>
          <w:szCs w:val="28"/>
        </w:rPr>
        <w:t>20</w:t>
      </w:r>
      <w:r w:rsidR="00F872BC" w:rsidRPr="00A208BF">
        <w:rPr>
          <w:rStyle w:val="FontStyle11"/>
          <w:b w:val="0"/>
          <w:sz w:val="28"/>
          <w:szCs w:val="28"/>
        </w:rPr>
        <w:t>21</w:t>
      </w:r>
      <w:r w:rsidR="00E47860" w:rsidRPr="00A208BF">
        <w:rPr>
          <w:rStyle w:val="FontStyle11"/>
          <w:b w:val="0"/>
          <w:sz w:val="28"/>
          <w:szCs w:val="28"/>
        </w:rPr>
        <w:t xml:space="preserve"> года увеличил</w:t>
      </w:r>
      <w:r>
        <w:rPr>
          <w:rStyle w:val="FontStyle11"/>
          <w:b w:val="0"/>
          <w:sz w:val="28"/>
          <w:szCs w:val="28"/>
        </w:rPr>
        <w:t>о</w:t>
      </w:r>
      <w:r w:rsidR="00E47860" w:rsidRPr="00A208BF">
        <w:rPr>
          <w:rStyle w:val="FontStyle11"/>
          <w:b w:val="0"/>
          <w:sz w:val="28"/>
          <w:szCs w:val="28"/>
        </w:rPr>
        <w:t xml:space="preserve">сь на </w:t>
      </w:r>
      <w:r w:rsidR="00A66FEE" w:rsidRPr="00A208BF">
        <w:rPr>
          <w:rStyle w:val="FontStyle11"/>
          <w:b w:val="0"/>
          <w:sz w:val="28"/>
          <w:szCs w:val="28"/>
        </w:rPr>
        <w:t>5</w:t>
      </w:r>
      <w:r w:rsidR="00A208BF">
        <w:rPr>
          <w:rStyle w:val="FontStyle11"/>
          <w:b w:val="0"/>
          <w:sz w:val="28"/>
          <w:szCs w:val="28"/>
        </w:rPr>
        <w:t> 291,0</w:t>
      </w:r>
      <w:r w:rsidR="00A66FEE" w:rsidRPr="00A208BF">
        <w:rPr>
          <w:rStyle w:val="FontStyle11"/>
          <w:b w:val="0"/>
          <w:sz w:val="28"/>
          <w:szCs w:val="28"/>
        </w:rPr>
        <w:t xml:space="preserve"> </w:t>
      </w:r>
      <w:r w:rsidR="00E47860" w:rsidRPr="00A208BF">
        <w:rPr>
          <w:rStyle w:val="FontStyle11"/>
          <w:b w:val="0"/>
          <w:sz w:val="28"/>
          <w:szCs w:val="28"/>
        </w:rPr>
        <w:t xml:space="preserve">млн. рублей или на </w:t>
      </w:r>
      <w:r w:rsidR="00A66FEE" w:rsidRPr="00A208BF">
        <w:rPr>
          <w:rStyle w:val="FontStyle11"/>
          <w:b w:val="0"/>
          <w:sz w:val="28"/>
          <w:szCs w:val="28"/>
        </w:rPr>
        <w:t>9</w:t>
      </w:r>
      <w:r w:rsidR="00E47860" w:rsidRPr="00A208BF">
        <w:rPr>
          <w:rStyle w:val="FontStyle11"/>
          <w:b w:val="0"/>
          <w:sz w:val="28"/>
          <w:szCs w:val="28"/>
        </w:rPr>
        <w:t xml:space="preserve"> %</w:t>
      </w:r>
      <w:r w:rsidR="00E47860" w:rsidRPr="00A20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5F9D" w:rsidRPr="00A208BF" w:rsidRDefault="00A86E60" w:rsidP="00E478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6CF1" w:rsidRPr="00A208BF">
        <w:rPr>
          <w:rFonts w:ascii="Times New Roman" w:hAnsi="Times New Roman" w:cs="Times New Roman"/>
          <w:sz w:val="28"/>
          <w:szCs w:val="28"/>
        </w:rPr>
        <w:t xml:space="preserve">а финансирование работ по реконструкции, строительству, ремонту и содержанию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9D6CF1" w:rsidRPr="00A208BF">
        <w:rPr>
          <w:rFonts w:ascii="Times New Roman" w:hAnsi="Times New Roman" w:cs="Times New Roman"/>
          <w:sz w:val="28"/>
          <w:szCs w:val="28"/>
        </w:rPr>
        <w:t xml:space="preserve">9 135,1 млн. рублей, на строительство объектов для государственных нужд – 6 165,4 млн. рублей, на </w:t>
      </w:r>
      <w:proofErr w:type="spellStart"/>
      <w:r w:rsidR="009D6CF1" w:rsidRPr="00A208B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9D6CF1" w:rsidRPr="00A208BF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– </w:t>
      </w:r>
      <w:r w:rsidR="00515255">
        <w:rPr>
          <w:rFonts w:ascii="Times New Roman" w:hAnsi="Times New Roman" w:cs="Times New Roman"/>
          <w:sz w:val="28"/>
          <w:szCs w:val="28"/>
        </w:rPr>
        <w:t>3 739,0</w:t>
      </w:r>
      <w:r w:rsidR="009D6CF1" w:rsidRPr="00A208BF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="00300FC7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="00185F9D" w:rsidRPr="00A208BF">
        <w:rPr>
          <w:rFonts w:ascii="Times New Roman" w:hAnsi="Times New Roman" w:cs="Times New Roman"/>
          <w:sz w:val="28"/>
          <w:szCs w:val="28"/>
        </w:rPr>
        <w:t xml:space="preserve">на обслуживание государственного долга Курской области – </w:t>
      </w:r>
      <w:r w:rsidR="00D35177" w:rsidRPr="00A208BF">
        <w:rPr>
          <w:rFonts w:ascii="Times New Roman" w:hAnsi="Times New Roman" w:cs="Times New Roman"/>
          <w:sz w:val="28"/>
          <w:szCs w:val="28"/>
        </w:rPr>
        <w:t xml:space="preserve">74,1 </w:t>
      </w:r>
      <w:r w:rsidR="00185F9D" w:rsidRPr="00A208BF">
        <w:rPr>
          <w:rFonts w:ascii="Times New Roman" w:hAnsi="Times New Roman" w:cs="Times New Roman"/>
          <w:sz w:val="28"/>
          <w:szCs w:val="28"/>
        </w:rPr>
        <w:t>млн. рублей.</w:t>
      </w:r>
    </w:p>
    <w:p w:rsidR="00E47860" w:rsidRPr="00A208BF" w:rsidRDefault="00E47860" w:rsidP="00E478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8BF">
        <w:rPr>
          <w:rStyle w:val="FontStyle11"/>
          <w:b w:val="0"/>
          <w:sz w:val="28"/>
          <w:szCs w:val="28"/>
        </w:rPr>
        <w:t>За указанный период своевременно и в полном объеме обеспечена выплата заработной платы, социальных пособий и прочих первоочередных расходов.</w:t>
      </w:r>
    </w:p>
    <w:p w:rsidR="00936EC5" w:rsidRPr="00A208BF" w:rsidRDefault="00F872BC" w:rsidP="00936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BF">
        <w:rPr>
          <w:rFonts w:ascii="Times New Roman" w:hAnsi="Times New Roman" w:cs="Times New Roman"/>
          <w:sz w:val="28"/>
          <w:szCs w:val="28"/>
        </w:rPr>
        <w:t>Н</w:t>
      </w:r>
      <w:r w:rsidR="00185F9D" w:rsidRPr="00A208BF">
        <w:rPr>
          <w:rFonts w:ascii="Times New Roman" w:hAnsi="Times New Roman" w:cs="Times New Roman"/>
          <w:sz w:val="28"/>
          <w:szCs w:val="28"/>
        </w:rPr>
        <w:t xml:space="preserve">а заработную плату с начислениями из областного бюджета направлено </w:t>
      </w:r>
      <w:r w:rsidR="001E734F" w:rsidRPr="00A208BF">
        <w:rPr>
          <w:rFonts w:ascii="Times New Roman" w:hAnsi="Times New Roman" w:cs="Times New Roman"/>
          <w:sz w:val="28"/>
          <w:szCs w:val="28"/>
        </w:rPr>
        <w:t xml:space="preserve">15 110,3 </w:t>
      </w:r>
      <w:r w:rsidR="00185F9D" w:rsidRPr="00A208BF">
        <w:rPr>
          <w:rFonts w:ascii="Times New Roman" w:hAnsi="Times New Roman" w:cs="Times New Roman"/>
          <w:sz w:val="28"/>
          <w:szCs w:val="28"/>
        </w:rPr>
        <w:t xml:space="preserve">млн. рублей; </w:t>
      </w:r>
      <w:r w:rsidR="00936EC5" w:rsidRPr="00A208BF">
        <w:rPr>
          <w:rFonts w:ascii="Times New Roman" w:hAnsi="Times New Roman" w:cs="Times New Roman"/>
          <w:sz w:val="28"/>
          <w:szCs w:val="28"/>
        </w:rPr>
        <w:t xml:space="preserve">на денежные выплаты семьям при рождении (усыновлении) первого, второго, третьего и последующего </w:t>
      </w:r>
      <w:r w:rsidR="00936EC5" w:rsidRPr="00A208BF">
        <w:rPr>
          <w:rFonts w:ascii="Times New Roman" w:hAnsi="Times New Roman" w:cs="Times New Roman"/>
          <w:sz w:val="28"/>
          <w:szCs w:val="28"/>
        </w:rPr>
        <w:lastRenderedPageBreak/>
        <w:t>ребенка и ежемесячных пособий на ребенка – 2 132,4 млн. рублей; на предоставление мер социальной поддержки ветеранам труда, труженикам тыла, реабилитированным и пострадавшим от политических репрессий гражданам, а также ветеранам труда Курской области и многодетным семьям – 1</w:t>
      </w:r>
      <w:r w:rsidR="00A77B8A" w:rsidRPr="00A208BF">
        <w:rPr>
          <w:rFonts w:ascii="Times New Roman" w:hAnsi="Times New Roman" w:cs="Times New Roman"/>
          <w:sz w:val="28"/>
          <w:szCs w:val="28"/>
        </w:rPr>
        <w:t> </w:t>
      </w:r>
      <w:r w:rsidR="00936EC5" w:rsidRPr="00A208BF">
        <w:rPr>
          <w:rFonts w:ascii="Times New Roman" w:hAnsi="Times New Roman" w:cs="Times New Roman"/>
          <w:sz w:val="28"/>
          <w:szCs w:val="28"/>
        </w:rPr>
        <w:t xml:space="preserve">798,3 млн. рублей; </w:t>
      </w:r>
      <w:r w:rsidR="00790707" w:rsidRPr="00A208BF">
        <w:rPr>
          <w:rFonts w:ascii="Times New Roman" w:hAnsi="Times New Roman" w:cs="Times New Roman"/>
          <w:sz w:val="28"/>
          <w:szCs w:val="28"/>
        </w:rPr>
        <w:t xml:space="preserve">на обеспечение бесплатными лекарственными средствами и изделиями медицинского назначения отдельных групп населения при амбулаторном лечении – 1 209,9 млн. рублей; </w:t>
      </w:r>
      <w:r w:rsidR="00936EC5" w:rsidRPr="00A20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EC5" w:rsidRPr="00A208BF">
        <w:rPr>
          <w:rFonts w:ascii="Times New Roman" w:hAnsi="Times New Roman" w:cs="Times New Roman"/>
          <w:sz w:val="28"/>
          <w:szCs w:val="28"/>
        </w:rPr>
        <w:t>на обеспечение мер социальной поддержки по оплате жилищно-коммунальных услуг  инвалидам, ветеранам, гражданам, подвергшимся радиационному воздействию вследствие катастрофы на Чернобыльской АЭС, аварии на ПО «Маяк» и сбросов радиоактивных отходов в реку «</w:t>
      </w:r>
      <w:proofErr w:type="spellStart"/>
      <w:r w:rsidR="00936EC5" w:rsidRPr="00A208BF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936EC5" w:rsidRPr="00A208BF">
        <w:rPr>
          <w:rFonts w:ascii="Times New Roman" w:hAnsi="Times New Roman" w:cs="Times New Roman"/>
          <w:sz w:val="28"/>
          <w:szCs w:val="28"/>
        </w:rPr>
        <w:t xml:space="preserve">», ядерных испытаний на Семипалатинском полигоне – 547,8 млн. рублей; на ежегодные компенсационные выплаты донорам </w:t>
      </w:r>
      <w:r w:rsidR="00936EC5" w:rsidRPr="00A208BF">
        <w:rPr>
          <w:rFonts w:ascii="Times New Roman" w:hAnsi="Times New Roman" w:cs="Times New Roman"/>
          <w:sz w:val="28"/>
          <w:szCs w:val="28"/>
        </w:rPr>
        <w:softHyphen/>
        <w:t xml:space="preserve"> – 97,6 млн. рублей.</w:t>
      </w:r>
      <w:proofErr w:type="gramEnd"/>
    </w:p>
    <w:p w:rsidR="002905B4" w:rsidRPr="00A208BF" w:rsidRDefault="00E47860" w:rsidP="00E4786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BF">
        <w:rPr>
          <w:rFonts w:ascii="Times New Roman" w:hAnsi="Times New Roman" w:cs="Times New Roman"/>
          <w:sz w:val="28"/>
          <w:szCs w:val="28"/>
        </w:rPr>
        <w:t xml:space="preserve">Численность (среднесписочная) государственных гражданских служащих Курской области составляет </w:t>
      </w:r>
      <w:r w:rsidR="008022A9" w:rsidRPr="00A208BF">
        <w:rPr>
          <w:rFonts w:ascii="Times New Roman" w:hAnsi="Times New Roman" w:cs="Times New Roman"/>
          <w:sz w:val="28"/>
          <w:szCs w:val="28"/>
        </w:rPr>
        <w:t>1</w:t>
      </w:r>
      <w:r w:rsidR="008022A9" w:rsidRPr="00A2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2A9" w:rsidRPr="00A208BF">
        <w:rPr>
          <w:rFonts w:ascii="Times New Roman" w:hAnsi="Times New Roman" w:cs="Times New Roman"/>
          <w:sz w:val="28"/>
          <w:szCs w:val="28"/>
        </w:rPr>
        <w:t>5</w:t>
      </w:r>
      <w:r w:rsidR="00AE194B" w:rsidRPr="00A208BF">
        <w:rPr>
          <w:rFonts w:ascii="Times New Roman" w:hAnsi="Times New Roman" w:cs="Times New Roman"/>
          <w:sz w:val="28"/>
          <w:szCs w:val="28"/>
        </w:rPr>
        <w:t>21</w:t>
      </w:r>
      <w:r w:rsidR="008022A9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Pr="00A208BF">
        <w:rPr>
          <w:rFonts w:ascii="Times New Roman" w:hAnsi="Times New Roman" w:cs="Times New Roman"/>
          <w:sz w:val="28"/>
          <w:szCs w:val="28"/>
        </w:rPr>
        <w:t>единиц</w:t>
      </w:r>
      <w:r w:rsidR="00956946" w:rsidRPr="00A208BF">
        <w:rPr>
          <w:rFonts w:ascii="Times New Roman" w:hAnsi="Times New Roman" w:cs="Times New Roman"/>
          <w:sz w:val="28"/>
          <w:szCs w:val="28"/>
        </w:rPr>
        <w:t>у</w:t>
      </w:r>
      <w:r w:rsidRPr="00A208BF">
        <w:rPr>
          <w:rFonts w:ascii="Times New Roman" w:hAnsi="Times New Roman" w:cs="Times New Roman"/>
          <w:sz w:val="28"/>
          <w:szCs w:val="28"/>
        </w:rPr>
        <w:t xml:space="preserve">, фактические затраты на их денежное содержание (оплату труда) составили </w:t>
      </w:r>
      <w:r w:rsidR="00AE194B" w:rsidRPr="00A208BF">
        <w:rPr>
          <w:rFonts w:ascii="Times New Roman" w:hAnsi="Times New Roman" w:cs="Times New Roman"/>
          <w:sz w:val="28"/>
          <w:szCs w:val="28"/>
        </w:rPr>
        <w:t>1</w:t>
      </w:r>
      <w:r w:rsidR="00AE194B" w:rsidRPr="00A208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E194B" w:rsidRPr="00A208BF">
        <w:rPr>
          <w:rFonts w:ascii="Times New Roman" w:hAnsi="Times New Roman" w:cs="Times New Roman"/>
          <w:sz w:val="28"/>
          <w:szCs w:val="28"/>
        </w:rPr>
        <w:t>274,8</w:t>
      </w:r>
      <w:r w:rsidRPr="00A208BF">
        <w:rPr>
          <w:rFonts w:ascii="Times New Roman" w:hAnsi="Times New Roman" w:cs="Times New Roman"/>
          <w:sz w:val="28"/>
          <w:szCs w:val="28"/>
        </w:rPr>
        <w:t xml:space="preserve"> млн. рублей. Численность (среднесписочная) работников государственных учреждений Курской области составляет </w:t>
      </w:r>
      <w:r w:rsidR="008022A9" w:rsidRPr="00A208BF">
        <w:rPr>
          <w:rFonts w:ascii="Times New Roman" w:hAnsi="Times New Roman" w:cs="Times New Roman"/>
          <w:sz w:val="28"/>
          <w:szCs w:val="28"/>
        </w:rPr>
        <w:t xml:space="preserve">41 </w:t>
      </w:r>
      <w:r w:rsidR="00AE194B" w:rsidRPr="00A208BF">
        <w:rPr>
          <w:rFonts w:ascii="Times New Roman" w:hAnsi="Times New Roman" w:cs="Times New Roman"/>
          <w:sz w:val="28"/>
          <w:szCs w:val="28"/>
        </w:rPr>
        <w:t>607</w:t>
      </w:r>
      <w:r w:rsidR="00587D81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Pr="00A208BF">
        <w:rPr>
          <w:rFonts w:ascii="Times New Roman" w:hAnsi="Times New Roman" w:cs="Times New Roman"/>
          <w:sz w:val="28"/>
          <w:szCs w:val="28"/>
        </w:rPr>
        <w:t xml:space="preserve">единиц, фактические затраты на их содержание – </w:t>
      </w:r>
      <w:r w:rsidR="00AE194B" w:rsidRPr="00A208BF">
        <w:rPr>
          <w:rFonts w:ascii="Times New Roman" w:hAnsi="Times New Roman" w:cs="Times New Roman"/>
          <w:sz w:val="28"/>
          <w:szCs w:val="28"/>
        </w:rPr>
        <w:t>18 842,0</w:t>
      </w:r>
      <w:r w:rsidR="006036E8" w:rsidRPr="00A208BF">
        <w:rPr>
          <w:rFonts w:ascii="Times New Roman" w:hAnsi="Times New Roman" w:cs="Times New Roman"/>
          <w:sz w:val="28"/>
          <w:szCs w:val="28"/>
        </w:rPr>
        <w:t xml:space="preserve"> </w:t>
      </w:r>
      <w:r w:rsidRPr="00A208B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1639D3" w:rsidRPr="00A208BF" w:rsidRDefault="001639D3" w:rsidP="00E3729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639D3" w:rsidRPr="00A208BF" w:rsidSect="009E4B3E">
      <w:headerReference w:type="even" r:id="rId6"/>
      <w:pgSz w:w="11907" w:h="16840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66" w:rsidRDefault="002C7266" w:rsidP="001639D3">
      <w:pPr>
        <w:spacing w:after="0" w:line="240" w:lineRule="auto"/>
      </w:pPr>
      <w:r>
        <w:separator/>
      </w:r>
    </w:p>
  </w:endnote>
  <w:endnote w:type="continuationSeparator" w:id="0">
    <w:p w:rsidR="002C7266" w:rsidRDefault="002C7266" w:rsidP="0016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66" w:rsidRDefault="002C7266" w:rsidP="001639D3">
      <w:pPr>
        <w:spacing w:after="0" w:line="240" w:lineRule="auto"/>
      </w:pPr>
      <w:r>
        <w:separator/>
      </w:r>
    </w:p>
  </w:footnote>
  <w:footnote w:type="continuationSeparator" w:id="0">
    <w:p w:rsidR="002C7266" w:rsidRDefault="002C7266" w:rsidP="0016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266" w:rsidRDefault="0028372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72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7266">
      <w:rPr>
        <w:rStyle w:val="a7"/>
        <w:noProof/>
      </w:rPr>
      <w:t>1</w:t>
    </w:r>
    <w:r>
      <w:rPr>
        <w:rStyle w:val="a7"/>
      </w:rPr>
      <w:fldChar w:fldCharType="end"/>
    </w:r>
  </w:p>
  <w:p w:rsidR="002C7266" w:rsidRDefault="002C72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B3E"/>
    <w:rsid w:val="00016B91"/>
    <w:rsid w:val="00017498"/>
    <w:rsid w:val="00022FB2"/>
    <w:rsid w:val="000364B2"/>
    <w:rsid w:val="00055C16"/>
    <w:rsid w:val="00056516"/>
    <w:rsid w:val="000917AA"/>
    <w:rsid w:val="000951CD"/>
    <w:rsid w:val="00097A89"/>
    <w:rsid w:val="000A375E"/>
    <w:rsid w:val="000B4D7E"/>
    <w:rsid w:val="000B6BA4"/>
    <w:rsid w:val="000C0C33"/>
    <w:rsid w:val="000C4A0B"/>
    <w:rsid w:val="000D0DFE"/>
    <w:rsid w:val="000D3C2A"/>
    <w:rsid w:val="000E2658"/>
    <w:rsid w:val="00116871"/>
    <w:rsid w:val="00117A1C"/>
    <w:rsid w:val="00146303"/>
    <w:rsid w:val="00161918"/>
    <w:rsid w:val="001639D3"/>
    <w:rsid w:val="001641C6"/>
    <w:rsid w:val="0017368A"/>
    <w:rsid w:val="00181F99"/>
    <w:rsid w:val="00184EC9"/>
    <w:rsid w:val="00185F9D"/>
    <w:rsid w:val="00195814"/>
    <w:rsid w:val="00196436"/>
    <w:rsid w:val="001A02E5"/>
    <w:rsid w:val="001B1D90"/>
    <w:rsid w:val="001B2917"/>
    <w:rsid w:val="001C2726"/>
    <w:rsid w:val="001D4AB8"/>
    <w:rsid w:val="001E734F"/>
    <w:rsid w:val="001F0940"/>
    <w:rsid w:val="00283722"/>
    <w:rsid w:val="00286738"/>
    <w:rsid w:val="002905B4"/>
    <w:rsid w:val="002B6E6B"/>
    <w:rsid w:val="002C3067"/>
    <w:rsid w:val="002C7266"/>
    <w:rsid w:val="002D1402"/>
    <w:rsid w:val="002E2BBD"/>
    <w:rsid w:val="002E70BC"/>
    <w:rsid w:val="00300FC7"/>
    <w:rsid w:val="003064B4"/>
    <w:rsid w:val="00312BD7"/>
    <w:rsid w:val="00352432"/>
    <w:rsid w:val="003662B3"/>
    <w:rsid w:val="00395637"/>
    <w:rsid w:val="00396471"/>
    <w:rsid w:val="003A2C8E"/>
    <w:rsid w:val="003A5AB5"/>
    <w:rsid w:val="003C233E"/>
    <w:rsid w:val="00403F6B"/>
    <w:rsid w:val="00456A9D"/>
    <w:rsid w:val="00463C4D"/>
    <w:rsid w:val="004800B2"/>
    <w:rsid w:val="00483239"/>
    <w:rsid w:val="004911DB"/>
    <w:rsid w:val="004A1CF0"/>
    <w:rsid w:val="004B586A"/>
    <w:rsid w:val="004D181F"/>
    <w:rsid w:val="004E0F38"/>
    <w:rsid w:val="004F04E7"/>
    <w:rsid w:val="00501B42"/>
    <w:rsid w:val="00507BEF"/>
    <w:rsid w:val="00515255"/>
    <w:rsid w:val="005246E9"/>
    <w:rsid w:val="005324EF"/>
    <w:rsid w:val="00555A9C"/>
    <w:rsid w:val="00564C59"/>
    <w:rsid w:val="00587D81"/>
    <w:rsid w:val="005E1EE6"/>
    <w:rsid w:val="005E545E"/>
    <w:rsid w:val="005F25B5"/>
    <w:rsid w:val="005F6733"/>
    <w:rsid w:val="006036E8"/>
    <w:rsid w:val="00604FA3"/>
    <w:rsid w:val="0061111E"/>
    <w:rsid w:val="006317C8"/>
    <w:rsid w:val="00644432"/>
    <w:rsid w:val="006913EF"/>
    <w:rsid w:val="006D471C"/>
    <w:rsid w:val="006D7A88"/>
    <w:rsid w:val="006F2199"/>
    <w:rsid w:val="00703BC0"/>
    <w:rsid w:val="00740A34"/>
    <w:rsid w:val="007557FF"/>
    <w:rsid w:val="007575F4"/>
    <w:rsid w:val="00782E4F"/>
    <w:rsid w:val="00790707"/>
    <w:rsid w:val="007F2B18"/>
    <w:rsid w:val="007F57BA"/>
    <w:rsid w:val="008022A9"/>
    <w:rsid w:val="008735C1"/>
    <w:rsid w:val="00892473"/>
    <w:rsid w:val="00892B2F"/>
    <w:rsid w:val="008B4BAD"/>
    <w:rsid w:val="008D16C5"/>
    <w:rsid w:val="008E1BE4"/>
    <w:rsid w:val="008F4E1D"/>
    <w:rsid w:val="008F7818"/>
    <w:rsid w:val="00902998"/>
    <w:rsid w:val="009121DE"/>
    <w:rsid w:val="00936EC5"/>
    <w:rsid w:val="00956001"/>
    <w:rsid w:val="00956946"/>
    <w:rsid w:val="0096135D"/>
    <w:rsid w:val="00961FFE"/>
    <w:rsid w:val="009661C4"/>
    <w:rsid w:val="00990995"/>
    <w:rsid w:val="009A04D9"/>
    <w:rsid w:val="009D2CFD"/>
    <w:rsid w:val="009D6CF1"/>
    <w:rsid w:val="009E2B5A"/>
    <w:rsid w:val="009E4B3E"/>
    <w:rsid w:val="009F79B5"/>
    <w:rsid w:val="00A0244C"/>
    <w:rsid w:val="00A13E1F"/>
    <w:rsid w:val="00A208BF"/>
    <w:rsid w:val="00A26079"/>
    <w:rsid w:val="00A3009B"/>
    <w:rsid w:val="00A3182D"/>
    <w:rsid w:val="00A46113"/>
    <w:rsid w:val="00A46AA1"/>
    <w:rsid w:val="00A56EE7"/>
    <w:rsid w:val="00A66C95"/>
    <w:rsid w:val="00A66FEE"/>
    <w:rsid w:val="00A77B8A"/>
    <w:rsid w:val="00A86E60"/>
    <w:rsid w:val="00AC42DC"/>
    <w:rsid w:val="00AD48F0"/>
    <w:rsid w:val="00AE194B"/>
    <w:rsid w:val="00AF1761"/>
    <w:rsid w:val="00BA1980"/>
    <w:rsid w:val="00BE6874"/>
    <w:rsid w:val="00C0605F"/>
    <w:rsid w:val="00C60774"/>
    <w:rsid w:val="00C92412"/>
    <w:rsid w:val="00C933FA"/>
    <w:rsid w:val="00CC48EE"/>
    <w:rsid w:val="00CE1494"/>
    <w:rsid w:val="00CF1779"/>
    <w:rsid w:val="00D010BE"/>
    <w:rsid w:val="00D12142"/>
    <w:rsid w:val="00D153DE"/>
    <w:rsid w:val="00D262AB"/>
    <w:rsid w:val="00D33329"/>
    <w:rsid w:val="00D3351F"/>
    <w:rsid w:val="00D35177"/>
    <w:rsid w:val="00D42319"/>
    <w:rsid w:val="00D642E7"/>
    <w:rsid w:val="00D75504"/>
    <w:rsid w:val="00D9185A"/>
    <w:rsid w:val="00DA6267"/>
    <w:rsid w:val="00E14634"/>
    <w:rsid w:val="00E25BF6"/>
    <w:rsid w:val="00E30170"/>
    <w:rsid w:val="00E31CE7"/>
    <w:rsid w:val="00E34060"/>
    <w:rsid w:val="00E34A21"/>
    <w:rsid w:val="00E37294"/>
    <w:rsid w:val="00E47860"/>
    <w:rsid w:val="00E759FD"/>
    <w:rsid w:val="00E84F19"/>
    <w:rsid w:val="00EC1D2E"/>
    <w:rsid w:val="00EE3073"/>
    <w:rsid w:val="00EF0F88"/>
    <w:rsid w:val="00EF14F1"/>
    <w:rsid w:val="00F02478"/>
    <w:rsid w:val="00F1285E"/>
    <w:rsid w:val="00F66227"/>
    <w:rsid w:val="00F7422B"/>
    <w:rsid w:val="00F820B0"/>
    <w:rsid w:val="00F872BC"/>
    <w:rsid w:val="00F9110E"/>
    <w:rsid w:val="00FA20F4"/>
    <w:rsid w:val="00FA75DA"/>
    <w:rsid w:val="00FD275F"/>
    <w:rsid w:val="00FD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"/>
    <w:rsid w:val="009E4B3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4B3E"/>
  </w:style>
  <w:style w:type="paragraph" w:styleId="a5">
    <w:name w:val="header"/>
    <w:basedOn w:val="a"/>
    <w:link w:val="a6"/>
    <w:rsid w:val="009E4B3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E4B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E4B3E"/>
  </w:style>
  <w:style w:type="character" w:customStyle="1" w:styleId="1">
    <w:name w:val="Основной текст с отступом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"/>
    <w:basedOn w:val="a0"/>
    <w:link w:val="a3"/>
    <w:rsid w:val="009E4B3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rsid w:val="00E47860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Chikalina_L</dc:creator>
  <cp:keywords/>
  <dc:description/>
  <cp:lastModifiedBy>Zlobina_k</cp:lastModifiedBy>
  <cp:revision>181</cp:revision>
  <cp:lastPrinted>2023-05-16T12:45:00Z</cp:lastPrinted>
  <dcterms:created xsi:type="dcterms:W3CDTF">2015-05-06T10:27:00Z</dcterms:created>
  <dcterms:modified xsi:type="dcterms:W3CDTF">2023-05-16T12:48:00Z</dcterms:modified>
</cp:coreProperties>
</file>