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4601" w:tblpY="-325"/>
        <w:tblOverlap w:val="never"/>
        <w:tblW w:w="7054" w:type="dxa"/>
        <w:tblLook w:val="04A0"/>
      </w:tblPr>
      <w:tblGrid>
        <w:gridCol w:w="7054"/>
      </w:tblGrid>
      <w:tr w:rsidR="00AB7074" w:rsidRPr="00B74F73" w:rsidTr="00AB7074">
        <w:trPr>
          <w:trHeight w:val="2340"/>
        </w:trPr>
        <w:tc>
          <w:tcPr>
            <w:tcW w:w="7054" w:type="dxa"/>
            <w:shd w:val="clear" w:color="auto" w:fill="auto"/>
            <w:noWrap/>
            <w:vAlign w:val="bottom"/>
            <w:hideMark/>
          </w:tcPr>
          <w:p w:rsidR="00AB7074" w:rsidRPr="00AB7074" w:rsidRDefault="00AB7074" w:rsidP="00AB7074">
            <w:pPr>
              <w:widowControl/>
              <w:jc w:val="center"/>
              <w:rPr>
                <w:snapToGrid/>
                <w:sz w:val="22"/>
                <w:szCs w:val="22"/>
              </w:rPr>
            </w:pPr>
            <w:r w:rsidRPr="00AB7074">
              <w:rPr>
                <w:snapToGrid/>
                <w:sz w:val="22"/>
                <w:szCs w:val="22"/>
              </w:rPr>
              <w:t xml:space="preserve">                               Приложение № </w:t>
            </w:r>
            <w:r w:rsidR="00BD446B">
              <w:rPr>
                <w:snapToGrid/>
                <w:sz w:val="22"/>
                <w:szCs w:val="22"/>
              </w:rPr>
              <w:t>23</w:t>
            </w:r>
          </w:p>
          <w:p w:rsidR="00AB7074" w:rsidRPr="00AB7074" w:rsidRDefault="00AB7074" w:rsidP="00AB7074">
            <w:pPr>
              <w:widowControl/>
              <w:jc w:val="center"/>
              <w:rPr>
                <w:snapToGrid/>
                <w:sz w:val="22"/>
                <w:szCs w:val="22"/>
              </w:rPr>
            </w:pPr>
            <w:r w:rsidRPr="00AB7074">
              <w:rPr>
                <w:snapToGrid/>
                <w:sz w:val="22"/>
                <w:szCs w:val="22"/>
              </w:rPr>
              <w:t xml:space="preserve">                           к   Закону Курской области</w:t>
            </w:r>
          </w:p>
          <w:p w:rsidR="00AB7074" w:rsidRPr="00AB7074" w:rsidRDefault="00AB7074" w:rsidP="00AB7074">
            <w:pPr>
              <w:widowControl/>
              <w:jc w:val="center"/>
              <w:rPr>
                <w:snapToGrid/>
                <w:sz w:val="22"/>
                <w:szCs w:val="22"/>
              </w:rPr>
            </w:pPr>
            <w:r w:rsidRPr="00AB7074">
              <w:rPr>
                <w:snapToGrid/>
                <w:sz w:val="22"/>
                <w:szCs w:val="22"/>
              </w:rPr>
              <w:t xml:space="preserve">                               от «14» декабря 2020 года № 113-ЗКО</w:t>
            </w:r>
          </w:p>
          <w:p w:rsidR="00AB7074" w:rsidRPr="00AB7074" w:rsidRDefault="00AB7074" w:rsidP="00AB7074">
            <w:pPr>
              <w:widowControl/>
              <w:jc w:val="center"/>
              <w:rPr>
                <w:snapToGrid/>
                <w:sz w:val="22"/>
                <w:szCs w:val="22"/>
              </w:rPr>
            </w:pPr>
            <w:r w:rsidRPr="00AB7074">
              <w:rPr>
                <w:snapToGrid/>
                <w:sz w:val="22"/>
                <w:szCs w:val="22"/>
              </w:rPr>
              <w:t xml:space="preserve">                           «Об областном бюджете на 2021 год и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B7074" w:rsidRPr="00AB7074" w:rsidRDefault="00AB7074" w:rsidP="00AB7074">
            <w:pPr>
              <w:widowControl/>
              <w:jc w:val="center"/>
              <w:rPr>
                <w:snapToGrid/>
                <w:sz w:val="22"/>
                <w:szCs w:val="22"/>
              </w:rPr>
            </w:pPr>
            <w:r w:rsidRPr="00AB7074">
              <w:rPr>
                <w:snapToGrid/>
                <w:sz w:val="22"/>
                <w:szCs w:val="22"/>
              </w:rPr>
              <w:t xml:space="preserve">                               на плановый период 2022 и 2023 годов»</w:t>
            </w:r>
          </w:p>
          <w:p w:rsidR="00AB7074" w:rsidRPr="00AB7074" w:rsidRDefault="00AB7074" w:rsidP="00AB7074">
            <w:pPr>
              <w:widowControl/>
              <w:jc w:val="center"/>
              <w:rPr>
                <w:snapToGrid/>
                <w:sz w:val="22"/>
                <w:szCs w:val="22"/>
              </w:rPr>
            </w:pPr>
            <w:r w:rsidRPr="00AB7074">
              <w:rPr>
                <w:snapToGrid/>
                <w:sz w:val="22"/>
                <w:szCs w:val="22"/>
              </w:rPr>
              <w:t xml:space="preserve">                               </w:t>
            </w:r>
            <w:proofErr w:type="gramStart"/>
            <w:r w:rsidRPr="00AB7074">
              <w:rPr>
                <w:snapToGrid/>
                <w:sz w:val="22"/>
                <w:szCs w:val="22"/>
              </w:rPr>
              <w:t>(в редакции Закона Курской области</w:t>
            </w:r>
            <w:proofErr w:type="gramEnd"/>
          </w:p>
          <w:p w:rsidR="00AB7074" w:rsidRPr="00AB7074" w:rsidRDefault="00AB7074" w:rsidP="00AB7074">
            <w:pPr>
              <w:jc w:val="center"/>
              <w:rPr>
                <w:snapToGrid/>
                <w:sz w:val="22"/>
                <w:szCs w:val="22"/>
              </w:rPr>
            </w:pPr>
            <w:r w:rsidRPr="00AB7074">
              <w:rPr>
                <w:snapToGrid/>
                <w:sz w:val="22"/>
                <w:szCs w:val="22"/>
              </w:rPr>
              <w:t xml:space="preserve">                             от « ____» __________ 2021 года № ___ </w:t>
            </w:r>
            <w:proofErr w:type="gramStart"/>
            <w:r w:rsidRPr="00AB7074">
              <w:rPr>
                <w:snapToGrid/>
                <w:sz w:val="22"/>
                <w:szCs w:val="22"/>
              </w:rPr>
              <w:t>-З</w:t>
            </w:r>
            <w:proofErr w:type="gramEnd"/>
            <w:r w:rsidRPr="00AB7074">
              <w:rPr>
                <w:snapToGrid/>
                <w:sz w:val="22"/>
                <w:szCs w:val="22"/>
              </w:rPr>
              <w:t>КО)</w:t>
            </w:r>
          </w:p>
        </w:tc>
      </w:tr>
    </w:tbl>
    <w:p w:rsidR="00C15F21" w:rsidRDefault="00C15F21" w:rsidP="00A06202">
      <w:pPr>
        <w:pStyle w:val="2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right" w:tblpY="1051"/>
        <w:tblW w:w="4674" w:type="dxa"/>
        <w:tblLook w:val="01E0"/>
      </w:tblPr>
      <w:tblGrid>
        <w:gridCol w:w="4674"/>
      </w:tblGrid>
      <w:tr w:rsidR="00877F81" w:rsidRPr="006651C7" w:rsidTr="00E739C7">
        <w:trPr>
          <w:trHeight w:val="233"/>
        </w:trPr>
        <w:tc>
          <w:tcPr>
            <w:tcW w:w="4674" w:type="dxa"/>
          </w:tcPr>
          <w:p w:rsidR="00877F81" w:rsidRPr="00E657B4" w:rsidRDefault="00877F81" w:rsidP="006809E6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C15F21" w:rsidRDefault="00C15F21" w:rsidP="00A06202">
      <w:pPr>
        <w:pStyle w:val="2"/>
        <w:rPr>
          <w:b/>
          <w:sz w:val="28"/>
          <w:szCs w:val="28"/>
        </w:rPr>
      </w:pPr>
    </w:p>
    <w:p w:rsidR="00C15F21" w:rsidRDefault="00C15F21" w:rsidP="00A06202">
      <w:pPr>
        <w:pStyle w:val="2"/>
        <w:rPr>
          <w:b/>
          <w:sz w:val="28"/>
          <w:szCs w:val="28"/>
        </w:rPr>
      </w:pPr>
    </w:p>
    <w:p w:rsidR="00511E2F" w:rsidRPr="00511E2F" w:rsidRDefault="00511E2F" w:rsidP="00511E2F"/>
    <w:p w:rsidR="00C15F21" w:rsidRDefault="00C15F21" w:rsidP="00A06202">
      <w:pPr>
        <w:pStyle w:val="2"/>
        <w:rPr>
          <w:b/>
          <w:sz w:val="28"/>
          <w:szCs w:val="28"/>
        </w:rPr>
      </w:pPr>
    </w:p>
    <w:p w:rsidR="00C15F21" w:rsidRDefault="00C15F21" w:rsidP="00A06202">
      <w:pPr>
        <w:pStyle w:val="2"/>
        <w:rPr>
          <w:b/>
          <w:sz w:val="28"/>
          <w:szCs w:val="28"/>
        </w:rPr>
      </w:pPr>
    </w:p>
    <w:p w:rsidR="00C15F21" w:rsidRDefault="00C15F21" w:rsidP="00A06202">
      <w:pPr>
        <w:pStyle w:val="2"/>
        <w:rPr>
          <w:b/>
          <w:sz w:val="28"/>
          <w:szCs w:val="28"/>
        </w:rPr>
      </w:pPr>
    </w:p>
    <w:p w:rsidR="00C15F21" w:rsidRDefault="00C15F21" w:rsidP="00A06202">
      <w:pPr>
        <w:pStyle w:val="2"/>
        <w:rPr>
          <w:b/>
          <w:sz w:val="28"/>
          <w:szCs w:val="28"/>
        </w:rPr>
      </w:pPr>
    </w:p>
    <w:p w:rsidR="00A06202" w:rsidRPr="00392CAD" w:rsidRDefault="00A06202" w:rsidP="00A06202">
      <w:pPr>
        <w:pStyle w:val="2"/>
        <w:rPr>
          <w:b/>
          <w:sz w:val="28"/>
          <w:szCs w:val="28"/>
        </w:rPr>
      </w:pPr>
      <w:r w:rsidRPr="00392CAD">
        <w:rPr>
          <w:b/>
          <w:sz w:val="28"/>
          <w:szCs w:val="28"/>
        </w:rPr>
        <w:t>Программа государственных внутренних заимствований</w:t>
      </w:r>
    </w:p>
    <w:p w:rsidR="00A06202" w:rsidRDefault="00A06202" w:rsidP="00A06202">
      <w:pPr>
        <w:pStyle w:val="3"/>
        <w:rPr>
          <w:szCs w:val="28"/>
        </w:rPr>
      </w:pPr>
      <w:r w:rsidRPr="00392CAD">
        <w:rPr>
          <w:szCs w:val="28"/>
        </w:rPr>
        <w:t>Курской области на 20</w:t>
      </w:r>
      <w:r w:rsidR="008003F9">
        <w:rPr>
          <w:szCs w:val="28"/>
        </w:rPr>
        <w:t>2</w:t>
      </w:r>
      <w:r w:rsidR="008003F9" w:rsidRPr="002E756A">
        <w:rPr>
          <w:szCs w:val="28"/>
        </w:rPr>
        <w:t>1</w:t>
      </w:r>
      <w:r w:rsidR="00884767">
        <w:rPr>
          <w:szCs w:val="28"/>
        </w:rPr>
        <w:t xml:space="preserve"> </w:t>
      </w:r>
      <w:r w:rsidRPr="00392CAD">
        <w:rPr>
          <w:szCs w:val="28"/>
        </w:rPr>
        <w:t>год</w:t>
      </w:r>
    </w:p>
    <w:p w:rsidR="00404124" w:rsidRDefault="00404124" w:rsidP="00404124"/>
    <w:p w:rsidR="00DE6AD7" w:rsidRDefault="00DE6AD7" w:rsidP="00404124"/>
    <w:p w:rsidR="00437027" w:rsidRPr="00F45F19" w:rsidRDefault="00437027" w:rsidP="00437027">
      <w:pPr>
        <w:rPr>
          <w:lang w:val="en-US"/>
        </w:rPr>
      </w:pPr>
      <w:r>
        <w:tab/>
      </w:r>
      <w:r w:rsidRPr="00404124">
        <w:rPr>
          <w:sz w:val="28"/>
          <w:szCs w:val="28"/>
        </w:rPr>
        <w:t xml:space="preserve">1. Привлечение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528"/>
        <w:gridCol w:w="1843"/>
        <w:gridCol w:w="1808"/>
      </w:tblGrid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1843" w:type="dxa"/>
          </w:tcPr>
          <w:p w:rsidR="00953E82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Объем привлечения средств </w:t>
            </w: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в 20</w:t>
            </w:r>
            <w:r w:rsidR="009C2A37">
              <w:rPr>
                <w:sz w:val="24"/>
                <w:szCs w:val="24"/>
              </w:rPr>
              <w:t>2</w:t>
            </w:r>
            <w:r w:rsidR="009C2A37" w:rsidRPr="00D71F98">
              <w:rPr>
                <w:sz w:val="24"/>
                <w:szCs w:val="24"/>
              </w:rPr>
              <w:t>1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116BE5" w:rsidRPr="00EA216F" w:rsidRDefault="00116BE5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  <w:tc>
          <w:tcPr>
            <w:tcW w:w="1808" w:type="dxa"/>
          </w:tcPr>
          <w:p w:rsidR="00116BE5" w:rsidRPr="00EA216F" w:rsidRDefault="00116BE5" w:rsidP="00116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срок погашения долговых обязательств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1843" w:type="dxa"/>
          </w:tcPr>
          <w:p w:rsidR="00116BE5" w:rsidRPr="00EA216F" w:rsidRDefault="00116BE5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16BE5" w:rsidRDefault="00442C3D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  <w:r>
              <w:rPr>
                <w:sz w:val="24"/>
                <w:szCs w:val="24"/>
              </w:rPr>
              <w:t>, в том числе:</w:t>
            </w:r>
          </w:p>
        </w:tc>
        <w:tc>
          <w:tcPr>
            <w:tcW w:w="1843" w:type="dxa"/>
          </w:tcPr>
          <w:p w:rsidR="00116BE5" w:rsidRPr="00116BE5" w:rsidRDefault="00116BE5" w:rsidP="00116BE5">
            <w:pPr>
              <w:jc w:val="center"/>
              <w:rPr>
                <w:sz w:val="24"/>
                <w:szCs w:val="24"/>
              </w:rPr>
            </w:pPr>
            <w:r w:rsidRPr="00116BE5">
              <w:rPr>
                <w:sz w:val="24"/>
                <w:szCs w:val="24"/>
              </w:rPr>
              <w:t>18 000 000 000</w:t>
            </w:r>
          </w:p>
        </w:tc>
        <w:tc>
          <w:tcPr>
            <w:tcW w:w="1808" w:type="dxa"/>
          </w:tcPr>
          <w:p w:rsidR="00116BE5" w:rsidRPr="00953E82" w:rsidRDefault="00953E82" w:rsidP="000F0F4C">
            <w:pPr>
              <w:jc w:val="center"/>
              <w:rPr>
                <w:sz w:val="24"/>
                <w:szCs w:val="24"/>
              </w:rPr>
            </w:pPr>
            <w:r w:rsidRPr="00953E82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171B02" w:rsidRDefault="008E6AC1" w:rsidP="003C6BFD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 xml:space="preserve">бюджетные кредиты на пополнение остатка средств на едином счете бюджета (лимит на кредитные средства  в соответствии с федеральным законодательством </w:t>
            </w:r>
            <w:r w:rsidRPr="00FA7DEC">
              <w:rPr>
                <w:sz w:val="24"/>
                <w:szCs w:val="24"/>
              </w:rPr>
              <w:t xml:space="preserve">составляет </w:t>
            </w:r>
            <w:r w:rsidR="00FA7DEC" w:rsidRPr="00C45F45">
              <w:rPr>
                <w:sz w:val="24"/>
                <w:szCs w:val="24"/>
              </w:rPr>
              <w:t>4 662 187</w:t>
            </w:r>
            <w:r w:rsidR="005E4E53" w:rsidRPr="00C45F45">
              <w:rPr>
                <w:sz w:val="24"/>
                <w:szCs w:val="24"/>
              </w:rPr>
              <w:t xml:space="preserve"> 000</w:t>
            </w:r>
            <w:r w:rsidRPr="00171B02">
              <w:rPr>
                <w:color w:val="FF0000"/>
                <w:sz w:val="24"/>
                <w:szCs w:val="24"/>
              </w:rPr>
              <w:t xml:space="preserve"> </w:t>
            </w:r>
            <w:r w:rsidRPr="00171B02">
              <w:rPr>
                <w:sz w:val="24"/>
                <w:szCs w:val="24"/>
              </w:rPr>
              <w:t>рублей)</w:t>
            </w:r>
          </w:p>
        </w:tc>
        <w:tc>
          <w:tcPr>
            <w:tcW w:w="1843" w:type="dxa"/>
          </w:tcPr>
          <w:p w:rsidR="00116BE5" w:rsidRPr="00171B02" w:rsidRDefault="00116BE5" w:rsidP="0096542C">
            <w:pPr>
              <w:jc w:val="center"/>
              <w:rPr>
                <w:sz w:val="24"/>
                <w:szCs w:val="24"/>
              </w:rPr>
            </w:pPr>
          </w:p>
          <w:p w:rsidR="00116BE5" w:rsidRPr="00171B02" w:rsidRDefault="00116BE5" w:rsidP="00116BE5">
            <w:pPr>
              <w:jc w:val="center"/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18 000 000</w:t>
            </w:r>
            <w:r w:rsidR="00953E82" w:rsidRPr="00171B02">
              <w:rPr>
                <w:sz w:val="24"/>
                <w:szCs w:val="24"/>
              </w:rPr>
              <w:t> </w:t>
            </w:r>
            <w:r w:rsidRPr="00171B02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116BE5" w:rsidRPr="00953E82" w:rsidRDefault="00116BE5" w:rsidP="0096542C">
            <w:pPr>
              <w:jc w:val="center"/>
              <w:rPr>
                <w:sz w:val="24"/>
                <w:szCs w:val="24"/>
              </w:rPr>
            </w:pPr>
          </w:p>
          <w:p w:rsidR="00953E82" w:rsidRPr="00AE4560" w:rsidRDefault="002C1F59" w:rsidP="002C1F5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953E82" w:rsidRPr="00953E82">
              <w:rPr>
                <w:sz w:val="24"/>
                <w:szCs w:val="24"/>
              </w:rPr>
              <w:t>5.1</w:t>
            </w:r>
            <w:r>
              <w:rPr>
                <w:sz w:val="24"/>
                <w:szCs w:val="24"/>
              </w:rPr>
              <w:t>2</w:t>
            </w:r>
            <w:r w:rsidR="00953E82" w:rsidRPr="00953E82">
              <w:rPr>
                <w:sz w:val="24"/>
                <w:szCs w:val="24"/>
              </w:rPr>
              <w:t>.202</w:t>
            </w:r>
            <w:r w:rsidR="00AE4560">
              <w:rPr>
                <w:sz w:val="24"/>
                <w:szCs w:val="24"/>
                <w:lang w:val="en-US"/>
              </w:rPr>
              <w:t>1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116BE5" w:rsidRPr="00171B02" w:rsidRDefault="00116BE5" w:rsidP="00D61735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3" w:type="dxa"/>
          </w:tcPr>
          <w:p w:rsidR="00116BE5" w:rsidRPr="00592D44" w:rsidRDefault="00592D44" w:rsidP="00B82BA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18 015 463 641</w:t>
            </w:r>
          </w:p>
        </w:tc>
        <w:tc>
          <w:tcPr>
            <w:tcW w:w="1808" w:type="dxa"/>
          </w:tcPr>
          <w:p w:rsidR="00116BE5" w:rsidRPr="00FF5224" w:rsidRDefault="00953E82" w:rsidP="000D560C">
            <w:pPr>
              <w:jc w:val="center"/>
              <w:rPr>
                <w:sz w:val="24"/>
                <w:szCs w:val="24"/>
                <w:lang w:val="en-US"/>
              </w:rPr>
            </w:pPr>
            <w:r w:rsidRPr="00953E82">
              <w:rPr>
                <w:sz w:val="24"/>
                <w:szCs w:val="24"/>
              </w:rPr>
              <w:t>31.12.202</w:t>
            </w:r>
            <w:r w:rsidR="00FF5224">
              <w:rPr>
                <w:sz w:val="24"/>
                <w:szCs w:val="24"/>
                <w:lang w:val="en-US"/>
              </w:rPr>
              <w:t>3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171B02" w:rsidRDefault="00116BE5" w:rsidP="00D61735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116BE5" w:rsidRPr="00592D44" w:rsidRDefault="00592D44" w:rsidP="00B82BA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36 015 463 641</w:t>
            </w:r>
          </w:p>
        </w:tc>
        <w:tc>
          <w:tcPr>
            <w:tcW w:w="1808" w:type="dxa"/>
          </w:tcPr>
          <w:p w:rsidR="00116BE5" w:rsidRPr="00953E82" w:rsidRDefault="00953E82" w:rsidP="000F0F4C">
            <w:pPr>
              <w:jc w:val="center"/>
              <w:rPr>
                <w:sz w:val="24"/>
                <w:szCs w:val="24"/>
              </w:rPr>
            </w:pPr>
            <w:r w:rsidRPr="00953E82">
              <w:rPr>
                <w:sz w:val="24"/>
                <w:szCs w:val="24"/>
              </w:rPr>
              <w:t>-</w:t>
            </w:r>
          </w:p>
        </w:tc>
      </w:tr>
    </w:tbl>
    <w:p w:rsidR="00437027" w:rsidRDefault="00437027" w:rsidP="00437027">
      <w:pPr>
        <w:jc w:val="right"/>
        <w:rPr>
          <w:sz w:val="24"/>
          <w:szCs w:val="24"/>
        </w:rPr>
      </w:pPr>
    </w:p>
    <w:p w:rsidR="00437027" w:rsidRPr="00404124" w:rsidRDefault="00437027" w:rsidP="004370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404124">
        <w:rPr>
          <w:sz w:val="28"/>
          <w:szCs w:val="28"/>
        </w:rPr>
        <w:t>. П</w:t>
      </w:r>
      <w:r>
        <w:rPr>
          <w:sz w:val="28"/>
          <w:szCs w:val="28"/>
        </w:rPr>
        <w:t>огашение</w:t>
      </w:r>
      <w:r w:rsidRPr="00404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jc w:val="right"/>
        <w:rPr>
          <w:sz w:val="24"/>
          <w:szCs w:val="24"/>
        </w:rPr>
      </w:pPr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300"/>
        <w:gridCol w:w="2865"/>
      </w:tblGrid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2865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Объем погашения средств в 20</w:t>
            </w:r>
            <w:r w:rsidR="009C2A37">
              <w:rPr>
                <w:sz w:val="24"/>
                <w:szCs w:val="24"/>
              </w:rPr>
              <w:t>2</w:t>
            </w:r>
            <w:r w:rsidR="009C2A37" w:rsidRPr="00D71F98">
              <w:rPr>
                <w:sz w:val="24"/>
                <w:szCs w:val="24"/>
              </w:rPr>
              <w:t>1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437027" w:rsidRPr="00EA216F" w:rsidRDefault="00437027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</w:tr>
      <w:tr w:rsidR="00437027" w:rsidRPr="00171B02" w:rsidTr="00116BE5">
        <w:tc>
          <w:tcPr>
            <w:tcW w:w="540" w:type="dxa"/>
          </w:tcPr>
          <w:p w:rsidR="00437027" w:rsidRPr="00171B02" w:rsidRDefault="00437027" w:rsidP="00D61735">
            <w:pPr>
              <w:jc w:val="center"/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437027" w:rsidRPr="00171B02" w:rsidRDefault="00437027" w:rsidP="00D61735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2865" w:type="dxa"/>
          </w:tcPr>
          <w:p w:rsidR="00437027" w:rsidRPr="00171B02" w:rsidRDefault="000B4CF3" w:rsidP="004D7879">
            <w:pPr>
              <w:jc w:val="center"/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195 000 000</w:t>
            </w:r>
          </w:p>
        </w:tc>
      </w:tr>
      <w:tr w:rsidR="00437027" w:rsidRPr="00171B02" w:rsidTr="00116BE5">
        <w:tc>
          <w:tcPr>
            <w:tcW w:w="540" w:type="dxa"/>
          </w:tcPr>
          <w:p w:rsidR="00437027" w:rsidRPr="00171B02" w:rsidRDefault="00437027" w:rsidP="00D61735">
            <w:pPr>
              <w:jc w:val="center"/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437027" w:rsidRPr="00171B02" w:rsidRDefault="00437027" w:rsidP="00D61735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865" w:type="dxa"/>
          </w:tcPr>
          <w:p w:rsidR="00437027" w:rsidRPr="00E925F4" w:rsidRDefault="00E925F4" w:rsidP="002C1F5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18 363 731 200</w:t>
            </w:r>
          </w:p>
        </w:tc>
      </w:tr>
      <w:tr w:rsidR="00437027" w:rsidRPr="00171B02" w:rsidTr="00116BE5">
        <w:tc>
          <w:tcPr>
            <w:tcW w:w="540" w:type="dxa"/>
          </w:tcPr>
          <w:p w:rsidR="00437027" w:rsidRPr="00171B02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8E6AC1" w:rsidRPr="00171B02" w:rsidRDefault="008E6AC1" w:rsidP="008E6AC1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 xml:space="preserve">бюджетные кредиты на пополнение остатка средств </w:t>
            </w:r>
          </w:p>
          <w:p w:rsidR="008E6AC1" w:rsidRPr="00171B02" w:rsidRDefault="008E6AC1" w:rsidP="008E6AC1">
            <w:pPr>
              <w:rPr>
                <w:sz w:val="24"/>
                <w:szCs w:val="24"/>
              </w:rPr>
            </w:pPr>
            <w:proofErr w:type="gramStart"/>
            <w:r w:rsidRPr="00171B02">
              <w:rPr>
                <w:sz w:val="24"/>
                <w:szCs w:val="24"/>
              </w:rPr>
              <w:t xml:space="preserve">на едином счете бюджета (лимит на кредитные средства  </w:t>
            </w:r>
            <w:proofErr w:type="gramEnd"/>
          </w:p>
          <w:p w:rsidR="00437027" w:rsidRPr="00171B02" w:rsidRDefault="008E6AC1" w:rsidP="0038314E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 xml:space="preserve">в соответствии с федеральным законодательством </w:t>
            </w:r>
            <w:r w:rsidRPr="00C45F45">
              <w:rPr>
                <w:sz w:val="24"/>
                <w:szCs w:val="24"/>
              </w:rPr>
              <w:t xml:space="preserve">составляет </w:t>
            </w:r>
            <w:r w:rsidR="0038314E" w:rsidRPr="00C45F45">
              <w:rPr>
                <w:sz w:val="24"/>
                <w:szCs w:val="24"/>
              </w:rPr>
              <w:t>4</w:t>
            </w:r>
            <w:r w:rsidR="0038314E" w:rsidRPr="00C45F45">
              <w:rPr>
                <w:sz w:val="24"/>
                <w:szCs w:val="24"/>
                <w:lang w:val="en-US"/>
              </w:rPr>
              <w:t> </w:t>
            </w:r>
            <w:r w:rsidR="0038314E" w:rsidRPr="00C45F45">
              <w:rPr>
                <w:sz w:val="24"/>
                <w:szCs w:val="24"/>
              </w:rPr>
              <w:t>662</w:t>
            </w:r>
            <w:r w:rsidR="0038314E" w:rsidRPr="00C45F45">
              <w:rPr>
                <w:sz w:val="24"/>
                <w:szCs w:val="24"/>
                <w:lang w:val="en-US"/>
              </w:rPr>
              <w:t> </w:t>
            </w:r>
            <w:r w:rsidR="0038314E" w:rsidRPr="00C45F45">
              <w:rPr>
                <w:sz w:val="24"/>
                <w:szCs w:val="24"/>
              </w:rPr>
              <w:t>187 000</w:t>
            </w:r>
            <w:r w:rsidR="00276F94" w:rsidRPr="00C45F45">
              <w:rPr>
                <w:sz w:val="24"/>
                <w:szCs w:val="24"/>
              </w:rPr>
              <w:t xml:space="preserve"> рублей</w:t>
            </w:r>
            <w:r w:rsidRPr="00C45F45">
              <w:rPr>
                <w:sz w:val="24"/>
                <w:szCs w:val="24"/>
              </w:rPr>
              <w:t>)</w:t>
            </w:r>
          </w:p>
        </w:tc>
        <w:tc>
          <w:tcPr>
            <w:tcW w:w="2865" w:type="dxa"/>
          </w:tcPr>
          <w:p w:rsidR="00437027" w:rsidRPr="00171B02" w:rsidRDefault="00437027" w:rsidP="008164EF">
            <w:pPr>
              <w:jc w:val="center"/>
              <w:rPr>
                <w:sz w:val="24"/>
                <w:szCs w:val="24"/>
              </w:rPr>
            </w:pPr>
          </w:p>
          <w:p w:rsidR="00A73BF7" w:rsidRPr="00171B02" w:rsidRDefault="000F0F4C" w:rsidP="005D16B5">
            <w:pPr>
              <w:jc w:val="center"/>
              <w:rPr>
                <w:sz w:val="24"/>
                <w:szCs w:val="24"/>
                <w:lang w:val="en-US"/>
              </w:rPr>
            </w:pPr>
            <w:r w:rsidRPr="00171B02">
              <w:rPr>
                <w:sz w:val="24"/>
                <w:szCs w:val="24"/>
              </w:rPr>
              <w:t>1</w:t>
            </w:r>
            <w:r w:rsidR="000B4CF3" w:rsidRPr="00171B02">
              <w:rPr>
                <w:sz w:val="24"/>
                <w:szCs w:val="24"/>
              </w:rPr>
              <w:t>8</w:t>
            </w:r>
            <w:r w:rsidR="005D16B5" w:rsidRPr="00171B02">
              <w:rPr>
                <w:sz w:val="24"/>
                <w:szCs w:val="24"/>
              </w:rPr>
              <w:t> </w:t>
            </w:r>
            <w:r w:rsidR="005D16B5" w:rsidRPr="00171B02">
              <w:rPr>
                <w:sz w:val="24"/>
                <w:szCs w:val="24"/>
                <w:lang w:val="en-US"/>
              </w:rPr>
              <w:t>000 000 000</w:t>
            </w:r>
          </w:p>
        </w:tc>
      </w:tr>
      <w:tr w:rsidR="00437027" w:rsidRPr="00171B02" w:rsidTr="00116BE5">
        <w:tc>
          <w:tcPr>
            <w:tcW w:w="540" w:type="dxa"/>
          </w:tcPr>
          <w:p w:rsidR="00437027" w:rsidRPr="00171B02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171B02" w:rsidRDefault="00437027" w:rsidP="00D61735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бюджетные кредиты на частичное покрытие дефицита бюджета субъекта Российской Федерации</w:t>
            </w:r>
          </w:p>
        </w:tc>
        <w:tc>
          <w:tcPr>
            <w:tcW w:w="2865" w:type="dxa"/>
          </w:tcPr>
          <w:p w:rsidR="00437027" w:rsidRPr="00E925F4" w:rsidRDefault="00E925F4" w:rsidP="00263A1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363 731 200</w:t>
            </w:r>
          </w:p>
        </w:tc>
      </w:tr>
      <w:tr w:rsidR="00437027" w:rsidRPr="00171B02" w:rsidTr="00116BE5">
        <w:tc>
          <w:tcPr>
            <w:tcW w:w="540" w:type="dxa"/>
          </w:tcPr>
          <w:p w:rsidR="00437027" w:rsidRPr="00171B02" w:rsidRDefault="00437027" w:rsidP="00D61735">
            <w:pPr>
              <w:jc w:val="center"/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437027" w:rsidRPr="00171B02" w:rsidRDefault="00437027" w:rsidP="00D61735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865" w:type="dxa"/>
          </w:tcPr>
          <w:p w:rsidR="00437027" w:rsidRPr="00171B02" w:rsidRDefault="000F0F4C" w:rsidP="000D560C">
            <w:pPr>
              <w:jc w:val="center"/>
              <w:rPr>
                <w:sz w:val="24"/>
                <w:szCs w:val="24"/>
                <w:lang w:val="en-US"/>
              </w:rPr>
            </w:pPr>
            <w:r w:rsidRPr="00171B02">
              <w:rPr>
                <w:sz w:val="24"/>
                <w:szCs w:val="24"/>
                <w:lang w:val="en-US"/>
              </w:rPr>
              <w:t>19 500 000 000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171B02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171B02" w:rsidRDefault="00437027" w:rsidP="00D61735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Итого</w:t>
            </w:r>
          </w:p>
        </w:tc>
        <w:tc>
          <w:tcPr>
            <w:tcW w:w="2865" w:type="dxa"/>
          </w:tcPr>
          <w:p w:rsidR="00437027" w:rsidRPr="00E925F4" w:rsidRDefault="00E925F4" w:rsidP="00E657B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38 058 731 200</w:t>
            </w:r>
          </w:p>
        </w:tc>
      </w:tr>
    </w:tbl>
    <w:p w:rsidR="00437027" w:rsidRDefault="00437027" w:rsidP="0043702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DE6AD7" w:rsidRDefault="00DE6AD7" w:rsidP="00437027">
      <w:pPr>
        <w:ind w:firstLine="708"/>
        <w:jc w:val="both"/>
      </w:pPr>
    </w:p>
    <w:sectPr w:rsidR="00DE6AD7" w:rsidSect="00116BE5">
      <w:pgSz w:w="11907" w:h="16840" w:code="9"/>
      <w:pgMar w:top="567" w:right="851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F73" w:rsidRDefault="00B74F73">
      <w:r>
        <w:separator/>
      </w:r>
    </w:p>
  </w:endnote>
  <w:endnote w:type="continuationSeparator" w:id="0">
    <w:p w:rsidR="00B74F73" w:rsidRDefault="00B74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F73" w:rsidRDefault="00B74F73">
      <w:r>
        <w:separator/>
      </w:r>
    </w:p>
  </w:footnote>
  <w:footnote w:type="continuationSeparator" w:id="0">
    <w:p w:rsidR="00B74F73" w:rsidRDefault="00B74F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D6301"/>
    <w:rsid w:val="00000B47"/>
    <w:rsid w:val="000013AB"/>
    <w:rsid w:val="00014D04"/>
    <w:rsid w:val="000239AF"/>
    <w:rsid w:val="00025569"/>
    <w:rsid w:val="00027EF2"/>
    <w:rsid w:val="00030649"/>
    <w:rsid w:val="00031B0D"/>
    <w:rsid w:val="000328D5"/>
    <w:rsid w:val="00043766"/>
    <w:rsid w:val="00045A78"/>
    <w:rsid w:val="000547D1"/>
    <w:rsid w:val="00061FBE"/>
    <w:rsid w:val="00063B82"/>
    <w:rsid w:val="00071274"/>
    <w:rsid w:val="00080FAD"/>
    <w:rsid w:val="00083413"/>
    <w:rsid w:val="00085F8D"/>
    <w:rsid w:val="00094F97"/>
    <w:rsid w:val="000A546E"/>
    <w:rsid w:val="000A60D3"/>
    <w:rsid w:val="000B383E"/>
    <w:rsid w:val="000B4CF3"/>
    <w:rsid w:val="000B7A82"/>
    <w:rsid w:val="000B7F08"/>
    <w:rsid w:val="000C05C0"/>
    <w:rsid w:val="000D2BD7"/>
    <w:rsid w:val="000D560C"/>
    <w:rsid w:val="000E4A92"/>
    <w:rsid w:val="000E6639"/>
    <w:rsid w:val="000F08A6"/>
    <w:rsid w:val="000F0F4C"/>
    <w:rsid w:val="000F28FA"/>
    <w:rsid w:val="000F3535"/>
    <w:rsid w:val="000F5CD5"/>
    <w:rsid w:val="00100258"/>
    <w:rsid w:val="00100763"/>
    <w:rsid w:val="00107386"/>
    <w:rsid w:val="00107B11"/>
    <w:rsid w:val="00112B48"/>
    <w:rsid w:val="00116BE5"/>
    <w:rsid w:val="001221E5"/>
    <w:rsid w:val="001261E0"/>
    <w:rsid w:val="00137CD5"/>
    <w:rsid w:val="00137F48"/>
    <w:rsid w:val="00142057"/>
    <w:rsid w:val="00146FDB"/>
    <w:rsid w:val="00147ED7"/>
    <w:rsid w:val="00151C11"/>
    <w:rsid w:val="001630FC"/>
    <w:rsid w:val="00171B02"/>
    <w:rsid w:val="001726A7"/>
    <w:rsid w:val="00175001"/>
    <w:rsid w:val="0017739F"/>
    <w:rsid w:val="001860B2"/>
    <w:rsid w:val="0019272B"/>
    <w:rsid w:val="00197462"/>
    <w:rsid w:val="0019753A"/>
    <w:rsid w:val="001B1A87"/>
    <w:rsid w:val="001B21AF"/>
    <w:rsid w:val="001C1E7D"/>
    <w:rsid w:val="001C5A68"/>
    <w:rsid w:val="001C619B"/>
    <w:rsid w:val="001C69AF"/>
    <w:rsid w:val="001C71C9"/>
    <w:rsid w:val="001D0E5E"/>
    <w:rsid w:val="001D0F7E"/>
    <w:rsid w:val="001D43B6"/>
    <w:rsid w:val="001D58DE"/>
    <w:rsid w:val="001E080F"/>
    <w:rsid w:val="001E77AF"/>
    <w:rsid w:val="001F7ED1"/>
    <w:rsid w:val="0020104E"/>
    <w:rsid w:val="002037DD"/>
    <w:rsid w:val="0020645E"/>
    <w:rsid w:val="00206988"/>
    <w:rsid w:val="002166AE"/>
    <w:rsid w:val="00221081"/>
    <w:rsid w:val="0022386A"/>
    <w:rsid w:val="00224F55"/>
    <w:rsid w:val="00230968"/>
    <w:rsid w:val="002366B6"/>
    <w:rsid w:val="002439B1"/>
    <w:rsid w:val="00255D32"/>
    <w:rsid w:val="002605F8"/>
    <w:rsid w:val="002624D5"/>
    <w:rsid w:val="0026386A"/>
    <w:rsid w:val="00263A15"/>
    <w:rsid w:val="002668E3"/>
    <w:rsid w:val="00270E67"/>
    <w:rsid w:val="00275908"/>
    <w:rsid w:val="00275DC3"/>
    <w:rsid w:val="00276F94"/>
    <w:rsid w:val="00287110"/>
    <w:rsid w:val="00287621"/>
    <w:rsid w:val="002B3452"/>
    <w:rsid w:val="002B36DC"/>
    <w:rsid w:val="002B7DFF"/>
    <w:rsid w:val="002C1F59"/>
    <w:rsid w:val="002D0ACB"/>
    <w:rsid w:val="002D1BA9"/>
    <w:rsid w:val="002D7A68"/>
    <w:rsid w:val="002E1F6F"/>
    <w:rsid w:val="002E756A"/>
    <w:rsid w:val="002E781D"/>
    <w:rsid w:val="00302EBC"/>
    <w:rsid w:val="00306A99"/>
    <w:rsid w:val="00307B29"/>
    <w:rsid w:val="0031359F"/>
    <w:rsid w:val="003158D2"/>
    <w:rsid w:val="003208AE"/>
    <w:rsid w:val="0033081F"/>
    <w:rsid w:val="003309F7"/>
    <w:rsid w:val="00330D7C"/>
    <w:rsid w:val="00332F79"/>
    <w:rsid w:val="00333471"/>
    <w:rsid w:val="00336D66"/>
    <w:rsid w:val="00347487"/>
    <w:rsid w:val="0035644E"/>
    <w:rsid w:val="00360E34"/>
    <w:rsid w:val="003655CF"/>
    <w:rsid w:val="00374104"/>
    <w:rsid w:val="00381A54"/>
    <w:rsid w:val="0038314E"/>
    <w:rsid w:val="00386D7E"/>
    <w:rsid w:val="00393F21"/>
    <w:rsid w:val="003A12B6"/>
    <w:rsid w:val="003A508C"/>
    <w:rsid w:val="003B7033"/>
    <w:rsid w:val="003C06B1"/>
    <w:rsid w:val="003C1FF4"/>
    <w:rsid w:val="003C2660"/>
    <w:rsid w:val="003C6BFD"/>
    <w:rsid w:val="003E1C51"/>
    <w:rsid w:val="003F3955"/>
    <w:rsid w:val="003F7AED"/>
    <w:rsid w:val="00404124"/>
    <w:rsid w:val="00416B58"/>
    <w:rsid w:val="004305F2"/>
    <w:rsid w:val="0043480E"/>
    <w:rsid w:val="0043562A"/>
    <w:rsid w:val="00437027"/>
    <w:rsid w:val="00442C3D"/>
    <w:rsid w:val="004452AD"/>
    <w:rsid w:val="00452B2B"/>
    <w:rsid w:val="00452F58"/>
    <w:rsid w:val="00453A02"/>
    <w:rsid w:val="004570C7"/>
    <w:rsid w:val="004601AB"/>
    <w:rsid w:val="00466029"/>
    <w:rsid w:val="00477AB7"/>
    <w:rsid w:val="00484E69"/>
    <w:rsid w:val="00490673"/>
    <w:rsid w:val="0049507C"/>
    <w:rsid w:val="004A2B0D"/>
    <w:rsid w:val="004A399E"/>
    <w:rsid w:val="004A3C4E"/>
    <w:rsid w:val="004A727B"/>
    <w:rsid w:val="004B0DE5"/>
    <w:rsid w:val="004B426E"/>
    <w:rsid w:val="004B475A"/>
    <w:rsid w:val="004C2F5D"/>
    <w:rsid w:val="004C3393"/>
    <w:rsid w:val="004D073D"/>
    <w:rsid w:val="004D2ABF"/>
    <w:rsid w:val="004D532E"/>
    <w:rsid w:val="004D7879"/>
    <w:rsid w:val="004E04D6"/>
    <w:rsid w:val="004E0B72"/>
    <w:rsid w:val="004E70DA"/>
    <w:rsid w:val="004F27D6"/>
    <w:rsid w:val="004F40D7"/>
    <w:rsid w:val="00504A92"/>
    <w:rsid w:val="00510334"/>
    <w:rsid w:val="00511E2F"/>
    <w:rsid w:val="005125A8"/>
    <w:rsid w:val="00525835"/>
    <w:rsid w:val="00530352"/>
    <w:rsid w:val="00531A4B"/>
    <w:rsid w:val="00565468"/>
    <w:rsid w:val="005716DC"/>
    <w:rsid w:val="005734C7"/>
    <w:rsid w:val="00573753"/>
    <w:rsid w:val="00573C47"/>
    <w:rsid w:val="00581A02"/>
    <w:rsid w:val="00582293"/>
    <w:rsid w:val="0058467A"/>
    <w:rsid w:val="00587121"/>
    <w:rsid w:val="00592D44"/>
    <w:rsid w:val="005A0EAE"/>
    <w:rsid w:val="005A19AA"/>
    <w:rsid w:val="005B2E13"/>
    <w:rsid w:val="005B332C"/>
    <w:rsid w:val="005B4CAC"/>
    <w:rsid w:val="005C16E4"/>
    <w:rsid w:val="005C1A81"/>
    <w:rsid w:val="005D16B5"/>
    <w:rsid w:val="005D5F05"/>
    <w:rsid w:val="005E4E53"/>
    <w:rsid w:val="005E770E"/>
    <w:rsid w:val="00602428"/>
    <w:rsid w:val="00603769"/>
    <w:rsid w:val="00603930"/>
    <w:rsid w:val="00612EE2"/>
    <w:rsid w:val="006206E3"/>
    <w:rsid w:val="006217E5"/>
    <w:rsid w:val="00621B5B"/>
    <w:rsid w:val="00625C0D"/>
    <w:rsid w:val="00631503"/>
    <w:rsid w:val="00631795"/>
    <w:rsid w:val="00632385"/>
    <w:rsid w:val="006339A1"/>
    <w:rsid w:val="00637C6C"/>
    <w:rsid w:val="00643925"/>
    <w:rsid w:val="00650646"/>
    <w:rsid w:val="00651EFA"/>
    <w:rsid w:val="006565E8"/>
    <w:rsid w:val="00660545"/>
    <w:rsid w:val="00665024"/>
    <w:rsid w:val="00672622"/>
    <w:rsid w:val="00672895"/>
    <w:rsid w:val="00674693"/>
    <w:rsid w:val="006809E6"/>
    <w:rsid w:val="00680D14"/>
    <w:rsid w:val="00694066"/>
    <w:rsid w:val="00696859"/>
    <w:rsid w:val="006A18CB"/>
    <w:rsid w:val="006A27E3"/>
    <w:rsid w:val="006A43D0"/>
    <w:rsid w:val="006A7AB1"/>
    <w:rsid w:val="006B0ADB"/>
    <w:rsid w:val="006B1AE8"/>
    <w:rsid w:val="006B243D"/>
    <w:rsid w:val="006B3243"/>
    <w:rsid w:val="006B5640"/>
    <w:rsid w:val="006C2859"/>
    <w:rsid w:val="006E5E4C"/>
    <w:rsid w:val="006E6D29"/>
    <w:rsid w:val="006F4A44"/>
    <w:rsid w:val="006F4C5A"/>
    <w:rsid w:val="0070174B"/>
    <w:rsid w:val="00706DC3"/>
    <w:rsid w:val="00711241"/>
    <w:rsid w:val="00722FBB"/>
    <w:rsid w:val="00735834"/>
    <w:rsid w:val="00736B0C"/>
    <w:rsid w:val="0074093E"/>
    <w:rsid w:val="00745A52"/>
    <w:rsid w:val="00756834"/>
    <w:rsid w:val="0076143F"/>
    <w:rsid w:val="00766D8F"/>
    <w:rsid w:val="00776977"/>
    <w:rsid w:val="00777610"/>
    <w:rsid w:val="007776DA"/>
    <w:rsid w:val="00780C17"/>
    <w:rsid w:val="007838BF"/>
    <w:rsid w:val="00791B25"/>
    <w:rsid w:val="00792886"/>
    <w:rsid w:val="007933A7"/>
    <w:rsid w:val="00796C47"/>
    <w:rsid w:val="007A7FE1"/>
    <w:rsid w:val="007B0152"/>
    <w:rsid w:val="007B5F5C"/>
    <w:rsid w:val="007C09FB"/>
    <w:rsid w:val="007C2BA7"/>
    <w:rsid w:val="007C3A21"/>
    <w:rsid w:val="007D5CA3"/>
    <w:rsid w:val="007D6301"/>
    <w:rsid w:val="007E08DF"/>
    <w:rsid w:val="007E13E8"/>
    <w:rsid w:val="007E1BF8"/>
    <w:rsid w:val="007E4764"/>
    <w:rsid w:val="007E67F7"/>
    <w:rsid w:val="008003F9"/>
    <w:rsid w:val="00802FB1"/>
    <w:rsid w:val="0080769D"/>
    <w:rsid w:val="00807ED6"/>
    <w:rsid w:val="008164EF"/>
    <w:rsid w:val="00817C91"/>
    <w:rsid w:val="008268FE"/>
    <w:rsid w:val="008473AC"/>
    <w:rsid w:val="008575E7"/>
    <w:rsid w:val="008643A6"/>
    <w:rsid w:val="00864FF8"/>
    <w:rsid w:val="00871DBF"/>
    <w:rsid w:val="008736AF"/>
    <w:rsid w:val="00877F81"/>
    <w:rsid w:val="00881756"/>
    <w:rsid w:val="008834EC"/>
    <w:rsid w:val="00884767"/>
    <w:rsid w:val="00890FCF"/>
    <w:rsid w:val="00891C6B"/>
    <w:rsid w:val="008950BA"/>
    <w:rsid w:val="008A1C48"/>
    <w:rsid w:val="008B4EE4"/>
    <w:rsid w:val="008B75B4"/>
    <w:rsid w:val="008C2FD2"/>
    <w:rsid w:val="008C4483"/>
    <w:rsid w:val="008D2392"/>
    <w:rsid w:val="008D240B"/>
    <w:rsid w:val="008E6AC1"/>
    <w:rsid w:val="008E714E"/>
    <w:rsid w:val="008F2CD8"/>
    <w:rsid w:val="00903A6E"/>
    <w:rsid w:val="00910767"/>
    <w:rsid w:val="009176B0"/>
    <w:rsid w:val="009358D3"/>
    <w:rsid w:val="00943ED9"/>
    <w:rsid w:val="00953E82"/>
    <w:rsid w:val="0096224E"/>
    <w:rsid w:val="0096355C"/>
    <w:rsid w:val="0096542C"/>
    <w:rsid w:val="009658AC"/>
    <w:rsid w:val="0096737E"/>
    <w:rsid w:val="00980DEE"/>
    <w:rsid w:val="00982426"/>
    <w:rsid w:val="0098687B"/>
    <w:rsid w:val="00993B80"/>
    <w:rsid w:val="009A24D7"/>
    <w:rsid w:val="009B5C47"/>
    <w:rsid w:val="009B6FD5"/>
    <w:rsid w:val="009B76C0"/>
    <w:rsid w:val="009C2A37"/>
    <w:rsid w:val="009C2C7B"/>
    <w:rsid w:val="009C5115"/>
    <w:rsid w:val="009D0F6A"/>
    <w:rsid w:val="009E15E5"/>
    <w:rsid w:val="009E2F10"/>
    <w:rsid w:val="009F2216"/>
    <w:rsid w:val="009F30C2"/>
    <w:rsid w:val="00A01662"/>
    <w:rsid w:val="00A06202"/>
    <w:rsid w:val="00A11DFF"/>
    <w:rsid w:val="00A12F2A"/>
    <w:rsid w:val="00A14FB4"/>
    <w:rsid w:val="00A15B22"/>
    <w:rsid w:val="00A214C2"/>
    <w:rsid w:val="00A22957"/>
    <w:rsid w:val="00A2383F"/>
    <w:rsid w:val="00A26288"/>
    <w:rsid w:val="00A37C9A"/>
    <w:rsid w:val="00A518D8"/>
    <w:rsid w:val="00A51D83"/>
    <w:rsid w:val="00A71F87"/>
    <w:rsid w:val="00A73BF7"/>
    <w:rsid w:val="00A91FCC"/>
    <w:rsid w:val="00A93807"/>
    <w:rsid w:val="00A94FAF"/>
    <w:rsid w:val="00A97D0F"/>
    <w:rsid w:val="00AA12D7"/>
    <w:rsid w:val="00AB1B51"/>
    <w:rsid w:val="00AB3439"/>
    <w:rsid w:val="00AB7074"/>
    <w:rsid w:val="00AC5874"/>
    <w:rsid w:val="00AD2AA8"/>
    <w:rsid w:val="00AD2AB7"/>
    <w:rsid w:val="00AE20B6"/>
    <w:rsid w:val="00AE4560"/>
    <w:rsid w:val="00AE49DD"/>
    <w:rsid w:val="00AE7955"/>
    <w:rsid w:val="00AF1FB1"/>
    <w:rsid w:val="00B072B6"/>
    <w:rsid w:val="00B11FE5"/>
    <w:rsid w:val="00B20A76"/>
    <w:rsid w:val="00B30C2E"/>
    <w:rsid w:val="00B44731"/>
    <w:rsid w:val="00B45718"/>
    <w:rsid w:val="00B55BEE"/>
    <w:rsid w:val="00B60492"/>
    <w:rsid w:val="00B60CDC"/>
    <w:rsid w:val="00B637FC"/>
    <w:rsid w:val="00B679AD"/>
    <w:rsid w:val="00B70D2B"/>
    <w:rsid w:val="00B71ED1"/>
    <w:rsid w:val="00B74F73"/>
    <w:rsid w:val="00B817A6"/>
    <w:rsid w:val="00B829D3"/>
    <w:rsid w:val="00B82BAB"/>
    <w:rsid w:val="00B84F7E"/>
    <w:rsid w:val="00B92F05"/>
    <w:rsid w:val="00B96240"/>
    <w:rsid w:val="00BA64B7"/>
    <w:rsid w:val="00BB361D"/>
    <w:rsid w:val="00BB7A5C"/>
    <w:rsid w:val="00BD28B3"/>
    <w:rsid w:val="00BD446B"/>
    <w:rsid w:val="00BD542E"/>
    <w:rsid w:val="00BD5FAB"/>
    <w:rsid w:val="00BE14E2"/>
    <w:rsid w:val="00BE5D65"/>
    <w:rsid w:val="00BF2EF3"/>
    <w:rsid w:val="00BF4EFD"/>
    <w:rsid w:val="00C0136E"/>
    <w:rsid w:val="00C06125"/>
    <w:rsid w:val="00C06329"/>
    <w:rsid w:val="00C142D4"/>
    <w:rsid w:val="00C15F21"/>
    <w:rsid w:val="00C164B2"/>
    <w:rsid w:val="00C24936"/>
    <w:rsid w:val="00C27AFC"/>
    <w:rsid w:val="00C31260"/>
    <w:rsid w:val="00C34981"/>
    <w:rsid w:val="00C42273"/>
    <w:rsid w:val="00C45F45"/>
    <w:rsid w:val="00C52F61"/>
    <w:rsid w:val="00C564F7"/>
    <w:rsid w:val="00C57EEF"/>
    <w:rsid w:val="00C62DB3"/>
    <w:rsid w:val="00C64501"/>
    <w:rsid w:val="00C724CC"/>
    <w:rsid w:val="00C732E9"/>
    <w:rsid w:val="00C8003F"/>
    <w:rsid w:val="00C81AD5"/>
    <w:rsid w:val="00C8437E"/>
    <w:rsid w:val="00C9744D"/>
    <w:rsid w:val="00CA140D"/>
    <w:rsid w:val="00CA1AB0"/>
    <w:rsid w:val="00CA74BA"/>
    <w:rsid w:val="00CB2EFB"/>
    <w:rsid w:val="00CB47E9"/>
    <w:rsid w:val="00CB71B7"/>
    <w:rsid w:val="00CC1096"/>
    <w:rsid w:val="00CC2D77"/>
    <w:rsid w:val="00CC3202"/>
    <w:rsid w:val="00CC4519"/>
    <w:rsid w:val="00CD29B7"/>
    <w:rsid w:val="00CD2CDB"/>
    <w:rsid w:val="00CD538C"/>
    <w:rsid w:val="00CD78DE"/>
    <w:rsid w:val="00CE0BF7"/>
    <w:rsid w:val="00CE6665"/>
    <w:rsid w:val="00CF38C2"/>
    <w:rsid w:val="00CF6BC3"/>
    <w:rsid w:val="00CF7073"/>
    <w:rsid w:val="00D07734"/>
    <w:rsid w:val="00D1205C"/>
    <w:rsid w:val="00D20A18"/>
    <w:rsid w:val="00D26707"/>
    <w:rsid w:val="00D350B3"/>
    <w:rsid w:val="00D42AA1"/>
    <w:rsid w:val="00D434E9"/>
    <w:rsid w:val="00D44F02"/>
    <w:rsid w:val="00D51B6D"/>
    <w:rsid w:val="00D57F17"/>
    <w:rsid w:val="00D61735"/>
    <w:rsid w:val="00D63019"/>
    <w:rsid w:val="00D7164F"/>
    <w:rsid w:val="00D71F98"/>
    <w:rsid w:val="00D73020"/>
    <w:rsid w:val="00D763B7"/>
    <w:rsid w:val="00D843E7"/>
    <w:rsid w:val="00DA2719"/>
    <w:rsid w:val="00DA28F9"/>
    <w:rsid w:val="00DA7F00"/>
    <w:rsid w:val="00DB1EAE"/>
    <w:rsid w:val="00DC6313"/>
    <w:rsid w:val="00DD5B8C"/>
    <w:rsid w:val="00DE6AD7"/>
    <w:rsid w:val="00DF1F4C"/>
    <w:rsid w:val="00DF2966"/>
    <w:rsid w:val="00DF6251"/>
    <w:rsid w:val="00E01896"/>
    <w:rsid w:val="00E0323F"/>
    <w:rsid w:val="00E060E2"/>
    <w:rsid w:val="00E16B6D"/>
    <w:rsid w:val="00E27849"/>
    <w:rsid w:val="00E279B9"/>
    <w:rsid w:val="00E317A5"/>
    <w:rsid w:val="00E327D6"/>
    <w:rsid w:val="00E32B3E"/>
    <w:rsid w:val="00E331BB"/>
    <w:rsid w:val="00E3464A"/>
    <w:rsid w:val="00E363FF"/>
    <w:rsid w:val="00E37EA4"/>
    <w:rsid w:val="00E400F0"/>
    <w:rsid w:val="00E40E3A"/>
    <w:rsid w:val="00E4156D"/>
    <w:rsid w:val="00E43BD6"/>
    <w:rsid w:val="00E45200"/>
    <w:rsid w:val="00E477F6"/>
    <w:rsid w:val="00E54C7A"/>
    <w:rsid w:val="00E552FA"/>
    <w:rsid w:val="00E60549"/>
    <w:rsid w:val="00E657B4"/>
    <w:rsid w:val="00E739C7"/>
    <w:rsid w:val="00E8083C"/>
    <w:rsid w:val="00E925F4"/>
    <w:rsid w:val="00E94A16"/>
    <w:rsid w:val="00E94B7E"/>
    <w:rsid w:val="00EA216F"/>
    <w:rsid w:val="00EA43A9"/>
    <w:rsid w:val="00EA7713"/>
    <w:rsid w:val="00EB322F"/>
    <w:rsid w:val="00EB5053"/>
    <w:rsid w:val="00EC193A"/>
    <w:rsid w:val="00ED2125"/>
    <w:rsid w:val="00ED6999"/>
    <w:rsid w:val="00EE1D42"/>
    <w:rsid w:val="00EE79BA"/>
    <w:rsid w:val="00EF00D5"/>
    <w:rsid w:val="00EF0FD9"/>
    <w:rsid w:val="00EF6117"/>
    <w:rsid w:val="00EF73BC"/>
    <w:rsid w:val="00EF75BB"/>
    <w:rsid w:val="00F033AE"/>
    <w:rsid w:val="00F06C44"/>
    <w:rsid w:val="00F22848"/>
    <w:rsid w:val="00F23564"/>
    <w:rsid w:val="00F25E62"/>
    <w:rsid w:val="00F27179"/>
    <w:rsid w:val="00F30810"/>
    <w:rsid w:val="00F41498"/>
    <w:rsid w:val="00F45F19"/>
    <w:rsid w:val="00F47506"/>
    <w:rsid w:val="00F52AC2"/>
    <w:rsid w:val="00F67E79"/>
    <w:rsid w:val="00F835A8"/>
    <w:rsid w:val="00F91DD2"/>
    <w:rsid w:val="00FA7DEC"/>
    <w:rsid w:val="00FB0F06"/>
    <w:rsid w:val="00FB16EE"/>
    <w:rsid w:val="00FB322E"/>
    <w:rsid w:val="00FC032C"/>
    <w:rsid w:val="00FC0D49"/>
    <w:rsid w:val="00FC1453"/>
    <w:rsid w:val="00FD0CC4"/>
    <w:rsid w:val="00FE2A56"/>
    <w:rsid w:val="00FE60E7"/>
    <w:rsid w:val="00FF5224"/>
    <w:rsid w:val="00FF5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251"/>
    <w:pPr>
      <w:widowControl w:val="0"/>
    </w:pPr>
    <w:rPr>
      <w:snapToGrid w:val="0"/>
    </w:rPr>
  </w:style>
  <w:style w:type="paragraph" w:styleId="2">
    <w:name w:val="heading 2"/>
    <w:basedOn w:val="a"/>
    <w:next w:val="a"/>
    <w:qFormat/>
    <w:rsid w:val="00DF6251"/>
    <w:pPr>
      <w:keepNext/>
      <w:widowControl/>
      <w:jc w:val="center"/>
      <w:outlineLvl w:val="1"/>
    </w:pPr>
    <w:rPr>
      <w:snapToGrid/>
      <w:sz w:val="24"/>
    </w:rPr>
  </w:style>
  <w:style w:type="paragraph" w:styleId="3">
    <w:name w:val="heading 3"/>
    <w:basedOn w:val="a"/>
    <w:next w:val="a"/>
    <w:qFormat/>
    <w:rsid w:val="00DF6251"/>
    <w:pPr>
      <w:keepNext/>
      <w:widowControl/>
      <w:jc w:val="center"/>
      <w:outlineLvl w:val="2"/>
    </w:pPr>
    <w:rPr>
      <w:b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bd2">
    <w:name w:val="Ос5ebdовной текст 2"/>
    <w:basedOn w:val="a"/>
    <w:rsid w:val="008643A6"/>
    <w:pPr>
      <w:ind w:firstLine="851"/>
      <w:jc w:val="both"/>
    </w:pPr>
    <w:rPr>
      <w:sz w:val="28"/>
      <w:lang w:val="en-US"/>
    </w:rPr>
  </w:style>
  <w:style w:type="paragraph" w:styleId="a3">
    <w:name w:val="Balloon Text"/>
    <w:basedOn w:val="a"/>
    <w:semiHidden/>
    <w:rsid w:val="00393F2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412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7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C9CC5-9429-47B9-BEA6-5CA74026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komfin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Tolstolitkina_I</dc:creator>
  <cp:lastModifiedBy>Golovina_E</cp:lastModifiedBy>
  <cp:revision>11</cp:revision>
  <cp:lastPrinted>2021-04-23T12:15:00Z</cp:lastPrinted>
  <dcterms:created xsi:type="dcterms:W3CDTF">2021-07-12T08:33:00Z</dcterms:created>
  <dcterms:modified xsi:type="dcterms:W3CDTF">2021-07-13T08:27:00Z</dcterms:modified>
</cp:coreProperties>
</file>