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38" w:rsidRPr="00946947" w:rsidRDefault="00D52AEE" w:rsidP="00D52A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итогах работы органов и учреждений системы социальной защиты населения, опеки и попе</w:t>
      </w:r>
      <w:r w:rsidR="00347D8E" w:rsidRPr="00946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чительства Курской области в 2022</w:t>
      </w:r>
      <w:r w:rsidRPr="00946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 и задачах на 202</w:t>
      </w:r>
      <w:r w:rsidR="00347D8E" w:rsidRPr="00946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9469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год»</w:t>
      </w:r>
    </w:p>
    <w:p w:rsidR="00074DC0" w:rsidRPr="00946947" w:rsidRDefault="00074DC0" w:rsidP="00121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2F5A" w:rsidRPr="006D7861" w:rsidRDefault="00592F5A" w:rsidP="00231F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7861">
        <w:rPr>
          <w:rFonts w:ascii="Times New Roman" w:hAnsi="Times New Roman" w:cs="Times New Roman"/>
          <w:sz w:val="28"/>
          <w:szCs w:val="28"/>
        </w:rPr>
        <w:t>Уважаемые коллеги</w:t>
      </w:r>
      <w:r w:rsidR="000C1087" w:rsidRPr="006D7861">
        <w:rPr>
          <w:rFonts w:ascii="Times New Roman" w:hAnsi="Times New Roman" w:cs="Times New Roman"/>
          <w:sz w:val="28"/>
          <w:szCs w:val="28"/>
        </w:rPr>
        <w:t>!</w:t>
      </w:r>
    </w:p>
    <w:p w:rsidR="008E7427" w:rsidRPr="00946947" w:rsidRDefault="000C1087" w:rsidP="00672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7861">
        <w:rPr>
          <w:rFonts w:ascii="Times New Roman" w:hAnsi="Times New Roman" w:cs="Times New Roman"/>
          <w:sz w:val="28"/>
          <w:szCs w:val="28"/>
        </w:rPr>
        <w:t xml:space="preserve">Я приветствую </w:t>
      </w:r>
      <w:r w:rsidR="007F6BC6" w:rsidRPr="006D7861">
        <w:rPr>
          <w:rFonts w:ascii="Times New Roman" w:hAnsi="Times New Roman" w:cs="Times New Roman"/>
          <w:sz w:val="28"/>
          <w:szCs w:val="28"/>
        </w:rPr>
        <w:t>В</w:t>
      </w:r>
      <w:r w:rsidRPr="006D7861">
        <w:rPr>
          <w:rFonts w:ascii="Times New Roman" w:hAnsi="Times New Roman" w:cs="Times New Roman"/>
          <w:sz w:val="28"/>
          <w:szCs w:val="28"/>
        </w:rPr>
        <w:t>ас на расширенном заседании коллегии</w:t>
      </w:r>
      <w:r w:rsidR="00971CCB" w:rsidRPr="006D7861">
        <w:rPr>
          <w:rFonts w:ascii="Times New Roman" w:hAnsi="Times New Roman" w:cs="Times New Roman"/>
          <w:sz w:val="28"/>
          <w:szCs w:val="28"/>
        </w:rPr>
        <w:t xml:space="preserve"> Министерства социального обеспечения, материнства и детства Курской области </w:t>
      </w:r>
      <w:r w:rsidR="00857E2A" w:rsidRPr="006D7861">
        <w:rPr>
          <w:rFonts w:ascii="Times New Roman" w:hAnsi="Times New Roman" w:cs="Times New Roman"/>
          <w:sz w:val="28"/>
          <w:szCs w:val="28"/>
        </w:rPr>
        <w:t>и о</w:t>
      </w:r>
      <w:r w:rsidR="00AA0B33" w:rsidRPr="006D7861">
        <w:rPr>
          <w:rFonts w:ascii="Times New Roman" w:hAnsi="Times New Roman" w:cs="Times New Roman"/>
          <w:sz w:val="28"/>
          <w:szCs w:val="28"/>
        </w:rPr>
        <w:t>ткрыть заседание хочу со слов</w:t>
      </w:r>
      <w:r w:rsidR="003B7050" w:rsidRPr="006D7861">
        <w:rPr>
          <w:rFonts w:ascii="Times New Roman" w:hAnsi="Times New Roman" w:cs="Times New Roman"/>
          <w:sz w:val="28"/>
          <w:szCs w:val="28"/>
        </w:rPr>
        <w:t xml:space="preserve"> благодарности за проделанную,</w:t>
      </w:r>
      <w:r w:rsidR="00CD53BF" w:rsidRPr="006D7861">
        <w:rPr>
          <w:rFonts w:ascii="Times New Roman" w:hAnsi="Times New Roman" w:cs="Times New Roman"/>
          <w:sz w:val="28"/>
          <w:szCs w:val="28"/>
        </w:rPr>
        <w:t xml:space="preserve"> </w:t>
      </w:r>
      <w:r w:rsidR="00AA0B33" w:rsidRPr="006D7861">
        <w:rPr>
          <w:rFonts w:ascii="Times New Roman" w:hAnsi="Times New Roman" w:cs="Times New Roman"/>
          <w:sz w:val="28"/>
          <w:szCs w:val="28"/>
        </w:rPr>
        <w:t xml:space="preserve">временами такую </w:t>
      </w:r>
      <w:r w:rsidR="002C0F39" w:rsidRPr="006D7861">
        <w:rPr>
          <w:rFonts w:ascii="Times New Roman" w:hAnsi="Times New Roman" w:cs="Times New Roman"/>
          <w:sz w:val="28"/>
          <w:szCs w:val="28"/>
        </w:rPr>
        <w:t>не</w:t>
      </w:r>
      <w:r w:rsidR="00AA0B33" w:rsidRPr="006D7861">
        <w:rPr>
          <w:rFonts w:ascii="Times New Roman" w:hAnsi="Times New Roman" w:cs="Times New Roman"/>
          <w:sz w:val="28"/>
          <w:szCs w:val="28"/>
        </w:rPr>
        <w:t>простую, работу по реализации социальной политики в Курской области</w:t>
      </w:r>
      <w:r w:rsidR="003D3370" w:rsidRPr="006D7861">
        <w:rPr>
          <w:rFonts w:ascii="Times New Roman" w:hAnsi="Times New Roman" w:cs="Times New Roman"/>
          <w:sz w:val="28"/>
          <w:szCs w:val="28"/>
        </w:rPr>
        <w:t>, ведь наш регион был и остается социально</w:t>
      </w:r>
      <w:r w:rsidR="003D3370" w:rsidRPr="00946947">
        <w:rPr>
          <w:rFonts w:ascii="Times New Roman" w:hAnsi="Times New Roman" w:cs="Times New Roman"/>
          <w:sz w:val="28"/>
          <w:szCs w:val="28"/>
        </w:rPr>
        <w:t>-ориентированным регионом, уделяющим большое внимание поддержке граждан, нуждающихся в помощи, заботе о старшем поколении и семьях с детьми.</w:t>
      </w:r>
      <w:proofErr w:type="gramEnd"/>
      <w:r w:rsidR="003D3370" w:rsidRPr="00946947">
        <w:rPr>
          <w:rFonts w:ascii="Times New Roman" w:hAnsi="Times New Roman" w:cs="Times New Roman"/>
          <w:sz w:val="28"/>
          <w:szCs w:val="28"/>
        </w:rPr>
        <w:t xml:space="preserve">  </w:t>
      </w:r>
      <w:r w:rsidR="00B13BDA" w:rsidRPr="00946947">
        <w:rPr>
          <w:rFonts w:ascii="Times New Roman" w:hAnsi="Times New Roman" w:cs="Times New Roman"/>
          <w:sz w:val="28"/>
          <w:szCs w:val="28"/>
        </w:rPr>
        <w:t>П</w:t>
      </w:r>
      <w:r w:rsidR="00300B39" w:rsidRPr="00946947">
        <w:rPr>
          <w:rFonts w:ascii="Times New Roman" w:hAnsi="Times New Roman" w:cs="Times New Roman"/>
          <w:sz w:val="28"/>
          <w:szCs w:val="28"/>
        </w:rPr>
        <w:t xml:space="preserve">омогая тем, кто </w:t>
      </w:r>
      <w:r w:rsidR="008E7427" w:rsidRPr="00946947">
        <w:rPr>
          <w:rFonts w:ascii="Times New Roman" w:hAnsi="Times New Roman" w:cs="Times New Roman"/>
          <w:sz w:val="28"/>
          <w:szCs w:val="28"/>
        </w:rPr>
        <w:t>нуждается, мы меняем не только качество жизни, судьбы людей, но и</w:t>
      </w:r>
      <w:r w:rsidR="00803D52" w:rsidRPr="00946947">
        <w:rPr>
          <w:rFonts w:ascii="Times New Roman" w:hAnsi="Times New Roman" w:cs="Times New Roman"/>
          <w:sz w:val="28"/>
          <w:szCs w:val="28"/>
        </w:rPr>
        <w:t xml:space="preserve">, </w:t>
      </w:r>
      <w:r w:rsidR="008E7427" w:rsidRPr="00946947">
        <w:rPr>
          <w:rFonts w:ascii="Times New Roman" w:hAnsi="Times New Roman" w:cs="Times New Roman"/>
          <w:sz w:val="28"/>
          <w:szCs w:val="28"/>
        </w:rPr>
        <w:t>безусловно, создаем фундамент человечности, справедливости и добра</w:t>
      </w:r>
      <w:r w:rsidR="00803D52" w:rsidRPr="00946947">
        <w:rPr>
          <w:rFonts w:ascii="Times New Roman" w:hAnsi="Times New Roman" w:cs="Times New Roman"/>
          <w:sz w:val="28"/>
          <w:szCs w:val="28"/>
        </w:rPr>
        <w:t>.</w:t>
      </w:r>
    </w:p>
    <w:p w:rsidR="00A63E25" w:rsidRPr="00946947" w:rsidRDefault="00A63E25" w:rsidP="00A01F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2022 год </w:t>
      </w:r>
      <w:proofErr w:type="gramStart"/>
      <w:r w:rsidRPr="00946947">
        <w:rPr>
          <w:rFonts w:ascii="Times New Roman" w:hAnsi="Times New Roman" w:cs="Times New Roman"/>
          <w:sz w:val="28"/>
          <w:szCs w:val="28"/>
        </w:rPr>
        <w:t>был насыщенным и стал</w:t>
      </w:r>
      <w:proofErr w:type="gramEnd"/>
      <w:r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Pr="00946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проверкой для системы социальной защиты – её способности быстро и гибко реагировать на изменение социальных рисков, определять целевые группы поддержки с учетом новых задач, использовать все, включая</w:t>
      </w:r>
      <w:r w:rsidR="00CD53BF" w:rsidRPr="00946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цифровые возможности</w:t>
      </w:r>
      <w:r w:rsidRPr="00946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повышения доступности выплат и социальных услуг, улучшения качества обслуживания. </w:t>
      </w:r>
    </w:p>
    <w:p w:rsidR="003B64CE" w:rsidRPr="00946947" w:rsidRDefault="003B64CE" w:rsidP="00A01F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947">
        <w:rPr>
          <w:rFonts w:ascii="Times New Roman" w:eastAsia="Calibri" w:hAnsi="Times New Roman" w:cs="Times New Roman"/>
          <w:sz w:val="28"/>
          <w:szCs w:val="28"/>
        </w:rPr>
        <w:t>Как и для любой другой отрасти, финансовое благополучие социальной сферы, эффективность планирования и расходования средств является залогом успешного достижения поставленных перед нами целей.</w:t>
      </w:r>
    </w:p>
    <w:p w:rsidR="00987456" w:rsidRPr="00946947" w:rsidRDefault="003B64CE" w:rsidP="00A01F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По объему средств, выделенных на различные отрасли, социальная защита населения находится на 4 месте после сферы образования, здравоохранения, транспорта. </w:t>
      </w:r>
    </w:p>
    <w:p w:rsidR="003A245F" w:rsidRPr="00946947" w:rsidRDefault="009F75BF" w:rsidP="00EE25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Плановый о</w:t>
      </w:r>
      <w:r w:rsidR="00CB66BA" w:rsidRPr="00946947">
        <w:rPr>
          <w:rFonts w:ascii="Times New Roman" w:hAnsi="Times New Roman" w:cs="Times New Roman"/>
          <w:sz w:val="28"/>
          <w:szCs w:val="28"/>
        </w:rPr>
        <w:t xml:space="preserve">бъем финансирования отрасли в 2022 году составил 14,5 млрд. руб. или 13,8 % в структуре расходов областного бюджета, из них федеральные средства – 5,3 млрд. руб. (36,6%), областные средства – 9,2 млрд. руб. (63,4%), </w:t>
      </w:r>
      <w:r w:rsidR="00CB66BA" w:rsidRPr="0094694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 том числе на социальные выплаты 10,2 млрд. руб. </w:t>
      </w:r>
    </w:p>
    <w:p w:rsidR="00243D2E" w:rsidRDefault="00CB66BA" w:rsidP="00243D2E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46947">
        <w:rPr>
          <w:rFonts w:ascii="Times New Roman" w:eastAsiaTheme="minorEastAsia" w:hAnsi="Times New Roman" w:cs="Times New Roman"/>
          <w:color w:val="000000"/>
          <w:sz w:val="28"/>
          <w:szCs w:val="28"/>
        </w:rPr>
        <w:t>Исполнено по расходам ассигнований</w:t>
      </w:r>
      <w:r w:rsidR="009F75BF" w:rsidRPr="0094694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на 14,2 млрд. руб. или 98,4 %.</w:t>
      </w:r>
    </w:p>
    <w:p w:rsidR="00300AC0" w:rsidRPr="00123169" w:rsidRDefault="00300AC0" w:rsidP="00243D2E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Объем выделенных средств позволил выполнить все социальные обязательства перед жителями региона, обеспечить исполнение в полном объеме мероприятий региональных проектов, запланированных к реализации в </w:t>
      </w:r>
      <w:r w:rsidRPr="00123169">
        <w:rPr>
          <w:rFonts w:ascii="Times New Roman" w:hAnsi="Times New Roman" w:cs="Times New Roman"/>
          <w:sz w:val="28"/>
          <w:szCs w:val="28"/>
        </w:rPr>
        <w:t>2022 году, укрепить материально-техническую базу подведомственных учреждений почти на</w:t>
      </w:r>
      <w:r w:rsidR="00123169" w:rsidRPr="00123169">
        <w:rPr>
          <w:rFonts w:ascii="Times New Roman" w:hAnsi="Times New Roman" w:cs="Times New Roman"/>
          <w:sz w:val="28"/>
          <w:szCs w:val="28"/>
        </w:rPr>
        <w:t xml:space="preserve"> 203,5 </w:t>
      </w:r>
      <w:r w:rsidRPr="00123169">
        <w:rPr>
          <w:rFonts w:ascii="Times New Roman" w:hAnsi="Times New Roman" w:cs="Times New Roman"/>
          <w:sz w:val="28"/>
          <w:szCs w:val="28"/>
        </w:rPr>
        <w:t>млн. руб.</w:t>
      </w:r>
    </w:p>
    <w:p w:rsidR="005F2F14" w:rsidRPr="00946947" w:rsidRDefault="005F2F14" w:rsidP="00243D2E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мы имеем развитую систему мер поддержки граждан, которой охвачен </w:t>
      </w:r>
      <w:r w:rsidRPr="00123169">
        <w:rPr>
          <w:rFonts w:ascii="Times New Roman" w:hAnsi="Times New Roman" w:cs="Times New Roman"/>
          <w:sz w:val="28"/>
          <w:szCs w:val="28"/>
        </w:rPr>
        <w:t>каждый второй житель региона, а это более четырехсот двадцати двух тысяч человек.</w:t>
      </w:r>
    </w:p>
    <w:p w:rsidR="001A3940" w:rsidRPr="00946947" w:rsidRDefault="00D36D89" w:rsidP="00243D2E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В отчетном 2022 году </w:t>
      </w:r>
      <w:r w:rsidR="00252A43" w:rsidRPr="00946947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946947">
        <w:rPr>
          <w:rFonts w:ascii="Times New Roman" w:hAnsi="Times New Roman" w:cs="Times New Roman"/>
          <w:sz w:val="28"/>
          <w:szCs w:val="28"/>
        </w:rPr>
        <w:t>п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</w:t>
      </w:r>
      <w:r w:rsidR="00CD1565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ялось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 видов</w:t>
      </w:r>
      <w:r w:rsidR="00CD1565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пособий, компенсаций и других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выплат, 62</w:t>
      </w:r>
      <w:r w:rsidR="00683590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88,5%)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</w:t>
      </w:r>
      <w:r w:rsidR="002421D3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финансируются за счет средств областного бюджета</w:t>
      </w:r>
      <w:r w:rsidR="00B12462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3940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269" w:rsidRPr="00CA5269" w:rsidRDefault="00904089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9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Объем средств, израсходованных на социальные выплаты, по итогам года составил более 10 млрд. руб., </w:t>
      </w:r>
      <w:r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из которых 5,2 млрд. руб.-  средства </w:t>
      </w:r>
      <w:r w:rsidRPr="00CA5269">
        <w:rPr>
          <w:rFonts w:ascii="Times New Roman" w:hAnsi="Times New Roman" w:cs="Times New Roman"/>
          <w:color w:val="000000"/>
          <w:sz w:val="28"/>
          <w:szCs w:val="28"/>
        </w:rPr>
        <w:t xml:space="preserve">областного бюджета,  5,1 млрд. руб. -  средства федерального бюджета. </w:t>
      </w:r>
    </w:p>
    <w:p w:rsidR="00A76629" w:rsidRPr="00CA5269" w:rsidRDefault="00A76629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5269">
        <w:rPr>
          <w:rFonts w:ascii="Times New Roman" w:hAnsi="Times New Roman" w:cs="Times New Roman"/>
          <w:sz w:val="28"/>
          <w:szCs w:val="28"/>
        </w:rPr>
        <w:lastRenderedPageBreak/>
        <w:t xml:space="preserve">В целях реализации прав граждан на получение социальных выплат и обеспечения эффективного расходования бюджетных средств, а также с целью </w:t>
      </w:r>
      <w:r w:rsidRPr="00CA5269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доступности получения социальных выплат гражданами, </w:t>
      </w:r>
      <w:r w:rsidRPr="00CA5269">
        <w:rPr>
          <w:rFonts w:ascii="Times New Roman" w:hAnsi="Times New Roman" w:cs="Times New Roman"/>
          <w:sz w:val="28"/>
          <w:szCs w:val="28"/>
        </w:rPr>
        <w:t>в течение 2022 года принят 121 нормативный правовой акт, регулирующий порядок предоставления жителям Курской области пособий, компенсаций и других социальных выплат, а также их размеры.</w:t>
      </w:r>
      <w:r w:rsidRPr="00946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28" w:rsidRPr="00B87908" w:rsidRDefault="00B20428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Отмечу, что с каждым годом расходы на реализацию государственной политики в сфере социальной защиты населения региона увеличиваются и это связано с расширением мер социальной поддержки, в первую очередь для </w:t>
      </w:r>
      <w:r w:rsidRPr="00B87908">
        <w:rPr>
          <w:rFonts w:ascii="Times New Roman" w:hAnsi="Times New Roman" w:cs="Times New Roman"/>
          <w:sz w:val="28"/>
          <w:szCs w:val="28"/>
        </w:rPr>
        <w:t>семей с детьми, а также индексацией размера социальных выплат.</w:t>
      </w:r>
    </w:p>
    <w:p w:rsidR="00CA5269" w:rsidRPr="00B87908" w:rsidRDefault="00A3332E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08">
        <w:rPr>
          <w:rFonts w:ascii="Times New Roman" w:eastAsia="Times New Roman" w:hAnsi="Times New Roman" w:cs="Times New Roman"/>
          <w:sz w:val="28"/>
          <w:szCs w:val="28"/>
        </w:rPr>
        <w:t>В 2022 году на 8,4% проиндексирован размер выплат, осуществляемы</w:t>
      </w:r>
      <w:r w:rsidR="00370F61">
        <w:rPr>
          <w:rFonts w:ascii="Times New Roman" w:eastAsia="Times New Roman" w:hAnsi="Times New Roman" w:cs="Times New Roman"/>
          <w:sz w:val="28"/>
          <w:szCs w:val="28"/>
        </w:rPr>
        <w:t>х из средств областного бюджета</w:t>
      </w:r>
      <w:r w:rsidR="009F2637" w:rsidRPr="00B8790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8790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A5269" w:rsidRPr="00B87908" w:rsidRDefault="00361B61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 xml:space="preserve"> </w:t>
      </w:r>
      <w:r w:rsidR="003E4DFD" w:rsidRPr="00B87908">
        <w:rPr>
          <w:rFonts w:ascii="Times New Roman" w:hAnsi="Times New Roman" w:cs="Times New Roman"/>
          <w:sz w:val="28"/>
          <w:szCs w:val="28"/>
        </w:rPr>
        <w:t>пособи</w:t>
      </w:r>
      <w:r w:rsidR="009F2637" w:rsidRPr="00B87908">
        <w:rPr>
          <w:rFonts w:ascii="Times New Roman" w:hAnsi="Times New Roman" w:cs="Times New Roman"/>
          <w:sz w:val="28"/>
          <w:szCs w:val="28"/>
        </w:rPr>
        <w:t>е</w:t>
      </w:r>
      <w:r w:rsidR="003E4DFD" w:rsidRPr="00B87908">
        <w:rPr>
          <w:rFonts w:ascii="Times New Roman" w:hAnsi="Times New Roman" w:cs="Times New Roman"/>
          <w:sz w:val="28"/>
          <w:szCs w:val="28"/>
        </w:rPr>
        <w:t xml:space="preserve"> на ребенка; </w:t>
      </w:r>
    </w:p>
    <w:p w:rsidR="00CA5269" w:rsidRPr="00B87908" w:rsidRDefault="00361B61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 xml:space="preserve"> </w:t>
      </w:r>
      <w:r w:rsidR="003E4DFD" w:rsidRPr="00B87908">
        <w:rPr>
          <w:rFonts w:ascii="Times New Roman" w:hAnsi="Times New Roman" w:cs="Times New Roman"/>
          <w:sz w:val="28"/>
          <w:szCs w:val="28"/>
        </w:rPr>
        <w:t>ежемесячн</w:t>
      </w:r>
      <w:r w:rsidR="009F2637" w:rsidRPr="00B87908">
        <w:rPr>
          <w:rFonts w:ascii="Times New Roman" w:hAnsi="Times New Roman" w:cs="Times New Roman"/>
          <w:sz w:val="28"/>
          <w:szCs w:val="28"/>
        </w:rPr>
        <w:t>ая</w:t>
      </w:r>
      <w:r w:rsidR="003E4DFD" w:rsidRPr="00B87908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9F2637" w:rsidRPr="00B87908">
        <w:rPr>
          <w:rFonts w:ascii="Times New Roman" w:hAnsi="Times New Roman" w:cs="Times New Roman"/>
          <w:sz w:val="28"/>
          <w:szCs w:val="28"/>
        </w:rPr>
        <w:t>ая</w:t>
      </w:r>
      <w:r w:rsidR="003E4DFD" w:rsidRPr="00B87908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9F2637" w:rsidRPr="00B87908">
        <w:rPr>
          <w:rFonts w:ascii="Times New Roman" w:hAnsi="Times New Roman" w:cs="Times New Roman"/>
          <w:sz w:val="28"/>
          <w:szCs w:val="28"/>
        </w:rPr>
        <w:t>а</w:t>
      </w:r>
      <w:r w:rsidR="003E4DFD" w:rsidRPr="00B87908">
        <w:rPr>
          <w:rFonts w:ascii="Times New Roman" w:hAnsi="Times New Roman" w:cs="Times New Roman"/>
          <w:sz w:val="28"/>
          <w:szCs w:val="28"/>
        </w:rPr>
        <w:t xml:space="preserve"> на приобретение продуктов питания беременным женщинам, кормящим матерям, а также детям в возрасте до трех лет; </w:t>
      </w:r>
      <w:r w:rsidR="003E4DFD" w:rsidRPr="00B87908">
        <w:rPr>
          <w:rFonts w:ascii="Times New Roman" w:hAnsi="Times New Roman" w:cs="Times New Roman"/>
          <w:sz w:val="28"/>
          <w:szCs w:val="28"/>
        </w:rPr>
        <w:tab/>
      </w:r>
    </w:p>
    <w:p w:rsidR="00CA5269" w:rsidRPr="00B87908" w:rsidRDefault="00DC19BF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ежемесячное пособие многодетным семьям, в составе которых есть восемь и более детей в возрасте до 18 лет;</w:t>
      </w:r>
    </w:p>
    <w:p w:rsidR="00CA5269" w:rsidRPr="00B87908" w:rsidRDefault="00DC19BF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ежемесячное пособие малоимущим семьям, имеющим детей, в которых оба родителя являются студентами (обучающимися), и студентам (обучающимся) по очной форме обучения в профессиональных образовательных организациях и образовательных организациях высшего образования;</w:t>
      </w:r>
    </w:p>
    <w:p w:rsidR="00CA5269" w:rsidRPr="00B87908" w:rsidRDefault="00DC19BF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ежегодная денежная выплата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организациях, из семей, в составе которых есть шесть и более детей в возрасте до 18 лет;</w:t>
      </w:r>
    </w:p>
    <w:p w:rsidR="00CA5269" w:rsidRPr="00B87908" w:rsidRDefault="00DC19BF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областной материнский капитал.</w:t>
      </w:r>
    </w:p>
    <w:p w:rsidR="00CA5269" w:rsidRPr="00B87908" w:rsidRDefault="003E4DFD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ежемесячн</w:t>
      </w:r>
      <w:r w:rsidR="00361B61" w:rsidRPr="00B87908">
        <w:rPr>
          <w:rFonts w:ascii="Times New Roman" w:hAnsi="Times New Roman"/>
          <w:sz w:val="28"/>
          <w:szCs w:val="28"/>
        </w:rPr>
        <w:t>ая</w:t>
      </w:r>
      <w:r w:rsidRPr="00B87908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361B61" w:rsidRPr="00B87908">
        <w:rPr>
          <w:rFonts w:ascii="Times New Roman" w:hAnsi="Times New Roman"/>
          <w:sz w:val="28"/>
          <w:szCs w:val="28"/>
        </w:rPr>
        <w:t>ая</w:t>
      </w:r>
      <w:r w:rsidRPr="00B87908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361B61" w:rsidRPr="00B87908">
        <w:rPr>
          <w:rFonts w:ascii="Times New Roman" w:hAnsi="Times New Roman"/>
          <w:sz w:val="28"/>
          <w:szCs w:val="28"/>
        </w:rPr>
        <w:t>а</w:t>
      </w:r>
      <w:r w:rsidRPr="00B87908">
        <w:rPr>
          <w:rFonts w:ascii="Times New Roman" w:hAnsi="Times New Roman" w:cs="Times New Roman"/>
          <w:sz w:val="28"/>
          <w:szCs w:val="28"/>
        </w:rPr>
        <w:t xml:space="preserve"> в</w:t>
      </w:r>
      <w:r w:rsidRPr="00B87908">
        <w:rPr>
          <w:rFonts w:ascii="Times New Roman" w:hAnsi="Times New Roman" w:cs="Times New Roman"/>
          <w:bCs/>
          <w:sz w:val="28"/>
          <w:szCs w:val="28"/>
        </w:rPr>
        <w:t>етеранам труда, труженикам тыла, реабилитированным гражданам и лицам, признанным пострадавшими от политических репрессий, ветеранам труда Курской области;</w:t>
      </w:r>
    </w:p>
    <w:p w:rsidR="00CA5269" w:rsidRPr="00B87908" w:rsidRDefault="003E4DFD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дополнительн</w:t>
      </w:r>
      <w:r w:rsidR="00361B61" w:rsidRPr="00B87908">
        <w:rPr>
          <w:rFonts w:ascii="Times New Roman" w:hAnsi="Times New Roman"/>
          <w:sz w:val="28"/>
          <w:szCs w:val="28"/>
        </w:rPr>
        <w:t>ая</w:t>
      </w:r>
      <w:r w:rsidRPr="00B87908">
        <w:rPr>
          <w:rFonts w:ascii="Times New Roman" w:hAnsi="Times New Roman" w:cs="Times New Roman"/>
          <w:sz w:val="28"/>
          <w:szCs w:val="28"/>
        </w:rPr>
        <w:t xml:space="preserve"> ежемесячн</w:t>
      </w:r>
      <w:r w:rsidR="00361B61" w:rsidRPr="00B87908">
        <w:rPr>
          <w:rFonts w:ascii="Times New Roman" w:hAnsi="Times New Roman"/>
          <w:sz w:val="28"/>
          <w:szCs w:val="28"/>
        </w:rPr>
        <w:t>ая</w:t>
      </w:r>
      <w:r w:rsidRPr="00B87908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361B61" w:rsidRPr="00B87908">
        <w:rPr>
          <w:rFonts w:ascii="Times New Roman" w:hAnsi="Times New Roman"/>
          <w:sz w:val="28"/>
          <w:szCs w:val="28"/>
        </w:rPr>
        <w:t>я</w:t>
      </w:r>
      <w:r w:rsidRPr="00B87908">
        <w:rPr>
          <w:rFonts w:ascii="Times New Roman" w:hAnsi="Times New Roman" w:cs="Times New Roman"/>
          <w:sz w:val="28"/>
          <w:szCs w:val="28"/>
        </w:rPr>
        <w:t xml:space="preserve"> Героям Советского Союза, Героям Российской Федерации и полным кавалерам ордена Славы, Героям Социалистического Труда; </w:t>
      </w:r>
    </w:p>
    <w:p w:rsidR="00CA5269" w:rsidRPr="00B87908" w:rsidRDefault="003E4DFD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дополнительно</w:t>
      </w:r>
      <w:r w:rsidR="00361B61" w:rsidRPr="00B87908">
        <w:rPr>
          <w:rFonts w:ascii="Times New Roman" w:hAnsi="Times New Roman"/>
          <w:sz w:val="28"/>
          <w:szCs w:val="28"/>
        </w:rPr>
        <w:t>е</w:t>
      </w:r>
      <w:r w:rsidRPr="00B87908">
        <w:rPr>
          <w:rFonts w:ascii="Times New Roman" w:hAnsi="Times New Roman" w:cs="Times New Roman"/>
          <w:sz w:val="28"/>
          <w:szCs w:val="28"/>
        </w:rPr>
        <w:t xml:space="preserve"> ежемесячно</w:t>
      </w:r>
      <w:r w:rsidR="00361B61" w:rsidRPr="00B87908">
        <w:rPr>
          <w:rFonts w:ascii="Times New Roman" w:hAnsi="Times New Roman"/>
          <w:sz w:val="28"/>
          <w:szCs w:val="28"/>
        </w:rPr>
        <w:t>е</w:t>
      </w:r>
      <w:r w:rsidRPr="00B87908">
        <w:rPr>
          <w:rFonts w:ascii="Times New Roman" w:hAnsi="Times New Roman" w:cs="Times New Roman"/>
          <w:sz w:val="28"/>
          <w:szCs w:val="28"/>
        </w:rPr>
        <w:t xml:space="preserve"> материально</w:t>
      </w:r>
      <w:r w:rsidR="00361B61" w:rsidRPr="00B87908">
        <w:rPr>
          <w:rFonts w:ascii="Times New Roman" w:hAnsi="Times New Roman"/>
          <w:sz w:val="28"/>
          <w:szCs w:val="28"/>
        </w:rPr>
        <w:t>е</w:t>
      </w:r>
      <w:r w:rsidRPr="00B87908">
        <w:rPr>
          <w:rFonts w:ascii="Times New Roman" w:hAnsi="Times New Roman" w:cs="Times New Roman"/>
          <w:sz w:val="28"/>
          <w:szCs w:val="28"/>
        </w:rPr>
        <w:t xml:space="preserve"> обеспечения участников разминирования территории Курской области в 1943 – 1948 гг.; </w:t>
      </w:r>
    </w:p>
    <w:p w:rsidR="00CA5269" w:rsidRPr="00B87908" w:rsidRDefault="003E4DFD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ежемесячн</w:t>
      </w:r>
      <w:r w:rsidR="00361B61" w:rsidRPr="00B87908">
        <w:rPr>
          <w:rFonts w:ascii="Times New Roman" w:hAnsi="Times New Roman"/>
          <w:sz w:val="28"/>
          <w:szCs w:val="28"/>
        </w:rPr>
        <w:t>ая</w:t>
      </w:r>
      <w:r w:rsidRPr="00B87908">
        <w:rPr>
          <w:rFonts w:ascii="Times New Roman" w:hAnsi="Times New Roman"/>
          <w:sz w:val="28"/>
          <w:szCs w:val="28"/>
        </w:rPr>
        <w:t xml:space="preserve"> компенсаци</w:t>
      </w:r>
      <w:r w:rsidR="00361B61" w:rsidRPr="00B87908">
        <w:rPr>
          <w:rFonts w:ascii="Times New Roman" w:hAnsi="Times New Roman"/>
          <w:sz w:val="28"/>
          <w:szCs w:val="28"/>
        </w:rPr>
        <w:t>я</w:t>
      </w:r>
      <w:r w:rsidRPr="00B87908">
        <w:rPr>
          <w:rFonts w:ascii="Times New Roman" w:hAnsi="Times New Roman"/>
          <w:sz w:val="28"/>
          <w:szCs w:val="28"/>
        </w:rPr>
        <w:t xml:space="preserve"> лицам, проходившим службу по призыву, ставшим инвалидами вследствие военной травмы;</w:t>
      </w:r>
    </w:p>
    <w:p w:rsidR="00CA5269" w:rsidRPr="00B87908" w:rsidRDefault="003E4DFD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/>
          <w:sz w:val="28"/>
          <w:szCs w:val="28"/>
        </w:rPr>
        <w:t>ежемесячн</w:t>
      </w:r>
      <w:r w:rsidR="00361B61" w:rsidRPr="00B87908">
        <w:rPr>
          <w:rFonts w:ascii="Times New Roman" w:hAnsi="Times New Roman"/>
          <w:sz w:val="28"/>
          <w:szCs w:val="28"/>
        </w:rPr>
        <w:t>ая</w:t>
      </w:r>
      <w:r w:rsidRPr="00B87908">
        <w:rPr>
          <w:rFonts w:ascii="Times New Roman" w:hAnsi="Times New Roman"/>
          <w:sz w:val="28"/>
          <w:szCs w:val="28"/>
        </w:rPr>
        <w:t xml:space="preserve"> доплат</w:t>
      </w:r>
      <w:r w:rsidR="001273A8" w:rsidRPr="00B87908">
        <w:rPr>
          <w:rFonts w:ascii="Times New Roman" w:hAnsi="Times New Roman"/>
          <w:sz w:val="28"/>
          <w:szCs w:val="28"/>
        </w:rPr>
        <w:t>а</w:t>
      </w:r>
      <w:r w:rsidRPr="00B87908">
        <w:rPr>
          <w:rFonts w:ascii="Times New Roman" w:hAnsi="Times New Roman"/>
          <w:sz w:val="28"/>
          <w:szCs w:val="28"/>
        </w:rPr>
        <w:t xml:space="preserve"> к пенсии лицам, удостоенным звания «Почетный гражданин Курской области»;</w:t>
      </w:r>
    </w:p>
    <w:p w:rsidR="00B87908" w:rsidRPr="00B87908" w:rsidRDefault="003E4DFD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ежегодн</w:t>
      </w:r>
      <w:r w:rsidR="001273A8" w:rsidRPr="00B87908">
        <w:rPr>
          <w:rFonts w:ascii="Times New Roman" w:hAnsi="Times New Roman" w:cs="Times New Roman"/>
          <w:sz w:val="28"/>
          <w:szCs w:val="28"/>
        </w:rPr>
        <w:t>ая</w:t>
      </w:r>
      <w:r w:rsidRPr="00B87908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1273A8" w:rsidRPr="00B87908">
        <w:rPr>
          <w:rFonts w:ascii="Times New Roman" w:hAnsi="Times New Roman" w:cs="Times New Roman"/>
          <w:sz w:val="28"/>
          <w:szCs w:val="28"/>
        </w:rPr>
        <w:t>ая</w:t>
      </w:r>
      <w:r w:rsidRPr="00B87908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1273A8" w:rsidRPr="00B87908">
        <w:rPr>
          <w:rFonts w:ascii="Times New Roman" w:hAnsi="Times New Roman" w:cs="Times New Roman"/>
          <w:sz w:val="28"/>
          <w:szCs w:val="28"/>
        </w:rPr>
        <w:t>а</w:t>
      </w:r>
      <w:r w:rsidRPr="00B87908">
        <w:rPr>
          <w:rFonts w:ascii="Times New Roman" w:hAnsi="Times New Roman" w:cs="Times New Roman"/>
          <w:sz w:val="28"/>
          <w:szCs w:val="28"/>
        </w:rPr>
        <w:t xml:space="preserve"> ко Дню Победы, гражданам Российской Федерации, родившимся в период с 1 января 1928 года по 31 декабря 1945 года включительно на территории Союза Советских Социалистических </w:t>
      </w:r>
      <w:r w:rsidRPr="00B87908">
        <w:rPr>
          <w:rFonts w:ascii="Times New Roman" w:hAnsi="Times New Roman" w:cs="Times New Roman"/>
          <w:sz w:val="28"/>
          <w:szCs w:val="28"/>
        </w:rPr>
        <w:lastRenderedPageBreak/>
        <w:t>Республик, постоянно проживающих в Курской области, относящимся к категории детей войны</w:t>
      </w:r>
      <w:r w:rsidR="00B87908" w:rsidRPr="00B87908">
        <w:rPr>
          <w:rFonts w:ascii="Times New Roman" w:hAnsi="Times New Roman" w:cs="Times New Roman"/>
          <w:sz w:val="28"/>
          <w:szCs w:val="28"/>
        </w:rPr>
        <w:t>.</w:t>
      </w:r>
    </w:p>
    <w:p w:rsidR="003E4DFD" w:rsidRPr="00B87908" w:rsidRDefault="00056404" w:rsidP="00CA526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В 1,04 раза увеличена е</w:t>
      </w:r>
      <w:r w:rsidR="003E4DFD" w:rsidRPr="00B87908">
        <w:rPr>
          <w:rFonts w:ascii="Times New Roman" w:hAnsi="Times New Roman" w:cs="Times New Roman"/>
          <w:sz w:val="28"/>
          <w:szCs w:val="28"/>
        </w:rPr>
        <w:t>жегодная денежная выплата гражданам, награжденным нагрудным знаком «Почетный донор России» либо «Почетный донор СССР», осуществляемая из средств федерального бюджета</w:t>
      </w:r>
      <w:r w:rsidRPr="00B879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F95" w:rsidRPr="00946947" w:rsidRDefault="005F680A" w:rsidP="00B87908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87908">
        <w:rPr>
          <w:rFonts w:ascii="Times New Roman" w:hAnsi="Times New Roman" w:cs="Times New Roman"/>
          <w:sz w:val="28"/>
          <w:szCs w:val="28"/>
        </w:rPr>
        <w:t>С</w:t>
      </w:r>
      <w:r w:rsidR="009B2CC9" w:rsidRPr="00B87908">
        <w:rPr>
          <w:rFonts w:ascii="Times New Roman" w:hAnsi="Times New Roman" w:cs="Times New Roman"/>
          <w:sz w:val="28"/>
          <w:szCs w:val="28"/>
        </w:rPr>
        <w:t xml:space="preserve">емьям, воспитывающим детей, предоставлялось </w:t>
      </w:r>
      <w:r w:rsidR="008734C8" w:rsidRPr="00B87908">
        <w:rPr>
          <w:rFonts w:ascii="Times New Roman" w:hAnsi="Times New Roman" w:cs="Times New Roman"/>
          <w:sz w:val="28"/>
          <w:szCs w:val="28"/>
        </w:rPr>
        <w:t xml:space="preserve">16 </w:t>
      </w:r>
      <w:r w:rsidR="00F06114" w:rsidRPr="00B87908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DA5675" w:rsidRPr="00B87908">
        <w:rPr>
          <w:rFonts w:ascii="Times New Roman" w:hAnsi="Times New Roman" w:cs="Times New Roman"/>
          <w:sz w:val="28"/>
          <w:szCs w:val="28"/>
        </w:rPr>
        <w:t xml:space="preserve">различных выплат и </w:t>
      </w:r>
      <w:r w:rsidR="009B2CC9" w:rsidRPr="00B87908">
        <w:rPr>
          <w:rFonts w:ascii="Times New Roman" w:hAnsi="Times New Roman" w:cs="Times New Roman"/>
          <w:sz w:val="28"/>
          <w:szCs w:val="28"/>
        </w:rPr>
        <w:t xml:space="preserve">пособий, </w:t>
      </w:r>
      <w:r w:rsidR="005D5F95" w:rsidRPr="00B87908">
        <w:rPr>
          <w:rFonts w:ascii="Times New Roman" w:hAnsi="Times New Roman" w:cs="Times New Roman"/>
          <w:sz w:val="28"/>
          <w:szCs w:val="28"/>
        </w:rPr>
        <w:t xml:space="preserve">15 из которых </w:t>
      </w:r>
      <w:r w:rsidR="00CD53BF" w:rsidRPr="00B87908">
        <w:rPr>
          <w:rFonts w:ascii="Times New Roman" w:hAnsi="Times New Roman" w:cs="Times New Roman"/>
          <w:sz w:val="28"/>
          <w:szCs w:val="28"/>
        </w:rPr>
        <w:t>–</w:t>
      </w:r>
      <w:r w:rsidR="006D4E07" w:rsidRPr="00B879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5F95" w:rsidRPr="00B87908">
        <w:rPr>
          <w:rFonts w:ascii="Times New Roman" w:hAnsi="Times New Roman" w:cs="Times New Roman"/>
          <w:sz w:val="28"/>
          <w:szCs w:val="28"/>
        </w:rPr>
        <w:t>региональные</w:t>
      </w:r>
      <w:proofErr w:type="gramEnd"/>
      <w:r w:rsidR="00CD53BF" w:rsidRPr="00B87908">
        <w:rPr>
          <w:rFonts w:ascii="Times New Roman" w:hAnsi="Times New Roman" w:cs="Times New Roman"/>
          <w:sz w:val="28"/>
          <w:szCs w:val="28"/>
        </w:rPr>
        <w:t>.</w:t>
      </w:r>
      <w:r w:rsidRPr="00946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8AA" w:rsidRPr="00763102" w:rsidRDefault="007D3F78" w:rsidP="006D4E07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102">
        <w:rPr>
          <w:rFonts w:ascii="Times New Roman" w:hAnsi="Times New Roman" w:cs="Times New Roman"/>
          <w:sz w:val="28"/>
          <w:szCs w:val="28"/>
        </w:rPr>
        <w:t xml:space="preserve">Более 67 </w:t>
      </w:r>
      <w:r w:rsidR="009B2CC9" w:rsidRPr="00763102">
        <w:rPr>
          <w:rFonts w:ascii="Times New Roman" w:hAnsi="Times New Roman" w:cs="Times New Roman"/>
          <w:sz w:val="28"/>
          <w:szCs w:val="28"/>
        </w:rPr>
        <w:t xml:space="preserve">тысяч семей </w:t>
      </w:r>
      <w:r w:rsidR="007F3DB5" w:rsidRPr="00763102">
        <w:rPr>
          <w:rFonts w:ascii="Times New Roman" w:hAnsi="Times New Roman" w:cs="Times New Roman"/>
          <w:sz w:val="28"/>
          <w:szCs w:val="28"/>
        </w:rPr>
        <w:t>региона</w:t>
      </w:r>
      <w:r w:rsidR="00F516B6" w:rsidRPr="00763102">
        <w:rPr>
          <w:rFonts w:ascii="Times New Roman" w:hAnsi="Times New Roman" w:cs="Times New Roman"/>
          <w:sz w:val="28"/>
          <w:szCs w:val="28"/>
        </w:rPr>
        <w:t xml:space="preserve"> </w:t>
      </w:r>
      <w:r w:rsidR="009B2CC9" w:rsidRPr="00763102">
        <w:rPr>
          <w:rFonts w:ascii="Times New Roman" w:hAnsi="Times New Roman" w:cs="Times New Roman"/>
          <w:sz w:val="28"/>
          <w:szCs w:val="28"/>
        </w:rPr>
        <w:t>стали получателями различных мер поддержки.</w:t>
      </w:r>
      <w:r w:rsidR="006D4E07" w:rsidRPr="00763102">
        <w:rPr>
          <w:rFonts w:ascii="Times New Roman" w:hAnsi="Times New Roman" w:cs="Times New Roman"/>
          <w:sz w:val="28"/>
          <w:szCs w:val="28"/>
        </w:rPr>
        <w:t xml:space="preserve"> </w:t>
      </w:r>
      <w:r w:rsidR="009B2CC9" w:rsidRPr="00763102">
        <w:rPr>
          <w:rFonts w:ascii="Times New Roman" w:hAnsi="Times New Roman" w:cs="Times New Roman"/>
          <w:sz w:val="28"/>
          <w:szCs w:val="28"/>
        </w:rPr>
        <w:t xml:space="preserve">На </w:t>
      </w:r>
      <w:r w:rsidR="006D4E07" w:rsidRPr="00763102">
        <w:rPr>
          <w:rFonts w:ascii="Times New Roman" w:hAnsi="Times New Roman" w:cs="Times New Roman"/>
          <w:sz w:val="28"/>
          <w:szCs w:val="28"/>
        </w:rPr>
        <w:t xml:space="preserve">эти цели </w:t>
      </w:r>
      <w:r w:rsidR="009B2CC9" w:rsidRPr="00763102">
        <w:rPr>
          <w:rFonts w:ascii="Times New Roman" w:hAnsi="Times New Roman" w:cs="Times New Roman"/>
          <w:sz w:val="28"/>
          <w:szCs w:val="28"/>
        </w:rPr>
        <w:t xml:space="preserve"> </w:t>
      </w:r>
      <w:r w:rsidR="007F3DB5" w:rsidRPr="00763102">
        <w:rPr>
          <w:rFonts w:ascii="Times New Roman" w:hAnsi="Times New Roman" w:cs="Times New Roman"/>
          <w:sz w:val="28"/>
          <w:szCs w:val="28"/>
        </w:rPr>
        <w:t xml:space="preserve">в 2022 голу </w:t>
      </w:r>
      <w:r w:rsidR="009B2CC9" w:rsidRPr="00763102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391232" w:rsidRPr="00763102">
        <w:rPr>
          <w:rFonts w:ascii="Times New Roman" w:hAnsi="Times New Roman" w:cs="Times New Roman"/>
          <w:sz w:val="28"/>
          <w:szCs w:val="28"/>
        </w:rPr>
        <w:t>о</w:t>
      </w:r>
      <w:r w:rsidR="009B2CC9" w:rsidRPr="00763102">
        <w:rPr>
          <w:rFonts w:ascii="Times New Roman" w:hAnsi="Times New Roman" w:cs="Times New Roman"/>
          <w:sz w:val="28"/>
          <w:szCs w:val="28"/>
        </w:rPr>
        <w:t xml:space="preserve"> </w:t>
      </w:r>
      <w:r w:rsidR="00ED17F5" w:rsidRPr="00763102">
        <w:rPr>
          <w:rFonts w:ascii="Times New Roman" w:hAnsi="Times New Roman" w:cs="Times New Roman"/>
          <w:sz w:val="28"/>
          <w:szCs w:val="28"/>
        </w:rPr>
        <w:t>4,7</w:t>
      </w:r>
      <w:r w:rsidR="00391232" w:rsidRPr="00763102">
        <w:rPr>
          <w:rFonts w:ascii="Times New Roman" w:hAnsi="Times New Roman" w:cs="Times New Roman"/>
          <w:sz w:val="28"/>
          <w:szCs w:val="28"/>
        </w:rPr>
        <w:t xml:space="preserve"> млрд</w:t>
      </w:r>
      <w:r w:rsidR="00D67E1F" w:rsidRPr="00763102">
        <w:rPr>
          <w:rFonts w:ascii="Times New Roman" w:hAnsi="Times New Roman" w:cs="Times New Roman"/>
          <w:sz w:val="28"/>
          <w:szCs w:val="28"/>
        </w:rPr>
        <w:t xml:space="preserve">. </w:t>
      </w:r>
      <w:r w:rsidR="00ED17F5" w:rsidRPr="00763102">
        <w:rPr>
          <w:rFonts w:ascii="Times New Roman" w:hAnsi="Times New Roman" w:cs="Times New Roman"/>
          <w:sz w:val="28"/>
          <w:szCs w:val="28"/>
        </w:rPr>
        <w:t xml:space="preserve">руб., из которых 0,9 млрд. руб. – </w:t>
      </w:r>
      <w:r w:rsidR="00A0786D" w:rsidRPr="00763102">
        <w:rPr>
          <w:rFonts w:ascii="Times New Roman" w:hAnsi="Times New Roman" w:cs="Times New Roman"/>
          <w:sz w:val="28"/>
          <w:szCs w:val="28"/>
        </w:rPr>
        <w:t>региональные средства</w:t>
      </w:r>
      <w:r w:rsidR="00ED17F5" w:rsidRPr="007631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1218" w:rsidRDefault="0013778C" w:rsidP="00763102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3102">
        <w:rPr>
          <w:rFonts w:ascii="Times New Roman" w:hAnsi="Times New Roman"/>
          <w:sz w:val="28"/>
          <w:szCs w:val="28"/>
        </w:rPr>
        <w:t>В</w:t>
      </w:r>
      <w:r w:rsidR="008A1218" w:rsidRPr="00763102">
        <w:rPr>
          <w:rFonts w:ascii="Times New Roman" w:hAnsi="Times New Roman"/>
          <w:sz w:val="28"/>
          <w:szCs w:val="28"/>
        </w:rPr>
        <w:t xml:space="preserve"> целях оказания дополнительной поддержки семей с детьми из регионального бюджета выделены средства на осуществление единовременная  выплата   семьям  на   детей</w:t>
      </w:r>
      <w:proofErr w:type="gramEnd"/>
      <w:r w:rsidR="008A1218" w:rsidRPr="00763102">
        <w:rPr>
          <w:rFonts w:ascii="Times New Roman" w:hAnsi="Times New Roman"/>
          <w:sz w:val="28"/>
          <w:szCs w:val="28"/>
        </w:rPr>
        <w:t xml:space="preserve"> – первоклассников в размере 1500 руб.  Данная выплата направлена 12 477 получателям на общую сумму 18,9 млн. руб.</w:t>
      </w:r>
    </w:p>
    <w:p w:rsidR="003C0F7A" w:rsidRDefault="003C0F7A" w:rsidP="00E84154">
      <w:pPr>
        <w:pBdr>
          <w:bottom w:val="single" w:sz="4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5FF0">
        <w:rPr>
          <w:rFonts w:ascii="Times New Roman" w:hAnsi="Times New Roman"/>
          <w:sz w:val="28"/>
          <w:szCs w:val="28"/>
          <w:lang w:eastAsia="ru-RU"/>
        </w:rPr>
        <w:t xml:space="preserve">Как дополнительная мера социальной поддержки, </w:t>
      </w:r>
      <w:r w:rsidR="00E84154">
        <w:rPr>
          <w:rFonts w:ascii="Times New Roman" w:hAnsi="Times New Roman"/>
          <w:sz w:val="28"/>
          <w:szCs w:val="28"/>
          <w:lang w:eastAsia="ru-RU"/>
        </w:rPr>
        <w:t xml:space="preserve">оказана </w:t>
      </w:r>
      <w:r w:rsidRPr="002B5FF0">
        <w:rPr>
          <w:rFonts w:ascii="Times New Roman" w:hAnsi="Times New Roman"/>
          <w:sz w:val="28"/>
          <w:szCs w:val="28"/>
          <w:lang w:eastAsia="ru-RU"/>
        </w:rPr>
        <w:t xml:space="preserve">адресная социальная помощь на газификацию домовладений отдельным категориям граждан, </w:t>
      </w:r>
      <w:r w:rsidR="002E6A9D">
        <w:rPr>
          <w:rFonts w:ascii="Times New Roman" w:hAnsi="Times New Roman"/>
          <w:sz w:val="28"/>
          <w:szCs w:val="28"/>
          <w:lang w:eastAsia="ru-RU"/>
        </w:rPr>
        <w:t xml:space="preserve">размер которой с января 2022 года увеличен до 100 тыс. руб. </w:t>
      </w:r>
    </w:p>
    <w:p w:rsidR="003C0F7A" w:rsidRDefault="00E84154" w:rsidP="006F2791">
      <w:pPr>
        <w:pBdr>
          <w:bottom w:val="single" w:sz="4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Данной мерой поддержки воспользовался 121 получатель, 46 из которых – многодетные семьи</w:t>
      </w:r>
      <w:r w:rsidR="00111A0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2561E">
        <w:rPr>
          <w:rFonts w:ascii="Times New Roman" w:hAnsi="Times New Roman"/>
          <w:sz w:val="28"/>
          <w:szCs w:val="28"/>
          <w:lang w:eastAsia="ru-RU"/>
        </w:rPr>
        <w:t xml:space="preserve">общая сумма выплат составила 8.8. млн. руб. </w:t>
      </w:r>
    </w:p>
    <w:p w:rsidR="007578C0" w:rsidRPr="00763102" w:rsidRDefault="0062561E" w:rsidP="007578C0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B2CC9" w:rsidRPr="00763102">
        <w:rPr>
          <w:rFonts w:ascii="Times New Roman" w:hAnsi="Times New Roman" w:cs="Times New Roman"/>
          <w:sz w:val="28"/>
          <w:szCs w:val="28"/>
        </w:rPr>
        <w:t>еализованы меры, направленные на повышение уровня и качества жизни граждан пожилого возраста.</w:t>
      </w:r>
      <w:r w:rsidR="00ED7782" w:rsidRPr="00763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8C0" w:rsidRPr="00763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4363" w:rsidRPr="00946947" w:rsidRDefault="00F516B6" w:rsidP="007578C0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102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C267EA" w:rsidRPr="007631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4363" w:rsidRPr="00763102">
        <w:rPr>
          <w:rFonts w:ascii="Times New Roman" w:eastAsia="Times New Roman" w:hAnsi="Times New Roman" w:cs="Times New Roman"/>
          <w:sz w:val="28"/>
          <w:szCs w:val="28"/>
        </w:rPr>
        <w:t>300</w:t>
      </w:r>
      <w:r w:rsidR="00C267EA" w:rsidRPr="00946947">
        <w:rPr>
          <w:rFonts w:ascii="Times New Roman" w:eastAsia="Times New Roman" w:hAnsi="Times New Roman" w:cs="Times New Roman"/>
          <w:sz w:val="28"/>
          <w:szCs w:val="28"/>
        </w:rPr>
        <w:t xml:space="preserve"> тыс. граждан старшего поколения получали меры социальной поддержки на общую сумму более</w:t>
      </w:r>
      <w:r w:rsidR="00C54363" w:rsidRPr="00946947">
        <w:rPr>
          <w:rFonts w:ascii="Times New Roman" w:eastAsia="Times New Roman" w:hAnsi="Times New Roman" w:cs="Times New Roman"/>
          <w:sz w:val="28"/>
          <w:szCs w:val="28"/>
        </w:rPr>
        <w:t xml:space="preserve"> 2,5</w:t>
      </w:r>
      <w:r w:rsidR="00C267EA" w:rsidRPr="00946947">
        <w:rPr>
          <w:rFonts w:ascii="Times New Roman" w:eastAsia="Times New Roman" w:hAnsi="Times New Roman" w:cs="Times New Roman"/>
          <w:sz w:val="28"/>
          <w:szCs w:val="28"/>
        </w:rPr>
        <w:t xml:space="preserve"> млрд. руб., из которых около </w:t>
      </w:r>
      <w:r w:rsidR="00C54363" w:rsidRPr="00946947">
        <w:rPr>
          <w:rFonts w:ascii="Times New Roman" w:eastAsia="Times New Roman" w:hAnsi="Times New Roman" w:cs="Times New Roman"/>
          <w:sz w:val="28"/>
          <w:szCs w:val="28"/>
        </w:rPr>
        <w:t xml:space="preserve">1,9 </w:t>
      </w:r>
      <w:r w:rsidR="00C267EA" w:rsidRPr="00946947">
        <w:rPr>
          <w:rFonts w:ascii="Times New Roman" w:eastAsia="Times New Roman" w:hAnsi="Times New Roman" w:cs="Times New Roman"/>
          <w:sz w:val="28"/>
          <w:szCs w:val="28"/>
        </w:rPr>
        <w:t xml:space="preserve"> млрд. – региональные средства. </w:t>
      </w:r>
    </w:p>
    <w:p w:rsidR="00A60CA1" w:rsidRPr="00763102" w:rsidRDefault="00FD1F92" w:rsidP="00A60CA1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DB9">
        <w:rPr>
          <w:rFonts w:ascii="Times New Roman" w:hAnsi="Times New Roman" w:cs="Times New Roman"/>
          <w:sz w:val="28"/>
          <w:szCs w:val="28"/>
        </w:rPr>
        <w:t>В</w:t>
      </w:r>
      <w:r w:rsidR="00CD69BD" w:rsidRPr="00E47DB9">
        <w:rPr>
          <w:rFonts w:ascii="Times New Roman" w:hAnsi="Times New Roman" w:cs="Times New Roman"/>
          <w:sz w:val="28"/>
          <w:szCs w:val="28"/>
        </w:rPr>
        <w:t xml:space="preserve"> рамках празднования  Дня Победы в Великой Отечественной войне</w:t>
      </w:r>
      <w:r w:rsidR="00CD69BD" w:rsidRPr="00E47D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310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A60CA1" w:rsidRPr="00763102">
        <w:rPr>
          <w:rFonts w:ascii="Times New Roman" w:hAnsi="Times New Roman" w:cs="Times New Roman"/>
          <w:sz w:val="28"/>
          <w:szCs w:val="28"/>
        </w:rPr>
        <w:t xml:space="preserve">олее 8,8 тысяч граждан льготных категорий получили единовременную выплату на сумму 19,9 млн. руб.  </w:t>
      </w:r>
    </w:p>
    <w:p w:rsidR="00ED0AD5" w:rsidRPr="00946947" w:rsidRDefault="00A60CA1" w:rsidP="009733D0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3102">
        <w:rPr>
          <w:rFonts w:ascii="Times New Roman" w:hAnsi="Times New Roman" w:cs="Times New Roman"/>
          <w:sz w:val="28"/>
          <w:szCs w:val="28"/>
        </w:rPr>
        <w:t>В текущем году мы готови</w:t>
      </w:r>
      <w:r w:rsidR="00E05A9F" w:rsidRPr="00763102">
        <w:rPr>
          <w:rFonts w:ascii="Times New Roman" w:hAnsi="Times New Roman" w:cs="Times New Roman"/>
          <w:sz w:val="28"/>
          <w:szCs w:val="28"/>
        </w:rPr>
        <w:t>м</w:t>
      </w:r>
      <w:r w:rsidRPr="00763102">
        <w:rPr>
          <w:rFonts w:ascii="Times New Roman" w:hAnsi="Times New Roman" w:cs="Times New Roman"/>
          <w:sz w:val="28"/>
          <w:szCs w:val="28"/>
        </w:rPr>
        <w:t xml:space="preserve">ся отметить 80-летие Победы в Курской битве. В связи с чем, будет осуществлена </w:t>
      </w:r>
      <w:r w:rsidRPr="00763102">
        <w:rPr>
          <w:rFonts w:ascii="Times New Roman" w:hAnsi="Times New Roman" w:cs="Times New Roman"/>
          <w:color w:val="000000"/>
          <w:sz w:val="28"/>
          <w:szCs w:val="28"/>
        </w:rPr>
        <w:t>единовременная денежная выплата  участникам Великой Отечественной войны в размере 10 тыс. руб</w:t>
      </w:r>
      <w:r w:rsidR="005C2B7F" w:rsidRPr="0076310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63102">
        <w:rPr>
          <w:rFonts w:ascii="Times New Roman" w:hAnsi="Times New Roman" w:cs="Times New Roman"/>
          <w:color w:val="000000"/>
          <w:sz w:val="28"/>
          <w:szCs w:val="28"/>
        </w:rPr>
        <w:t xml:space="preserve"> и  вдовам (вдовцам) участников Великой Отечественной войны в размере</w:t>
      </w:r>
      <w:r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 5 тыс. руб</w:t>
      </w:r>
      <w:r w:rsidR="007065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 На эту выплату в бюджете области предусмотрено более 9,1 млн. рублей.</w:t>
      </w:r>
    </w:p>
    <w:p w:rsidR="00585B2F" w:rsidRPr="00946947" w:rsidRDefault="006839CF" w:rsidP="006F18AB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sz w:val="28"/>
          <w:szCs w:val="28"/>
        </w:rPr>
        <w:t xml:space="preserve">В 2022 году </w:t>
      </w:r>
      <w:proofErr w:type="gramStart"/>
      <w:r w:rsidR="00585B2F" w:rsidRPr="00946947">
        <w:rPr>
          <w:rFonts w:ascii="Times New Roman" w:eastAsia="Times New Roman" w:hAnsi="Times New Roman" w:cs="Times New Roman"/>
          <w:sz w:val="28"/>
          <w:szCs w:val="28"/>
        </w:rPr>
        <w:t xml:space="preserve">введен </w:t>
      </w:r>
      <w:r w:rsidR="00FD1F92" w:rsidRPr="00946947">
        <w:rPr>
          <w:rFonts w:ascii="Times New Roman" w:eastAsia="Times New Roman" w:hAnsi="Times New Roman" w:cs="Times New Roman"/>
          <w:sz w:val="28"/>
          <w:szCs w:val="28"/>
        </w:rPr>
        <w:t>и реализован</w:t>
      </w:r>
      <w:proofErr w:type="gramEnd"/>
      <w:r w:rsidR="00FD1F92" w:rsidRPr="0094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6C1" w:rsidRPr="00946947">
        <w:rPr>
          <w:rFonts w:ascii="Times New Roman" w:eastAsia="Times New Roman" w:hAnsi="Times New Roman" w:cs="Times New Roman"/>
          <w:sz w:val="28"/>
          <w:szCs w:val="28"/>
        </w:rPr>
        <w:t xml:space="preserve">ряд </w:t>
      </w:r>
      <w:r w:rsidR="00585B2F" w:rsidRPr="00946947">
        <w:rPr>
          <w:rFonts w:ascii="Times New Roman" w:eastAsia="Times New Roman" w:hAnsi="Times New Roman" w:cs="Times New Roman"/>
          <w:sz w:val="28"/>
          <w:szCs w:val="28"/>
        </w:rPr>
        <w:t>дополнительны</w:t>
      </w:r>
      <w:r w:rsidR="000816C1" w:rsidRPr="00946947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="00585B2F" w:rsidRPr="00946947">
        <w:rPr>
          <w:rFonts w:ascii="Times New Roman" w:eastAsia="Times New Roman" w:hAnsi="Times New Roman" w:cs="Times New Roman"/>
          <w:sz w:val="28"/>
          <w:szCs w:val="28"/>
        </w:rPr>
        <w:t xml:space="preserve">выплат, </w:t>
      </w:r>
      <w:r w:rsidR="00A349B4">
        <w:rPr>
          <w:rFonts w:ascii="Times New Roman" w:eastAsia="Times New Roman" w:hAnsi="Times New Roman" w:cs="Times New Roman"/>
          <w:sz w:val="28"/>
          <w:szCs w:val="28"/>
        </w:rPr>
        <w:t>профинансированных</w:t>
      </w:r>
      <w:r w:rsidR="00585B2F" w:rsidRPr="00946947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консолидированного бюджета.  </w:t>
      </w:r>
    </w:p>
    <w:p w:rsidR="00D163C6" w:rsidRPr="00946947" w:rsidRDefault="00585B2F" w:rsidP="006F18AB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sz w:val="28"/>
          <w:szCs w:val="28"/>
        </w:rPr>
        <w:t>Так, б</w:t>
      </w:r>
      <w:r w:rsidR="00D163C6" w:rsidRPr="00946947">
        <w:rPr>
          <w:rFonts w:ascii="Times New Roman" w:eastAsia="Times New Roman" w:hAnsi="Times New Roman" w:cs="Times New Roman"/>
          <w:sz w:val="28"/>
          <w:szCs w:val="28"/>
        </w:rPr>
        <w:t xml:space="preserve">олее 2 млн. руб. направлено на единовременную выплату </w:t>
      </w:r>
      <w:r w:rsidR="007A134E" w:rsidRPr="00946947">
        <w:rPr>
          <w:rFonts w:ascii="Times New Roman" w:eastAsia="Times New Roman" w:hAnsi="Times New Roman" w:cs="Times New Roman"/>
          <w:sz w:val="28"/>
          <w:szCs w:val="28"/>
        </w:rPr>
        <w:t xml:space="preserve">беременным женщинам, осуществившим вакцинацию против новой </w:t>
      </w:r>
      <w:proofErr w:type="spellStart"/>
      <w:r w:rsidR="007A134E" w:rsidRPr="00946947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7A134E" w:rsidRPr="00946947">
        <w:rPr>
          <w:rFonts w:ascii="Times New Roman" w:eastAsia="Times New Roman" w:hAnsi="Times New Roman" w:cs="Times New Roman"/>
          <w:sz w:val="28"/>
          <w:szCs w:val="28"/>
        </w:rPr>
        <w:t xml:space="preserve"> инфекции </w:t>
      </w:r>
      <w:r w:rsidR="007A134E" w:rsidRPr="00946947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="007A134E" w:rsidRPr="00946947">
        <w:rPr>
          <w:rFonts w:ascii="Times New Roman" w:eastAsia="Times New Roman" w:hAnsi="Times New Roman" w:cs="Times New Roman"/>
          <w:sz w:val="28"/>
          <w:szCs w:val="28"/>
        </w:rPr>
        <w:t xml:space="preserve">-19. </w:t>
      </w:r>
    </w:p>
    <w:p w:rsidR="004A2EF5" w:rsidRPr="00946947" w:rsidRDefault="00115606" w:rsidP="00115606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947">
        <w:rPr>
          <w:rFonts w:ascii="Times New Roman" w:hAnsi="Times New Roman" w:cs="Times New Roman"/>
          <w:color w:val="000000"/>
          <w:sz w:val="28"/>
          <w:szCs w:val="28"/>
        </w:rPr>
        <w:t>Произведен</w:t>
      </w:r>
      <w:r w:rsidR="000816C1" w:rsidRPr="00946947">
        <w:rPr>
          <w:rFonts w:ascii="Times New Roman" w:hAnsi="Times New Roman" w:cs="Times New Roman"/>
          <w:color w:val="000000"/>
          <w:sz w:val="28"/>
          <w:szCs w:val="28"/>
        </w:rPr>
        <w:t>ы выплаты различного характера</w:t>
      </w:r>
      <w:r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 26 2</w:t>
      </w:r>
      <w:r w:rsidR="00006E35" w:rsidRPr="00946947"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 ДНР,  ЛНР и Украины на сумму 368,7 млн. руб.  </w:t>
      </w:r>
    </w:p>
    <w:p w:rsidR="00115606" w:rsidRPr="00946947" w:rsidRDefault="00115606" w:rsidP="00115606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На выплаты гражданам, участвующим в проведении </w:t>
      </w:r>
      <w:r w:rsidR="005810B3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специальной военной операции </w:t>
      </w:r>
      <w:r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F75BF" w:rsidRPr="00946947">
        <w:rPr>
          <w:rFonts w:ascii="Times New Roman" w:hAnsi="Times New Roman" w:cs="Times New Roman"/>
          <w:color w:val="000000"/>
          <w:sz w:val="28"/>
          <w:szCs w:val="28"/>
        </w:rPr>
        <w:t>членам их семей направлены 531,8</w:t>
      </w:r>
      <w:r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 млн. руб.</w:t>
      </w:r>
    </w:p>
    <w:p w:rsidR="00424404" w:rsidRPr="00946947" w:rsidRDefault="003A40AC" w:rsidP="00424404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94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</w:t>
      </w:r>
      <w:r w:rsidR="007D26B3" w:rsidRPr="00946947">
        <w:rPr>
          <w:rFonts w:ascii="Times New Roman" w:hAnsi="Times New Roman" w:cs="Times New Roman"/>
          <w:color w:val="000000"/>
          <w:sz w:val="28"/>
          <w:szCs w:val="28"/>
        </w:rPr>
        <w:t>инистерством реализуются два региональных проекта</w:t>
      </w:r>
      <w:r w:rsidR="00AC6462"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C6462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принятых в развитие национального проекта «Демография» - </w:t>
      </w:r>
      <w:r w:rsidR="00AC6462" w:rsidRPr="00946947">
        <w:rPr>
          <w:rFonts w:ascii="Times New Roman" w:eastAsia="Calibri" w:hAnsi="Times New Roman" w:cs="Times New Roman"/>
          <w:sz w:val="28"/>
          <w:szCs w:val="28"/>
        </w:rPr>
        <w:t xml:space="preserve">"Финансовая поддержка семей при рождении детей в Курской области" и «Старшее поколение». </w:t>
      </w:r>
    </w:p>
    <w:p w:rsidR="00B87908" w:rsidRPr="00621390" w:rsidRDefault="008F6160" w:rsidP="00B87908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947">
        <w:rPr>
          <w:rFonts w:ascii="Times New Roman" w:eastAsia="Calibri" w:hAnsi="Times New Roman" w:cs="Times New Roman"/>
          <w:sz w:val="28"/>
          <w:szCs w:val="28"/>
        </w:rPr>
        <w:t xml:space="preserve">Консолидированный бюджет двух региональных проектов на 2022 год составил </w:t>
      </w:r>
      <w:r w:rsidRPr="00946947">
        <w:rPr>
          <w:rFonts w:ascii="Times New Roman" w:hAnsi="Times New Roman" w:cs="Times New Roman"/>
          <w:sz w:val="28"/>
          <w:szCs w:val="28"/>
        </w:rPr>
        <w:t>2</w:t>
      </w:r>
      <w:r w:rsidRPr="009469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46947">
        <w:rPr>
          <w:rFonts w:ascii="Times New Roman" w:hAnsi="Times New Roman" w:cs="Times New Roman"/>
          <w:sz w:val="28"/>
          <w:szCs w:val="28"/>
        </w:rPr>
        <w:t>839,</w:t>
      </w:r>
      <w:r w:rsidRPr="00946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47A7" w:rsidRPr="00946947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946947">
        <w:rPr>
          <w:rFonts w:ascii="Times New Roman" w:eastAsia="Calibri" w:hAnsi="Times New Roman" w:cs="Times New Roman"/>
          <w:sz w:val="28"/>
          <w:szCs w:val="28"/>
        </w:rPr>
        <w:t>млрд. руб</w:t>
      </w:r>
      <w:r w:rsidR="007065EB">
        <w:rPr>
          <w:rFonts w:ascii="Times New Roman" w:eastAsia="Calibri" w:hAnsi="Times New Roman" w:cs="Times New Roman"/>
          <w:sz w:val="28"/>
          <w:szCs w:val="28"/>
        </w:rPr>
        <w:t>.</w:t>
      </w:r>
      <w:r w:rsidRPr="00946947">
        <w:rPr>
          <w:rFonts w:ascii="Times New Roman" w:eastAsia="Calibri" w:hAnsi="Times New Roman" w:cs="Times New Roman"/>
          <w:sz w:val="28"/>
          <w:szCs w:val="28"/>
        </w:rPr>
        <w:t>, которы</w:t>
      </w:r>
      <w:r w:rsidR="00424404" w:rsidRPr="00946947">
        <w:rPr>
          <w:rFonts w:ascii="Times New Roman" w:eastAsia="Calibri" w:hAnsi="Times New Roman" w:cs="Times New Roman"/>
          <w:sz w:val="28"/>
          <w:szCs w:val="28"/>
        </w:rPr>
        <w:t>й</w:t>
      </w:r>
      <w:r w:rsidRPr="00946947">
        <w:rPr>
          <w:rFonts w:ascii="Times New Roman" w:eastAsia="Calibri" w:hAnsi="Times New Roman" w:cs="Times New Roman"/>
          <w:sz w:val="28"/>
          <w:szCs w:val="28"/>
        </w:rPr>
        <w:t xml:space="preserve"> освоен на </w:t>
      </w:r>
      <w:r w:rsidR="00CB2B02" w:rsidRPr="00946947">
        <w:rPr>
          <w:rFonts w:ascii="Times New Roman" w:eastAsia="Calibri" w:hAnsi="Times New Roman" w:cs="Times New Roman"/>
          <w:sz w:val="28"/>
          <w:szCs w:val="28"/>
        </w:rPr>
        <w:t>98</w:t>
      </w:r>
      <w:r w:rsidRPr="00946947">
        <w:rPr>
          <w:rFonts w:ascii="Times New Roman" w:eastAsia="Calibri" w:hAnsi="Times New Roman" w:cs="Times New Roman"/>
          <w:sz w:val="28"/>
          <w:szCs w:val="28"/>
        </w:rPr>
        <w:t>%.</w:t>
      </w:r>
      <w:r w:rsidR="00D2456D" w:rsidRPr="00946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C4C9E" w:rsidRPr="00946947">
        <w:rPr>
          <w:rFonts w:ascii="Times New Roman" w:eastAsia="Calibri" w:hAnsi="Times New Roman" w:cs="Times New Roman"/>
          <w:sz w:val="28"/>
          <w:szCs w:val="28"/>
        </w:rPr>
        <w:t>Неосвоение</w:t>
      </w:r>
      <w:proofErr w:type="spellEnd"/>
      <w:r w:rsidR="009C4C9E" w:rsidRPr="00946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456D" w:rsidRPr="00946947">
        <w:rPr>
          <w:rFonts w:ascii="Times New Roman" w:eastAsia="Calibri" w:hAnsi="Times New Roman" w:cs="Times New Roman"/>
          <w:sz w:val="28"/>
          <w:szCs w:val="28"/>
        </w:rPr>
        <w:t>ассигнований сложилось по социальным выплатам</w:t>
      </w:r>
      <w:r w:rsidR="009C4C9E" w:rsidRPr="00946947">
        <w:rPr>
          <w:rFonts w:ascii="Times New Roman" w:eastAsia="Calibri" w:hAnsi="Times New Roman" w:cs="Times New Roman"/>
          <w:sz w:val="28"/>
          <w:szCs w:val="28"/>
        </w:rPr>
        <w:t xml:space="preserve">, поскольку они носят </w:t>
      </w:r>
      <w:r w:rsidR="009C4C9E" w:rsidRPr="00621390">
        <w:rPr>
          <w:rFonts w:ascii="Times New Roman" w:eastAsia="Calibri" w:hAnsi="Times New Roman" w:cs="Times New Roman"/>
          <w:sz w:val="28"/>
          <w:szCs w:val="28"/>
        </w:rPr>
        <w:t xml:space="preserve">заявительный характер. </w:t>
      </w:r>
    </w:p>
    <w:p w:rsidR="00B87908" w:rsidRPr="00621390" w:rsidRDefault="00BA5301" w:rsidP="00B87908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регионального проекта </w:t>
      </w:r>
      <w:r w:rsidR="007567A2" w:rsidRPr="00621390">
        <w:rPr>
          <w:rFonts w:ascii="Times New Roman" w:eastAsia="Calibri" w:hAnsi="Times New Roman" w:cs="Times New Roman"/>
          <w:sz w:val="28"/>
          <w:szCs w:val="28"/>
        </w:rPr>
        <w:t xml:space="preserve">"Финансовая поддержка семей при рождении детей в Курской области" </w:t>
      </w:r>
      <w:r w:rsidR="00312685" w:rsidRPr="0062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6213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21390">
        <w:rPr>
          <w:rFonts w:ascii="Times New Roman" w:eastAsia="Arial Unicode MS" w:hAnsi="Times New Roman" w:cs="Times New Roman"/>
          <w:bCs/>
          <w:sz w:val="28"/>
          <w:szCs w:val="28"/>
          <w:u w:color="000000"/>
          <w:lang w:eastAsia="ru-RU"/>
        </w:rPr>
        <w:t xml:space="preserve">величение суммарного коэффициента рождаемости до 1,574 в 2024 году (в базовом 2017 году – 1,460). </w:t>
      </w:r>
    </w:p>
    <w:p w:rsidR="00B87908" w:rsidRDefault="00BA5301" w:rsidP="00B87908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3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региональный прое</w:t>
      </w:r>
      <w:proofErr w:type="gramStart"/>
      <w:r w:rsidRPr="00621390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вкл</w:t>
      </w:r>
      <w:proofErr w:type="gramEnd"/>
      <w:r w:rsidRPr="00621390">
        <w:rPr>
          <w:rFonts w:ascii="Times New Roman" w:eastAsia="Times New Roman" w:hAnsi="Times New Roman" w:cs="Times New Roman"/>
          <w:sz w:val="28"/>
          <w:szCs w:val="28"/>
          <w:lang w:eastAsia="ru-RU"/>
        </w:rPr>
        <w:t>ючены мероприятия по обеспечению семей, имеющих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социальными выплатами, проведение экстракорпорального оплодотворения семей, страдающих бесплодием</w:t>
      </w:r>
      <w:r w:rsidR="003674E4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114382" w:rsidRPr="00946947">
        <w:rPr>
          <w:rFonts w:ascii="Times New Roman" w:hAnsi="Times New Roman"/>
          <w:sz w:val="28"/>
          <w:szCs w:val="28"/>
        </w:rPr>
        <w:t>роведение мероприятий, направленных на укрепление института семьи, пропаганду базовых семейных ценностей и информационно-разъяснительной работы.</w:t>
      </w:r>
    </w:p>
    <w:p w:rsidR="00B87908" w:rsidRDefault="00BA5301" w:rsidP="00B87908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14382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14382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данных мероприятий предусмотрено </w:t>
      </w:r>
      <w:r w:rsidR="00573E01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2257,2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</w:t>
      </w:r>
      <w:r w:rsidRPr="009469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них</w:t>
      </w:r>
      <w:r w:rsidR="00573E01" w:rsidRPr="009469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573E01" w:rsidRPr="00946947">
        <w:rPr>
          <w:rFonts w:ascii="Times New Roman" w:hAnsi="Times New Roman"/>
          <w:sz w:val="28"/>
          <w:szCs w:val="28"/>
        </w:rPr>
        <w:t>средства федерального бюджета 1735,7 млн. руб., средства областного бюджета 460,3 млн. руб. средств внебюджетных источников 61,2 млн. руб.</w:t>
      </w:r>
    </w:p>
    <w:p w:rsidR="00B87908" w:rsidRPr="00D101FC" w:rsidRDefault="00BA5301" w:rsidP="00B87908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01FC">
        <w:rPr>
          <w:rFonts w:ascii="Times New Roman" w:eastAsia="Times New Roman" w:hAnsi="Times New Roman" w:cs="Times New Roman"/>
          <w:sz w:val="28"/>
          <w:szCs w:val="28"/>
        </w:rPr>
        <w:t xml:space="preserve">Освоение средств на </w:t>
      </w:r>
      <w:r w:rsidR="006B6C38" w:rsidRPr="00D101FC">
        <w:rPr>
          <w:rFonts w:ascii="Times New Roman" w:eastAsia="Times New Roman" w:hAnsi="Times New Roman" w:cs="Times New Roman"/>
          <w:sz w:val="28"/>
          <w:szCs w:val="28"/>
        </w:rPr>
        <w:t>01.01.2023</w:t>
      </w:r>
      <w:r w:rsidRPr="00D101FC">
        <w:rPr>
          <w:rFonts w:ascii="Times New Roman" w:eastAsia="Times New Roman" w:hAnsi="Times New Roman" w:cs="Times New Roman"/>
          <w:sz w:val="28"/>
          <w:szCs w:val="28"/>
        </w:rPr>
        <w:t xml:space="preserve"> составило </w:t>
      </w:r>
      <w:r w:rsidR="00A30756" w:rsidRPr="00D101FC">
        <w:rPr>
          <w:rFonts w:ascii="Times New Roman" w:hAnsi="Times New Roman"/>
          <w:sz w:val="28"/>
          <w:szCs w:val="28"/>
        </w:rPr>
        <w:t xml:space="preserve">98,68 </w:t>
      </w:r>
      <w:r w:rsidR="00A30756" w:rsidRPr="00D101FC">
        <w:rPr>
          <w:rFonts w:ascii="Times New Roman" w:eastAsia="Calibri" w:hAnsi="Times New Roman"/>
          <w:sz w:val="28"/>
          <w:szCs w:val="28"/>
        </w:rPr>
        <w:t>% (2227,28 млн. руб.), из них средства федерального бюджета 99,92% (1734,35 млн. руб.), средства областного бюджета 96,34% (443,42 млн. руб.), за счет внебюджетных источников 80,91 % (49,51 млн. руб.).</w:t>
      </w:r>
    </w:p>
    <w:p w:rsidR="00BA5301" w:rsidRPr="00B87908" w:rsidRDefault="00BA5301" w:rsidP="00B87908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выплаты носят заявительный характер, осуществляются своевременно и в полном объеме. </w:t>
      </w:r>
    </w:p>
    <w:p w:rsidR="00FE09EB" w:rsidRDefault="00B30D9E" w:rsidP="00FE09EB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 w:rsidR="00FA08BD" w:rsidRPr="00946947">
        <w:rPr>
          <w:rFonts w:ascii="Times New Roman" w:hAnsi="Times New Roman" w:cs="Times New Roman"/>
          <w:sz w:val="28"/>
          <w:szCs w:val="28"/>
        </w:rPr>
        <w:t xml:space="preserve"> рамках реализации проекта более 30 тысяч семей получили различные виды выплат, направленные  на оказание поддержки семьям с </w:t>
      </w:r>
      <w:r w:rsidR="00FA08BD" w:rsidRPr="00946947">
        <w:rPr>
          <w:rFonts w:ascii="Times New Roman" w:hAnsi="Times New Roman" w:cs="Times New Roman"/>
          <w:color w:val="000000" w:themeColor="text1"/>
          <w:sz w:val="28"/>
          <w:szCs w:val="28"/>
        </w:rPr>
        <w:t>детьми в Курской области</w:t>
      </w:r>
      <w:r w:rsidR="00FA08BD" w:rsidRPr="00946947">
        <w:rPr>
          <w:rFonts w:ascii="Times New Roman" w:hAnsi="Times New Roman" w:cs="Times New Roman"/>
          <w:sz w:val="28"/>
          <w:szCs w:val="28"/>
        </w:rPr>
        <w:t xml:space="preserve"> на сумму 2,2 млрд. руб.</w:t>
      </w:r>
    </w:p>
    <w:p w:rsidR="00B87908" w:rsidRPr="00FE09EB" w:rsidRDefault="00FE09EB" w:rsidP="00FE09EB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399F" w:rsidRPr="00946947">
        <w:rPr>
          <w:rFonts w:ascii="Times New Roman" w:hAnsi="Times New Roman" w:cs="Times New Roman"/>
          <w:sz w:val="28"/>
          <w:szCs w:val="28"/>
        </w:rPr>
        <w:t>ыполнено 588 циклов экстракорпорального оплодотворения жительницам Курской области, страдающим бесплодием</w:t>
      </w:r>
      <w:r w:rsidR="009264E0">
        <w:rPr>
          <w:rFonts w:ascii="Times New Roman" w:hAnsi="Times New Roman" w:cs="Times New Roman"/>
          <w:sz w:val="28"/>
          <w:szCs w:val="28"/>
        </w:rPr>
        <w:t>.</w:t>
      </w:r>
    </w:p>
    <w:p w:rsidR="00B87908" w:rsidRDefault="00D94DD1" w:rsidP="00B87908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946947">
        <w:rPr>
          <w:rFonts w:ascii="Times New Roman" w:hAnsi="Times New Roman" w:cs="Times New Roman"/>
          <w:sz w:val="28"/>
          <w:szCs w:val="28"/>
        </w:rPr>
        <w:t>П</w:t>
      </w:r>
      <w:r w:rsidR="002B4F7A" w:rsidRPr="00946947">
        <w:rPr>
          <w:rFonts w:ascii="Times New Roman" w:hAnsi="Times New Roman" w:cs="Times New Roman"/>
          <w:sz w:val="28"/>
          <w:szCs w:val="28"/>
        </w:rPr>
        <w:t>роведен</w:t>
      </w:r>
      <w:r w:rsidR="00315DC1" w:rsidRPr="00946947">
        <w:rPr>
          <w:rFonts w:ascii="Times New Roman" w:hAnsi="Times New Roman" w:cs="Times New Roman"/>
          <w:sz w:val="28"/>
          <w:szCs w:val="28"/>
        </w:rPr>
        <w:t>о</w:t>
      </w:r>
      <w:r w:rsidR="002B4F7A"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="000E5B07" w:rsidRPr="00946947">
        <w:rPr>
          <w:rFonts w:ascii="Times New Roman" w:hAnsi="Times New Roman" w:cs="Times New Roman"/>
          <w:sz w:val="28"/>
          <w:szCs w:val="28"/>
        </w:rPr>
        <w:t xml:space="preserve">более 250 </w:t>
      </w:r>
      <w:r w:rsidR="0060261C" w:rsidRPr="00946947">
        <w:rPr>
          <w:rFonts w:ascii="Times New Roman" w:hAnsi="Times New Roman" w:cs="Times New Roman"/>
          <w:sz w:val="28"/>
          <w:szCs w:val="28"/>
        </w:rPr>
        <w:t>мероприятий</w:t>
      </w:r>
      <w:r w:rsidR="000E5B07" w:rsidRPr="00946947">
        <w:rPr>
          <w:rFonts w:ascii="Times New Roman" w:hAnsi="Times New Roman" w:cs="Times New Roman"/>
          <w:sz w:val="28"/>
          <w:szCs w:val="28"/>
        </w:rPr>
        <w:t xml:space="preserve">, 3 из которых всероссийского значения, </w:t>
      </w:r>
      <w:r w:rsidR="002B4F7A" w:rsidRPr="00946947">
        <w:rPr>
          <w:rFonts w:ascii="Times New Roman" w:hAnsi="Times New Roman" w:cs="Times New Roman"/>
          <w:sz w:val="28"/>
          <w:szCs w:val="28"/>
        </w:rPr>
        <w:t>направленные на популяризацию семейных ценностей и ответственного материнства</w:t>
      </w:r>
      <w:r w:rsidR="0060261C"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="003A7104" w:rsidRPr="00946947">
        <w:rPr>
          <w:rFonts w:ascii="Times New Roman" w:eastAsia="+mj-ea" w:hAnsi="Times New Roman" w:cs="Times New Roman"/>
          <w:bCs/>
          <w:kern w:val="24"/>
          <w:sz w:val="28"/>
          <w:szCs w:val="28"/>
        </w:rPr>
        <w:t>в которых</w:t>
      </w:r>
      <w:r w:rsidR="00BC5C6C" w:rsidRPr="00946947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приняли участие свыше 11 тысяч </w:t>
      </w:r>
      <w:r w:rsidR="00CA6A74" w:rsidRPr="00946947">
        <w:rPr>
          <w:rFonts w:ascii="Times New Roman" w:eastAsia="+mj-ea" w:hAnsi="Times New Roman" w:cs="Times New Roman"/>
          <w:bCs/>
          <w:kern w:val="24"/>
          <w:sz w:val="28"/>
          <w:szCs w:val="28"/>
        </w:rPr>
        <w:t>семей</w:t>
      </w:r>
      <w:r w:rsidR="00BC5C6C" w:rsidRPr="00946947">
        <w:rPr>
          <w:rFonts w:ascii="Times New Roman" w:eastAsia="+mj-ea" w:hAnsi="Times New Roman" w:cs="Times New Roman"/>
          <w:bCs/>
          <w:kern w:val="24"/>
          <w:sz w:val="28"/>
          <w:szCs w:val="28"/>
        </w:rPr>
        <w:t>.</w:t>
      </w:r>
      <w:proofErr w:type="gramEnd"/>
      <w:r w:rsidR="00BC5C6C" w:rsidRPr="00946947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 </w:t>
      </w:r>
      <w:proofErr w:type="gramStart"/>
      <w:r w:rsidR="000E4E93" w:rsidRPr="00946947">
        <w:rPr>
          <w:rFonts w:ascii="Times New Roman" w:hAnsi="Times New Roman"/>
          <w:sz w:val="28"/>
          <w:szCs w:val="28"/>
        </w:rPr>
        <w:t>(День матери, День семьи, любви и верности,  областны</w:t>
      </w:r>
      <w:r w:rsidR="00C1118C" w:rsidRPr="00946947">
        <w:rPr>
          <w:rFonts w:ascii="Times New Roman" w:hAnsi="Times New Roman"/>
          <w:sz w:val="28"/>
          <w:szCs w:val="28"/>
        </w:rPr>
        <w:t>е</w:t>
      </w:r>
      <w:r w:rsidR="000E4E93" w:rsidRPr="00946947">
        <w:rPr>
          <w:rFonts w:ascii="Times New Roman" w:hAnsi="Times New Roman"/>
          <w:sz w:val="28"/>
          <w:szCs w:val="28"/>
        </w:rPr>
        <w:t xml:space="preserve"> творчески</w:t>
      </w:r>
      <w:r w:rsidR="00C1118C" w:rsidRPr="00946947">
        <w:rPr>
          <w:rFonts w:ascii="Times New Roman" w:hAnsi="Times New Roman"/>
          <w:sz w:val="28"/>
          <w:szCs w:val="28"/>
        </w:rPr>
        <w:t>е</w:t>
      </w:r>
      <w:r w:rsidR="000E4E93" w:rsidRPr="00946947">
        <w:rPr>
          <w:rFonts w:ascii="Times New Roman" w:hAnsi="Times New Roman"/>
          <w:sz w:val="28"/>
          <w:szCs w:val="28"/>
        </w:rPr>
        <w:t xml:space="preserve"> конкурс</w:t>
      </w:r>
      <w:r w:rsidR="00C1118C" w:rsidRPr="00946947">
        <w:rPr>
          <w:rFonts w:ascii="Times New Roman" w:hAnsi="Times New Roman"/>
          <w:sz w:val="28"/>
          <w:szCs w:val="28"/>
        </w:rPr>
        <w:t>ы</w:t>
      </w:r>
      <w:r w:rsidR="000E4E93" w:rsidRPr="00946947">
        <w:rPr>
          <w:rFonts w:ascii="Times New Roman" w:hAnsi="Times New Roman"/>
          <w:sz w:val="28"/>
          <w:szCs w:val="28"/>
        </w:rPr>
        <w:t>, в т. ч. «Семейный очаг», «Моя семья», «Семейный альбом»</w:t>
      </w:r>
      <w:r w:rsidR="002B6902">
        <w:rPr>
          <w:rFonts w:ascii="Times New Roman" w:hAnsi="Times New Roman"/>
          <w:sz w:val="28"/>
          <w:szCs w:val="28"/>
        </w:rPr>
        <w:t>).</w:t>
      </w:r>
      <w:r w:rsidR="00906B6B" w:rsidRPr="0094694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87908" w:rsidRDefault="00877382" w:rsidP="00B87908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="00B30D9E">
        <w:rPr>
          <w:rFonts w:ascii="Times New Roman" w:hAnsi="Times New Roman" w:cs="Times New Roman"/>
          <w:sz w:val="28"/>
          <w:szCs w:val="28"/>
          <w:lang w:eastAsia="ar-SA"/>
        </w:rPr>
        <w:t xml:space="preserve">целях </w:t>
      </w:r>
      <w:r w:rsidR="00D54CDB">
        <w:rPr>
          <w:rFonts w:ascii="Times New Roman" w:hAnsi="Times New Roman" w:cs="Times New Roman"/>
          <w:sz w:val="28"/>
          <w:szCs w:val="28"/>
          <w:lang w:eastAsia="ar-SA"/>
        </w:rPr>
        <w:t>поддержки</w:t>
      </w:r>
      <w:r w:rsidR="00B30D9E">
        <w:rPr>
          <w:rFonts w:ascii="Times New Roman" w:hAnsi="Times New Roman" w:cs="Times New Roman"/>
          <w:sz w:val="28"/>
          <w:szCs w:val="28"/>
          <w:lang w:eastAsia="ar-SA"/>
        </w:rPr>
        <w:t xml:space="preserve"> семей с детьми </w:t>
      </w:r>
      <w:r w:rsidRPr="00946947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BE3049" w:rsidRPr="00946947">
        <w:rPr>
          <w:rFonts w:ascii="Times New Roman" w:hAnsi="Times New Roman" w:cs="Times New Roman"/>
          <w:sz w:val="28"/>
          <w:szCs w:val="28"/>
          <w:lang w:eastAsia="ar-SA"/>
        </w:rPr>
        <w:t xml:space="preserve">еализуется </w:t>
      </w:r>
      <w:r w:rsidR="000D3C6A" w:rsidRPr="00946947">
        <w:rPr>
          <w:rFonts w:ascii="Times New Roman" w:hAnsi="Times New Roman" w:cs="Times New Roman"/>
          <w:sz w:val="28"/>
          <w:szCs w:val="28"/>
          <w:lang w:eastAsia="ar-SA"/>
        </w:rPr>
        <w:t>акция «Подарок новорожденному», предусмотренн</w:t>
      </w:r>
      <w:r w:rsidRPr="00946947">
        <w:rPr>
          <w:rFonts w:ascii="Times New Roman" w:hAnsi="Times New Roman" w:cs="Times New Roman"/>
          <w:sz w:val="28"/>
          <w:szCs w:val="28"/>
          <w:lang w:eastAsia="ar-SA"/>
        </w:rPr>
        <w:t>ой</w:t>
      </w:r>
      <w:r w:rsidR="000D3C6A" w:rsidRPr="0094694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D3C6A" w:rsidRPr="00946947">
        <w:rPr>
          <w:rFonts w:ascii="Times New Roman" w:hAnsi="Times New Roman" w:cs="Times New Roman"/>
          <w:sz w:val="28"/>
          <w:szCs w:val="28"/>
        </w:rPr>
        <w:t>Планом основных мероприятий, проводимых в рамках объявленного Прези</w:t>
      </w:r>
      <w:r w:rsidR="00D101FC">
        <w:rPr>
          <w:rFonts w:ascii="Times New Roman" w:hAnsi="Times New Roman" w:cs="Times New Roman"/>
          <w:sz w:val="28"/>
          <w:szCs w:val="28"/>
        </w:rPr>
        <w:t xml:space="preserve">дентом Российской Федерации В.В. </w:t>
      </w:r>
      <w:r w:rsidR="000D3C6A" w:rsidRPr="00946947">
        <w:rPr>
          <w:rFonts w:ascii="Times New Roman" w:hAnsi="Times New Roman" w:cs="Times New Roman"/>
          <w:sz w:val="28"/>
          <w:szCs w:val="28"/>
        </w:rPr>
        <w:t>Путиным «Десятилетия детства», подарками обеспечено 100%  родившихся детей.</w:t>
      </w:r>
    </w:p>
    <w:p w:rsidR="00D54CDB" w:rsidRDefault="00BA6C97" w:rsidP="00E37464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54CDB" w:rsidRPr="00946947">
        <w:rPr>
          <w:rFonts w:ascii="Times New Roman" w:hAnsi="Times New Roman" w:cs="Times New Roman"/>
          <w:sz w:val="28"/>
          <w:szCs w:val="28"/>
        </w:rPr>
        <w:t>а протяжении ряда лет</w:t>
      </w:r>
      <w:r w:rsidR="00E374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46947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946947">
        <w:rPr>
          <w:rFonts w:ascii="Times New Roman" w:hAnsi="Times New Roman" w:cs="Times New Roman"/>
          <w:sz w:val="28"/>
          <w:szCs w:val="28"/>
        </w:rPr>
        <w:t xml:space="preserve"> улучшения демографической ситуации</w:t>
      </w:r>
      <w:r w:rsidR="00E37464">
        <w:rPr>
          <w:rFonts w:ascii="Times New Roman" w:hAnsi="Times New Roman" w:cs="Times New Roman"/>
          <w:sz w:val="28"/>
          <w:szCs w:val="28"/>
        </w:rPr>
        <w:t xml:space="preserve">, </w:t>
      </w:r>
      <w:r w:rsidR="00E37464" w:rsidRPr="00946947">
        <w:rPr>
          <w:rFonts w:ascii="Times New Roman" w:hAnsi="Times New Roman" w:cs="Times New Roman"/>
          <w:sz w:val="28"/>
          <w:szCs w:val="28"/>
        </w:rPr>
        <w:t>в Курской области</w:t>
      </w:r>
      <w:r w:rsidR="008B3951">
        <w:rPr>
          <w:rFonts w:ascii="Times New Roman" w:hAnsi="Times New Roman" w:cs="Times New Roman"/>
          <w:sz w:val="28"/>
          <w:szCs w:val="28"/>
        </w:rPr>
        <w:t xml:space="preserve"> </w:t>
      </w:r>
      <w:r w:rsidRPr="00946947">
        <w:rPr>
          <w:rFonts w:ascii="Times New Roman" w:hAnsi="Times New Roman" w:cs="Times New Roman"/>
          <w:sz w:val="28"/>
          <w:szCs w:val="28"/>
        </w:rPr>
        <w:t xml:space="preserve">проводятся системные мероприятия, </w:t>
      </w:r>
      <w:r w:rsidRPr="00946947">
        <w:rPr>
          <w:rFonts w:ascii="Times New Roman" w:hAnsi="Times New Roman" w:cs="Times New Roman"/>
          <w:sz w:val="28"/>
          <w:szCs w:val="28"/>
        </w:rPr>
        <w:lastRenderedPageBreak/>
        <w:t>направленные на повышение престижа многодетной семьи, укрепление истинных семейны</w:t>
      </w:r>
      <w:r w:rsidR="00D832F2">
        <w:rPr>
          <w:rFonts w:ascii="Times New Roman" w:hAnsi="Times New Roman" w:cs="Times New Roman"/>
          <w:sz w:val="28"/>
          <w:szCs w:val="28"/>
        </w:rPr>
        <w:t>х</w:t>
      </w:r>
      <w:r w:rsidRPr="00946947">
        <w:rPr>
          <w:rFonts w:ascii="Times New Roman" w:hAnsi="Times New Roman" w:cs="Times New Roman"/>
          <w:sz w:val="28"/>
          <w:szCs w:val="28"/>
        </w:rPr>
        <w:t xml:space="preserve"> ценностей.</w:t>
      </w:r>
    </w:p>
    <w:p w:rsidR="00133DB6" w:rsidRDefault="00CE3B92" w:rsidP="00133DB6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Так, в</w:t>
      </w:r>
      <w:r w:rsidR="00535C3E"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="00B1117E">
        <w:rPr>
          <w:rFonts w:ascii="Times New Roman" w:hAnsi="Times New Roman" w:cs="Times New Roman"/>
          <w:sz w:val="28"/>
          <w:szCs w:val="28"/>
        </w:rPr>
        <w:t xml:space="preserve">2022 году, в </w:t>
      </w:r>
      <w:r w:rsidR="00535C3E" w:rsidRPr="00946947">
        <w:rPr>
          <w:rFonts w:ascii="Times New Roman" w:hAnsi="Times New Roman" w:cs="Times New Roman"/>
          <w:sz w:val="28"/>
          <w:szCs w:val="28"/>
        </w:rPr>
        <w:t>соответствии с Указом Президента Российской Федерации за заслуги в укреплении института семьи и воспитании детей медалью ордена «Родительская слава»</w:t>
      </w:r>
      <w:r w:rsidR="0047406C"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="00D66E37" w:rsidRPr="00946947">
        <w:rPr>
          <w:rFonts w:ascii="Times New Roman" w:hAnsi="Times New Roman" w:cs="Times New Roman"/>
          <w:sz w:val="28"/>
          <w:szCs w:val="28"/>
        </w:rPr>
        <w:t xml:space="preserve">награждены </w:t>
      </w:r>
      <w:r w:rsidR="00535C3E" w:rsidRPr="00946947">
        <w:rPr>
          <w:rFonts w:ascii="Times New Roman" w:hAnsi="Times New Roman" w:cs="Times New Roman"/>
          <w:sz w:val="28"/>
          <w:szCs w:val="28"/>
        </w:rPr>
        <w:t>2 семейные пары региона, в каждой из которых воспитываются четверо детей</w:t>
      </w:r>
      <w:r w:rsidR="00C825F1" w:rsidRPr="009469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01FC" w:rsidRDefault="00C825F1" w:rsidP="00D101FC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Региональных наград – почетного знака «Материнская слава – Отцовская доблесть» и нагрудного знак</w:t>
      </w:r>
      <w:r w:rsidR="008A330C" w:rsidRPr="00946947">
        <w:rPr>
          <w:rFonts w:ascii="Times New Roman" w:hAnsi="Times New Roman" w:cs="Times New Roman"/>
          <w:sz w:val="28"/>
          <w:szCs w:val="28"/>
        </w:rPr>
        <w:t>а</w:t>
      </w:r>
      <w:r w:rsidRPr="00946947">
        <w:rPr>
          <w:rFonts w:ascii="Times New Roman" w:hAnsi="Times New Roman" w:cs="Times New Roman"/>
          <w:sz w:val="28"/>
          <w:szCs w:val="28"/>
        </w:rPr>
        <w:t xml:space="preserve"> «За заслуги в воспитании семей» удостоены 47 жителей Курской области, общественной награды – медали «За любовь и верность</w:t>
      </w:r>
      <w:r w:rsidRPr="00946947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Pr="00946947">
        <w:rPr>
          <w:rFonts w:ascii="Times New Roman" w:hAnsi="Times New Roman" w:cs="Times New Roman"/>
          <w:sz w:val="28"/>
          <w:szCs w:val="28"/>
        </w:rPr>
        <w:t>70 супружеских пар региона, проживших в совместном браке более 25 лет.</w:t>
      </w:r>
      <w:r w:rsidRPr="00946947">
        <w:rPr>
          <w:rFonts w:ascii="Times New Roman" w:eastAsia="+mj-ea" w:hAnsi="Times New Roman" w:cs="Times New Roman"/>
          <w:bCs/>
          <w:kern w:val="24"/>
          <w:sz w:val="28"/>
          <w:szCs w:val="28"/>
        </w:rPr>
        <w:t xml:space="preserve"> </w:t>
      </w:r>
    </w:p>
    <w:p w:rsidR="00D101FC" w:rsidRDefault="0055329C" w:rsidP="00D101FC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</w:rPr>
        <w:t>В</w:t>
      </w:r>
      <w:r w:rsidR="00133DB6" w:rsidRPr="00133DB6">
        <w:rPr>
          <w:rFonts w:ascii="Times New Roman" w:hAnsi="Times New Roman" w:cs="Times New Roman"/>
          <w:kern w:val="3"/>
          <w:sz w:val="28"/>
          <w:szCs w:val="28"/>
        </w:rPr>
        <w:t xml:space="preserve"> регионе проводится социально - значимая широкомасштабная акция – областной благотворительный марафон «Мир детства», в рамках которой оказывается адресная материальная помощь семьям с детьми, в том числе многодетным семьям, семьям, воспитывающим детей-сирот, детей-инвалидов, </w:t>
      </w:r>
      <w:proofErr w:type="gramStart"/>
      <w:r w:rsidR="00133DB6" w:rsidRPr="00133DB6">
        <w:rPr>
          <w:rFonts w:ascii="Times New Roman" w:hAnsi="Times New Roman" w:cs="Times New Roman"/>
          <w:kern w:val="3"/>
          <w:sz w:val="28"/>
          <w:szCs w:val="28"/>
        </w:rPr>
        <w:t>тяжело больных</w:t>
      </w:r>
      <w:proofErr w:type="gramEnd"/>
      <w:r w:rsidR="00133DB6" w:rsidRPr="00133DB6">
        <w:rPr>
          <w:rFonts w:ascii="Times New Roman" w:hAnsi="Times New Roman" w:cs="Times New Roman"/>
          <w:kern w:val="3"/>
          <w:sz w:val="28"/>
          <w:szCs w:val="28"/>
        </w:rPr>
        <w:t xml:space="preserve"> детей</w:t>
      </w:r>
      <w:r w:rsidR="002B6902">
        <w:rPr>
          <w:rFonts w:ascii="Times New Roman" w:hAnsi="Times New Roman" w:cs="Times New Roman"/>
          <w:kern w:val="3"/>
          <w:sz w:val="28"/>
          <w:szCs w:val="28"/>
        </w:rPr>
        <w:t>.</w:t>
      </w:r>
    </w:p>
    <w:p w:rsidR="00D101FC" w:rsidRDefault="002A2342" w:rsidP="00D101FC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действия акции (с 2008 г. по настоящее время) собрано 356,7 млн. руб., помощь оказана 13 807 семьям. </w:t>
      </w:r>
    </w:p>
    <w:p w:rsidR="00D101FC" w:rsidRDefault="002A2342" w:rsidP="00D101FC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946947">
        <w:rPr>
          <w:rFonts w:ascii="Times New Roman" w:hAnsi="Times New Roman" w:cs="Times New Roman"/>
          <w:color w:val="000000"/>
          <w:sz w:val="28"/>
          <w:szCs w:val="28"/>
        </w:rPr>
        <w:t>В 2022 году в рамках марафона «Мир детства» собрано более 15,5 млн</w:t>
      </w:r>
      <w:r w:rsidRPr="00946947">
        <w:rPr>
          <w:rFonts w:ascii="Times New Roman" w:hAnsi="Times New Roman" w:cs="Times New Roman"/>
          <w:sz w:val="28"/>
          <w:szCs w:val="28"/>
        </w:rPr>
        <w:t>. руб. Оказана помощь 1 302  нуждающимся семьям на сумму 14.4 млн. руб. и это, в первую очередь, помощь на лечение тяжелобольных детей, в том числе паллиативных, устранение последствий пожаров и стихийных бедствий, помощь в решении жилищных вопросов, в том числе ремонте, строительстве и приобретении жилых помещений оказана 8-ми</w:t>
      </w:r>
      <w:proofErr w:type="gramEnd"/>
      <w:r w:rsidRPr="00946947">
        <w:rPr>
          <w:rFonts w:ascii="Times New Roman" w:hAnsi="Times New Roman" w:cs="Times New Roman"/>
          <w:sz w:val="28"/>
          <w:szCs w:val="28"/>
        </w:rPr>
        <w:t xml:space="preserve"> многодетным семьям. </w:t>
      </w:r>
    </w:p>
    <w:p w:rsidR="00D101FC" w:rsidRDefault="002A2342" w:rsidP="00D101FC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В социальных проектах марафона приняли участие свыше тысячи человек.</w:t>
      </w:r>
    </w:p>
    <w:p w:rsidR="00D101FC" w:rsidRDefault="003945F5" w:rsidP="00D101FC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Style w:val="FontStyle13"/>
          <w:sz w:val="28"/>
          <w:szCs w:val="28"/>
        </w:rPr>
        <w:t xml:space="preserve">Вместе с тем, в </w:t>
      </w:r>
      <w:r w:rsidR="00941BCD" w:rsidRPr="00946947">
        <w:rPr>
          <w:rStyle w:val="FontStyle13"/>
          <w:sz w:val="28"/>
          <w:szCs w:val="28"/>
        </w:rPr>
        <w:t xml:space="preserve">2022 году в </w:t>
      </w:r>
      <w:r w:rsidRPr="00946947">
        <w:rPr>
          <w:rStyle w:val="FontStyle13"/>
          <w:sz w:val="28"/>
          <w:szCs w:val="28"/>
        </w:rPr>
        <w:t xml:space="preserve">Курской области, как и в целом по России, </w:t>
      </w:r>
      <w:r w:rsidR="008D5390" w:rsidRPr="00946947">
        <w:rPr>
          <w:rStyle w:val="FontStyle13"/>
          <w:sz w:val="28"/>
          <w:szCs w:val="28"/>
        </w:rPr>
        <w:t xml:space="preserve">продолжилась </w:t>
      </w:r>
      <w:r w:rsidR="00941BCD" w:rsidRPr="00946947">
        <w:rPr>
          <w:rStyle w:val="FontStyle13"/>
          <w:sz w:val="28"/>
          <w:szCs w:val="28"/>
        </w:rPr>
        <w:t>т</w:t>
      </w:r>
      <w:r w:rsidR="00AC4247" w:rsidRPr="00946947">
        <w:rPr>
          <w:rFonts w:ascii="Times New Roman" w:hAnsi="Times New Roman" w:cs="Times New Roman"/>
          <w:sz w:val="28"/>
          <w:szCs w:val="28"/>
        </w:rPr>
        <w:t>енденция ухудшения демографической ситуации</w:t>
      </w:r>
      <w:r w:rsidR="008D5390" w:rsidRPr="00946947">
        <w:rPr>
          <w:rFonts w:ascii="Times New Roman" w:hAnsi="Times New Roman" w:cs="Times New Roman"/>
          <w:sz w:val="28"/>
          <w:szCs w:val="28"/>
        </w:rPr>
        <w:t>.</w:t>
      </w:r>
      <w:r w:rsidR="00AC4247" w:rsidRPr="00946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1FC" w:rsidRDefault="008E3246" w:rsidP="00D101FC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r w:rsidR="004D7AE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</w:t>
      </w:r>
      <w:r w:rsidR="004D7AE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спада рождаемости по-прежнему</w:t>
      </w:r>
      <w:r w:rsidR="004D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="00C24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количества 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 репродуктивного возраста. </w:t>
      </w:r>
      <w:r w:rsidR="00A06867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с</w:t>
      </w:r>
      <w:r w:rsidR="00014979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 коррективы в демографические процессы </w:t>
      </w:r>
      <w:r w:rsidR="00E21E6F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внесло распространение </w:t>
      </w:r>
      <w:r w:rsidR="00E65A45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2019-2020 годах </w:t>
      </w:r>
      <w:r w:rsidR="00E21E6F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</w:t>
      </w:r>
      <w:proofErr w:type="spellStart"/>
      <w:r w:rsidR="00E21E6F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E21E6F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  <w:r w:rsidR="004D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679DC" w:rsidRPr="00946947">
        <w:rPr>
          <w:rFonts w:ascii="Times New Roman" w:hAnsi="Times New Roman" w:cs="Times New Roman"/>
          <w:sz w:val="28"/>
          <w:szCs w:val="28"/>
        </w:rPr>
        <w:t>геополитическ</w:t>
      </w:r>
      <w:r w:rsidR="004D7AE8">
        <w:rPr>
          <w:rFonts w:ascii="Times New Roman" w:hAnsi="Times New Roman" w:cs="Times New Roman"/>
          <w:sz w:val="28"/>
          <w:szCs w:val="28"/>
        </w:rPr>
        <w:t>ая ситуация</w:t>
      </w:r>
      <w:r w:rsidR="001679DC" w:rsidRPr="00946947">
        <w:rPr>
          <w:rFonts w:ascii="Times New Roman" w:hAnsi="Times New Roman" w:cs="Times New Roman"/>
          <w:sz w:val="28"/>
          <w:szCs w:val="28"/>
        </w:rPr>
        <w:t xml:space="preserve">, </w:t>
      </w:r>
      <w:r w:rsidR="004D7AE8">
        <w:rPr>
          <w:rFonts w:ascii="Times New Roman" w:hAnsi="Times New Roman" w:cs="Times New Roman"/>
          <w:sz w:val="28"/>
          <w:szCs w:val="28"/>
        </w:rPr>
        <w:t xml:space="preserve">сложившаяся </w:t>
      </w:r>
      <w:r w:rsidR="00C242EB">
        <w:rPr>
          <w:rFonts w:ascii="Times New Roman" w:hAnsi="Times New Roman" w:cs="Times New Roman"/>
          <w:sz w:val="28"/>
          <w:szCs w:val="28"/>
        </w:rPr>
        <w:t xml:space="preserve">в </w:t>
      </w:r>
      <w:r w:rsidR="001679DC" w:rsidRPr="00946947">
        <w:rPr>
          <w:rFonts w:ascii="Times New Roman" w:hAnsi="Times New Roman" w:cs="Times New Roman"/>
          <w:sz w:val="28"/>
          <w:szCs w:val="28"/>
        </w:rPr>
        <w:t>2022 году, обусл</w:t>
      </w:r>
      <w:r w:rsidR="00C242EB">
        <w:rPr>
          <w:rFonts w:ascii="Times New Roman" w:hAnsi="Times New Roman" w:cs="Times New Roman"/>
          <w:sz w:val="28"/>
          <w:szCs w:val="28"/>
        </w:rPr>
        <w:t>овивш</w:t>
      </w:r>
      <w:r w:rsidR="004D7AE8">
        <w:rPr>
          <w:rFonts w:ascii="Times New Roman" w:hAnsi="Times New Roman" w:cs="Times New Roman"/>
          <w:sz w:val="28"/>
          <w:szCs w:val="28"/>
        </w:rPr>
        <w:t>ая</w:t>
      </w:r>
      <w:r w:rsidR="001679DC" w:rsidRPr="00946947">
        <w:rPr>
          <w:rFonts w:ascii="Times New Roman" w:hAnsi="Times New Roman" w:cs="Times New Roman"/>
          <w:sz w:val="28"/>
          <w:szCs w:val="28"/>
        </w:rPr>
        <w:t xml:space="preserve"> миграционные процессы.</w:t>
      </w:r>
    </w:p>
    <w:p w:rsidR="00D101FC" w:rsidRDefault="001679DC" w:rsidP="00D101FC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Согласно данным </w:t>
      </w:r>
      <w:proofErr w:type="spellStart"/>
      <w:r w:rsidRPr="00946947">
        <w:rPr>
          <w:rFonts w:ascii="Times New Roman" w:hAnsi="Times New Roman" w:cs="Times New Roman"/>
          <w:sz w:val="28"/>
          <w:szCs w:val="28"/>
        </w:rPr>
        <w:t>Курскстата</w:t>
      </w:r>
      <w:proofErr w:type="spellEnd"/>
      <w:r w:rsidRPr="00946947">
        <w:rPr>
          <w:rFonts w:ascii="Times New Roman" w:hAnsi="Times New Roman" w:cs="Times New Roman"/>
          <w:sz w:val="28"/>
          <w:szCs w:val="28"/>
        </w:rPr>
        <w:t xml:space="preserve"> в Курской области в 2022 году родилось 8</w:t>
      </w:r>
      <w:r w:rsidR="00DB161C"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Pr="00946947">
        <w:rPr>
          <w:rFonts w:ascii="Times New Roman" w:hAnsi="Times New Roman" w:cs="Times New Roman"/>
          <w:sz w:val="28"/>
          <w:szCs w:val="28"/>
        </w:rPr>
        <w:t xml:space="preserve">037 детей, что меньше, чем в 2021 году на 8,4%. Отмечалось снижение рождения первых детей у матери на 5,1%, вторых детей - на 11,4%, число детей, рожденных третьими и последующими – </w:t>
      </w:r>
      <w:proofErr w:type="gramStart"/>
      <w:r w:rsidRPr="0094694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46947">
        <w:rPr>
          <w:rFonts w:ascii="Times New Roman" w:hAnsi="Times New Roman" w:cs="Times New Roman"/>
          <w:sz w:val="28"/>
          <w:szCs w:val="28"/>
        </w:rPr>
        <w:t xml:space="preserve"> 9%. </w:t>
      </w:r>
    </w:p>
    <w:p w:rsidR="00D101FC" w:rsidRDefault="00C50315" w:rsidP="00D101FC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Несмотря на </w:t>
      </w:r>
      <w:r w:rsidR="00AD0EB8" w:rsidRPr="00946947">
        <w:rPr>
          <w:rFonts w:ascii="Times New Roman" w:hAnsi="Times New Roman" w:cs="Times New Roman"/>
          <w:sz w:val="28"/>
          <w:szCs w:val="28"/>
        </w:rPr>
        <w:t xml:space="preserve">тенденцию </w:t>
      </w:r>
      <w:r w:rsidRPr="00946947">
        <w:rPr>
          <w:rFonts w:ascii="Times New Roman" w:hAnsi="Times New Roman" w:cs="Times New Roman"/>
          <w:sz w:val="28"/>
          <w:szCs w:val="28"/>
        </w:rPr>
        <w:t>снижени</w:t>
      </w:r>
      <w:r w:rsidR="007415E0" w:rsidRPr="00946947">
        <w:rPr>
          <w:rFonts w:ascii="Times New Roman" w:hAnsi="Times New Roman" w:cs="Times New Roman"/>
          <w:sz w:val="28"/>
          <w:szCs w:val="28"/>
        </w:rPr>
        <w:t>я</w:t>
      </w:r>
      <w:r w:rsidRPr="00946947">
        <w:rPr>
          <w:rFonts w:ascii="Times New Roman" w:hAnsi="Times New Roman" w:cs="Times New Roman"/>
          <w:sz w:val="28"/>
          <w:szCs w:val="28"/>
        </w:rPr>
        <w:t xml:space="preserve"> рождаемости</w:t>
      </w:r>
      <w:r w:rsidR="007415E0" w:rsidRPr="00946947">
        <w:rPr>
          <w:rFonts w:ascii="Times New Roman" w:hAnsi="Times New Roman" w:cs="Times New Roman"/>
          <w:sz w:val="28"/>
          <w:szCs w:val="28"/>
        </w:rPr>
        <w:t xml:space="preserve">, </w:t>
      </w:r>
      <w:r w:rsidRPr="00946947">
        <w:rPr>
          <w:rFonts w:ascii="Times New Roman" w:hAnsi="Times New Roman" w:cs="Times New Roman"/>
          <w:sz w:val="28"/>
          <w:szCs w:val="28"/>
        </w:rPr>
        <w:t>число многодетных семей в регионе ежегодно увеличивается</w:t>
      </w:r>
      <w:r w:rsidR="00DA4E63" w:rsidRPr="00946947">
        <w:rPr>
          <w:rFonts w:ascii="Times New Roman" w:hAnsi="Times New Roman" w:cs="Times New Roman"/>
          <w:sz w:val="28"/>
          <w:szCs w:val="28"/>
        </w:rPr>
        <w:t>.</w:t>
      </w:r>
    </w:p>
    <w:p w:rsidR="00D101FC" w:rsidRDefault="00DB161C" w:rsidP="00D101FC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Так, п</w:t>
      </w:r>
      <w:r w:rsidR="00DA77B7" w:rsidRPr="00946947">
        <w:rPr>
          <w:rFonts w:ascii="Times New Roman" w:hAnsi="Times New Roman" w:cs="Times New Roman"/>
          <w:sz w:val="28"/>
          <w:szCs w:val="28"/>
        </w:rPr>
        <w:t xml:space="preserve">о итогам 2022 года численность многодетных семей </w:t>
      </w:r>
      <w:proofErr w:type="gramStart"/>
      <w:r w:rsidR="00DA77B7" w:rsidRPr="00946947">
        <w:rPr>
          <w:rFonts w:ascii="Times New Roman" w:hAnsi="Times New Roman" w:cs="Times New Roman"/>
          <w:sz w:val="28"/>
          <w:szCs w:val="28"/>
        </w:rPr>
        <w:t>увеличилась на 202 семьи и составляет</w:t>
      </w:r>
      <w:proofErr w:type="gramEnd"/>
      <w:r w:rsidR="00DA77B7"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="00DA77B7" w:rsidRPr="00946947">
        <w:rPr>
          <w:rFonts w:ascii="Times New Roman" w:hAnsi="Times New Roman" w:cs="Times New Roman"/>
          <w:bCs/>
          <w:sz w:val="28"/>
          <w:szCs w:val="28"/>
        </w:rPr>
        <w:t>11</w:t>
      </w:r>
      <w:r w:rsidR="006834A2" w:rsidRPr="00946947">
        <w:rPr>
          <w:rFonts w:ascii="Times New Roman" w:hAnsi="Times New Roman" w:cs="Times New Roman"/>
          <w:bCs/>
          <w:sz w:val="28"/>
          <w:szCs w:val="28"/>
        </w:rPr>
        <w:t> </w:t>
      </w:r>
      <w:r w:rsidR="00DA77B7" w:rsidRPr="00946947">
        <w:rPr>
          <w:rFonts w:ascii="Times New Roman" w:hAnsi="Times New Roman" w:cs="Times New Roman"/>
          <w:bCs/>
          <w:sz w:val="28"/>
          <w:szCs w:val="28"/>
        </w:rPr>
        <w:t>386</w:t>
      </w:r>
      <w:r w:rsidR="006834A2" w:rsidRPr="00946947">
        <w:rPr>
          <w:rFonts w:ascii="Times New Roman" w:hAnsi="Times New Roman" w:cs="Times New Roman"/>
          <w:bCs/>
          <w:sz w:val="28"/>
          <w:szCs w:val="28"/>
        </w:rPr>
        <w:t xml:space="preserve"> семей</w:t>
      </w:r>
      <w:r w:rsidR="00DA77B7" w:rsidRPr="00946947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r w:rsidR="006834A2" w:rsidRPr="00946947">
        <w:rPr>
          <w:rFonts w:ascii="Times New Roman" w:hAnsi="Times New Roman" w:cs="Times New Roman"/>
          <w:bCs/>
          <w:sz w:val="28"/>
          <w:szCs w:val="28"/>
        </w:rPr>
        <w:t>которых</w:t>
      </w:r>
      <w:r w:rsidR="00DA77B7" w:rsidRPr="00946947">
        <w:rPr>
          <w:rFonts w:ascii="Times New Roman" w:hAnsi="Times New Roman" w:cs="Times New Roman"/>
          <w:bCs/>
          <w:sz w:val="28"/>
          <w:szCs w:val="28"/>
        </w:rPr>
        <w:t xml:space="preserve"> проживают 38 286 детей, что составляет 18,7%</w:t>
      </w:r>
      <w:r w:rsidR="00DA77B7" w:rsidRPr="00946947">
        <w:rPr>
          <w:rFonts w:ascii="Times New Roman" w:hAnsi="Times New Roman" w:cs="Times New Roman"/>
          <w:sz w:val="28"/>
          <w:szCs w:val="28"/>
        </w:rPr>
        <w:t xml:space="preserve"> от </w:t>
      </w:r>
      <w:r w:rsidR="006834A2" w:rsidRPr="00946947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DA77B7" w:rsidRPr="00946947">
        <w:rPr>
          <w:rFonts w:ascii="Times New Roman" w:hAnsi="Times New Roman" w:cs="Times New Roman"/>
          <w:sz w:val="28"/>
          <w:szCs w:val="28"/>
        </w:rPr>
        <w:t>численности детского населения Курской области</w:t>
      </w:r>
      <w:r w:rsidR="007415E0" w:rsidRPr="00946947">
        <w:rPr>
          <w:rFonts w:ascii="Times New Roman" w:hAnsi="Times New Roman" w:cs="Times New Roman"/>
          <w:sz w:val="28"/>
          <w:szCs w:val="28"/>
        </w:rPr>
        <w:t>.</w:t>
      </w:r>
      <w:r w:rsidR="00DA77B7" w:rsidRPr="0094694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E419B9" w:rsidRDefault="00936392" w:rsidP="00E419B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В целях улучшения демографической ситуации в Курской </w:t>
      </w:r>
      <w:r w:rsidR="00325C16" w:rsidRPr="00946947">
        <w:rPr>
          <w:rFonts w:ascii="Times New Roman" w:hAnsi="Times New Roman" w:cs="Times New Roman"/>
          <w:sz w:val="28"/>
          <w:szCs w:val="28"/>
          <w:lang w:eastAsia="ar-SA"/>
        </w:rPr>
        <w:t xml:space="preserve">в 2022 году принят </w:t>
      </w:r>
      <w:r w:rsidRPr="00946947">
        <w:rPr>
          <w:rFonts w:ascii="Times New Roman" w:hAnsi="Times New Roman" w:cs="Times New Roman"/>
          <w:sz w:val="28"/>
          <w:szCs w:val="28"/>
          <w:lang w:eastAsia="ar-SA"/>
        </w:rPr>
        <w:t xml:space="preserve">ряд </w:t>
      </w:r>
      <w:r w:rsidR="00325C16" w:rsidRPr="00946947">
        <w:rPr>
          <w:rFonts w:ascii="Times New Roman" w:hAnsi="Times New Roman" w:cs="Times New Roman"/>
          <w:sz w:val="28"/>
          <w:szCs w:val="28"/>
          <w:lang w:eastAsia="ar-SA"/>
        </w:rPr>
        <w:t xml:space="preserve">законопроектов, </w:t>
      </w:r>
      <w:r w:rsidRPr="00946947">
        <w:rPr>
          <w:rFonts w:ascii="Times New Roman" w:hAnsi="Times New Roman" w:cs="Times New Roman"/>
          <w:sz w:val="28"/>
          <w:szCs w:val="28"/>
          <w:lang w:eastAsia="ar-SA"/>
        </w:rPr>
        <w:t>направленных на стимулирование рождения детей:</w:t>
      </w:r>
    </w:p>
    <w:p w:rsidR="00E419B9" w:rsidRDefault="00936392" w:rsidP="00E419B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Так, с 1 января 2023 года:</w:t>
      </w:r>
    </w:p>
    <w:p w:rsidR="00E419B9" w:rsidRDefault="00936392" w:rsidP="00E419B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- многодетной считается семья, в составе которой есть трое и более детей в возрасте до 18 лет и дети, достигшие совершеннолетия, обучающиеся по очной форме обучения в образовательных организациях (за исключением организаций дополнительного образования) до окончания такого обучения, но не дольше, чем до достижения ими возраста 23 лет; </w:t>
      </w:r>
    </w:p>
    <w:p w:rsidR="00E419B9" w:rsidRDefault="00936392" w:rsidP="00E419B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- областной материнский капитал выплачивается не только на третьего, но и на каждого из последующих детей;</w:t>
      </w:r>
    </w:p>
    <w:p w:rsidR="00E419B9" w:rsidRDefault="00936392" w:rsidP="00E419B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- многодетным семьям региона предоставляется компенсационная выплата в размере 200 тысяч рублей взамен земельного участка, </w:t>
      </w:r>
      <w:proofErr w:type="gramStart"/>
      <w:r w:rsidRPr="00946947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946947">
        <w:rPr>
          <w:rFonts w:ascii="Times New Roman" w:hAnsi="Times New Roman" w:cs="Times New Roman"/>
          <w:sz w:val="28"/>
          <w:szCs w:val="28"/>
        </w:rPr>
        <w:t xml:space="preserve"> они смогут распорядиться для улучшения своих жилищных условий;</w:t>
      </w:r>
    </w:p>
    <w:p w:rsidR="00E419B9" w:rsidRDefault="00936392" w:rsidP="00E419B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- в Курской области, в одном из немногих регионов в Российской Федерации, учрежден День многодетной семьи, который будет праздноваться  30 сентября в День памяти Веры, Надежды, Любови и матери их Софии.</w:t>
      </w:r>
    </w:p>
    <w:p w:rsidR="00E419B9" w:rsidRDefault="00936392" w:rsidP="00E419B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Также внесены изменения в закон о наградах в части сокращения числа детей в семьях, представляемых к награждению нагрудным знаком «За заслуги в воспитании детей» и почетным знаком «Материнская слава – Отцовская доблесть»</w:t>
      </w:r>
      <w:r w:rsidR="00325C16" w:rsidRPr="00946947">
        <w:rPr>
          <w:rFonts w:ascii="Times New Roman" w:hAnsi="Times New Roman" w:cs="Times New Roman"/>
          <w:sz w:val="28"/>
          <w:szCs w:val="28"/>
        </w:rPr>
        <w:t>.</w:t>
      </w:r>
    </w:p>
    <w:p w:rsidR="00E419B9" w:rsidRDefault="00643BF9" w:rsidP="00E419B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В современных демографических условиях старшее поколение является значительным ресурсом экономического развития страны, в связи с чем, </w:t>
      </w:r>
      <w:r w:rsidRPr="00866219">
        <w:rPr>
          <w:rFonts w:ascii="Times New Roman" w:hAnsi="Times New Roman" w:cs="Times New Roman"/>
          <w:sz w:val="28"/>
          <w:szCs w:val="28"/>
        </w:rPr>
        <w:t xml:space="preserve">государству отводится роль создания достойных условий для активного и здорового долголетия. Именно на достижение этой цели направлены мероприятия регионального проекта «Старшее поколение». </w:t>
      </w:r>
    </w:p>
    <w:p w:rsidR="00E419B9" w:rsidRDefault="00B06039" w:rsidP="00E419B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регионального проекта </w:t>
      </w:r>
      <w:r w:rsidR="0050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6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году предусмотрено </w:t>
      </w:r>
      <w:r w:rsidR="00935573" w:rsidRPr="00866219">
        <w:rPr>
          <w:rFonts w:ascii="Times New Roman" w:eastAsia="Times New Roman" w:hAnsi="Times New Roman" w:cs="Times New Roman"/>
          <w:sz w:val="28"/>
          <w:szCs w:val="28"/>
          <w:lang w:eastAsia="ru-RU"/>
        </w:rPr>
        <w:t>582,1</w:t>
      </w:r>
      <w:r w:rsidRPr="0086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руб., </w:t>
      </w:r>
      <w:r w:rsidR="00DD259A" w:rsidRPr="00866219">
        <w:rPr>
          <w:rFonts w:ascii="Times New Roman" w:hAnsi="Times New Roman" w:cs="Times New Roman"/>
          <w:sz w:val="28"/>
          <w:szCs w:val="28"/>
        </w:rPr>
        <w:t>из них: средства федерального бюджета – 347,2 млн. руб., средства областного бюджета – 1</w:t>
      </w:r>
      <w:r w:rsidR="00D50ACA">
        <w:rPr>
          <w:rFonts w:ascii="Times New Roman" w:hAnsi="Times New Roman" w:cs="Times New Roman"/>
          <w:sz w:val="28"/>
          <w:szCs w:val="28"/>
        </w:rPr>
        <w:t>92</w:t>
      </w:r>
      <w:r w:rsidR="00DD259A" w:rsidRPr="00866219">
        <w:rPr>
          <w:rFonts w:ascii="Times New Roman" w:hAnsi="Times New Roman" w:cs="Times New Roman"/>
          <w:sz w:val="28"/>
          <w:szCs w:val="28"/>
        </w:rPr>
        <w:t>,7 млн.</w:t>
      </w:r>
      <w:r w:rsidR="008F23D4" w:rsidRPr="00866219">
        <w:rPr>
          <w:rFonts w:ascii="Times New Roman" w:hAnsi="Times New Roman" w:cs="Times New Roman"/>
          <w:sz w:val="28"/>
          <w:szCs w:val="28"/>
        </w:rPr>
        <w:t xml:space="preserve"> </w:t>
      </w:r>
      <w:r w:rsidR="00DD259A" w:rsidRPr="00866219">
        <w:rPr>
          <w:rFonts w:ascii="Times New Roman" w:hAnsi="Times New Roman" w:cs="Times New Roman"/>
          <w:sz w:val="28"/>
          <w:szCs w:val="28"/>
        </w:rPr>
        <w:t>руб., внебюджетные источники – 3,0 млн.</w:t>
      </w:r>
      <w:r w:rsidR="008F23D4" w:rsidRPr="00866219">
        <w:rPr>
          <w:rFonts w:ascii="Times New Roman" w:hAnsi="Times New Roman" w:cs="Times New Roman"/>
          <w:sz w:val="28"/>
          <w:szCs w:val="28"/>
        </w:rPr>
        <w:t xml:space="preserve"> </w:t>
      </w:r>
      <w:r w:rsidR="00DD259A" w:rsidRPr="00866219">
        <w:rPr>
          <w:rFonts w:ascii="Times New Roman" w:hAnsi="Times New Roman" w:cs="Times New Roman"/>
          <w:sz w:val="28"/>
          <w:szCs w:val="28"/>
        </w:rPr>
        <w:t>руб., средства государственных внебюджетных фондов Российской Федерации и их территориальных фондов   - 39,0 млн. руб.</w:t>
      </w:r>
      <w:proofErr w:type="gramEnd"/>
    </w:p>
    <w:p w:rsidR="00E419B9" w:rsidRDefault="008061F5" w:rsidP="00E419B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866219">
        <w:rPr>
          <w:rFonts w:ascii="Times New Roman" w:hAnsi="Times New Roman" w:cs="Times New Roman"/>
          <w:sz w:val="28"/>
          <w:szCs w:val="28"/>
        </w:rPr>
        <w:t xml:space="preserve">Освоение средств на 01.01.2023 </w:t>
      </w:r>
      <w:r w:rsidR="00DD259A" w:rsidRPr="00866219">
        <w:rPr>
          <w:rFonts w:ascii="Times New Roman" w:hAnsi="Times New Roman" w:cs="Times New Roman"/>
          <w:sz w:val="28"/>
          <w:szCs w:val="28"/>
        </w:rPr>
        <w:t>составило 542,</w:t>
      </w:r>
      <w:r w:rsidR="00B97C23">
        <w:rPr>
          <w:rFonts w:ascii="Times New Roman" w:hAnsi="Times New Roman" w:cs="Times New Roman"/>
          <w:sz w:val="28"/>
          <w:szCs w:val="28"/>
        </w:rPr>
        <w:t>06</w:t>
      </w:r>
      <w:r w:rsidR="00DD259A" w:rsidRPr="00866219">
        <w:rPr>
          <w:rFonts w:ascii="Times New Roman" w:hAnsi="Times New Roman" w:cs="Times New Roman"/>
          <w:sz w:val="28"/>
          <w:szCs w:val="28"/>
        </w:rPr>
        <w:t xml:space="preserve"> млн. руб. (9</w:t>
      </w:r>
      <w:r w:rsidRPr="00866219">
        <w:rPr>
          <w:rFonts w:ascii="Times New Roman" w:hAnsi="Times New Roman" w:cs="Times New Roman"/>
          <w:sz w:val="28"/>
          <w:szCs w:val="28"/>
        </w:rPr>
        <w:t>3,1</w:t>
      </w:r>
      <w:r w:rsidR="00B97C23">
        <w:rPr>
          <w:rFonts w:ascii="Times New Roman" w:hAnsi="Times New Roman" w:cs="Times New Roman"/>
          <w:sz w:val="28"/>
          <w:szCs w:val="28"/>
        </w:rPr>
        <w:t>2</w:t>
      </w:r>
      <w:r w:rsidR="00DD259A" w:rsidRPr="00866219">
        <w:rPr>
          <w:rFonts w:ascii="Times New Roman" w:hAnsi="Times New Roman" w:cs="Times New Roman"/>
          <w:sz w:val="28"/>
          <w:szCs w:val="28"/>
        </w:rPr>
        <w:t xml:space="preserve"> %), в том числе: средств</w:t>
      </w:r>
      <w:r w:rsidR="00E25515" w:rsidRPr="00866219">
        <w:rPr>
          <w:rFonts w:ascii="Times New Roman" w:hAnsi="Times New Roman" w:cs="Times New Roman"/>
          <w:sz w:val="28"/>
          <w:szCs w:val="28"/>
        </w:rPr>
        <w:t>а</w:t>
      </w:r>
      <w:r w:rsidR="00DD259A" w:rsidRPr="00866219">
        <w:rPr>
          <w:rFonts w:ascii="Times New Roman" w:hAnsi="Times New Roman" w:cs="Times New Roman"/>
          <w:sz w:val="28"/>
          <w:szCs w:val="28"/>
        </w:rPr>
        <w:t xml:space="preserve"> федерального бюджета 347,2 млн.</w:t>
      </w:r>
      <w:r w:rsidR="00E25515" w:rsidRPr="00866219">
        <w:rPr>
          <w:rFonts w:ascii="Times New Roman" w:hAnsi="Times New Roman" w:cs="Times New Roman"/>
          <w:sz w:val="28"/>
          <w:szCs w:val="28"/>
        </w:rPr>
        <w:t xml:space="preserve"> </w:t>
      </w:r>
      <w:r w:rsidR="006B6C38" w:rsidRPr="00866219">
        <w:rPr>
          <w:rFonts w:ascii="Times New Roman" w:hAnsi="Times New Roman" w:cs="Times New Roman"/>
          <w:sz w:val="28"/>
          <w:szCs w:val="28"/>
        </w:rPr>
        <w:t xml:space="preserve">руб. (100 %), </w:t>
      </w:r>
      <w:r w:rsidR="00DD259A" w:rsidRPr="00866219">
        <w:rPr>
          <w:rFonts w:ascii="Times New Roman" w:hAnsi="Times New Roman" w:cs="Times New Roman"/>
          <w:sz w:val="28"/>
          <w:szCs w:val="28"/>
        </w:rPr>
        <w:t>средств</w:t>
      </w:r>
      <w:r w:rsidR="00E25515" w:rsidRPr="00866219">
        <w:rPr>
          <w:rFonts w:ascii="Times New Roman" w:hAnsi="Times New Roman" w:cs="Times New Roman"/>
          <w:sz w:val="28"/>
          <w:szCs w:val="28"/>
        </w:rPr>
        <w:t>а</w:t>
      </w:r>
      <w:r w:rsidR="00DD259A" w:rsidRPr="00866219">
        <w:rPr>
          <w:rFonts w:ascii="Times New Roman" w:hAnsi="Times New Roman" w:cs="Times New Roman"/>
          <w:sz w:val="28"/>
          <w:szCs w:val="28"/>
        </w:rPr>
        <w:t xml:space="preserve"> областного бюджета 16</w:t>
      </w:r>
      <w:r w:rsidR="00D50ACA">
        <w:rPr>
          <w:rFonts w:ascii="Times New Roman" w:hAnsi="Times New Roman" w:cs="Times New Roman"/>
          <w:sz w:val="28"/>
          <w:szCs w:val="28"/>
        </w:rPr>
        <w:t>3,8</w:t>
      </w:r>
      <w:r w:rsidR="00DD259A" w:rsidRPr="00866219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Start"/>
      <w:r w:rsidR="00DD259A" w:rsidRPr="0086621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D259A" w:rsidRPr="00866219">
        <w:rPr>
          <w:rFonts w:ascii="Times New Roman" w:hAnsi="Times New Roman" w:cs="Times New Roman"/>
          <w:sz w:val="28"/>
          <w:szCs w:val="28"/>
        </w:rPr>
        <w:t>уб. (</w:t>
      </w:r>
      <w:r w:rsidR="00D50ACA">
        <w:rPr>
          <w:rFonts w:ascii="Times New Roman" w:hAnsi="Times New Roman" w:cs="Times New Roman"/>
          <w:sz w:val="28"/>
          <w:szCs w:val="28"/>
        </w:rPr>
        <w:t>84,97</w:t>
      </w:r>
      <w:r w:rsidR="00DD259A" w:rsidRPr="00866219">
        <w:rPr>
          <w:rFonts w:ascii="Times New Roman" w:hAnsi="Times New Roman" w:cs="Times New Roman"/>
          <w:sz w:val="28"/>
          <w:szCs w:val="28"/>
        </w:rPr>
        <w:t xml:space="preserve"> %), </w:t>
      </w:r>
      <w:r w:rsidR="00E25515" w:rsidRPr="00866219">
        <w:rPr>
          <w:rFonts w:ascii="Times New Roman" w:hAnsi="Times New Roman" w:cs="Times New Roman"/>
          <w:sz w:val="28"/>
          <w:szCs w:val="28"/>
        </w:rPr>
        <w:t>внебюджетные</w:t>
      </w:r>
      <w:r w:rsidR="00DD259A" w:rsidRPr="00866219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E25515" w:rsidRPr="00866219">
        <w:rPr>
          <w:rFonts w:ascii="Times New Roman" w:hAnsi="Times New Roman" w:cs="Times New Roman"/>
          <w:sz w:val="28"/>
          <w:szCs w:val="28"/>
        </w:rPr>
        <w:t>а</w:t>
      </w:r>
      <w:r w:rsidR="00DD259A" w:rsidRPr="00866219">
        <w:rPr>
          <w:rFonts w:ascii="Times New Roman" w:hAnsi="Times New Roman" w:cs="Times New Roman"/>
          <w:sz w:val="28"/>
          <w:szCs w:val="28"/>
        </w:rPr>
        <w:t xml:space="preserve"> 2,0</w:t>
      </w:r>
      <w:r w:rsidR="00D50ACA">
        <w:rPr>
          <w:rFonts w:ascii="Times New Roman" w:hAnsi="Times New Roman" w:cs="Times New Roman"/>
          <w:sz w:val="28"/>
          <w:szCs w:val="28"/>
        </w:rPr>
        <w:t>7</w:t>
      </w:r>
      <w:r w:rsidR="00DD259A" w:rsidRPr="00866219">
        <w:rPr>
          <w:rFonts w:ascii="Times New Roman" w:hAnsi="Times New Roman" w:cs="Times New Roman"/>
          <w:sz w:val="28"/>
          <w:szCs w:val="28"/>
        </w:rPr>
        <w:t xml:space="preserve"> млн.</w:t>
      </w:r>
      <w:r w:rsidR="00E25515" w:rsidRPr="00866219">
        <w:rPr>
          <w:rFonts w:ascii="Times New Roman" w:hAnsi="Times New Roman" w:cs="Times New Roman"/>
          <w:sz w:val="28"/>
          <w:szCs w:val="28"/>
        </w:rPr>
        <w:t xml:space="preserve"> </w:t>
      </w:r>
      <w:r w:rsidR="00DD259A" w:rsidRPr="00866219">
        <w:rPr>
          <w:rFonts w:ascii="Times New Roman" w:hAnsi="Times New Roman" w:cs="Times New Roman"/>
          <w:sz w:val="28"/>
          <w:szCs w:val="28"/>
        </w:rPr>
        <w:t>руб. (</w:t>
      </w:r>
      <w:r w:rsidR="003E37CF">
        <w:rPr>
          <w:rFonts w:ascii="Times New Roman" w:hAnsi="Times New Roman" w:cs="Times New Roman"/>
          <w:sz w:val="28"/>
          <w:szCs w:val="28"/>
        </w:rPr>
        <w:t>69,14</w:t>
      </w:r>
      <w:r w:rsidR="00DD259A" w:rsidRPr="00866219">
        <w:rPr>
          <w:rFonts w:ascii="Times New Roman" w:hAnsi="Times New Roman" w:cs="Times New Roman"/>
          <w:sz w:val="28"/>
          <w:szCs w:val="28"/>
        </w:rPr>
        <w:t xml:space="preserve"> %), средств</w:t>
      </w:r>
      <w:r w:rsidR="006B6C38" w:rsidRPr="00866219">
        <w:rPr>
          <w:rFonts w:ascii="Times New Roman" w:hAnsi="Times New Roman" w:cs="Times New Roman"/>
          <w:sz w:val="28"/>
          <w:szCs w:val="28"/>
        </w:rPr>
        <w:t>а</w:t>
      </w:r>
      <w:r w:rsidR="00DD259A" w:rsidRPr="00866219"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фондов Российской Федерации и их территориальных </w:t>
      </w:r>
      <w:r w:rsidR="006B6C38" w:rsidRPr="00866219">
        <w:rPr>
          <w:rFonts w:ascii="Times New Roman" w:hAnsi="Times New Roman" w:cs="Times New Roman"/>
          <w:sz w:val="28"/>
          <w:szCs w:val="28"/>
        </w:rPr>
        <w:t>фондов – 28,9 млн. руб. (</w:t>
      </w:r>
      <w:r w:rsidR="003E37CF">
        <w:rPr>
          <w:rFonts w:ascii="Times New Roman" w:hAnsi="Times New Roman" w:cs="Times New Roman"/>
          <w:sz w:val="28"/>
          <w:szCs w:val="28"/>
        </w:rPr>
        <w:t>74,1</w:t>
      </w:r>
      <w:r w:rsidR="006B6C38" w:rsidRPr="00866219">
        <w:rPr>
          <w:rFonts w:ascii="Times New Roman" w:hAnsi="Times New Roman" w:cs="Times New Roman"/>
          <w:sz w:val="28"/>
          <w:szCs w:val="28"/>
        </w:rPr>
        <w:t>%).</w:t>
      </w:r>
    </w:p>
    <w:p w:rsidR="00E419B9" w:rsidRDefault="00643BF9" w:rsidP="00E419B9">
      <w:pPr>
        <w:pBdr>
          <w:bottom w:val="single" w:sz="4" w:space="12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866219">
        <w:rPr>
          <w:rFonts w:ascii="Times New Roman" w:hAnsi="Times New Roman" w:cs="Times New Roman"/>
          <w:sz w:val="28"/>
          <w:szCs w:val="28"/>
        </w:rPr>
        <w:t>Региональный проект «Старшее поколение» носит межведомственный характер, в реализации которого участву</w:t>
      </w:r>
      <w:r w:rsidR="003E37CF">
        <w:rPr>
          <w:rFonts w:ascii="Times New Roman" w:hAnsi="Times New Roman" w:cs="Times New Roman"/>
          <w:sz w:val="28"/>
          <w:szCs w:val="28"/>
        </w:rPr>
        <w:t>е</w:t>
      </w:r>
      <w:r w:rsidRPr="00866219">
        <w:rPr>
          <w:rFonts w:ascii="Times New Roman" w:hAnsi="Times New Roman" w:cs="Times New Roman"/>
          <w:sz w:val="28"/>
          <w:szCs w:val="28"/>
        </w:rPr>
        <w:t xml:space="preserve">т Министерство здравоохранения Курской области. </w:t>
      </w:r>
    </w:p>
    <w:p w:rsidR="00E419B9" w:rsidRDefault="003955D7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B71B2B">
        <w:rPr>
          <w:rFonts w:ascii="Times New Roman" w:hAnsi="Times New Roman" w:cs="Times New Roman"/>
          <w:sz w:val="28"/>
          <w:szCs w:val="28"/>
        </w:rPr>
        <w:t>К</w:t>
      </w:r>
      <w:r w:rsidR="00642EAA" w:rsidRPr="00B71B2B">
        <w:rPr>
          <w:rFonts w:ascii="Times New Roman" w:hAnsi="Times New Roman" w:cs="Times New Roman"/>
          <w:sz w:val="28"/>
          <w:szCs w:val="28"/>
        </w:rPr>
        <w:t>лючевы</w:t>
      </w:r>
      <w:r w:rsidRPr="00B71B2B">
        <w:rPr>
          <w:rFonts w:ascii="Times New Roman" w:hAnsi="Times New Roman" w:cs="Times New Roman"/>
          <w:sz w:val="28"/>
          <w:szCs w:val="28"/>
        </w:rPr>
        <w:t>ми</w:t>
      </w:r>
      <w:r w:rsidR="00642EAA" w:rsidRPr="00B71B2B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Pr="00B71B2B">
        <w:rPr>
          <w:rFonts w:ascii="Times New Roman" w:hAnsi="Times New Roman" w:cs="Times New Roman"/>
          <w:sz w:val="28"/>
          <w:szCs w:val="28"/>
        </w:rPr>
        <w:t>ями</w:t>
      </w:r>
      <w:r w:rsidR="00642EAA" w:rsidRPr="00B71B2B">
        <w:rPr>
          <w:rFonts w:ascii="Times New Roman" w:hAnsi="Times New Roman" w:cs="Times New Roman"/>
          <w:sz w:val="28"/>
          <w:szCs w:val="28"/>
        </w:rPr>
        <w:t xml:space="preserve"> </w:t>
      </w:r>
      <w:r w:rsidR="00995FEA" w:rsidRPr="00B71B2B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="007F4BC7" w:rsidRPr="00B71B2B">
        <w:rPr>
          <w:rFonts w:ascii="Times New Roman" w:hAnsi="Times New Roman" w:cs="Times New Roman"/>
          <w:sz w:val="28"/>
          <w:szCs w:val="28"/>
        </w:rPr>
        <w:t xml:space="preserve">«Старшее поколение» </w:t>
      </w:r>
      <w:r w:rsidR="00995FEA" w:rsidRPr="00B71B2B">
        <w:rPr>
          <w:rFonts w:ascii="Times New Roman" w:hAnsi="Times New Roman" w:cs="Times New Roman"/>
          <w:sz w:val="28"/>
          <w:szCs w:val="28"/>
        </w:rPr>
        <w:t>явля</w:t>
      </w:r>
      <w:r w:rsidRPr="00B71B2B">
        <w:rPr>
          <w:rFonts w:ascii="Times New Roman" w:hAnsi="Times New Roman" w:cs="Times New Roman"/>
          <w:sz w:val="28"/>
          <w:szCs w:val="28"/>
        </w:rPr>
        <w:t>е</w:t>
      </w:r>
      <w:r w:rsidR="00995FEA" w:rsidRPr="00B71B2B">
        <w:rPr>
          <w:rFonts w:ascii="Times New Roman" w:hAnsi="Times New Roman" w:cs="Times New Roman"/>
          <w:sz w:val="28"/>
          <w:szCs w:val="28"/>
        </w:rPr>
        <w:t>тся  создание</w:t>
      </w:r>
      <w:r w:rsidRPr="00B71B2B">
        <w:rPr>
          <w:rFonts w:ascii="Times New Roman" w:hAnsi="Times New Roman" w:cs="Times New Roman"/>
          <w:sz w:val="28"/>
          <w:szCs w:val="28"/>
        </w:rPr>
        <w:t xml:space="preserve"> системы долговременного ухода</w:t>
      </w:r>
      <w:r w:rsidR="00273A50" w:rsidRPr="00B71B2B">
        <w:rPr>
          <w:rFonts w:ascii="Times New Roman" w:hAnsi="Times New Roman" w:cs="Times New Roman"/>
          <w:sz w:val="28"/>
          <w:szCs w:val="28"/>
        </w:rPr>
        <w:t xml:space="preserve"> </w:t>
      </w:r>
      <w:r w:rsidRPr="00B71B2B">
        <w:rPr>
          <w:rFonts w:ascii="Times New Roman" w:hAnsi="Times New Roman" w:cs="Times New Roman"/>
          <w:sz w:val="28"/>
          <w:szCs w:val="28"/>
        </w:rPr>
        <w:t>для граждан пожилого возр</w:t>
      </w:r>
      <w:r w:rsidR="00112C24" w:rsidRPr="00B71B2B">
        <w:rPr>
          <w:rFonts w:ascii="Times New Roman" w:hAnsi="Times New Roman" w:cs="Times New Roman"/>
          <w:sz w:val="28"/>
          <w:szCs w:val="28"/>
        </w:rPr>
        <w:t>а</w:t>
      </w:r>
      <w:r w:rsidRPr="00B71B2B">
        <w:rPr>
          <w:rFonts w:ascii="Times New Roman" w:hAnsi="Times New Roman" w:cs="Times New Roman"/>
          <w:sz w:val="28"/>
          <w:szCs w:val="28"/>
        </w:rPr>
        <w:t>ста и инвалидов</w:t>
      </w:r>
      <w:r w:rsidR="00443566" w:rsidRPr="00B71B2B">
        <w:rPr>
          <w:rFonts w:ascii="Times New Roman" w:hAnsi="Times New Roman" w:cs="Times New Roman"/>
          <w:sz w:val="28"/>
          <w:szCs w:val="28"/>
        </w:rPr>
        <w:t>, а также приведение</w:t>
      </w:r>
      <w:r w:rsidR="00112C24" w:rsidRPr="00B71B2B">
        <w:rPr>
          <w:rFonts w:ascii="Times New Roman" w:hAnsi="Times New Roman" w:cs="Times New Roman"/>
          <w:sz w:val="28"/>
          <w:szCs w:val="28"/>
        </w:rPr>
        <w:t xml:space="preserve"> </w:t>
      </w:r>
      <w:r w:rsidR="00443566" w:rsidRPr="00B71B2B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443566" w:rsidRPr="00B71B2B">
        <w:rPr>
          <w:rFonts w:ascii="Times New Roman" w:hAnsi="Times New Roman" w:cs="Times New Roman"/>
          <w:sz w:val="28"/>
          <w:szCs w:val="28"/>
        </w:rPr>
        <w:lastRenderedPageBreak/>
        <w:t xml:space="preserve">стационарного социального обслуживания в надлежащее состояние и ликвидации очередности в них. </w:t>
      </w:r>
    </w:p>
    <w:p w:rsidR="00E419B9" w:rsidRDefault="00AE1061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B71B2B">
        <w:rPr>
          <w:rFonts w:ascii="Times New Roman" w:hAnsi="Times New Roman" w:cs="Times New Roman"/>
          <w:sz w:val="28"/>
          <w:szCs w:val="28"/>
        </w:rPr>
        <w:t>В рамках направления по созданию системы долговременного ухода продолжено  развитие приемных семей для граждан пожилого возраста и инвалидов на территории Курской области.</w:t>
      </w:r>
    </w:p>
    <w:p w:rsidR="00E419B9" w:rsidRDefault="00AE1061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B71B2B">
        <w:rPr>
          <w:rFonts w:ascii="Times New Roman" w:eastAsia="Calibri" w:hAnsi="Times New Roman" w:cs="Times New Roman"/>
          <w:color w:val="000000"/>
          <w:sz w:val="28"/>
          <w:szCs w:val="28"/>
        </w:rPr>
        <w:t>По состоянию на 01.01.2023 в области действовало 130 приемных семей</w:t>
      </w:r>
      <w:r w:rsidRPr="00B71B2B">
        <w:rPr>
          <w:rFonts w:ascii="Times New Roman" w:hAnsi="Times New Roman" w:cs="Times New Roman"/>
          <w:color w:val="000000"/>
          <w:sz w:val="28"/>
          <w:szCs w:val="28"/>
        </w:rPr>
        <w:t xml:space="preserve"> для граждан указанной категории, что составило </w:t>
      </w:r>
      <w:r w:rsidRPr="00B71B2B">
        <w:rPr>
          <w:rFonts w:ascii="Times New Roman" w:hAnsi="Times New Roman" w:cs="Times New Roman"/>
          <w:sz w:val="28"/>
          <w:szCs w:val="28"/>
        </w:rPr>
        <w:t xml:space="preserve">100 % от доведенного региону показателя. </w:t>
      </w:r>
      <w:r w:rsidRPr="00B71B2B">
        <w:rPr>
          <w:rFonts w:ascii="Times New Roman" w:eastAsia="Calibri" w:hAnsi="Times New Roman" w:cs="Times New Roman"/>
          <w:color w:val="000000"/>
          <w:sz w:val="28"/>
          <w:szCs w:val="28"/>
        </w:rPr>
        <w:t>Всего в  течение 2022 года в области функционировало 157 приемных сем</w:t>
      </w:r>
      <w:r w:rsidR="00FD565D">
        <w:rPr>
          <w:rFonts w:ascii="Times New Roman" w:eastAsia="Calibri" w:hAnsi="Times New Roman" w:cs="Times New Roman"/>
          <w:color w:val="000000"/>
          <w:sz w:val="28"/>
          <w:szCs w:val="28"/>
        </w:rPr>
        <w:t>ей</w:t>
      </w:r>
      <w:r w:rsidRPr="00B71B2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163 граждан. </w:t>
      </w:r>
    </w:p>
    <w:p w:rsidR="00E419B9" w:rsidRDefault="00284A12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B71B2B">
        <w:rPr>
          <w:rFonts w:ascii="Times New Roman" w:hAnsi="Times New Roman" w:cs="Times New Roman"/>
          <w:sz w:val="28"/>
          <w:szCs w:val="28"/>
        </w:rPr>
        <w:t>В целях повышения комфортности проживания</w:t>
      </w:r>
      <w:r w:rsidR="00BF44E0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71B2B">
        <w:rPr>
          <w:rFonts w:ascii="Times New Roman" w:hAnsi="Times New Roman" w:cs="Times New Roman"/>
          <w:sz w:val="28"/>
          <w:szCs w:val="28"/>
        </w:rPr>
        <w:t>, в</w:t>
      </w:r>
      <w:r w:rsidR="00524BD7" w:rsidRPr="00B71B2B">
        <w:rPr>
          <w:rFonts w:ascii="Times New Roman" w:hAnsi="Times New Roman" w:cs="Times New Roman"/>
          <w:sz w:val="28"/>
          <w:szCs w:val="28"/>
        </w:rPr>
        <w:t xml:space="preserve"> рамках направления по приведению организаций стационарного социального обслуживания в надлежащее состояние, а также ликвидации очередности в них</w:t>
      </w:r>
      <w:r w:rsidR="00922818" w:rsidRPr="00B71B2B">
        <w:rPr>
          <w:rFonts w:ascii="Times New Roman" w:hAnsi="Times New Roman" w:cs="Times New Roman"/>
          <w:sz w:val="28"/>
          <w:szCs w:val="28"/>
        </w:rPr>
        <w:t xml:space="preserve"> в 2022 году осуществлен капитальный ремонт в 4 организациях: ОБУСОКО «Курский дом социального обслуживания», ОБУССОКО «Пансионат «Сосновый бор», ОБУСОКО «</w:t>
      </w:r>
      <w:proofErr w:type="spellStart"/>
      <w:r w:rsidR="00922818" w:rsidRPr="00B71B2B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="00922818" w:rsidRPr="00B71B2B">
        <w:rPr>
          <w:rFonts w:ascii="Times New Roman" w:hAnsi="Times New Roman" w:cs="Times New Roman"/>
          <w:sz w:val="28"/>
          <w:szCs w:val="28"/>
        </w:rPr>
        <w:t xml:space="preserve"> дом социального обслуживания», ОБУССОКО «</w:t>
      </w:r>
      <w:proofErr w:type="spellStart"/>
      <w:r w:rsidR="00922818" w:rsidRPr="00B71B2B">
        <w:rPr>
          <w:rFonts w:ascii="Times New Roman" w:hAnsi="Times New Roman" w:cs="Times New Roman"/>
          <w:sz w:val="28"/>
          <w:szCs w:val="28"/>
        </w:rPr>
        <w:t>Обоянский</w:t>
      </w:r>
      <w:proofErr w:type="spellEnd"/>
      <w:r w:rsidR="00922818" w:rsidRPr="00B71B2B">
        <w:rPr>
          <w:rFonts w:ascii="Times New Roman" w:hAnsi="Times New Roman" w:cs="Times New Roman"/>
          <w:sz w:val="28"/>
          <w:szCs w:val="28"/>
        </w:rPr>
        <w:t xml:space="preserve"> интернат»</w:t>
      </w:r>
      <w:r w:rsidR="004C4531" w:rsidRPr="00B71B2B">
        <w:rPr>
          <w:rFonts w:ascii="Times New Roman" w:hAnsi="Times New Roman" w:cs="Times New Roman"/>
          <w:sz w:val="28"/>
          <w:szCs w:val="28"/>
        </w:rPr>
        <w:t xml:space="preserve"> </w:t>
      </w:r>
      <w:r w:rsidR="006062F2" w:rsidRPr="00B71B2B">
        <w:rPr>
          <w:rFonts w:ascii="Times New Roman" w:hAnsi="Times New Roman" w:cs="Times New Roman"/>
          <w:sz w:val="28"/>
          <w:szCs w:val="28"/>
        </w:rPr>
        <w:t>на общую сумму 52,9 млн. руб.</w:t>
      </w:r>
    </w:p>
    <w:p w:rsidR="00E419B9" w:rsidRDefault="002B085C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B71B2B">
        <w:rPr>
          <w:rFonts w:ascii="Times New Roman" w:hAnsi="Times New Roman" w:cs="Times New Roman"/>
          <w:sz w:val="28"/>
          <w:szCs w:val="28"/>
        </w:rPr>
        <w:t>Продолжено строительство двух домов-интернатов для престарелых и инвалидов в с. </w:t>
      </w:r>
      <w:proofErr w:type="gramStart"/>
      <w:r w:rsidRPr="00B71B2B">
        <w:rPr>
          <w:rFonts w:ascii="Times New Roman" w:hAnsi="Times New Roman" w:cs="Times New Roman"/>
          <w:sz w:val="28"/>
          <w:szCs w:val="28"/>
        </w:rPr>
        <w:t>Черкасская</w:t>
      </w:r>
      <w:proofErr w:type="gramEnd"/>
      <w:r w:rsidRPr="00B71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B2B">
        <w:rPr>
          <w:rFonts w:ascii="Times New Roman" w:hAnsi="Times New Roman" w:cs="Times New Roman"/>
          <w:sz w:val="28"/>
          <w:szCs w:val="28"/>
        </w:rPr>
        <w:t>Конопелька</w:t>
      </w:r>
      <w:proofErr w:type="spellEnd"/>
      <w:r w:rsidRPr="00B71B2B">
        <w:rPr>
          <w:rFonts w:ascii="Times New Roman" w:hAnsi="Times New Roman" w:cs="Times New Roman"/>
          <w:sz w:val="28"/>
          <w:szCs w:val="28"/>
        </w:rPr>
        <w:t xml:space="preserve"> Суджанского района на 100 мест и жилого корпуса на 20 мест в рамках проведения реконструкции </w:t>
      </w:r>
      <w:proofErr w:type="spellStart"/>
      <w:r w:rsidRPr="00B71B2B">
        <w:rPr>
          <w:rFonts w:ascii="Times New Roman" w:hAnsi="Times New Roman" w:cs="Times New Roman"/>
          <w:sz w:val="28"/>
          <w:szCs w:val="28"/>
        </w:rPr>
        <w:t>Глушковского</w:t>
      </w:r>
      <w:proofErr w:type="spellEnd"/>
      <w:r w:rsidRPr="00B71B2B">
        <w:rPr>
          <w:rFonts w:ascii="Times New Roman" w:hAnsi="Times New Roman" w:cs="Times New Roman"/>
          <w:sz w:val="28"/>
          <w:szCs w:val="28"/>
        </w:rPr>
        <w:t xml:space="preserve"> дома-интерната</w:t>
      </w:r>
      <w:r w:rsidR="00E45EC9" w:rsidRPr="00B71B2B">
        <w:rPr>
          <w:rFonts w:ascii="Times New Roman" w:hAnsi="Times New Roman" w:cs="Times New Roman"/>
          <w:sz w:val="28"/>
          <w:szCs w:val="28"/>
        </w:rPr>
        <w:t xml:space="preserve">, </w:t>
      </w:r>
      <w:r w:rsidR="00DF6520" w:rsidRPr="00B71B2B">
        <w:rPr>
          <w:rFonts w:ascii="Times New Roman" w:hAnsi="Times New Roman" w:cs="Times New Roman"/>
          <w:sz w:val="28"/>
          <w:szCs w:val="28"/>
        </w:rPr>
        <w:t>осуществляемое</w:t>
      </w:r>
      <w:r w:rsidR="00BC28C1" w:rsidRPr="00B71B2B">
        <w:rPr>
          <w:rFonts w:ascii="Times New Roman" w:hAnsi="Times New Roman" w:cs="Times New Roman"/>
          <w:sz w:val="28"/>
          <w:szCs w:val="28"/>
        </w:rPr>
        <w:t xml:space="preserve">  в рамках заключенного с Минтрудом России соглашения на предоставление субсидии из федерального бюджета</w:t>
      </w:r>
      <w:r w:rsidR="00CB3567" w:rsidRPr="00B71B2B">
        <w:rPr>
          <w:rFonts w:ascii="Times New Roman" w:hAnsi="Times New Roman" w:cs="Times New Roman"/>
          <w:sz w:val="28"/>
          <w:szCs w:val="28"/>
        </w:rPr>
        <w:t>.</w:t>
      </w:r>
      <w:r w:rsidR="00BC28C1" w:rsidRPr="00B71B2B">
        <w:rPr>
          <w:rFonts w:ascii="Times New Roman" w:hAnsi="Times New Roman" w:cs="Times New Roman"/>
          <w:sz w:val="28"/>
          <w:szCs w:val="28"/>
        </w:rPr>
        <w:t xml:space="preserve"> </w:t>
      </w:r>
      <w:r w:rsidR="003C1A1F" w:rsidRPr="00B71B2B">
        <w:rPr>
          <w:rFonts w:ascii="Times New Roman" w:hAnsi="Times New Roman" w:cs="Times New Roman"/>
          <w:sz w:val="28"/>
          <w:szCs w:val="28"/>
        </w:rPr>
        <w:t xml:space="preserve">Ввод объектов в эксплуатацию - 2023 год. </w:t>
      </w:r>
    </w:p>
    <w:p w:rsidR="00E419B9" w:rsidRDefault="0043325C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Модернизация системы социального обслуживания </w:t>
      </w:r>
      <w:r w:rsidR="002F79BB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продолжится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2023 году</w:t>
      </w:r>
      <w:r w:rsidR="002F79BB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48E1" w:rsidRPr="00BF48E1" w:rsidRDefault="00A94061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694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3325C" w:rsidRPr="00946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рамках дополнительного</w:t>
      </w:r>
      <w:r w:rsidRPr="00946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соглашения с Минтрудом России </w:t>
      </w:r>
      <w:r w:rsidR="0043325C" w:rsidRPr="00946947">
        <w:rPr>
          <w:rFonts w:ascii="Times New Roman" w:hAnsi="Times New Roman" w:cs="Times New Roman"/>
          <w:sz w:val="28"/>
          <w:szCs w:val="28"/>
          <w:shd w:val="clear" w:color="auto" w:fill="FFFFFF"/>
        </w:rPr>
        <w:t>на строительство стационарных организаций, нач</w:t>
      </w:r>
      <w:r w:rsidR="002F79BB" w:rsidRPr="00946947">
        <w:rPr>
          <w:rFonts w:ascii="Times New Roman" w:hAnsi="Times New Roman" w:cs="Times New Roman"/>
          <w:sz w:val="28"/>
          <w:szCs w:val="28"/>
          <w:shd w:val="clear" w:color="auto" w:fill="FFFFFF"/>
        </w:rPr>
        <w:t>ато</w:t>
      </w:r>
      <w:r w:rsidR="0043325C" w:rsidRPr="00946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строительство Дома-интерната  для престарелых и инвалидов в д. Чурилово Курского района на </w:t>
      </w:r>
      <w:r w:rsidR="0043325C" w:rsidRPr="00BF48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 койко-мест, в объеме финансирования 1 119,2 млн. рублей. Предполагаемый срок завершения строительства - март 2025 года. </w:t>
      </w:r>
    </w:p>
    <w:p w:rsidR="00696771" w:rsidRPr="00BF48E1" w:rsidRDefault="00696771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4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Защита материнства, детства, поддержка семей – это непререкаемая ценность для каждого из нас.</w:t>
      </w:r>
    </w:p>
    <w:p w:rsidR="00E419B9" w:rsidRPr="00BF48E1" w:rsidRDefault="005A628D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BF48E1">
        <w:rPr>
          <w:rFonts w:ascii="Times New Roman" w:hAnsi="Times New Roman" w:cs="Times New Roman"/>
          <w:sz w:val="28"/>
          <w:szCs w:val="28"/>
        </w:rPr>
        <w:t>Весомая роль в формировании семейного благополучия и сохранении традиционных российских семейных ценностей отведена учреждениям социального   обслуживания семьи и детей.</w:t>
      </w:r>
    </w:p>
    <w:p w:rsidR="00E419B9" w:rsidRDefault="00604F7B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BF48E1">
        <w:rPr>
          <w:rFonts w:ascii="Times New Roman" w:hAnsi="Times New Roman"/>
          <w:sz w:val="28"/>
          <w:szCs w:val="28"/>
          <w:lang w:eastAsia="ru-RU"/>
        </w:rPr>
        <w:t>Безусловным приоритетом и особой заботой организаций социального обслуживания семьи</w:t>
      </w:r>
      <w:r w:rsidRPr="009A5FED">
        <w:rPr>
          <w:rFonts w:ascii="Times New Roman" w:hAnsi="Times New Roman"/>
          <w:sz w:val="28"/>
          <w:szCs w:val="28"/>
          <w:lang w:eastAsia="ru-RU"/>
        </w:rPr>
        <w:t xml:space="preserve"> и детей является благополучие семей с детьми, а также сохранение и восстановление физического, нравственного и </w:t>
      </w:r>
      <w:proofErr w:type="spellStart"/>
      <w:r w:rsidRPr="009A5FED">
        <w:rPr>
          <w:rFonts w:ascii="Times New Roman" w:hAnsi="Times New Roman"/>
          <w:sz w:val="28"/>
          <w:szCs w:val="28"/>
          <w:lang w:eastAsia="ru-RU"/>
        </w:rPr>
        <w:t>психоэмоционального</w:t>
      </w:r>
      <w:proofErr w:type="spellEnd"/>
      <w:r w:rsidRPr="009A5FED">
        <w:rPr>
          <w:rFonts w:ascii="Times New Roman" w:hAnsi="Times New Roman"/>
          <w:sz w:val="28"/>
          <w:szCs w:val="28"/>
          <w:lang w:eastAsia="ru-RU"/>
        </w:rPr>
        <w:t xml:space="preserve"> здоровья детей и подростков.  Помочь семье преодолеть экономические трудности, </w:t>
      </w:r>
      <w:r w:rsidRPr="009A5FED">
        <w:rPr>
          <w:rFonts w:ascii="Times New Roman" w:hAnsi="Times New Roman"/>
          <w:sz w:val="28"/>
          <w:szCs w:val="28"/>
        </w:rPr>
        <w:t xml:space="preserve">обеспечить необходимые социальные и психолого-педагогические условия полноценной жизнедеятельности родителей и детей, </w:t>
      </w:r>
      <w:proofErr w:type="gramStart"/>
      <w:r w:rsidRPr="009A5FED">
        <w:rPr>
          <w:rFonts w:ascii="Times New Roman" w:hAnsi="Times New Roman"/>
          <w:sz w:val="28"/>
          <w:szCs w:val="28"/>
        </w:rPr>
        <w:t>возродить и укрепить</w:t>
      </w:r>
      <w:proofErr w:type="gramEnd"/>
      <w:r w:rsidRPr="009A5FED">
        <w:rPr>
          <w:rFonts w:ascii="Times New Roman" w:hAnsi="Times New Roman"/>
          <w:sz w:val="28"/>
          <w:szCs w:val="28"/>
        </w:rPr>
        <w:t xml:space="preserve"> духовно-нравственные ценности внутри семьи сегодня является основным направлением деятельности детских </w:t>
      </w:r>
      <w:proofErr w:type="spellStart"/>
      <w:r w:rsidRPr="009A5FED">
        <w:rPr>
          <w:rFonts w:ascii="Times New Roman" w:hAnsi="Times New Roman"/>
          <w:sz w:val="28"/>
          <w:szCs w:val="28"/>
        </w:rPr>
        <w:t>социозащитных</w:t>
      </w:r>
      <w:proofErr w:type="spellEnd"/>
      <w:r w:rsidRPr="009A5FED">
        <w:rPr>
          <w:rFonts w:ascii="Times New Roman" w:hAnsi="Times New Roman"/>
          <w:sz w:val="28"/>
          <w:szCs w:val="28"/>
        </w:rPr>
        <w:t xml:space="preserve"> организаций.</w:t>
      </w:r>
    </w:p>
    <w:p w:rsidR="00E419B9" w:rsidRDefault="003454AB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946947">
        <w:rPr>
          <w:rFonts w:ascii="Times New Roman" w:hAnsi="Times New Roman" w:cs="Times New Roman"/>
          <w:bCs/>
          <w:sz w:val="28"/>
          <w:szCs w:val="28"/>
        </w:rPr>
        <w:lastRenderedPageBreak/>
        <w:t>В 2022 году в стационарных отделениях детских организаций проходили курс психолого-педагогической реабилитации 675 детей и подростков</w:t>
      </w:r>
      <w:r w:rsidR="005623B1" w:rsidRPr="00946947">
        <w:rPr>
          <w:rFonts w:ascii="Times New Roman" w:hAnsi="Times New Roman" w:cs="Times New Roman"/>
          <w:bCs/>
          <w:sz w:val="28"/>
          <w:szCs w:val="28"/>
        </w:rPr>
        <w:t xml:space="preserve">, из которых </w:t>
      </w:r>
      <w:r w:rsidRPr="00946947">
        <w:rPr>
          <w:rFonts w:ascii="Times New Roman" w:hAnsi="Times New Roman" w:cs="Times New Roman"/>
          <w:bCs/>
          <w:sz w:val="28"/>
          <w:szCs w:val="28"/>
        </w:rPr>
        <w:t xml:space="preserve"> 456 получили семейные формы устройства</w:t>
      </w:r>
      <w:r w:rsidR="00D42752" w:rsidRPr="0094694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946947">
        <w:rPr>
          <w:rFonts w:ascii="Times New Roman" w:hAnsi="Times New Roman" w:cs="Times New Roman"/>
          <w:bCs/>
          <w:sz w:val="28"/>
          <w:szCs w:val="28"/>
        </w:rPr>
        <w:t xml:space="preserve">389 возвращены в родительскую семью и 67 переданы под опеку и попечительство), 33 переданы в </w:t>
      </w:r>
      <w:proofErr w:type="spellStart"/>
      <w:r w:rsidRPr="00946947">
        <w:rPr>
          <w:rFonts w:ascii="Times New Roman" w:hAnsi="Times New Roman" w:cs="Times New Roman"/>
          <w:bCs/>
          <w:sz w:val="28"/>
          <w:szCs w:val="28"/>
        </w:rPr>
        <w:t>интернатные</w:t>
      </w:r>
      <w:proofErr w:type="spellEnd"/>
      <w:r w:rsidRPr="00946947">
        <w:rPr>
          <w:rFonts w:ascii="Times New Roman" w:hAnsi="Times New Roman" w:cs="Times New Roman"/>
          <w:bCs/>
          <w:sz w:val="28"/>
          <w:szCs w:val="28"/>
        </w:rPr>
        <w:t xml:space="preserve"> организации и 3 устроены в профессиональные образовательные организации, 183 ребенка продолжили курс социальной реабилитации в детских организациях.</w:t>
      </w:r>
      <w:proofErr w:type="gramEnd"/>
    </w:p>
    <w:p w:rsidR="00E419B9" w:rsidRDefault="00E52D93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bCs/>
          <w:sz w:val="28"/>
          <w:szCs w:val="28"/>
        </w:rPr>
        <w:t>В</w:t>
      </w:r>
      <w:r w:rsidR="00EF1522" w:rsidRPr="00946947">
        <w:rPr>
          <w:rFonts w:ascii="Times New Roman" w:hAnsi="Times New Roman" w:cs="Times New Roman"/>
          <w:bCs/>
          <w:sz w:val="28"/>
          <w:szCs w:val="28"/>
        </w:rPr>
        <w:t xml:space="preserve"> региональн</w:t>
      </w:r>
      <w:r w:rsidR="0058392F" w:rsidRPr="00946947">
        <w:rPr>
          <w:rFonts w:ascii="Times New Roman" w:hAnsi="Times New Roman" w:cs="Times New Roman"/>
          <w:bCs/>
          <w:sz w:val="28"/>
          <w:szCs w:val="28"/>
        </w:rPr>
        <w:t>ую</w:t>
      </w:r>
      <w:r w:rsidR="00EF1522" w:rsidRPr="00946947">
        <w:rPr>
          <w:rFonts w:ascii="Times New Roman" w:hAnsi="Times New Roman" w:cs="Times New Roman"/>
          <w:bCs/>
          <w:sz w:val="28"/>
          <w:szCs w:val="28"/>
        </w:rPr>
        <w:t xml:space="preserve"> баз</w:t>
      </w:r>
      <w:r w:rsidR="0058392F" w:rsidRPr="00946947">
        <w:rPr>
          <w:rFonts w:ascii="Times New Roman" w:hAnsi="Times New Roman" w:cs="Times New Roman"/>
          <w:bCs/>
          <w:sz w:val="28"/>
          <w:szCs w:val="28"/>
        </w:rPr>
        <w:t>у</w:t>
      </w:r>
      <w:r w:rsidR="00EF1522" w:rsidRPr="00946947">
        <w:rPr>
          <w:rFonts w:ascii="Times New Roman" w:hAnsi="Times New Roman" w:cs="Times New Roman"/>
          <w:bCs/>
          <w:sz w:val="28"/>
          <w:szCs w:val="28"/>
        </w:rPr>
        <w:t xml:space="preserve"> данных семей, находящихся в трудной жизненной ситуации внесена информация о 1 480 семьях и 3 173 несовершеннолетних, в базу данных о несовершеннолетних и семьях, находящихся в социально опасном положении включены сведения о 1 249 семьях и 2 012 несовершеннолетних. </w:t>
      </w:r>
    </w:p>
    <w:p w:rsidR="00E419B9" w:rsidRDefault="00A813E7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bCs/>
          <w:sz w:val="28"/>
          <w:szCs w:val="28"/>
        </w:rPr>
        <w:t xml:space="preserve">По итогам </w:t>
      </w:r>
      <w:r w:rsidR="00EF1522" w:rsidRPr="00946947">
        <w:rPr>
          <w:rFonts w:ascii="Times New Roman" w:hAnsi="Times New Roman" w:cs="Times New Roman"/>
          <w:bCs/>
          <w:sz w:val="28"/>
          <w:szCs w:val="28"/>
        </w:rPr>
        <w:t xml:space="preserve">2022 год </w:t>
      </w:r>
      <w:r w:rsidR="00A93FCD" w:rsidRPr="009469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1522" w:rsidRPr="00946947">
        <w:rPr>
          <w:rFonts w:ascii="Times New Roman" w:hAnsi="Times New Roman" w:cs="Times New Roman"/>
          <w:bCs/>
          <w:sz w:val="28"/>
          <w:szCs w:val="28"/>
        </w:rPr>
        <w:t xml:space="preserve">с учета снято 1 084 семьи </w:t>
      </w:r>
      <w:r w:rsidRPr="009469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1522" w:rsidRPr="00946947">
        <w:rPr>
          <w:rFonts w:ascii="Times New Roman" w:hAnsi="Times New Roman" w:cs="Times New Roman"/>
          <w:bCs/>
          <w:sz w:val="28"/>
          <w:szCs w:val="28"/>
        </w:rPr>
        <w:t xml:space="preserve">и 2 061 ребенок в связи с устранением обстоятельств, послуживших основанием для отнесения к указанным категориям и положительными изменениями ситуации. </w:t>
      </w:r>
    </w:p>
    <w:p w:rsidR="00E419B9" w:rsidRDefault="008D332F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bCs/>
          <w:sz w:val="28"/>
          <w:szCs w:val="28"/>
          <w:lang w:bidi="ru-RU"/>
        </w:rPr>
        <w:t>Р</w:t>
      </w:r>
      <w:r w:rsidR="00305996" w:rsidRPr="0094694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азличные виды </w:t>
      </w:r>
      <w:proofErr w:type="gramStart"/>
      <w:r w:rsidR="00305996" w:rsidRPr="00946947">
        <w:rPr>
          <w:rFonts w:ascii="Times New Roman" w:hAnsi="Times New Roman" w:cs="Times New Roman"/>
          <w:bCs/>
          <w:sz w:val="28"/>
          <w:szCs w:val="28"/>
          <w:lang w:bidi="ru-RU"/>
        </w:rPr>
        <w:t>социальной</w:t>
      </w:r>
      <w:proofErr w:type="gramEnd"/>
      <w:r w:rsidR="00305996" w:rsidRPr="0094694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помощи, в т.ч. материальную, правовую помощь, содействие в трудоустройстве, улучшении жилищно-бытовых условий получили 8,2 тыс. семей (13 тыс. граждан, в том числе 6,7 тыс. несовершеннолетних). </w:t>
      </w:r>
    </w:p>
    <w:p w:rsidR="00E419B9" w:rsidRDefault="00BE6178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bCs/>
          <w:sz w:val="28"/>
          <w:szCs w:val="28"/>
          <w:lang w:bidi="ru-RU"/>
        </w:rPr>
        <w:t>В рамках меж</w:t>
      </w:r>
      <w:r w:rsidR="00A93FCD" w:rsidRPr="0094694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отраслевого </w:t>
      </w:r>
      <w:r w:rsidRPr="0094694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взаимодействия </w:t>
      </w:r>
      <w:r w:rsidR="008D332F" w:rsidRPr="00946947">
        <w:rPr>
          <w:rFonts w:ascii="Times New Roman" w:hAnsi="Times New Roman" w:cs="Times New Roman"/>
          <w:bCs/>
          <w:sz w:val="28"/>
          <w:szCs w:val="28"/>
          <w:lang w:bidi="ru-RU"/>
        </w:rPr>
        <w:t>оказано содействие в избавлении от алкогол</w:t>
      </w:r>
      <w:r w:rsidRPr="0094694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ьной зависимости 268 гражданам, </w:t>
      </w:r>
      <w:r w:rsidR="008D332F" w:rsidRPr="0094694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трудоустроено 690 человек, в т. ч. 77 несовершеннолетних. </w:t>
      </w:r>
    </w:p>
    <w:p w:rsidR="00E419B9" w:rsidRDefault="00BE6178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bCs/>
          <w:sz w:val="28"/>
          <w:szCs w:val="28"/>
          <w:lang w:bidi="ru-RU"/>
        </w:rPr>
        <w:t>За счет привлечения внебюджетных источников 2 719 малообеспеченных семей получили адресную социальную помощь в виде продуктов питания, детской одежды и обуви.</w:t>
      </w:r>
    </w:p>
    <w:p w:rsidR="00E419B9" w:rsidRDefault="002A19EE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946947">
        <w:rPr>
          <w:rFonts w:ascii="Times New Roman" w:eastAsia="Times New Roman" w:hAnsi="Times New Roman" w:cs="Times New Roman"/>
          <w:bCs/>
          <w:sz w:val="28"/>
          <w:szCs w:val="28"/>
        </w:rPr>
        <w:t>Министерство является координатором деятельности федеральной службы Детского телефона доверия с единым Всероссийским номером 8 800 2000 122 в регионе, к которой подключены 4 организации социального обслуживания семьи и детей.</w:t>
      </w:r>
      <w:proofErr w:type="gramEnd"/>
      <w:r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F26E6" w:rsidRPr="009469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6947">
        <w:rPr>
          <w:rFonts w:ascii="Times New Roman" w:eastAsia="Times New Roman" w:hAnsi="Times New Roman" w:cs="Times New Roman"/>
          <w:sz w:val="28"/>
          <w:szCs w:val="28"/>
        </w:rPr>
        <w:t>По итогам 2022 года принято 10 844 обращения, большая часть из которых от детей и подростков – 6</w:t>
      </w:r>
      <w:r w:rsidR="00E419B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6947">
        <w:rPr>
          <w:rFonts w:ascii="Times New Roman" w:eastAsia="Times New Roman" w:hAnsi="Times New Roman" w:cs="Times New Roman"/>
          <w:sz w:val="28"/>
          <w:szCs w:val="28"/>
        </w:rPr>
        <w:t>232.</w:t>
      </w:r>
    </w:p>
    <w:p w:rsidR="00E419B9" w:rsidRDefault="00FE4DE3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С 2021 года </w:t>
      </w:r>
      <w:r w:rsidR="00BF4C34" w:rsidRPr="00946947">
        <w:rPr>
          <w:rFonts w:ascii="Times New Roman" w:hAnsi="Times New Roman" w:cs="Times New Roman"/>
          <w:sz w:val="28"/>
          <w:szCs w:val="28"/>
        </w:rPr>
        <w:t>Министерством у</w:t>
      </w:r>
      <w:r w:rsidR="00345B20" w:rsidRPr="00946947">
        <w:rPr>
          <w:rFonts w:ascii="Times New Roman" w:hAnsi="Times New Roman" w:cs="Times New Roman"/>
          <w:sz w:val="28"/>
          <w:szCs w:val="28"/>
        </w:rPr>
        <w:t xml:space="preserve">спешно </w:t>
      </w:r>
      <w:r w:rsidR="004A2BE8" w:rsidRPr="00946947">
        <w:rPr>
          <w:rFonts w:ascii="Times New Roman" w:hAnsi="Times New Roman" w:cs="Times New Roman"/>
          <w:bCs/>
          <w:sz w:val="28"/>
          <w:szCs w:val="28"/>
        </w:rPr>
        <w:t xml:space="preserve">реализуется </w:t>
      </w:r>
      <w:r w:rsidR="004A2BE8" w:rsidRPr="00946947">
        <w:rPr>
          <w:rFonts w:ascii="Times New Roman" w:hAnsi="Times New Roman" w:cs="Times New Roman"/>
          <w:sz w:val="28"/>
          <w:szCs w:val="28"/>
        </w:rPr>
        <w:t xml:space="preserve">новая форма государственной поддержки малоимущих семей – социальный контракт, действие которого направленно на самостоятельное преодоление </w:t>
      </w:r>
      <w:r w:rsidR="000E0824" w:rsidRPr="00946947">
        <w:rPr>
          <w:rFonts w:ascii="Times New Roman" w:hAnsi="Times New Roman" w:cs="Times New Roman"/>
          <w:sz w:val="28"/>
          <w:szCs w:val="28"/>
        </w:rPr>
        <w:t>гражданами трудной жизненной ситуации</w:t>
      </w:r>
      <w:r w:rsidR="004A2BE8" w:rsidRPr="00946947">
        <w:rPr>
          <w:rFonts w:ascii="Times New Roman" w:hAnsi="Times New Roman" w:cs="Times New Roman"/>
          <w:sz w:val="28"/>
          <w:szCs w:val="28"/>
        </w:rPr>
        <w:t>.</w:t>
      </w:r>
    </w:p>
    <w:p w:rsidR="00E419B9" w:rsidRDefault="00FE4DE3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bCs/>
          <w:sz w:val="28"/>
          <w:szCs w:val="28"/>
        </w:rPr>
        <w:t>За два года реализации данной меры поддержки</w:t>
      </w:r>
      <w:r w:rsidR="00917A1C"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 2 125 семей, в т.ч. с детьми, из которых 610 – многодетные, повысили свой среднедушевой доход. В 1 124 семьях, в т.ч. с детьми, из которых 267 – </w:t>
      </w:r>
      <w:proofErr w:type="gramStart"/>
      <w:r w:rsidRPr="00946947">
        <w:rPr>
          <w:rFonts w:ascii="Times New Roman" w:eastAsia="Times New Roman" w:hAnsi="Times New Roman" w:cs="Times New Roman"/>
          <w:bCs/>
          <w:sz w:val="28"/>
          <w:szCs w:val="28"/>
        </w:rPr>
        <w:t>многодетные</w:t>
      </w:r>
      <w:proofErr w:type="gramEnd"/>
      <w:r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,  среднедушевой доход превысил прожиточный минимум. </w:t>
      </w:r>
    </w:p>
    <w:p w:rsidR="009D4026" w:rsidRDefault="007F3D38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итогам </w:t>
      </w:r>
      <w:r w:rsidR="005168CE"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 2022 год</w:t>
      </w:r>
      <w:r w:rsidRPr="0094694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5168CE"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5715D"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заключено 1 453 социальных контракта на общую сумму более 302 млн. рублей, </w:t>
      </w:r>
      <w:r w:rsidR="00494B02" w:rsidRPr="00946947">
        <w:rPr>
          <w:rFonts w:ascii="Times New Roman" w:eastAsia="Times New Roman" w:hAnsi="Times New Roman" w:cs="Times New Roman"/>
          <w:bCs/>
          <w:sz w:val="28"/>
          <w:szCs w:val="28"/>
        </w:rPr>
        <w:t>по направлениям</w:t>
      </w:r>
      <w:r w:rsidR="00DA6539"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C5715D" w:rsidRPr="00946947">
        <w:rPr>
          <w:rFonts w:ascii="Times New Roman" w:eastAsia="Times New Roman" w:hAnsi="Times New Roman" w:cs="Times New Roman"/>
          <w:bCs/>
          <w:sz w:val="28"/>
          <w:szCs w:val="28"/>
        </w:rPr>
        <w:t>464 –</w:t>
      </w:r>
      <w:r w:rsidR="00494B02"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5715D" w:rsidRPr="00946947">
        <w:rPr>
          <w:rFonts w:ascii="Times New Roman" w:eastAsia="Times New Roman" w:hAnsi="Times New Roman" w:cs="Times New Roman"/>
          <w:bCs/>
          <w:sz w:val="28"/>
          <w:szCs w:val="28"/>
        </w:rPr>
        <w:t>поиск работы, 838 – осуществление индивидуальной предпринимательской деятельности, 75 – ведение личного подсобного хозяйства, 76 –преодоление трудной жизненной ситуации.</w:t>
      </w:r>
    </w:p>
    <w:p w:rsidR="009D4026" w:rsidRDefault="00760314" w:rsidP="00035EA1">
      <w:pPr>
        <w:pBdr>
          <w:bottom w:val="single" w:sz="4" w:space="0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 приоритетном порядке помощь оказана</w:t>
      </w:r>
      <w:r w:rsidR="00CA6A3F"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семьям с детьми - </w:t>
      </w:r>
      <w:r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 969 семей</w:t>
      </w:r>
      <w:r w:rsidR="00CA6A3F"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6947">
        <w:rPr>
          <w:rFonts w:ascii="Times New Roman" w:eastAsia="Times New Roman" w:hAnsi="Times New Roman" w:cs="Times New Roman"/>
          <w:bCs/>
          <w:sz w:val="28"/>
          <w:szCs w:val="28"/>
        </w:rPr>
        <w:t>(67 % от общего числа заключенных социальных контрактов)</w:t>
      </w:r>
      <w:r w:rsidR="00CA6A3F"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46947">
        <w:rPr>
          <w:rFonts w:ascii="Times New Roman" w:eastAsia="Times New Roman" w:hAnsi="Times New Roman" w:cs="Times New Roman"/>
          <w:bCs/>
          <w:sz w:val="28"/>
          <w:szCs w:val="28"/>
        </w:rPr>
        <w:t>из которых 186 (19%) - многодетные семьи.</w:t>
      </w:r>
    </w:p>
    <w:p w:rsidR="00035EA1" w:rsidRDefault="00035EA1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C6EDE">
        <w:rPr>
          <w:rFonts w:ascii="Times New Roman" w:eastAsia="Times New Roman" w:hAnsi="Times New Roman"/>
          <w:bCs/>
          <w:sz w:val="28"/>
          <w:szCs w:val="28"/>
        </w:rPr>
        <w:t xml:space="preserve">Хочется отметить наиболее активные муниципальные образования, которые используют возможность социального </w:t>
      </w:r>
      <w:proofErr w:type="gramStart"/>
      <w:r w:rsidRPr="000C6EDE">
        <w:rPr>
          <w:rFonts w:ascii="Times New Roman" w:eastAsia="Times New Roman" w:hAnsi="Times New Roman"/>
          <w:bCs/>
          <w:sz w:val="28"/>
          <w:szCs w:val="28"/>
        </w:rPr>
        <w:t>контракта</w:t>
      </w:r>
      <w:proofErr w:type="gramEnd"/>
      <w:r w:rsidRPr="000C6EDE">
        <w:rPr>
          <w:rFonts w:ascii="Times New Roman" w:eastAsia="Times New Roman" w:hAnsi="Times New Roman"/>
          <w:bCs/>
          <w:sz w:val="28"/>
          <w:szCs w:val="28"/>
        </w:rPr>
        <w:t xml:space="preserve"> чтобы повысить материальное благополучие своих жителей, а значит сделать жизнь на своих территориях более привлекательной и социально-стабильной. Это управление социального обеспечения Администрации Суджанского района Курской области (руководитель - Крапивная Надежда Николаевна), управление социального обеспечения Администрации </w:t>
      </w:r>
      <w:proofErr w:type="spellStart"/>
      <w:r w:rsidRPr="000C6EDE">
        <w:rPr>
          <w:rFonts w:ascii="Times New Roman" w:eastAsia="Times New Roman" w:hAnsi="Times New Roman"/>
          <w:bCs/>
          <w:sz w:val="28"/>
          <w:szCs w:val="28"/>
        </w:rPr>
        <w:t>Щигровского</w:t>
      </w:r>
      <w:proofErr w:type="spellEnd"/>
      <w:r w:rsidRPr="000C6EDE">
        <w:rPr>
          <w:rFonts w:ascii="Times New Roman" w:eastAsia="Times New Roman" w:hAnsi="Times New Roman"/>
          <w:bCs/>
          <w:sz w:val="28"/>
          <w:szCs w:val="28"/>
        </w:rPr>
        <w:t xml:space="preserve"> район (руководитель - Рыжков Александр Михайлович); отдел социальной защиты населения Администрации Большесолдатского района Курской области (</w:t>
      </w:r>
      <w:proofErr w:type="spellStart"/>
      <w:r w:rsidRPr="000C6EDE">
        <w:rPr>
          <w:rFonts w:ascii="Times New Roman" w:eastAsia="Times New Roman" w:hAnsi="Times New Roman"/>
          <w:bCs/>
          <w:sz w:val="28"/>
          <w:szCs w:val="28"/>
        </w:rPr>
        <w:t>Беленькова</w:t>
      </w:r>
      <w:proofErr w:type="spellEnd"/>
      <w:r w:rsidRPr="000C6EDE">
        <w:rPr>
          <w:rFonts w:ascii="Times New Roman" w:eastAsia="Times New Roman" w:hAnsi="Times New Roman"/>
          <w:bCs/>
          <w:sz w:val="28"/>
          <w:szCs w:val="28"/>
        </w:rPr>
        <w:t xml:space="preserve"> Елена Васильевна); отдел социального обеспечения Администрации Курского района Курской области (руководит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ель 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Горякина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Ольга Федоровна).</w:t>
      </w:r>
    </w:p>
    <w:p w:rsidR="00035EA1" w:rsidRDefault="004D771E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текущем году </w:t>
      </w:r>
      <w:r w:rsidR="00DC6B0F"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планируется заключить </w:t>
      </w:r>
      <w:r w:rsidR="00ED0CC6" w:rsidRPr="00946947">
        <w:rPr>
          <w:rFonts w:ascii="Times New Roman" w:eastAsia="Times New Roman" w:hAnsi="Times New Roman" w:cs="Times New Roman"/>
          <w:bCs/>
          <w:sz w:val="28"/>
          <w:szCs w:val="28"/>
        </w:rPr>
        <w:t>более 1</w:t>
      </w:r>
      <w:r w:rsidR="00DC6B0F"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CC6"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500 социальных контрактов, объем </w:t>
      </w:r>
      <w:r w:rsidR="00DC6B0F"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финансирования </w:t>
      </w:r>
      <w:r w:rsidR="00ED0CC6" w:rsidRPr="00946947">
        <w:rPr>
          <w:rFonts w:ascii="Times New Roman" w:eastAsia="Times New Roman" w:hAnsi="Times New Roman" w:cs="Times New Roman"/>
          <w:bCs/>
          <w:sz w:val="28"/>
          <w:szCs w:val="28"/>
        </w:rPr>
        <w:t>составляет 349,5 млн. руб. из которых 304,1 руб. - федеральные средства.</w:t>
      </w:r>
    </w:p>
    <w:p w:rsidR="00035EA1" w:rsidRDefault="00A14425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укрепление материально-технической базы учреждений </w:t>
      </w:r>
      <w:r w:rsidR="0034176F" w:rsidRPr="0094694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социального обслуживания семьи и детей </w:t>
      </w:r>
      <w:r w:rsidR="00304BD1" w:rsidRPr="00946947">
        <w:rPr>
          <w:rFonts w:ascii="Times New Roman" w:hAnsi="Times New Roman" w:cs="Times New Roman"/>
          <w:sz w:val="28"/>
          <w:szCs w:val="28"/>
        </w:rPr>
        <w:t xml:space="preserve">из регионального бюджета направлено </w:t>
      </w:r>
      <w:r w:rsidR="00304BD1" w:rsidRPr="00946947">
        <w:rPr>
          <w:rFonts w:ascii="Times New Roman" w:hAnsi="Times New Roman" w:cs="Times New Roman"/>
          <w:bCs/>
          <w:sz w:val="28"/>
          <w:szCs w:val="28"/>
          <w:lang w:bidi="ru-RU"/>
        </w:rPr>
        <w:t>110,6 млн. руб</w:t>
      </w:r>
      <w:r w:rsidR="00C73240" w:rsidRPr="00946947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0E2D95" w:rsidRPr="00946947">
        <w:rPr>
          <w:rFonts w:ascii="Times New Roman" w:hAnsi="Times New Roman" w:cs="Times New Roman"/>
          <w:bCs/>
          <w:sz w:val="28"/>
          <w:szCs w:val="28"/>
          <w:lang w:bidi="ru-RU"/>
        </w:rPr>
        <w:t>, р</w:t>
      </w:r>
      <w:r w:rsidR="00304BD1" w:rsidRPr="00946947">
        <w:rPr>
          <w:rFonts w:ascii="Times New Roman" w:hAnsi="Times New Roman" w:cs="Times New Roman"/>
          <w:sz w:val="28"/>
          <w:szCs w:val="28"/>
        </w:rPr>
        <w:t xml:space="preserve">емонтных работ текущего и капитального характера </w:t>
      </w:r>
      <w:r w:rsidR="007A6913" w:rsidRPr="00946947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304BD1" w:rsidRPr="00946947">
        <w:rPr>
          <w:rFonts w:ascii="Times New Roman" w:hAnsi="Times New Roman" w:cs="Times New Roman"/>
          <w:sz w:val="28"/>
          <w:szCs w:val="28"/>
        </w:rPr>
        <w:t>в пяти детских организациях</w:t>
      </w:r>
      <w:proofErr w:type="gramStart"/>
      <w:r w:rsidR="000E2D95" w:rsidRPr="009469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2D95" w:rsidRPr="009469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4BD1" w:rsidRPr="00946947">
        <w:rPr>
          <w:rFonts w:ascii="Times New Roman" w:hAnsi="Times New Roman" w:cs="Times New Roman"/>
          <w:bCs/>
          <w:sz w:val="28"/>
          <w:szCs w:val="28"/>
          <w:lang w:bidi="ru-RU"/>
        </w:rPr>
        <w:t>в</w:t>
      </w:r>
      <w:proofErr w:type="gramEnd"/>
      <w:r w:rsidR="00304BD1" w:rsidRPr="0094694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т</w:t>
      </w:r>
      <w:r w:rsidR="007A6913" w:rsidRPr="00946947">
        <w:rPr>
          <w:rFonts w:ascii="Times New Roman" w:hAnsi="Times New Roman" w:cs="Times New Roman"/>
          <w:bCs/>
          <w:sz w:val="28"/>
          <w:szCs w:val="28"/>
          <w:lang w:bidi="ru-RU"/>
        </w:rPr>
        <w:t>.ч. в</w:t>
      </w:r>
      <w:r w:rsidR="00304BD1" w:rsidRPr="0094694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304BD1" w:rsidRPr="00946947">
        <w:rPr>
          <w:rFonts w:ascii="Times New Roman" w:hAnsi="Times New Roman" w:cs="Times New Roman"/>
          <w:bCs/>
          <w:sz w:val="28"/>
          <w:szCs w:val="28"/>
        </w:rPr>
        <w:t>Курско</w:t>
      </w:r>
      <w:r w:rsidR="00961914" w:rsidRPr="00946947">
        <w:rPr>
          <w:rFonts w:ascii="Times New Roman" w:hAnsi="Times New Roman" w:cs="Times New Roman"/>
          <w:bCs/>
          <w:sz w:val="28"/>
          <w:szCs w:val="28"/>
        </w:rPr>
        <w:t>м</w:t>
      </w:r>
      <w:r w:rsidR="00304BD1" w:rsidRPr="00946947">
        <w:rPr>
          <w:rFonts w:ascii="Times New Roman" w:hAnsi="Times New Roman" w:cs="Times New Roman"/>
          <w:bCs/>
          <w:sz w:val="28"/>
          <w:szCs w:val="28"/>
        </w:rPr>
        <w:t xml:space="preserve"> приют</w:t>
      </w:r>
      <w:r w:rsidR="00961914" w:rsidRPr="00946947">
        <w:rPr>
          <w:rFonts w:ascii="Times New Roman" w:hAnsi="Times New Roman" w:cs="Times New Roman"/>
          <w:bCs/>
          <w:sz w:val="28"/>
          <w:szCs w:val="28"/>
        </w:rPr>
        <w:t>е</w:t>
      </w:r>
      <w:r w:rsidR="00304BD1" w:rsidRPr="00946947">
        <w:rPr>
          <w:rFonts w:ascii="Times New Roman" w:hAnsi="Times New Roman" w:cs="Times New Roman"/>
          <w:bCs/>
          <w:sz w:val="28"/>
          <w:szCs w:val="28"/>
        </w:rPr>
        <w:t xml:space="preserve"> для несовершеннолетних (п. Поныри) на сумму 94,9 млн. руб.</w:t>
      </w:r>
      <w:r w:rsidR="00AB3859" w:rsidRPr="0094694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A4BA3" w:rsidRPr="00946947">
        <w:rPr>
          <w:rFonts w:ascii="Times New Roman" w:hAnsi="Times New Roman" w:cs="Times New Roman"/>
          <w:bCs/>
          <w:sz w:val="28"/>
          <w:szCs w:val="28"/>
        </w:rPr>
        <w:t>который с этого гола функционирует как первый в регионе мн</w:t>
      </w:r>
      <w:r w:rsidR="00692C6F" w:rsidRPr="00946947">
        <w:rPr>
          <w:rFonts w:ascii="Times New Roman" w:hAnsi="Times New Roman" w:cs="Times New Roman"/>
          <w:bCs/>
          <w:sz w:val="28"/>
          <w:szCs w:val="28"/>
        </w:rPr>
        <w:t>огофункциональный центр «</w:t>
      </w:r>
      <w:proofErr w:type="spellStart"/>
      <w:r w:rsidR="00692C6F" w:rsidRPr="00946947">
        <w:rPr>
          <w:rFonts w:ascii="Times New Roman" w:hAnsi="Times New Roman" w:cs="Times New Roman"/>
          <w:bCs/>
          <w:sz w:val="28"/>
          <w:szCs w:val="28"/>
        </w:rPr>
        <w:t>СемьЯ</w:t>
      </w:r>
      <w:proofErr w:type="spellEnd"/>
      <w:r w:rsidR="00692C6F" w:rsidRPr="00946947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AB3859" w:rsidRPr="00946947">
        <w:rPr>
          <w:rFonts w:ascii="Times New Roman" w:hAnsi="Times New Roman" w:cs="Times New Roman"/>
          <w:bCs/>
          <w:sz w:val="28"/>
          <w:szCs w:val="28"/>
        </w:rPr>
        <w:t xml:space="preserve">направленный на </w:t>
      </w:r>
      <w:r w:rsidR="00A643ED" w:rsidRPr="00946947">
        <w:rPr>
          <w:rFonts w:ascii="Times New Roman" w:hAnsi="Times New Roman"/>
          <w:bCs/>
          <w:sz w:val="28"/>
          <w:szCs w:val="28"/>
        </w:rPr>
        <w:t xml:space="preserve">профилактику семейного неблагополучия и социального сиротства, оказание различных видов помощи семьям с детьми по месту жительства. </w:t>
      </w:r>
    </w:p>
    <w:p w:rsidR="00035EA1" w:rsidRDefault="00304BD1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946947">
        <w:rPr>
          <w:rFonts w:ascii="Times New Roman" w:hAnsi="Times New Roman" w:cs="Times New Roman"/>
          <w:bCs/>
          <w:sz w:val="28"/>
          <w:szCs w:val="28"/>
        </w:rPr>
        <w:t xml:space="preserve">С учетом государственной социально-демографической политики и с целью повышения качества и доступности социальных услуг для семей с детьми в регионе планируется переформатировать работу всех детских организаций в аналогичные Семейные многофункциональные центры, которые </w:t>
      </w:r>
      <w:r w:rsidR="000C4D77" w:rsidRPr="00946947">
        <w:rPr>
          <w:rFonts w:ascii="Times New Roman" w:hAnsi="Times New Roman" w:cs="Times New Roman"/>
          <w:bCs/>
          <w:sz w:val="28"/>
          <w:szCs w:val="28"/>
        </w:rPr>
        <w:t>станут</w:t>
      </w:r>
      <w:r w:rsidRPr="00946947">
        <w:rPr>
          <w:rFonts w:ascii="Times New Roman" w:hAnsi="Times New Roman" w:cs="Times New Roman"/>
          <w:bCs/>
          <w:sz w:val="28"/>
          <w:szCs w:val="28"/>
        </w:rPr>
        <w:t xml:space="preserve"> центром социального семейно-ориентированного кластера, создаваемого по принципу «одного окна» с целью интеграции действий всех участников сферы защиты семьи и детства в регионе.</w:t>
      </w:r>
      <w:proofErr w:type="gramEnd"/>
    </w:p>
    <w:p w:rsidR="00035EA1" w:rsidRDefault="005A628D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В Курской области органами опеки и попечительства, организациями социального обслуживания семьи и детей проводится планомерная работа по профилактике социального сиротства и сокращению численности детей-сирот и детей, оставшихся без попечения родителей.</w:t>
      </w:r>
    </w:p>
    <w:p w:rsidR="00035EA1" w:rsidRDefault="00DC39EC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217B9" w:rsidRPr="00946947">
        <w:rPr>
          <w:rFonts w:ascii="Times New Roman" w:hAnsi="Times New Roman" w:cs="Times New Roman"/>
          <w:sz w:val="28"/>
          <w:szCs w:val="28"/>
        </w:rPr>
        <w:t>01.01.2023</w:t>
      </w:r>
      <w:r w:rsidRPr="00946947">
        <w:rPr>
          <w:rFonts w:ascii="Times New Roman" w:hAnsi="Times New Roman" w:cs="Times New Roman"/>
          <w:sz w:val="28"/>
          <w:szCs w:val="28"/>
        </w:rPr>
        <w:t xml:space="preserve"> общая численность детей-сирот </w:t>
      </w:r>
      <w:proofErr w:type="gramStart"/>
      <w:r w:rsidR="00816313" w:rsidRPr="00946947">
        <w:rPr>
          <w:rFonts w:ascii="Times New Roman" w:hAnsi="Times New Roman" w:cs="Times New Roman"/>
          <w:sz w:val="28"/>
          <w:szCs w:val="28"/>
        </w:rPr>
        <w:t>сократилась</w:t>
      </w:r>
      <w:r w:rsidRPr="00946947">
        <w:rPr>
          <w:rFonts w:ascii="Times New Roman" w:hAnsi="Times New Roman" w:cs="Times New Roman"/>
          <w:sz w:val="28"/>
          <w:szCs w:val="28"/>
        </w:rPr>
        <w:t xml:space="preserve"> на </w:t>
      </w:r>
      <w:r w:rsidR="001826C1" w:rsidRPr="00946947">
        <w:rPr>
          <w:rFonts w:ascii="Times New Roman" w:hAnsi="Times New Roman" w:cs="Times New Roman"/>
          <w:sz w:val="28"/>
          <w:szCs w:val="28"/>
        </w:rPr>
        <w:t>3,4</w:t>
      </w:r>
      <w:r w:rsidRPr="00946947">
        <w:rPr>
          <w:rFonts w:ascii="Times New Roman" w:hAnsi="Times New Roman" w:cs="Times New Roman"/>
          <w:sz w:val="28"/>
          <w:szCs w:val="28"/>
        </w:rPr>
        <w:t xml:space="preserve"> % </w:t>
      </w:r>
      <w:r w:rsidR="00482BF0" w:rsidRPr="00946947">
        <w:rPr>
          <w:rFonts w:ascii="Times New Roman" w:hAnsi="Times New Roman" w:cs="Times New Roman"/>
          <w:sz w:val="28"/>
          <w:szCs w:val="28"/>
        </w:rPr>
        <w:t xml:space="preserve"> и составила</w:t>
      </w:r>
      <w:proofErr w:type="gramEnd"/>
      <w:r w:rsidR="00482BF0" w:rsidRPr="00946947">
        <w:rPr>
          <w:rFonts w:ascii="Times New Roman" w:hAnsi="Times New Roman" w:cs="Times New Roman"/>
          <w:sz w:val="28"/>
          <w:szCs w:val="28"/>
        </w:rPr>
        <w:t xml:space="preserve"> 2 647 человек </w:t>
      </w:r>
      <w:r w:rsidRPr="00946947">
        <w:rPr>
          <w:rFonts w:ascii="Times New Roman" w:hAnsi="Times New Roman" w:cs="Times New Roman"/>
          <w:sz w:val="28"/>
          <w:szCs w:val="28"/>
        </w:rPr>
        <w:t>(</w:t>
      </w:r>
      <w:r w:rsidR="00E86125" w:rsidRPr="00946947">
        <w:rPr>
          <w:rFonts w:ascii="Times New Roman" w:hAnsi="Times New Roman" w:cs="Times New Roman"/>
          <w:sz w:val="28"/>
          <w:szCs w:val="28"/>
        </w:rPr>
        <w:t xml:space="preserve">на 01.01.2022 - </w:t>
      </w:r>
      <w:r w:rsidRPr="00946947">
        <w:rPr>
          <w:rFonts w:ascii="Times New Roman" w:hAnsi="Times New Roman" w:cs="Times New Roman"/>
          <w:sz w:val="28"/>
          <w:szCs w:val="28"/>
        </w:rPr>
        <w:t>2</w:t>
      </w:r>
      <w:r w:rsidR="001826C1" w:rsidRPr="00946947">
        <w:rPr>
          <w:rFonts w:ascii="Times New Roman" w:hAnsi="Times New Roman" w:cs="Times New Roman"/>
          <w:sz w:val="28"/>
          <w:szCs w:val="28"/>
        </w:rPr>
        <w:t>736</w:t>
      </w:r>
      <w:r w:rsidRPr="00946947">
        <w:rPr>
          <w:rFonts w:ascii="Times New Roman" w:hAnsi="Times New Roman" w:cs="Times New Roman"/>
          <w:sz w:val="28"/>
          <w:szCs w:val="28"/>
        </w:rPr>
        <w:t>)</w:t>
      </w:r>
      <w:r w:rsidR="00816313" w:rsidRPr="00946947">
        <w:rPr>
          <w:rFonts w:ascii="Times New Roman" w:hAnsi="Times New Roman" w:cs="Times New Roman"/>
          <w:sz w:val="28"/>
          <w:szCs w:val="28"/>
        </w:rPr>
        <w:t xml:space="preserve">, из </w:t>
      </w:r>
      <w:r w:rsidR="003217B9" w:rsidRPr="00946947">
        <w:rPr>
          <w:rFonts w:ascii="Times New Roman" w:hAnsi="Times New Roman" w:cs="Times New Roman"/>
          <w:sz w:val="28"/>
          <w:szCs w:val="28"/>
        </w:rPr>
        <w:t>них на различных формах устройства</w:t>
      </w:r>
      <w:r w:rsidR="00816313" w:rsidRPr="00946947">
        <w:rPr>
          <w:rFonts w:ascii="Times New Roman" w:hAnsi="Times New Roman" w:cs="Times New Roman"/>
          <w:sz w:val="28"/>
          <w:szCs w:val="28"/>
        </w:rPr>
        <w:t xml:space="preserve"> находятся 2405 детей. </w:t>
      </w:r>
      <w:r w:rsidR="001826C1" w:rsidRPr="00946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EA1" w:rsidRDefault="00F05AFB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Доля детей, воспитывающихся в семьях, от общей численности детей-сирот составила 90,9 % (</w:t>
      </w:r>
      <w:r w:rsidR="00DB1B7C" w:rsidRPr="00946947">
        <w:rPr>
          <w:rFonts w:ascii="Times New Roman" w:hAnsi="Times New Roman" w:cs="Times New Roman"/>
          <w:sz w:val="28"/>
          <w:szCs w:val="28"/>
        </w:rPr>
        <w:t xml:space="preserve">плановый показатель государственной программы Российской Федерации «Социальная поддержка граждан» </w:t>
      </w:r>
      <w:r w:rsidRPr="00946947">
        <w:rPr>
          <w:rFonts w:ascii="Times New Roman" w:hAnsi="Times New Roman" w:cs="Times New Roman"/>
          <w:sz w:val="28"/>
          <w:szCs w:val="28"/>
        </w:rPr>
        <w:t xml:space="preserve"> - 89%)</w:t>
      </w:r>
      <w:r w:rsidR="006A2D7F" w:rsidRPr="00946947">
        <w:rPr>
          <w:rFonts w:ascii="Times New Roman" w:hAnsi="Times New Roman" w:cs="Times New Roman"/>
          <w:sz w:val="28"/>
          <w:szCs w:val="28"/>
        </w:rPr>
        <w:t>.</w:t>
      </w:r>
    </w:p>
    <w:p w:rsidR="00035EA1" w:rsidRDefault="002C434A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lastRenderedPageBreak/>
        <w:t>В 2022 г</w:t>
      </w:r>
      <w:r w:rsidR="00E94A2E" w:rsidRPr="00946947">
        <w:rPr>
          <w:rFonts w:ascii="Times New Roman" w:hAnsi="Times New Roman" w:cs="Times New Roman"/>
          <w:sz w:val="28"/>
          <w:szCs w:val="28"/>
        </w:rPr>
        <w:t xml:space="preserve">оду </w:t>
      </w:r>
      <w:r w:rsidRPr="00946947">
        <w:rPr>
          <w:rFonts w:ascii="Times New Roman" w:hAnsi="Times New Roman" w:cs="Times New Roman"/>
          <w:sz w:val="28"/>
          <w:szCs w:val="28"/>
        </w:rPr>
        <w:t xml:space="preserve">впервые выявлено 270 детей, на семейные формы передан 281 ребенок, что составляет 104%  </w:t>
      </w:r>
      <w:r w:rsidR="00853C81" w:rsidRPr="00946947">
        <w:rPr>
          <w:rFonts w:ascii="Times New Roman" w:hAnsi="Times New Roman" w:cs="Times New Roman"/>
          <w:sz w:val="28"/>
          <w:szCs w:val="28"/>
        </w:rPr>
        <w:t>от числа детей, выявленных впервые</w:t>
      </w:r>
      <w:r w:rsidR="006A2D7F" w:rsidRPr="00946947">
        <w:rPr>
          <w:rFonts w:ascii="Times New Roman" w:hAnsi="Times New Roman" w:cs="Times New Roman"/>
          <w:sz w:val="28"/>
          <w:szCs w:val="28"/>
        </w:rPr>
        <w:t>.</w:t>
      </w:r>
    </w:p>
    <w:p w:rsidR="00035EA1" w:rsidRDefault="005620BD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Calibri" w:hAnsi="Times New Roman" w:cs="Times New Roman"/>
          <w:sz w:val="28"/>
          <w:szCs w:val="28"/>
        </w:rPr>
        <w:t>На воспитании в семьи граждан из</w:t>
      </w:r>
      <w:r w:rsidR="002C434A" w:rsidRPr="00946947">
        <w:rPr>
          <w:rFonts w:ascii="Times New Roman" w:eastAsia="Calibri" w:hAnsi="Times New Roman" w:cs="Times New Roman"/>
          <w:sz w:val="28"/>
          <w:szCs w:val="28"/>
        </w:rPr>
        <w:t xml:space="preserve"> организаций для детей-сирот </w:t>
      </w:r>
      <w:r w:rsidR="00A84B10" w:rsidRPr="00946947">
        <w:rPr>
          <w:rFonts w:ascii="Times New Roman" w:eastAsia="Calibri" w:hAnsi="Times New Roman" w:cs="Times New Roman"/>
          <w:sz w:val="28"/>
          <w:szCs w:val="28"/>
        </w:rPr>
        <w:t xml:space="preserve">в 2022 году </w:t>
      </w:r>
      <w:r w:rsidR="002C434A" w:rsidRPr="00946947">
        <w:rPr>
          <w:rFonts w:ascii="Times New Roman" w:eastAsia="Calibri" w:hAnsi="Times New Roman" w:cs="Times New Roman"/>
          <w:sz w:val="28"/>
          <w:szCs w:val="28"/>
        </w:rPr>
        <w:t xml:space="preserve">передано </w:t>
      </w:r>
      <w:r w:rsidR="00853C81" w:rsidRPr="00946947">
        <w:rPr>
          <w:rFonts w:ascii="Times New Roman" w:eastAsia="Calibri" w:hAnsi="Times New Roman" w:cs="Times New Roman"/>
          <w:sz w:val="28"/>
          <w:szCs w:val="28"/>
        </w:rPr>
        <w:t xml:space="preserve">103 ребенка. </w:t>
      </w:r>
    </w:p>
    <w:p w:rsidR="00035EA1" w:rsidRDefault="005620BD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Calibri" w:hAnsi="Times New Roman" w:cs="Times New Roman"/>
          <w:sz w:val="28"/>
          <w:szCs w:val="28"/>
        </w:rPr>
        <w:t>Св</w:t>
      </w:r>
      <w:r w:rsidR="007074CE" w:rsidRPr="00946947">
        <w:rPr>
          <w:rFonts w:ascii="Times New Roman" w:eastAsia="Calibri" w:hAnsi="Times New Roman" w:cs="Times New Roman"/>
          <w:sz w:val="28"/>
          <w:szCs w:val="28"/>
        </w:rPr>
        <w:t>ы</w:t>
      </w:r>
      <w:r w:rsidRPr="00946947">
        <w:rPr>
          <w:rFonts w:ascii="Times New Roman" w:eastAsia="Calibri" w:hAnsi="Times New Roman" w:cs="Times New Roman"/>
          <w:sz w:val="28"/>
          <w:szCs w:val="28"/>
        </w:rPr>
        <w:t>ше 310 млн. руб</w:t>
      </w:r>
      <w:r w:rsidR="0079390B" w:rsidRPr="00946947">
        <w:rPr>
          <w:rFonts w:ascii="Times New Roman" w:eastAsia="Calibri" w:hAnsi="Times New Roman" w:cs="Times New Roman"/>
          <w:sz w:val="28"/>
          <w:szCs w:val="28"/>
        </w:rPr>
        <w:t>л</w:t>
      </w:r>
      <w:r w:rsidR="007074CE" w:rsidRPr="00946947">
        <w:rPr>
          <w:rFonts w:ascii="Times New Roman" w:eastAsia="Calibri" w:hAnsi="Times New Roman" w:cs="Times New Roman"/>
          <w:sz w:val="28"/>
          <w:szCs w:val="28"/>
        </w:rPr>
        <w:t>ей</w:t>
      </w:r>
      <w:r w:rsidRPr="009469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74CE" w:rsidRPr="00946947">
        <w:rPr>
          <w:rFonts w:ascii="Times New Roman" w:eastAsia="Calibri" w:hAnsi="Times New Roman" w:cs="Times New Roman"/>
          <w:sz w:val="28"/>
          <w:szCs w:val="28"/>
        </w:rPr>
        <w:t>в</w:t>
      </w:r>
      <w:r w:rsidR="0053678B" w:rsidRPr="00946947">
        <w:rPr>
          <w:rFonts w:ascii="Times New Roman" w:eastAsia="Calibri" w:hAnsi="Times New Roman" w:cs="Times New Roman"/>
          <w:sz w:val="28"/>
          <w:szCs w:val="28"/>
        </w:rPr>
        <w:t xml:space="preserve"> 2022 году </w:t>
      </w:r>
      <w:r w:rsidR="007074CE" w:rsidRPr="00946947">
        <w:rPr>
          <w:rFonts w:ascii="Times New Roman" w:eastAsia="Calibri" w:hAnsi="Times New Roman" w:cs="Times New Roman"/>
          <w:sz w:val="28"/>
          <w:szCs w:val="28"/>
        </w:rPr>
        <w:t>выдел</w:t>
      </w:r>
      <w:r w:rsidR="000F4D08" w:rsidRPr="00946947">
        <w:rPr>
          <w:rFonts w:ascii="Times New Roman" w:eastAsia="Calibri" w:hAnsi="Times New Roman" w:cs="Times New Roman"/>
          <w:sz w:val="28"/>
          <w:szCs w:val="28"/>
        </w:rPr>
        <w:t>е</w:t>
      </w:r>
      <w:r w:rsidR="007074CE" w:rsidRPr="00946947">
        <w:rPr>
          <w:rFonts w:ascii="Times New Roman" w:eastAsia="Calibri" w:hAnsi="Times New Roman" w:cs="Times New Roman"/>
          <w:sz w:val="28"/>
          <w:szCs w:val="28"/>
        </w:rPr>
        <w:t xml:space="preserve">но </w:t>
      </w:r>
      <w:r w:rsidR="0053678B" w:rsidRPr="00946947">
        <w:rPr>
          <w:rFonts w:ascii="Times New Roman" w:eastAsia="Calibri" w:hAnsi="Times New Roman" w:cs="Times New Roman"/>
          <w:sz w:val="28"/>
          <w:szCs w:val="28"/>
        </w:rPr>
        <w:t>н</w:t>
      </w:r>
      <w:r w:rsidR="00734515" w:rsidRPr="00946947">
        <w:rPr>
          <w:rFonts w:ascii="Times New Roman" w:eastAsia="Calibri" w:hAnsi="Times New Roman" w:cs="Times New Roman"/>
          <w:sz w:val="28"/>
          <w:szCs w:val="28"/>
        </w:rPr>
        <w:t>а выплату ежемесячного пособия на содержание ребенка в замещающих семьях (приемная семья, опека (попечительство), усыновление)</w:t>
      </w:r>
      <w:r w:rsidR="007074CE" w:rsidRPr="00946947">
        <w:rPr>
          <w:rFonts w:ascii="Times New Roman" w:eastAsia="Calibri" w:hAnsi="Times New Roman" w:cs="Times New Roman"/>
          <w:sz w:val="28"/>
          <w:szCs w:val="28"/>
        </w:rPr>
        <w:t>, н</w:t>
      </w:r>
      <w:r w:rsidR="00734515" w:rsidRPr="00946947">
        <w:rPr>
          <w:rFonts w:ascii="Times New Roman" w:eastAsia="Calibri" w:hAnsi="Times New Roman" w:cs="Times New Roman"/>
          <w:sz w:val="28"/>
          <w:szCs w:val="28"/>
        </w:rPr>
        <w:t xml:space="preserve">а выплату вознаграждения приёмному родителю </w:t>
      </w:r>
      <w:r w:rsidR="007074CE" w:rsidRPr="0094694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7703F" w:rsidRPr="00946947">
        <w:rPr>
          <w:rFonts w:ascii="Times New Roman" w:eastAsia="Calibri" w:hAnsi="Times New Roman" w:cs="Times New Roman"/>
          <w:sz w:val="28"/>
          <w:szCs w:val="28"/>
        </w:rPr>
        <w:t xml:space="preserve">более 80 млн. </w:t>
      </w:r>
      <w:r w:rsidR="00734515" w:rsidRPr="00946947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035EA1" w:rsidRDefault="00920196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Социальное сопровождение предоставлено 839 замещающим семьям</w:t>
      </w:r>
      <w:r w:rsidR="00E64351" w:rsidRPr="00946947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35EA1" w:rsidRDefault="00E34035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Н</w:t>
      </w:r>
      <w:r w:rsidR="003528D5" w:rsidRPr="00946947">
        <w:rPr>
          <w:rFonts w:ascii="Times New Roman" w:hAnsi="Times New Roman" w:cs="Times New Roman"/>
          <w:sz w:val="28"/>
          <w:szCs w:val="28"/>
        </w:rPr>
        <w:t xml:space="preserve">а базе ОКУ «Центр сопровождения» </w:t>
      </w:r>
      <w:r w:rsidR="00E64351" w:rsidRPr="00946947">
        <w:rPr>
          <w:rFonts w:ascii="Times New Roman" w:hAnsi="Times New Roman" w:cs="Times New Roman"/>
          <w:sz w:val="28"/>
          <w:szCs w:val="28"/>
        </w:rPr>
        <w:t xml:space="preserve">прошли подготовку 228 </w:t>
      </w:r>
      <w:r w:rsidR="00080C08" w:rsidRPr="00946947">
        <w:rPr>
          <w:rFonts w:ascii="Times New Roman" w:hAnsi="Times New Roman" w:cs="Times New Roman"/>
          <w:sz w:val="28"/>
          <w:szCs w:val="28"/>
        </w:rPr>
        <w:t>граждан</w:t>
      </w:r>
      <w:r w:rsidR="00E64351" w:rsidRPr="00946947">
        <w:rPr>
          <w:rFonts w:ascii="Times New Roman" w:hAnsi="Times New Roman" w:cs="Times New Roman"/>
          <w:sz w:val="28"/>
          <w:szCs w:val="28"/>
        </w:rPr>
        <w:t xml:space="preserve">, желающих принять на воспитание </w:t>
      </w:r>
      <w:r w:rsidR="006248B8" w:rsidRPr="00946947">
        <w:rPr>
          <w:rFonts w:ascii="Times New Roman" w:hAnsi="Times New Roman" w:cs="Times New Roman"/>
          <w:sz w:val="28"/>
          <w:szCs w:val="28"/>
        </w:rPr>
        <w:t xml:space="preserve">в </w:t>
      </w:r>
      <w:r w:rsidR="00E64351" w:rsidRPr="00946947">
        <w:rPr>
          <w:rFonts w:ascii="Times New Roman" w:hAnsi="Times New Roman" w:cs="Times New Roman"/>
          <w:sz w:val="28"/>
          <w:szCs w:val="28"/>
        </w:rPr>
        <w:t>свою семью ребенка, остав</w:t>
      </w:r>
      <w:r w:rsidR="00080C08" w:rsidRPr="00946947">
        <w:rPr>
          <w:rFonts w:ascii="Times New Roman" w:hAnsi="Times New Roman" w:cs="Times New Roman"/>
          <w:sz w:val="28"/>
          <w:szCs w:val="28"/>
        </w:rPr>
        <w:t>шегося без попечения родителей, из них</w:t>
      </w:r>
      <w:r w:rsidR="00644D29" w:rsidRPr="00946947">
        <w:rPr>
          <w:rFonts w:ascii="Times New Roman" w:hAnsi="Times New Roman" w:cs="Times New Roman"/>
          <w:sz w:val="28"/>
          <w:szCs w:val="28"/>
        </w:rPr>
        <w:t xml:space="preserve"> 76</w:t>
      </w:r>
      <w:r w:rsidR="00F424AC"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="00266CB1" w:rsidRPr="00946947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F424AC" w:rsidRPr="00946947">
        <w:rPr>
          <w:rFonts w:ascii="Times New Roman" w:hAnsi="Times New Roman" w:cs="Times New Roman"/>
          <w:sz w:val="28"/>
          <w:szCs w:val="28"/>
        </w:rPr>
        <w:t>принял</w:t>
      </w:r>
      <w:r w:rsidR="00266CB1" w:rsidRPr="00946947">
        <w:rPr>
          <w:rFonts w:ascii="Times New Roman" w:hAnsi="Times New Roman" w:cs="Times New Roman"/>
          <w:sz w:val="28"/>
          <w:szCs w:val="28"/>
        </w:rPr>
        <w:t>и</w:t>
      </w:r>
      <w:r w:rsidR="00F424AC" w:rsidRPr="00946947">
        <w:rPr>
          <w:rFonts w:ascii="Times New Roman" w:hAnsi="Times New Roman" w:cs="Times New Roman"/>
          <w:sz w:val="28"/>
          <w:szCs w:val="28"/>
        </w:rPr>
        <w:t xml:space="preserve"> в свои семьи на воспитание детей.</w:t>
      </w:r>
    </w:p>
    <w:p w:rsidR="00035EA1" w:rsidRDefault="003540B6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color w:val="000000"/>
          <w:sz w:val="28"/>
          <w:szCs w:val="28"/>
        </w:rPr>
        <w:t>Единовременную денежную выплату на проведение ремонта жилых помещен</w:t>
      </w:r>
      <w:r w:rsidR="00266CB1"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ий, находящихся в собственности, </w:t>
      </w:r>
      <w:r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получил </w:t>
      </w:r>
      <w:r w:rsidR="008E773C" w:rsidRPr="00946947">
        <w:rPr>
          <w:rFonts w:ascii="Times New Roman" w:hAnsi="Times New Roman" w:cs="Times New Roman"/>
          <w:color w:val="000000"/>
          <w:sz w:val="28"/>
          <w:szCs w:val="28"/>
        </w:rPr>
        <w:t>61 граждани</w:t>
      </w:r>
      <w:r w:rsidRPr="00946947">
        <w:rPr>
          <w:rFonts w:ascii="Times New Roman" w:hAnsi="Times New Roman" w:cs="Times New Roman"/>
          <w:color w:val="000000"/>
          <w:sz w:val="28"/>
          <w:szCs w:val="28"/>
        </w:rPr>
        <w:t>н из числа детей-сирот</w:t>
      </w:r>
      <w:r w:rsidR="0079390B"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6CB1" w:rsidRPr="00946947">
        <w:rPr>
          <w:rFonts w:ascii="Times New Roman" w:hAnsi="Times New Roman" w:cs="Times New Roman"/>
          <w:color w:val="000000"/>
          <w:sz w:val="28"/>
          <w:szCs w:val="28"/>
        </w:rPr>
        <w:t>на сумму 5,9 млн. руб</w:t>
      </w:r>
      <w:r w:rsidR="00E34035" w:rsidRPr="009469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35EA1" w:rsidRDefault="00875EEB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97549"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а организацию летнего отдыха приемных семей в пансионате «Соловей» (г. Анапа) </w:t>
      </w:r>
      <w:r w:rsidR="008C2C0B"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из средств областного бюджета выделено </w:t>
      </w:r>
      <w:r w:rsidR="00997549" w:rsidRPr="00946947">
        <w:rPr>
          <w:rFonts w:ascii="Times New Roman" w:hAnsi="Times New Roman" w:cs="Times New Roman"/>
          <w:color w:val="000000"/>
          <w:sz w:val="28"/>
          <w:szCs w:val="28"/>
        </w:rPr>
        <w:t>– 6,5 млн. руб</w:t>
      </w:r>
      <w:r w:rsidR="00997549" w:rsidRPr="00946947">
        <w:rPr>
          <w:rFonts w:ascii="Times New Roman" w:hAnsi="Times New Roman" w:cs="Times New Roman"/>
          <w:sz w:val="28"/>
          <w:szCs w:val="28"/>
        </w:rPr>
        <w:t>. Оздоровление прошли 393 человека (78 приемных семей).</w:t>
      </w:r>
    </w:p>
    <w:p w:rsidR="00035EA1" w:rsidRDefault="00882CC9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деятельности является обеспечение детей-сирот и детей, оставшихся без попечения родителей жилыми помещениями. </w:t>
      </w:r>
    </w:p>
    <w:p w:rsidR="00035EA1" w:rsidRDefault="00366F90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pacing w:val="-1"/>
          <w:sz w:val="28"/>
          <w:szCs w:val="28"/>
        </w:rPr>
        <w:t xml:space="preserve">Жилыми помещениями </w:t>
      </w:r>
      <w:r w:rsidRPr="00946947">
        <w:rPr>
          <w:rFonts w:ascii="Times New Roman" w:hAnsi="Times New Roman" w:cs="Times New Roman"/>
          <w:sz w:val="28"/>
          <w:szCs w:val="28"/>
        </w:rPr>
        <w:t xml:space="preserve">обеспечено 534 гражданина </w:t>
      </w:r>
      <w:r w:rsidR="003F66BB" w:rsidRPr="00946947">
        <w:rPr>
          <w:rFonts w:ascii="Times New Roman" w:hAnsi="Times New Roman" w:cs="Times New Roman"/>
          <w:sz w:val="28"/>
          <w:szCs w:val="28"/>
        </w:rPr>
        <w:t>из числа детей-сирот, что составляет 157</w:t>
      </w:r>
      <w:r w:rsidR="00A05D75" w:rsidRPr="00946947">
        <w:rPr>
          <w:rFonts w:ascii="Times New Roman" w:hAnsi="Times New Roman" w:cs="Times New Roman"/>
          <w:sz w:val="28"/>
          <w:szCs w:val="28"/>
        </w:rPr>
        <w:t>% от 340 планируемых к приобретению</w:t>
      </w:r>
      <w:r w:rsidR="0085427D" w:rsidRPr="00946947">
        <w:rPr>
          <w:rFonts w:ascii="Times New Roman" w:hAnsi="Times New Roman" w:cs="Times New Roman"/>
          <w:sz w:val="28"/>
          <w:szCs w:val="28"/>
        </w:rPr>
        <w:t>.</w:t>
      </w:r>
      <w:r w:rsidR="00A05D75" w:rsidRPr="00946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EA1" w:rsidRDefault="00EF1D35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946947">
        <w:rPr>
          <w:rFonts w:ascii="Times New Roman" w:hAnsi="Times New Roman" w:cs="Times New Roman"/>
          <w:sz w:val="28"/>
          <w:szCs w:val="28"/>
        </w:rPr>
        <w:t xml:space="preserve">Освоено 856,9 млн. руб., из них: 820,2 млн. руб. – средства областного бюджета, 36,7 млн. руб. – средства федерального бюджета. </w:t>
      </w:r>
      <w:proofErr w:type="gramEnd"/>
    </w:p>
    <w:p w:rsidR="00035EA1" w:rsidRDefault="00241DFF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Обеспечению реализации жилищных прав детей-сирот в немалой степени способствовали разработка и принятие</w:t>
      </w:r>
      <w:r w:rsidR="00AE799E"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Pr="00946947">
        <w:rPr>
          <w:rFonts w:ascii="Times New Roman" w:hAnsi="Times New Roman" w:cs="Times New Roman"/>
          <w:sz w:val="28"/>
          <w:szCs w:val="28"/>
        </w:rPr>
        <w:t xml:space="preserve">Закона Курской области о единовременной денежной выплате на приобретение в собственность жилых помещений за счет средств бюджета Курской области.  </w:t>
      </w:r>
    </w:p>
    <w:p w:rsidR="00035EA1" w:rsidRDefault="00AE799E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В</w:t>
      </w:r>
      <w:r w:rsidR="00241DFF" w:rsidRPr="00946947">
        <w:rPr>
          <w:rFonts w:ascii="Times New Roman" w:hAnsi="Times New Roman" w:cs="Times New Roman"/>
          <w:sz w:val="28"/>
          <w:szCs w:val="28"/>
        </w:rPr>
        <w:t xml:space="preserve"> 2022 году  данным правом  воспользовались 8 граждан, успешная реализация Закона продолжается </w:t>
      </w:r>
      <w:r w:rsidRPr="00946947">
        <w:rPr>
          <w:rFonts w:ascii="Times New Roman" w:hAnsi="Times New Roman" w:cs="Times New Roman"/>
          <w:sz w:val="28"/>
          <w:szCs w:val="28"/>
        </w:rPr>
        <w:t xml:space="preserve">и </w:t>
      </w:r>
      <w:r w:rsidR="00241DFF" w:rsidRPr="00946947">
        <w:rPr>
          <w:rFonts w:ascii="Times New Roman" w:hAnsi="Times New Roman" w:cs="Times New Roman"/>
          <w:sz w:val="28"/>
          <w:szCs w:val="28"/>
        </w:rPr>
        <w:t xml:space="preserve">в текущем году.  </w:t>
      </w:r>
    </w:p>
    <w:p w:rsidR="00035EA1" w:rsidRDefault="00AA3367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Министерство</w:t>
      </w:r>
      <w:r w:rsidR="00CD4AD8" w:rsidRPr="00946947">
        <w:rPr>
          <w:rFonts w:ascii="Times New Roman" w:hAnsi="Times New Roman" w:cs="Times New Roman"/>
          <w:sz w:val="28"/>
          <w:szCs w:val="28"/>
        </w:rPr>
        <w:t>м</w:t>
      </w:r>
      <w:r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="00CD4AD8" w:rsidRPr="00946947">
        <w:rPr>
          <w:rFonts w:ascii="Times New Roman" w:hAnsi="Times New Roman" w:cs="Times New Roman"/>
          <w:sz w:val="28"/>
          <w:szCs w:val="28"/>
        </w:rPr>
        <w:t>ведется постоянная работа по прив</w:t>
      </w:r>
      <w:r w:rsidR="00F51C65" w:rsidRPr="00946947">
        <w:rPr>
          <w:rFonts w:ascii="Times New Roman" w:hAnsi="Times New Roman" w:cs="Times New Roman"/>
          <w:sz w:val="28"/>
          <w:szCs w:val="28"/>
        </w:rPr>
        <w:t>л</w:t>
      </w:r>
      <w:r w:rsidR="00CD4AD8" w:rsidRPr="00946947">
        <w:rPr>
          <w:rFonts w:ascii="Times New Roman" w:hAnsi="Times New Roman" w:cs="Times New Roman"/>
          <w:sz w:val="28"/>
          <w:szCs w:val="28"/>
        </w:rPr>
        <w:t xml:space="preserve">ечению </w:t>
      </w:r>
      <w:r w:rsidRPr="00946947">
        <w:rPr>
          <w:rFonts w:ascii="Times New Roman" w:hAnsi="Times New Roman" w:cs="Times New Roman"/>
          <w:sz w:val="28"/>
          <w:szCs w:val="28"/>
        </w:rPr>
        <w:t>дополнительны</w:t>
      </w:r>
      <w:r w:rsidR="003651E1" w:rsidRPr="00946947">
        <w:rPr>
          <w:rFonts w:ascii="Times New Roman" w:hAnsi="Times New Roman" w:cs="Times New Roman"/>
          <w:sz w:val="28"/>
          <w:szCs w:val="28"/>
        </w:rPr>
        <w:t>х</w:t>
      </w:r>
      <w:r w:rsidRPr="00946947">
        <w:rPr>
          <w:rFonts w:ascii="Times New Roman" w:hAnsi="Times New Roman" w:cs="Times New Roman"/>
          <w:sz w:val="28"/>
          <w:szCs w:val="28"/>
        </w:rPr>
        <w:t xml:space="preserve"> средств для укрепления материально-технической базы</w:t>
      </w:r>
      <w:r w:rsidR="00A74806" w:rsidRPr="00946947">
        <w:rPr>
          <w:rFonts w:ascii="Times New Roman" w:hAnsi="Times New Roman" w:cs="Times New Roman"/>
          <w:sz w:val="28"/>
          <w:szCs w:val="28"/>
        </w:rPr>
        <w:t xml:space="preserve"> учреждений, в т.ч. приобретения современного реабилитационного оборудования</w:t>
      </w:r>
      <w:r w:rsidRPr="00946947">
        <w:rPr>
          <w:rFonts w:ascii="Times New Roman" w:hAnsi="Times New Roman" w:cs="Times New Roman"/>
          <w:sz w:val="28"/>
          <w:szCs w:val="28"/>
        </w:rPr>
        <w:t>, внедрения инновационных технологий, повышения профессиональных компетенций руководителей и специалистов подведомственных организаций</w:t>
      </w:r>
      <w:r w:rsidR="003651E1" w:rsidRPr="009469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5EA1" w:rsidRDefault="0028703C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Так, с</w:t>
      </w:r>
      <w:r w:rsidR="004D204E" w:rsidRPr="00946947">
        <w:rPr>
          <w:rFonts w:ascii="Times New Roman" w:hAnsi="Times New Roman" w:cs="Times New Roman"/>
          <w:sz w:val="28"/>
          <w:szCs w:val="28"/>
        </w:rPr>
        <w:t xml:space="preserve"> целью развития системы комплексного непрерывного сопровождения семей с детьми по предупреждению и преодолению семейного неблагополучия на основе межведомственного подхода и мобилизации собственных ресурсов семьи внедряются инновационные технологии оказания помощи семьям с детьми. </w:t>
      </w:r>
    </w:p>
    <w:p w:rsidR="00035EA1" w:rsidRDefault="0028703C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lastRenderedPageBreak/>
        <w:t>В 2022 году о</w:t>
      </w:r>
      <w:r w:rsidR="004D204E" w:rsidRPr="00946947">
        <w:rPr>
          <w:rFonts w:ascii="Times New Roman" w:hAnsi="Times New Roman" w:cs="Times New Roman"/>
          <w:sz w:val="28"/>
          <w:szCs w:val="28"/>
        </w:rPr>
        <w:t xml:space="preserve">добрение и </w:t>
      </w:r>
      <w:proofErr w:type="spellStart"/>
      <w:r w:rsidR="004D204E" w:rsidRPr="00946947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="004D204E" w:rsidRPr="00946947">
        <w:rPr>
          <w:rFonts w:ascii="Times New Roman" w:hAnsi="Times New Roman" w:cs="Times New Roman"/>
          <w:sz w:val="28"/>
          <w:szCs w:val="28"/>
        </w:rPr>
        <w:t xml:space="preserve"> поддержку Фонда поддержки детей, находящихся в трудной жизненной ситуации (г. Москва) на сумму более 30 млн. получили два комплекса мер, разработанных Министерством: «Безопасное детство» и «Шаги к успеху»</w:t>
      </w:r>
      <w:r w:rsidR="00BB3C26" w:rsidRPr="00946947">
        <w:rPr>
          <w:rFonts w:ascii="Times New Roman" w:hAnsi="Times New Roman" w:cs="Times New Roman"/>
          <w:sz w:val="28"/>
          <w:szCs w:val="28"/>
        </w:rPr>
        <w:t xml:space="preserve">, направленные на </w:t>
      </w:r>
      <w:r w:rsidR="001171D3" w:rsidRPr="00946947">
        <w:rPr>
          <w:rFonts w:ascii="Times New Roman" w:hAnsi="Times New Roman" w:cs="Times New Roman"/>
          <w:sz w:val="28"/>
          <w:szCs w:val="28"/>
        </w:rPr>
        <w:t xml:space="preserve">оказание помощи детям, пострадавшим от жестокого обращения и развитие социальной поддержки семей с низким уровнем </w:t>
      </w:r>
      <w:r w:rsidR="001171D3" w:rsidRPr="00CB2500">
        <w:rPr>
          <w:rFonts w:ascii="Times New Roman" w:hAnsi="Times New Roman" w:cs="Times New Roman"/>
          <w:sz w:val="28"/>
          <w:szCs w:val="28"/>
        </w:rPr>
        <w:t>доход</w:t>
      </w:r>
      <w:r w:rsidR="0005633B" w:rsidRPr="00CB2500">
        <w:rPr>
          <w:rFonts w:ascii="Times New Roman" w:hAnsi="Times New Roman" w:cs="Times New Roman"/>
          <w:sz w:val="28"/>
          <w:szCs w:val="28"/>
        </w:rPr>
        <w:t>а</w:t>
      </w:r>
      <w:r w:rsidR="00304C9E" w:rsidRPr="00CB2500">
        <w:rPr>
          <w:rFonts w:ascii="Times New Roman" w:hAnsi="Times New Roman" w:cs="Times New Roman"/>
          <w:sz w:val="28"/>
          <w:szCs w:val="28"/>
        </w:rPr>
        <w:t xml:space="preserve">, </w:t>
      </w:r>
      <w:r w:rsidR="00304C9E" w:rsidRPr="00CB2500">
        <w:rPr>
          <w:rFonts w:ascii="Times New Roman" w:hAnsi="Times New Roman"/>
          <w:sz w:val="28"/>
          <w:szCs w:val="28"/>
        </w:rPr>
        <w:t>исполнителями которых являются 12 организаций социального обслуживания</w:t>
      </w:r>
      <w:r w:rsidR="00CB2500" w:rsidRPr="00CB2500">
        <w:rPr>
          <w:rFonts w:ascii="Times New Roman" w:hAnsi="Times New Roman"/>
          <w:sz w:val="28"/>
          <w:szCs w:val="28"/>
        </w:rPr>
        <w:t>.</w:t>
      </w:r>
      <w:r w:rsidR="00C4332C" w:rsidRPr="00CB2500">
        <w:rPr>
          <w:rFonts w:ascii="Times New Roman" w:hAnsi="Times New Roman"/>
          <w:sz w:val="28"/>
          <w:szCs w:val="28"/>
        </w:rPr>
        <w:t xml:space="preserve"> </w:t>
      </w:r>
    </w:p>
    <w:p w:rsidR="00035EA1" w:rsidRDefault="00304C9E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р</w:t>
      </w:r>
      <w:r w:rsidR="005660E0" w:rsidRPr="00946947">
        <w:rPr>
          <w:rFonts w:ascii="Times New Roman" w:hAnsi="Times New Roman" w:cs="Times New Roman"/>
          <w:sz w:val="28"/>
          <w:szCs w:val="28"/>
        </w:rPr>
        <w:t>еализуются проекты</w:t>
      </w:r>
      <w:r w:rsidR="00B423CA"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="009618D5" w:rsidRPr="0094694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618D5" w:rsidRPr="00946947">
        <w:rPr>
          <w:rFonts w:ascii="Times New Roman" w:hAnsi="Times New Roman" w:cs="Times New Roman"/>
          <w:sz w:val="28"/>
          <w:szCs w:val="28"/>
        </w:rPr>
        <w:t>Микрореабилитационный</w:t>
      </w:r>
      <w:proofErr w:type="spellEnd"/>
      <w:r w:rsidR="009618D5" w:rsidRPr="00946947">
        <w:rPr>
          <w:rFonts w:ascii="Times New Roman" w:hAnsi="Times New Roman" w:cs="Times New Roman"/>
          <w:sz w:val="28"/>
          <w:szCs w:val="28"/>
        </w:rPr>
        <w:t xml:space="preserve"> центр», «Надежда в каждый дом», «Подарок Аиста»</w:t>
      </w:r>
      <w:r w:rsidR="00054004" w:rsidRPr="00946947">
        <w:rPr>
          <w:rFonts w:ascii="Times New Roman" w:hAnsi="Times New Roman" w:cs="Times New Roman"/>
          <w:sz w:val="28"/>
          <w:szCs w:val="28"/>
        </w:rPr>
        <w:t>, направлен</w:t>
      </w:r>
      <w:r w:rsidR="00BB3C26" w:rsidRPr="00946947">
        <w:rPr>
          <w:rFonts w:ascii="Times New Roman" w:hAnsi="Times New Roman" w:cs="Times New Roman"/>
          <w:sz w:val="28"/>
          <w:szCs w:val="28"/>
        </w:rPr>
        <w:t>ные</w:t>
      </w:r>
      <w:r w:rsidR="00054004" w:rsidRPr="00946947">
        <w:rPr>
          <w:rFonts w:ascii="Times New Roman" w:hAnsi="Times New Roman" w:cs="Times New Roman"/>
          <w:sz w:val="28"/>
          <w:szCs w:val="28"/>
        </w:rPr>
        <w:t xml:space="preserve"> на поддержку и сопровождение детей-инвалидов и семей,</w:t>
      </w:r>
      <w:r w:rsidR="0005633B" w:rsidRPr="00946947">
        <w:rPr>
          <w:rFonts w:ascii="Times New Roman" w:hAnsi="Times New Roman" w:cs="Times New Roman"/>
          <w:sz w:val="28"/>
          <w:szCs w:val="28"/>
        </w:rPr>
        <w:t xml:space="preserve"> воспитывающих детей-инвалидов, </w:t>
      </w:r>
      <w:r w:rsidR="00BB3C26" w:rsidRPr="00946947">
        <w:rPr>
          <w:rFonts w:ascii="Times New Roman" w:hAnsi="Times New Roman" w:cs="Times New Roman"/>
          <w:sz w:val="28"/>
          <w:szCs w:val="28"/>
        </w:rPr>
        <w:t>на оказание социально-психологической поддержки несовершеннолетним беременным и матерям</w:t>
      </w:r>
      <w:r w:rsidR="00C005DE" w:rsidRPr="00946947">
        <w:rPr>
          <w:rFonts w:ascii="Times New Roman" w:hAnsi="Times New Roman" w:cs="Times New Roman"/>
          <w:sz w:val="28"/>
          <w:szCs w:val="28"/>
        </w:rPr>
        <w:t>.</w:t>
      </w:r>
    </w:p>
    <w:p w:rsidR="00035EA1" w:rsidRDefault="00F46DED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B2500">
        <w:rPr>
          <w:rFonts w:ascii="Times New Roman" w:hAnsi="Times New Roman"/>
          <w:sz w:val="28"/>
          <w:szCs w:val="28"/>
        </w:rPr>
        <w:t xml:space="preserve">В ходе реализации </w:t>
      </w:r>
      <w:r>
        <w:rPr>
          <w:rFonts w:ascii="Times New Roman" w:hAnsi="Times New Roman"/>
          <w:sz w:val="28"/>
          <w:szCs w:val="28"/>
        </w:rPr>
        <w:t>к</w:t>
      </w:r>
      <w:r w:rsidRPr="00CB2500">
        <w:rPr>
          <w:rFonts w:ascii="Times New Roman" w:hAnsi="Times New Roman"/>
          <w:sz w:val="28"/>
          <w:szCs w:val="28"/>
        </w:rPr>
        <w:t>омплексов мер разработано и</w:t>
      </w:r>
      <w:r w:rsidRPr="009A5FED">
        <w:rPr>
          <w:rFonts w:ascii="Times New Roman" w:hAnsi="Times New Roman"/>
          <w:sz w:val="28"/>
          <w:szCs w:val="28"/>
        </w:rPr>
        <w:t xml:space="preserve"> внедрено более 20 комплексных программ различной направленности, создано 7 мобильных бригад экстренного реагирования «Социальный патруль» и 10 мобильных выездных бригад «Мобильный консультант», 5 кабинетов психолого-педагогической, методической и консультативной помощи семьям с детьми, 5 </w:t>
      </w:r>
      <w:proofErr w:type="spellStart"/>
      <w:r w:rsidRPr="009A5FED">
        <w:rPr>
          <w:rFonts w:ascii="Times New Roman" w:hAnsi="Times New Roman"/>
          <w:sz w:val="28"/>
          <w:szCs w:val="28"/>
        </w:rPr>
        <w:t>игр</w:t>
      </w:r>
      <w:proofErr w:type="gramStart"/>
      <w:r w:rsidRPr="009A5FED">
        <w:rPr>
          <w:rFonts w:ascii="Times New Roman" w:hAnsi="Times New Roman"/>
          <w:sz w:val="28"/>
          <w:szCs w:val="28"/>
        </w:rPr>
        <w:t>о</w:t>
      </w:r>
      <w:proofErr w:type="spellEnd"/>
      <w:r w:rsidRPr="009A5FED">
        <w:rPr>
          <w:rFonts w:ascii="Times New Roman" w:hAnsi="Times New Roman"/>
          <w:sz w:val="28"/>
          <w:szCs w:val="28"/>
        </w:rPr>
        <w:t>-</w:t>
      </w:r>
      <w:proofErr w:type="gramEnd"/>
      <w:r w:rsidRPr="009A5FED">
        <w:rPr>
          <w:rFonts w:ascii="Times New Roman" w:hAnsi="Times New Roman"/>
          <w:sz w:val="28"/>
          <w:szCs w:val="28"/>
        </w:rPr>
        <w:t>(</w:t>
      </w:r>
      <w:proofErr w:type="spellStart"/>
      <w:r w:rsidRPr="009A5FED">
        <w:rPr>
          <w:rFonts w:ascii="Times New Roman" w:hAnsi="Times New Roman"/>
          <w:sz w:val="28"/>
          <w:szCs w:val="28"/>
        </w:rPr>
        <w:t>арт</w:t>
      </w:r>
      <w:proofErr w:type="spellEnd"/>
      <w:r w:rsidRPr="009A5FED">
        <w:rPr>
          <w:rFonts w:ascii="Times New Roman" w:hAnsi="Times New Roman"/>
          <w:sz w:val="28"/>
          <w:szCs w:val="28"/>
        </w:rPr>
        <w:t xml:space="preserve">-)терапевтических кабинетов, 10 клубов «Академия личностного роста», 7 </w:t>
      </w:r>
      <w:proofErr w:type="spellStart"/>
      <w:r w:rsidRPr="009A5FED">
        <w:rPr>
          <w:rFonts w:ascii="Times New Roman" w:hAnsi="Times New Roman"/>
          <w:sz w:val="28"/>
          <w:szCs w:val="28"/>
        </w:rPr>
        <w:t>форсайт-клубов</w:t>
      </w:r>
      <w:proofErr w:type="spellEnd"/>
      <w:r w:rsidRPr="009A5FED">
        <w:rPr>
          <w:rFonts w:ascii="Times New Roman" w:hAnsi="Times New Roman"/>
          <w:sz w:val="28"/>
          <w:szCs w:val="28"/>
        </w:rPr>
        <w:t xml:space="preserve"> «Вектор успеха», 6 групп кратковременного пребывания, 4 «Школы социальных компетенций», 10 «Школ финансовой грамотности», обеспечена деятельность 14 кабинетов «примирения и согласия» и 10 кабинетов </w:t>
      </w:r>
      <w:proofErr w:type="spellStart"/>
      <w:r w:rsidRPr="009A5FED"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 w:rsidRPr="009A5FED">
        <w:rPr>
          <w:rFonts w:ascii="Times New Roman" w:hAnsi="Times New Roman"/>
          <w:sz w:val="28"/>
          <w:szCs w:val="28"/>
        </w:rPr>
        <w:t xml:space="preserve"> тестирования «Моя профессиональная карьера», повысили квалификацию 567 специалистов.</w:t>
      </w:r>
    </w:p>
    <w:p w:rsidR="00035EA1" w:rsidRDefault="007D1952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Специализированную помощь получили 4,6 тыс. семей, находящихся в трудной жизненной ситуации.</w:t>
      </w:r>
    </w:p>
    <w:p w:rsidR="00035EA1" w:rsidRDefault="002D04AF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Важнейшими направлениями развития государства являются создание эффективной адресной системы поддержки граждан пожилого возраста и инвалидов.</w:t>
      </w:r>
      <w:r w:rsidR="00EF6C43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5EA1" w:rsidRDefault="002D04AF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На территории Курской области создана система социального обслуживания, позволяющая предоставлять гражданам старшего возраста </w:t>
      </w:r>
      <w:r w:rsidRPr="00946947">
        <w:rPr>
          <w:rFonts w:ascii="Times New Roman" w:hAnsi="Times New Roman" w:cs="Times New Roman"/>
          <w:spacing w:val="2"/>
          <w:sz w:val="28"/>
          <w:szCs w:val="28"/>
        </w:rPr>
        <w:t>различные социальные услуги, направленные на сохранение и улучшение их здоровья, повышение социального благополучия.</w:t>
      </w:r>
    </w:p>
    <w:p w:rsidR="00035EA1" w:rsidRDefault="00CF0FF3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Социальное обслуживание пожилых </w:t>
      </w:r>
      <w:r w:rsidR="00D85BAE" w:rsidRPr="00946947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946947">
        <w:rPr>
          <w:rFonts w:ascii="Times New Roman" w:hAnsi="Times New Roman" w:cs="Times New Roman"/>
          <w:sz w:val="28"/>
          <w:szCs w:val="28"/>
        </w:rPr>
        <w:t>и инвалидов осуществляют 4</w:t>
      </w:r>
      <w:r w:rsidR="00516D54" w:rsidRPr="00946947">
        <w:rPr>
          <w:rFonts w:ascii="Times New Roman" w:hAnsi="Times New Roman" w:cs="Times New Roman"/>
          <w:sz w:val="28"/>
          <w:szCs w:val="28"/>
        </w:rPr>
        <w:t>6</w:t>
      </w:r>
      <w:r w:rsidRPr="0094694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D6C8A" w:rsidRPr="00946947">
        <w:rPr>
          <w:rFonts w:ascii="Times New Roman" w:hAnsi="Times New Roman" w:cs="Times New Roman"/>
          <w:sz w:val="28"/>
          <w:szCs w:val="28"/>
        </w:rPr>
        <w:t>й</w:t>
      </w:r>
      <w:r w:rsidRPr="00946947">
        <w:rPr>
          <w:rFonts w:ascii="Times New Roman" w:hAnsi="Times New Roman" w:cs="Times New Roman"/>
          <w:sz w:val="28"/>
          <w:szCs w:val="28"/>
        </w:rPr>
        <w:t xml:space="preserve">, из которых 40 государственных и </w:t>
      </w:r>
      <w:r w:rsidR="00516D54" w:rsidRPr="00946947">
        <w:rPr>
          <w:rFonts w:ascii="Times New Roman" w:hAnsi="Times New Roman" w:cs="Times New Roman"/>
          <w:sz w:val="28"/>
          <w:szCs w:val="28"/>
        </w:rPr>
        <w:t>6</w:t>
      </w:r>
      <w:r w:rsidR="00B60539" w:rsidRPr="00946947">
        <w:rPr>
          <w:rFonts w:ascii="Times New Roman" w:hAnsi="Times New Roman" w:cs="Times New Roman"/>
          <w:sz w:val="28"/>
          <w:szCs w:val="28"/>
        </w:rPr>
        <w:t xml:space="preserve"> не</w:t>
      </w:r>
      <w:r w:rsidRPr="00946947">
        <w:rPr>
          <w:rFonts w:ascii="Times New Roman" w:hAnsi="Times New Roman" w:cs="Times New Roman"/>
          <w:sz w:val="28"/>
          <w:szCs w:val="28"/>
        </w:rPr>
        <w:t xml:space="preserve">государственных, предоставляющих услуги в стационарной и </w:t>
      </w:r>
      <w:proofErr w:type="spellStart"/>
      <w:r w:rsidRPr="00946947">
        <w:rPr>
          <w:rFonts w:ascii="Times New Roman" w:hAnsi="Times New Roman" w:cs="Times New Roman"/>
          <w:sz w:val="28"/>
          <w:szCs w:val="28"/>
        </w:rPr>
        <w:t>полустационарной</w:t>
      </w:r>
      <w:proofErr w:type="spellEnd"/>
      <w:r w:rsidRPr="00946947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D85BAE" w:rsidRPr="00946947">
        <w:rPr>
          <w:rFonts w:ascii="Times New Roman" w:hAnsi="Times New Roman" w:cs="Times New Roman"/>
          <w:sz w:val="28"/>
          <w:szCs w:val="28"/>
        </w:rPr>
        <w:t xml:space="preserve">, </w:t>
      </w:r>
      <w:r w:rsidR="00516D54" w:rsidRPr="00946947">
        <w:rPr>
          <w:rFonts w:ascii="Times New Roman" w:hAnsi="Times New Roman" w:cs="Times New Roman"/>
          <w:sz w:val="28"/>
          <w:szCs w:val="28"/>
        </w:rPr>
        <w:t>а также осуществляющих социальное обслуживание на дому</w:t>
      </w:r>
      <w:r w:rsidRPr="00946947">
        <w:rPr>
          <w:rFonts w:ascii="Times New Roman" w:hAnsi="Times New Roman" w:cs="Times New Roman"/>
          <w:sz w:val="28"/>
          <w:szCs w:val="28"/>
        </w:rPr>
        <w:t>.</w:t>
      </w:r>
      <w:r w:rsidR="00251F10" w:rsidRPr="009469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5EA1" w:rsidRDefault="004F57FC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У</w:t>
      </w:r>
      <w:r w:rsidR="00ED304F" w:rsidRPr="00946947">
        <w:rPr>
          <w:rFonts w:ascii="Times New Roman" w:hAnsi="Times New Roman" w:cs="Times New Roman"/>
          <w:sz w:val="28"/>
          <w:szCs w:val="28"/>
        </w:rPr>
        <w:t>чреждения социального обслуживания</w:t>
      </w:r>
      <w:r w:rsidRPr="00946947">
        <w:rPr>
          <w:rFonts w:ascii="Times New Roman" w:hAnsi="Times New Roman" w:cs="Times New Roman"/>
          <w:sz w:val="28"/>
          <w:szCs w:val="28"/>
        </w:rPr>
        <w:t xml:space="preserve"> всех форм собственности </w:t>
      </w:r>
      <w:r w:rsidR="00ED304F" w:rsidRPr="00946947">
        <w:rPr>
          <w:rFonts w:ascii="Times New Roman" w:hAnsi="Times New Roman" w:cs="Times New Roman"/>
          <w:sz w:val="28"/>
          <w:szCs w:val="28"/>
        </w:rPr>
        <w:t xml:space="preserve"> являются площадкой реализации регионального </w:t>
      </w:r>
      <w:r w:rsidR="00ED304F" w:rsidRPr="00946947">
        <w:rPr>
          <w:rFonts w:ascii="Times New Roman" w:eastAsia="Arial Unicode MS" w:hAnsi="Times New Roman" w:cs="Times New Roman"/>
          <w:bCs/>
          <w:sz w:val="28"/>
          <w:szCs w:val="28"/>
          <w:u w:color="000000"/>
        </w:rPr>
        <w:t xml:space="preserve">проекта </w:t>
      </w:r>
      <w:r w:rsidR="00ED304F" w:rsidRPr="00946947">
        <w:rPr>
          <w:rFonts w:ascii="Times New Roman" w:hAnsi="Times New Roman" w:cs="Times New Roman"/>
          <w:sz w:val="28"/>
          <w:szCs w:val="28"/>
        </w:rPr>
        <w:t>«Старшее поколение»</w:t>
      </w:r>
      <w:r w:rsidR="00ED304F" w:rsidRPr="00946947">
        <w:rPr>
          <w:rFonts w:ascii="Times New Roman" w:eastAsia="Arial Unicode MS" w:hAnsi="Times New Roman" w:cs="Times New Roman"/>
          <w:bCs/>
          <w:sz w:val="28"/>
          <w:szCs w:val="28"/>
          <w:u w:color="000000"/>
        </w:rPr>
        <w:t>.</w:t>
      </w:r>
    </w:p>
    <w:p w:rsidR="00035EA1" w:rsidRDefault="00C876A6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946947">
        <w:rPr>
          <w:rFonts w:ascii="Times New Roman" w:hAnsi="Times New Roman" w:cs="Times New Roman"/>
          <w:sz w:val="28"/>
          <w:szCs w:val="28"/>
        </w:rPr>
        <w:t>Основной акцент на протяжении последних лет делается на внедрении и развитии инновационных форм социального обслуживания населения, замещающих тради</w:t>
      </w:r>
      <w:r w:rsidR="0099257F" w:rsidRPr="00946947">
        <w:rPr>
          <w:rFonts w:ascii="Times New Roman" w:hAnsi="Times New Roman" w:cs="Times New Roman"/>
          <w:sz w:val="28"/>
          <w:szCs w:val="28"/>
        </w:rPr>
        <w:t xml:space="preserve">ционное: </w:t>
      </w:r>
      <w:r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="000B34FC" w:rsidRPr="00946947">
        <w:rPr>
          <w:rFonts w:ascii="Times New Roman" w:hAnsi="Times New Roman" w:cs="Times New Roman"/>
          <w:sz w:val="28"/>
          <w:szCs w:val="28"/>
        </w:rPr>
        <w:t>«услуги сиделки», «</w:t>
      </w:r>
      <w:proofErr w:type="spellStart"/>
      <w:r w:rsidR="000B34FC" w:rsidRPr="00946947">
        <w:rPr>
          <w:rFonts w:ascii="Times New Roman" w:hAnsi="Times New Roman" w:cs="Times New Roman"/>
          <w:sz w:val="28"/>
          <w:szCs w:val="28"/>
        </w:rPr>
        <w:t>микрореабилитационный</w:t>
      </w:r>
      <w:proofErr w:type="spellEnd"/>
      <w:r w:rsidR="000B34FC" w:rsidRPr="00946947">
        <w:rPr>
          <w:rFonts w:ascii="Times New Roman" w:hAnsi="Times New Roman" w:cs="Times New Roman"/>
          <w:sz w:val="28"/>
          <w:szCs w:val="28"/>
        </w:rPr>
        <w:t xml:space="preserve"> центр»,  «стационар на дому», «передышка», «дневная занятость», </w:t>
      </w:r>
      <w:r w:rsidR="000B34FC" w:rsidRPr="00946947">
        <w:rPr>
          <w:rFonts w:ascii="Times New Roman" w:hAnsi="Times New Roman" w:cs="Times New Roman"/>
          <w:sz w:val="28"/>
          <w:szCs w:val="28"/>
        </w:rPr>
        <w:lastRenderedPageBreak/>
        <w:t>«сопровождаемое проживание», «школа ухода», «приемная семья», так и социальные технологии – «мобильные бригады», «социальное такси», «пункты проката</w:t>
      </w:r>
      <w:r w:rsidR="000B34FC" w:rsidRPr="00946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технических средств реабилитации для получателей социальных услуг</w:t>
      </w:r>
      <w:r w:rsidR="000B34FC" w:rsidRPr="00946947">
        <w:rPr>
          <w:rFonts w:ascii="Times New Roman" w:hAnsi="Times New Roman" w:cs="Times New Roman"/>
          <w:sz w:val="28"/>
          <w:szCs w:val="28"/>
        </w:rPr>
        <w:t>», «активное долголетие».</w:t>
      </w:r>
      <w:proofErr w:type="gramEnd"/>
    </w:p>
    <w:p w:rsidR="00035EA1" w:rsidRDefault="00156AC8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В 2022 году социальные услуги в различных формах социального обслуживания получили более 21,7 тыс.  граждан, в том числе 1 994 - в стационарной форме социального обслуживания (в организациях всех форм собственности).</w:t>
      </w:r>
    </w:p>
    <w:p w:rsidR="00035EA1" w:rsidRPr="00035EA1" w:rsidRDefault="006A31BC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5EA1">
        <w:rPr>
          <w:rFonts w:ascii="Times New Roman" w:hAnsi="Times New Roman" w:cs="Times New Roman"/>
          <w:sz w:val="28"/>
          <w:szCs w:val="28"/>
        </w:rPr>
        <w:t xml:space="preserve">Учреждениями негосударственных форм </w:t>
      </w:r>
      <w:r w:rsidR="004E08E9" w:rsidRPr="00035EA1">
        <w:rPr>
          <w:rFonts w:ascii="Times New Roman" w:hAnsi="Times New Roman" w:cs="Times New Roman"/>
          <w:sz w:val="28"/>
          <w:szCs w:val="28"/>
        </w:rPr>
        <w:t>собственности</w:t>
      </w:r>
      <w:r w:rsidRPr="00035EA1">
        <w:rPr>
          <w:rFonts w:ascii="Times New Roman" w:hAnsi="Times New Roman" w:cs="Times New Roman"/>
          <w:sz w:val="28"/>
          <w:szCs w:val="28"/>
        </w:rPr>
        <w:t xml:space="preserve"> оказаны услу</w:t>
      </w:r>
      <w:r w:rsidR="004E08E9" w:rsidRPr="00035EA1">
        <w:rPr>
          <w:rFonts w:ascii="Times New Roman" w:hAnsi="Times New Roman" w:cs="Times New Roman"/>
          <w:sz w:val="28"/>
          <w:szCs w:val="28"/>
        </w:rPr>
        <w:t>г</w:t>
      </w:r>
      <w:r w:rsidRPr="00035EA1">
        <w:rPr>
          <w:rFonts w:ascii="Times New Roman" w:hAnsi="Times New Roman" w:cs="Times New Roman"/>
          <w:sz w:val="28"/>
          <w:szCs w:val="28"/>
        </w:rPr>
        <w:t>и 3</w:t>
      </w:r>
      <w:r w:rsidR="005146D3" w:rsidRPr="00035EA1">
        <w:rPr>
          <w:rFonts w:ascii="Times New Roman" w:hAnsi="Times New Roman" w:cs="Times New Roman"/>
          <w:sz w:val="28"/>
          <w:szCs w:val="28"/>
        </w:rPr>
        <w:t>03</w:t>
      </w:r>
      <w:r w:rsidRPr="00035EA1">
        <w:rPr>
          <w:rFonts w:ascii="Times New Roman" w:hAnsi="Times New Roman" w:cs="Times New Roman"/>
          <w:sz w:val="28"/>
          <w:szCs w:val="28"/>
        </w:rPr>
        <w:t xml:space="preserve"> гражданам</w:t>
      </w:r>
      <w:r w:rsidR="005146D3" w:rsidRPr="00035EA1">
        <w:rPr>
          <w:rFonts w:ascii="Times New Roman" w:hAnsi="Times New Roman" w:cs="Times New Roman"/>
          <w:sz w:val="28"/>
          <w:szCs w:val="28"/>
        </w:rPr>
        <w:t>, в т.ч. в</w:t>
      </w:r>
      <w:r w:rsidR="004E08E9" w:rsidRPr="00035EA1">
        <w:rPr>
          <w:rFonts w:ascii="Times New Roman" w:eastAsia="Calibri" w:hAnsi="Times New Roman" w:cs="Times New Roman"/>
          <w:sz w:val="28"/>
          <w:szCs w:val="28"/>
        </w:rPr>
        <w:t xml:space="preserve"> межрегиональной общественной организации содействия лицам, попавшим в трудную жизненную ситуацию «Мельница» социальные услуги получили 72 гражданина</w:t>
      </w:r>
      <w:r w:rsidR="00091824" w:rsidRPr="00035EA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35EA1" w:rsidRDefault="00880A5E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5EA1">
        <w:rPr>
          <w:rFonts w:ascii="Times New Roman" w:hAnsi="Times New Roman" w:cs="Times New Roman"/>
          <w:sz w:val="28"/>
          <w:szCs w:val="28"/>
        </w:rPr>
        <w:t>В</w:t>
      </w:r>
      <w:r w:rsidR="009F5AB7" w:rsidRPr="00035EA1">
        <w:rPr>
          <w:rFonts w:ascii="Times New Roman" w:hAnsi="Times New Roman" w:cs="Times New Roman"/>
          <w:sz w:val="28"/>
          <w:szCs w:val="28"/>
        </w:rPr>
        <w:t xml:space="preserve"> рамках реализации регионального проекта</w:t>
      </w:r>
      <w:r w:rsidR="009F5AB7" w:rsidRPr="00946947">
        <w:rPr>
          <w:rFonts w:ascii="Times New Roman" w:hAnsi="Times New Roman" w:cs="Times New Roman"/>
          <w:sz w:val="28"/>
          <w:szCs w:val="28"/>
        </w:rPr>
        <w:t xml:space="preserve"> «Старшее поколение» 33 мобильными междисциплинарными бригадами  обеспечена доставка более 9,1 тыс. граждан старше 65 лет, проживающих в сельской местности, в медицинские организации и организации социального обслуживания. </w:t>
      </w:r>
    </w:p>
    <w:p w:rsidR="00035EA1" w:rsidRDefault="009F5AB7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В том числе, данный автотранспорт активно используется для доставки лекарственных средств, медицинских изделий, продуктов питания, предметов первой необходимости, а также подвоза медицинских работников учреждений здравоохранения  в  сельские  населенные пункты, где  проживают  лица старше 65 лет. </w:t>
      </w:r>
    </w:p>
    <w:p w:rsidR="00035EA1" w:rsidRDefault="009F5AB7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Порядка 500 граждан воспользовались услугами социального такси, услугой мобильных бригад - 4,1 тыс. жителей отдаленных населенных пунктов региона.</w:t>
      </w:r>
    </w:p>
    <w:p w:rsidR="00035EA1" w:rsidRDefault="00092D28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Calibri" w:hAnsi="Times New Roman" w:cs="Times New Roman"/>
          <w:sz w:val="28"/>
          <w:szCs w:val="28"/>
        </w:rPr>
        <w:t xml:space="preserve">По итогам 2022 года </w:t>
      </w:r>
      <w:r w:rsidR="00926CC0" w:rsidRPr="00946947">
        <w:rPr>
          <w:rFonts w:ascii="Times New Roman" w:hAnsi="Times New Roman" w:cs="Times New Roman"/>
          <w:sz w:val="28"/>
          <w:szCs w:val="28"/>
        </w:rPr>
        <w:t>Министерством</w:t>
      </w:r>
      <w:r w:rsidR="001E732D" w:rsidRPr="00946947">
        <w:rPr>
          <w:rFonts w:ascii="Times New Roman" w:hAnsi="Times New Roman" w:cs="Times New Roman"/>
          <w:sz w:val="28"/>
          <w:szCs w:val="28"/>
        </w:rPr>
        <w:t xml:space="preserve"> достигнуто </w:t>
      </w:r>
      <w:r w:rsidR="009F5AB7" w:rsidRPr="00946947">
        <w:rPr>
          <w:rFonts w:ascii="Times New Roman" w:hAnsi="Times New Roman" w:cs="Times New Roman"/>
          <w:sz w:val="28"/>
          <w:szCs w:val="28"/>
        </w:rPr>
        <w:t>значение федерального показателя «Доля лиц из числа граждан старше трудоспособного возраста и инвалидов, получивших социальные услуги в организациях социального обслуживания Курской области, от общего числа граждан старше трудоспособного возраста  и инвалидов»</w:t>
      </w:r>
      <w:r w:rsidR="00ED2F01" w:rsidRPr="00946947">
        <w:rPr>
          <w:rFonts w:ascii="Times New Roman" w:hAnsi="Times New Roman" w:cs="Times New Roman"/>
          <w:sz w:val="28"/>
          <w:szCs w:val="28"/>
        </w:rPr>
        <w:t xml:space="preserve"> - </w:t>
      </w:r>
      <w:r w:rsidR="00204FD9" w:rsidRPr="00946947">
        <w:rPr>
          <w:rFonts w:ascii="Times New Roman" w:hAnsi="Times New Roman" w:cs="Times New Roman"/>
          <w:sz w:val="28"/>
          <w:szCs w:val="28"/>
        </w:rPr>
        <w:t>17,4% (</w:t>
      </w:r>
      <w:r w:rsidR="009F5AB7" w:rsidRPr="00946947">
        <w:rPr>
          <w:rFonts w:ascii="Times New Roman" w:hAnsi="Times New Roman" w:cs="Times New Roman"/>
          <w:sz w:val="28"/>
          <w:szCs w:val="28"/>
        </w:rPr>
        <w:t>планово</w:t>
      </w:r>
      <w:r w:rsidR="00204FD9" w:rsidRPr="00946947">
        <w:rPr>
          <w:rFonts w:ascii="Times New Roman" w:hAnsi="Times New Roman" w:cs="Times New Roman"/>
          <w:sz w:val="28"/>
          <w:szCs w:val="28"/>
        </w:rPr>
        <w:t>е значение</w:t>
      </w:r>
      <w:r w:rsidR="009F5AB7" w:rsidRPr="00946947">
        <w:rPr>
          <w:rFonts w:ascii="Times New Roman" w:hAnsi="Times New Roman" w:cs="Times New Roman"/>
          <w:sz w:val="28"/>
          <w:szCs w:val="28"/>
        </w:rPr>
        <w:t xml:space="preserve"> -14,7 %</w:t>
      </w:r>
      <w:r w:rsidR="00204FD9" w:rsidRPr="00946947">
        <w:rPr>
          <w:rFonts w:ascii="Times New Roman" w:hAnsi="Times New Roman" w:cs="Times New Roman"/>
          <w:sz w:val="28"/>
          <w:szCs w:val="28"/>
        </w:rPr>
        <w:t>)</w:t>
      </w:r>
      <w:r w:rsidR="009F5AB7" w:rsidRPr="00946947">
        <w:rPr>
          <w:rFonts w:ascii="Times New Roman" w:hAnsi="Times New Roman" w:cs="Times New Roman"/>
          <w:sz w:val="28"/>
          <w:szCs w:val="28"/>
        </w:rPr>
        <w:t>.</w:t>
      </w:r>
    </w:p>
    <w:p w:rsidR="00035EA1" w:rsidRDefault="00E43A8A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В рамках создания условий для активного долголетия </w:t>
      </w:r>
      <w:r w:rsidRPr="00946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 старшего возраста в Курской области с 2021 года реализуется социальный проект «Курское долголетие». </w:t>
      </w:r>
      <w:r w:rsidR="00204FD9" w:rsidRPr="0094694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946947">
        <w:rPr>
          <w:rFonts w:ascii="Times New Roman" w:hAnsi="Times New Roman" w:cs="Times New Roman"/>
          <w:sz w:val="28"/>
          <w:szCs w:val="28"/>
        </w:rPr>
        <w:t xml:space="preserve">роектом охвачено более 15 тыс. участников. </w:t>
      </w:r>
      <w:r w:rsidR="008A2A3D" w:rsidRPr="00946947">
        <w:rPr>
          <w:rFonts w:ascii="Times New Roman" w:hAnsi="Times New Roman" w:cs="Times New Roman"/>
          <w:sz w:val="28"/>
          <w:szCs w:val="28"/>
        </w:rPr>
        <w:t>В 2022 году п</w:t>
      </w:r>
      <w:r w:rsidRPr="00946947">
        <w:rPr>
          <w:rFonts w:ascii="Times New Roman" w:hAnsi="Times New Roman" w:cs="Times New Roman"/>
          <w:sz w:val="28"/>
          <w:szCs w:val="28"/>
        </w:rPr>
        <w:t>роект «Курское долголетие» стал финалистом Всероссийского отбора лучших практик для старшего поколения.</w:t>
      </w:r>
    </w:p>
    <w:p w:rsidR="00035EA1" w:rsidRDefault="00466F40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Особое внимание в регионе уделяется проблемам людей с ограниченными возможностями.</w:t>
      </w:r>
      <w:r w:rsidRPr="009469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35EA1" w:rsidRDefault="0018215F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По данным Федерального реестра инвалидов </w:t>
      </w:r>
      <w:r w:rsidR="00E34767" w:rsidRPr="00946947">
        <w:rPr>
          <w:rFonts w:ascii="Times New Roman" w:hAnsi="Times New Roman" w:cs="Times New Roman"/>
          <w:sz w:val="28"/>
          <w:szCs w:val="28"/>
        </w:rPr>
        <w:t>в</w:t>
      </w:r>
      <w:r w:rsidR="00466F40" w:rsidRPr="00946947">
        <w:rPr>
          <w:rFonts w:ascii="Times New Roman" w:hAnsi="Times New Roman" w:cs="Times New Roman"/>
          <w:sz w:val="28"/>
          <w:szCs w:val="28"/>
        </w:rPr>
        <w:t xml:space="preserve"> Курской области в настоящее время проживает </w:t>
      </w:r>
      <w:r w:rsidR="00E34767" w:rsidRPr="00946947">
        <w:rPr>
          <w:rFonts w:ascii="Times New Roman" w:hAnsi="Times New Roman" w:cs="Times New Roman"/>
          <w:sz w:val="28"/>
          <w:szCs w:val="28"/>
        </w:rPr>
        <w:t>109</w:t>
      </w:r>
      <w:r w:rsidR="00B64671"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="00E34767" w:rsidRPr="00946947">
        <w:rPr>
          <w:rFonts w:ascii="Times New Roman" w:hAnsi="Times New Roman" w:cs="Times New Roman"/>
          <w:sz w:val="28"/>
          <w:szCs w:val="28"/>
        </w:rPr>
        <w:t>482</w:t>
      </w:r>
      <w:r w:rsidR="00C3207A" w:rsidRPr="00946947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466F40" w:rsidRPr="00946947">
        <w:rPr>
          <w:rFonts w:ascii="Times New Roman" w:hAnsi="Times New Roman" w:cs="Times New Roman"/>
          <w:sz w:val="28"/>
          <w:szCs w:val="28"/>
        </w:rPr>
        <w:t>, имеющ</w:t>
      </w:r>
      <w:r w:rsidR="00C3207A" w:rsidRPr="00946947">
        <w:rPr>
          <w:rFonts w:ascii="Times New Roman" w:hAnsi="Times New Roman" w:cs="Times New Roman"/>
          <w:sz w:val="28"/>
          <w:szCs w:val="28"/>
        </w:rPr>
        <w:t>его</w:t>
      </w:r>
      <w:r w:rsidR="00466F40" w:rsidRPr="00946947">
        <w:rPr>
          <w:rFonts w:ascii="Times New Roman" w:hAnsi="Times New Roman" w:cs="Times New Roman"/>
          <w:sz w:val="28"/>
          <w:szCs w:val="28"/>
        </w:rPr>
        <w:t xml:space="preserve"> инвалидность </w:t>
      </w:r>
      <w:r w:rsidR="00E34767" w:rsidRPr="00946947">
        <w:rPr>
          <w:rFonts w:ascii="Times New Roman" w:hAnsi="Times New Roman" w:cs="Times New Roman"/>
          <w:sz w:val="28"/>
          <w:szCs w:val="28"/>
        </w:rPr>
        <w:t>и 5 558</w:t>
      </w:r>
      <w:r w:rsidR="00466F40" w:rsidRPr="00946947">
        <w:rPr>
          <w:rFonts w:ascii="Times New Roman" w:hAnsi="Times New Roman" w:cs="Times New Roman"/>
          <w:sz w:val="28"/>
          <w:szCs w:val="28"/>
        </w:rPr>
        <w:t xml:space="preserve"> дет</w:t>
      </w:r>
      <w:r w:rsidR="00AF405D" w:rsidRPr="00946947">
        <w:rPr>
          <w:rFonts w:ascii="Times New Roman" w:hAnsi="Times New Roman" w:cs="Times New Roman"/>
          <w:sz w:val="28"/>
          <w:szCs w:val="28"/>
        </w:rPr>
        <w:t>ей-</w:t>
      </w:r>
      <w:r w:rsidR="00466F40" w:rsidRPr="00946947">
        <w:rPr>
          <w:rFonts w:ascii="Times New Roman" w:hAnsi="Times New Roman" w:cs="Times New Roman"/>
          <w:sz w:val="28"/>
          <w:szCs w:val="28"/>
        </w:rPr>
        <w:t>инвалид</w:t>
      </w:r>
      <w:r w:rsidR="00AF405D" w:rsidRPr="00946947">
        <w:rPr>
          <w:rFonts w:ascii="Times New Roman" w:hAnsi="Times New Roman" w:cs="Times New Roman"/>
          <w:sz w:val="28"/>
          <w:szCs w:val="28"/>
        </w:rPr>
        <w:t>ов</w:t>
      </w:r>
      <w:r w:rsidR="00466F40" w:rsidRPr="00946947">
        <w:rPr>
          <w:rFonts w:ascii="Times New Roman" w:hAnsi="Times New Roman" w:cs="Times New Roman"/>
          <w:sz w:val="28"/>
          <w:szCs w:val="28"/>
        </w:rPr>
        <w:t>.</w:t>
      </w:r>
      <w:r w:rsidR="00466F40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5EA1" w:rsidRDefault="00B448B3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Сегодня в регионе сформирована нормативная правовая база, позволяющая эффективно решать вопросы предоставления инвалидам равных возможно</w:t>
      </w:r>
      <w:r w:rsidR="0011367B" w:rsidRPr="00946947">
        <w:rPr>
          <w:rFonts w:ascii="Times New Roman" w:hAnsi="Times New Roman" w:cs="Times New Roman"/>
          <w:sz w:val="28"/>
          <w:szCs w:val="28"/>
        </w:rPr>
        <w:t>стей.</w:t>
      </w:r>
      <w:r w:rsidRPr="00946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EA1" w:rsidRDefault="00B448B3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мероприятия по адаптации объектов социальной инфраструктуры, обеспечению инвалидов техническими средствами реабилитации, поддержке областных общественных организаций инвалидов реализуются в рамках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946947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946947">
        <w:rPr>
          <w:rFonts w:ascii="Times New Roman" w:hAnsi="Times New Roman" w:cs="Times New Roman"/>
          <w:sz w:val="28"/>
          <w:szCs w:val="28"/>
        </w:rPr>
        <w:t xml:space="preserve"> групп населения в Курской области».</w:t>
      </w:r>
    </w:p>
    <w:p w:rsidR="00035EA1" w:rsidRDefault="00D60089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44926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реализации государственной </w:t>
      </w:r>
      <w:hyperlink r:id="rId8" w:history="1">
        <w:r w:rsidRPr="009469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="00444926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удалось </w:t>
      </w:r>
      <w:r w:rsidR="00C3207A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многократно </w:t>
      </w:r>
      <w:r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долю доступных приоритетных объектов. </w:t>
      </w:r>
      <w:r w:rsidR="00C3207A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2022 года </w:t>
      </w:r>
      <w:r w:rsidR="00AF405D" w:rsidRPr="0094694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46947">
        <w:rPr>
          <w:rFonts w:ascii="Times New Roman" w:hAnsi="Times New Roman" w:cs="Times New Roman"/>
          <w:spacing w:val="-2"/>
          <w:sz w:val="28"/>
          <w:szCs w:val="28"/>
        </w:rPr>
        <w:t xml:space="preserve">оля доступных социальных объектов составила </w:t>
      </w:r>
      <w:r w:rsidR="00AF405D" w:rsidRPr="00946947">
        <w:rPr>
          <w:rFonts w:ascii="Times New Roman" w:hAnsi="Times New Roman" w:cs="Times New Roman"/>
          <w:spacing w:val="-2"/>
          <w:sz w:val="28"/>
          <w:szCs w:val="28"/>
        </w:rPr>
        <w:t>82</w:t>
      </w:r>
      <w:r w:rsidRPr="00946947">
        <w:rPr>
          <w:rFonts w:ascii="Times New Roman" w:hAnsi="Times New Roman" w:cs="Times New Roman"/>
          <w:spacing w:val="-2"/>
          <w:sz w:val="28"/>
          <w:szCs w:val="28"/>
        </w:rPr>
        <w:t>%, что соответствует установленным госпрограммой целевым показателям.</w:t>
      </w:r>
    </w:p>
    <w:p w:rsidR="00035EA1" w:rsidRDefault="00074502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00876" w:rsidRPr="00946947">
        <w:rPr>
          <w:rFonts w:ascii="Times New Roman" w:eastAsia="Calibri" w:hAnsi="Times New Roman" w:cs="Times New Roman"/>
          <w:sz w:val="28"/>
          <w:szCs w:val="28"/>
        </w:rPr>
        <w:t xml:space="preserve">а реализацию мероприятий по оказанию помощи инвалидам, формированию доступной среды, развитию реабилитационных служб в 2022 году </w:t>
      </w:r>
      <w:r w:rsidR="00300876" w:rsidRPr="00946947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направлено </w:t>
      </w:r>
      <w:r w:rsidR="00300876" w:rsidRPr="00946947">
        <w:rPr>
          <w:rFonts w:ascii="Times New Roman" w:eastAsia="Calibri" w:hAnsi="Times New Roman" w:cs="Times New Roman"/>
          <w:sz w:val="28"/>
          <w:szCs w:val="28"/>
        </w:rPr>
        <w:t xml:space="preserve">34,6 млн.  руб., </w:t>
      </w:r>
      <w:r w:rsidR="00B21D3E" w:rsidRPr="00946947">
        <w:rPr>
          <w:rFonts w:ascii="Times New Roman" w:hAnsi="Times New Roman" w:cs="Times New Roman"/>
          <w:sz w:val="28"/>
          <w:szCs w:val="28"/>
        </w:rPr>
        <w:t>из них 14,2</w:t>
      </w:r>
      <w:r w:rsidR="00300876" w:rsidRPr="00946947">
        <w:rPr>
          <w:rFonts w:ascii="Times New Roman" w:hAnsi="Times New Roman" w:cs="Times New Roman"/>
          <w:sz w:val="28"/>
          <w:szCs w:val="28"/>
        </w:rPr>
        <w:t xml:space="preserve"> млн. руб. - </w:t>
      </w:r>
      <w:r w:rsidR="00300876" w:rsidRPr="00946947">
        <w:rPr>
          <w:rFonts w:ascii="Times New Roman" w:eastAsia="Calibri" w:hAnsi="Times New Roman" w:cs="Times New Roman"/>
          <w:sz w:val="28"/>
          <w:szCs w:val="28"/>
        </w:rPr>
        <w:t>средства федерального бюджета.</w:t>
      </w:r>
      <w:r w:rsidR="00300876" w:rsidRPr="00946947">
        <w:rPr>
          <w:rFonts w:ascii="Times New Roman" w:hAnsi="Times New Roman" w:cs="Times New Roman"/>
          <w:sz w:val="28"/>
          <w:szCs w:val="28"/>
        </w:rPr>
        <w:t xml:space="preserve">  </w:t>
      </w:r>
      <w:r w:rsidR="00190310" w:rsidRPr="00946947">
        <w:rPr>
          <w:rFonts w:ascii="Times New Roman" w:hAnsi="Times New Roman" w:cs="Times New Roman"/>
          <w:sz w:val="28"/>
          <w:szCs w:val="28"/>
        </w:rPr>
        <w:t>Обеспечено достижение целевых показателей (индикаторов</w:t>
      </w:r>
      <w:r w:rsidR="00AF405D" w:rsidRPr="00946947">
        <w:rPr>
          <w:rFonts w:ascii="Times New Roman" w:hAnsi="Times New Roman" w:cs="Times New Roman"/>
          <w:sz w:val="28"/>
          <w:szCs w:val="28"/>
        </w:rPr>
        <w:t>), запланированных на 2022 год.</w:t>
      </w:r>
    </w:p>
    <w:p w:rsidR="00035EA1" w:rsidRDefault="00A718E9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C63707" w:rsidRPr="00946947">
        <w:rPr>
          <w:rFonts w:ascii="Times New Roman" w:hAnsi="Times New Roman" w:cs="Times New Roman"/>
          <w:bCs/>
          <w:sz w:val="28"/>
          <w:szCs w:val="28"/>
        </w:rPr>
        <w:t xml:space="preserve">реализации </w:t>
      </w:r>
      <w:r w:rsidRPr="00946947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="00DD06D9" w:rsidRPr="009469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6947">
        <w:rPr>
          <w:rFonts w:ascii="Times New Roman" w:hAnsi="Times New Roman" w:cs="Times New Roman"/>
          <w:bCs/>
          <w:sz w:val="28"/>
          <w:szCs w:val="28"/>
        </w:rPr>
        <w:t>закуплено современное реабилитационное оборудование на общую сумму 16</w:t>
      </w:r>
      <w:r w:rsidR="00986650" w:rsidRPr="00946947">
        <w:rPr>
          <w:rFonts w:ascii="Times New Roman" w:hAnsi="Times New Roman" w:cs="Times New Roman"/>
          <w:bCs/>
          <w:sz w:val="28"/>
          <w:szCs w:val="28"/>
        </w:rPr>
        <w:t>,3 млн.</w:t>
      </w:r>
      <w:r w:rsidRPr="00946947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035EA1" w:rsidRDefault="009265A7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833 гражданам предоставлено 1 615 единиц протезно-ортопедических изделий, 690 граждан обеспечены 693 единицами технических средств реабилитации на общую суму 13,3 млн. руб. </w:t>
      </w:r>
    </w:p>
    <w:p w:rsidR="00035EA1" w:rsidRDefault="00E97295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bCs/>
          <w:sz w:val="28"/>
          <w:szCs w:val="28"/>
        </w:rPr>
        <w:t>Предоставлены субсидии на сумму более 13,7 млн. руб. о</w:t>
      </w:r>
      <w:r w:rsidR="00A718E9" w:rsidRPr="00946947">
        <w:rPr>
          <w:rFonts w:ascii="Times New Roman" w:hAnsi="Times New Roman" w:cs="Times New Roman"/>
          <w:bCs/>
          <w:sz w:val="28"/>
          <w:szCs w:val="28"/>
        </w:rPr>
        <w:t>бластн</w:t>
      </w:r>
      <w:r w:rsidR="00A95AB1" w:rsidRPr="00946947">
        <w:rPr>
          <w:rFonts w:ascii="Times New Roman" w:hAnsi="Times New Roman" w:cs="Times New Roman"/>
          <w:bCs/>
          <w:sz w:val="28"/>
          <w:szCs w:val="28"/>
        </w:rPr>
        <w:t>ым</w:t>
      </w:r>
      <w:r w:rsidR="00A718E9" w:rsidRPr="00946947">
        <w:rPr>
          <w:rFonts w:ascii="Times New Roman" w:hAnsi="Times New Roman" w:cs="Times New Roman"/>
          <w:bCs/>
          <w:sz w:val="28"/>
          <w:szCs w:val="28"/>
        </w:rPr>
        <w:t xml:space="preserve"> отделениям общероссийских общественных организаций инв</w:t>
      </w:r>
      <w:r w:rsidRPr="00946947">
        <w:rPr>
          <w:rFonts w:ascii="Times New Roman" w:hAnsi="Times New Roman" w:cs="Times New Roman"/>
          <w:bCs/>
          <w:sz w:val="28"/>
          <w:szCs w:val="28"/>
        </w:rPr>
        <w:t>алидов</w:t>
      </w:r>
      <w:r w:rsidR="00022A24" w:rsidRPr="0094694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35EA1" w:rsidRDefault="00C11BC4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В 2022 году проведена масштабная работа по модернизации</w:t>
      </w:r>
      <w:r w:rsidR="003132A2" w:rsidRPr="00946947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</w:t>
      </w:r>
      <w:r w:rsidRPr="00946947">
        <w:rPr>
          <w:rFonts w:ascii="Times New Roman" w:hAnsi="Times New Roman" w:cs="Times New Roman"/>
          <w:sz w:val="28"/>
          <w:szCs w:val="28"/>
        </w:rPr>
        <w:t xml:space="preserve">областного медико-социального реабилитационного центра им. пр. Ф.Печерского,  являющегося </w:t>
      </w:r>
      <w:r w:rsidR="00235960" w:rsidRPr="00946947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B71EAE" w:rsidRPr="00946947">
        <w:rPr>
          <w:rFonts w:ascii="Times New Roman" w:hAnsi="Times New Roman" w:cs="Times New Roman"/>
          <w:sz w:val="28"/>
          <w:szCs w:val="28"/>
        </w:rPr>
        <w:t>учреждением социально сферы</w:t>
      </w:r>
      <w:r w:rsidR="00235960" w:rsidRPr="00946947">
        <w:rPr>
          <w:rFonts w:ascii="Times New Roman" w:hAnsi="Times New Roman" w:cs="Times New Roman"/>
          <w:sz w:val="28"/>
          <w:szCs w:val="28"/>
        </w:rPr>
        <w:t xml:space="preserve">, оказывающим </w:t>
      </w:r>
      <w:r w:rsidR="00B71EAE" w:rsidRPr="00946947">
        <w:rPr>
          <w:rFonts w:ascii="Times New Roman" w:hAnsi="Times New Roman" w:cs="Times New Roman"/>
          <w:sz w:val="28"/>
          <w:szCs w:val="28"/>
        </w:rPr>
        <w:t xml:space="preserve">комплекс </w:t>
      </w:r>
      <w:proofErr w:type="spellStart"/>
      <w:r w:rsidR="00235960" w:rsidRPr="00946947">
        <w:rPr>
          <w:rFonts w:ascii="Times New Roman" w:hAnsi="Times New Roman" w:cs="Times New Roman"/>
          <w:sz w:val="28"/>
          <w:szCs w:val="28"/>
        </w:rPr>
        <w:t>реабилитационно-оздоровительны</w:t>
      </w:r>
      <w:r w:rsidR="00B71EAE" w:rsidRPr="0094694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B71EAE"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="005A4ED4" w:rsidRPr="00946947">
        <w:rPr>
          <w:rFonts w:ascii="Times New Roman" w:hAnsi="Times New Roman" w:cs="Times New Roman"/>
          <w:sz w:val="28"/>
          <w:szCs w:val="28"/>
        </w:rPr>
        <w:t>услуги.</w:t>
      </w:r>
      <w:r w:rsidR="0057636A" w:rsidRPr="00946947">
        <w:rPr>
          <w:rFonts w:ascii="Times New Roman" w:hAnsi="Times New Roman" w:cs="Times New Roman"/>
          <w:sz w:val="28"/>
          <w:szCs w:val="28"/>
        </w:rPr>
        <w:t xml:space="preserve"> </w:t>
      </w:r>
      <w:r w:rsidR="005A4ED4" w:rsidRPr="00946947">
        <w:rPr>
          <w:rFonts w:ascii="Times New Roman" w:hAnsi="Times New Roman" w:cs="Times New Roman"/>
          <w:sz w:val="28"/>
          <w:szCs w:val="28"/>
        </w:rPr>
        <w:t xml:space="preserve">На данные цели из областного бюджета </w:t>
      </w:r>
      <w:r w:rsidR="0057636A" w:rsidRPr="00946947">
        <w:rPr>
          <w:rFonts w:ascii="Times New Roman" w:hAnsi="Times New Roman" w:cs="Times New Roman"/>
          <w:sz w:val="28"/>
          <w:szCs w:val="28"/>
        </w:rPr>
        <w:t xml:space="preserve">потрачено </w:t>
      </w:r>
      <w:r w:rsidR="005A4ED4" w:rsidRPr="00946947">
        <w:rPr>
          <w:rFonts w:ascii="Times New Roman" w:hAnsi="Times New Roman" w:cs="Times New Roman"/>
          <w:sz w:val="28"/>
          <w:szCs w:val="28"/>
        </w:rPr>
        <w:t>9</w:t>
      </w:r>
      <w:r w:rsidR="00E92173" w:rsidRPr="00946947">
        <w:rPr>
          <w:rFonts w:ascii="Times New Roman" w:hAnsi="Times New Roman" w:cs="Times New Roman"/>
          <w:sz w:val="28"/>
          <w:szCs w:val="28"/>
        </w:rPr>
        <w:t>1,3</w:t>
      </w:r>
      <w:r w:rsidR="005A4ED4" w:rsidRPr="00946947">
        <w:rPr>
          <w:rFonts w:ascii="Times New Roman" w:hAnsi="Times New Roman" w:cs="Times New Roman"/>
          <w:sz w:val="28"/>
          <w:szCs w:val="28"/>
        </w:rPr>
        <w:t xml:space="preserve"> млн. руб. </w:t>
      </w:r>
    </w:p>
    <w:p w:rsidR="00035EA1" w:rsidRDefault="005A4ED4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Специальным учебным заведением для профессиональной подготовки инвалидов, детей-инвалидов, детей-сирот и детей, оставшихся без попечения родителей, в системе органов социального обеспечения Курской области является областное казенное учреждение социального обслуживания «</w:t>
      </w:r>
      <w:proofErr w:type="gramStart"/>
      <w:r w:rsidRPr="00946947">
        <w:rPr>
          <w:rFonts w:ascii="Times New Roman" w:hAnsi="Times New Roman" w:cs="Times New Roman"/>
          <w:sz w:val="28"/>
          <w:szCs w:val="28"/>
        </w:rPr>
        <w:t>Курский</w:t>
      </w:r>
      <w:proofErr w:type="gramEnd"/>
      <w:r w:rsidRPr="00946947">
        <w:rPr>
          <w:rFonts w:ascii="Times New Roman" w:hAnsi="Times New Roman" w:cs="Times New Roman"/>
          <w:sz w:val="28"/>
          <w:szCs w:val="28"/>
        </w:rPr>
        <w:t xml:space="preserve"> социальный профессионально-реабилитационный центр».</w:t>
      </w:r>
    </w:p>
    <w:p w:rsidR="00035EA1" w:rsidRDefault="00EF26E6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sz w:val="28"/>
          <w:szCs w:val="28"/>
        </w:rPr>
        <w:t xml:space="preserve">В 2021-2022 учебном году профессиональное обучение проходили 57 человек, из которых </w:t>
      </w:r>
      <w:r w:rsidR="005746A8" w:rsidRPr="00946947">
        <w:rPr>
          <w:rFonts w:ascii="Times New Roman" w:eastAsia="Times New Roman" w:hAnsi="Times New Roman" w:cs="Times New Roman"/>
          <w:sz w:val="28"/>
          <w:szCs w:val="28"/>
        </w:rPr>
        <w:t>54 - дети-инвали</w:t>
      </w:r>
      <w:r w:rsidR="00E05C5F" w:rsidRPr="00946947">
        <w:rPr>
          <w:rFonts w:ascii="Times New Roman" w:eastAsia="Times New Roman" w:hAnsi="Times New Roman" w:cs="Times New Roman"/>
          <w:sz w:val="28"/>
          <w:szCs w:val="28"/>
        </w:rPr>
        <w:t xml:space="preserve">ды и инвалиды молодого возраста, </w:t>
      </w:r>
      <w:r w:rsidRPr="00946947"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 w:rsidR="00CA60FD" w:rsidRPr="00946947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8B5F2E" w:rsidRPr="00946947">
        <w:rPr>
          <w:rFonts w:ascii="Times New Roman" w:eastAsia="Times New Roman" w:hAnsi="Times New Roman" w:cs="Times New Roman"/>
          <w:sz w:val="28"/>
          <w:szCs w:val="28"/>
        </w:rPr>
        <w:t xml:space="preserve">являются гражданами их числа детей-сирот. </w:t>
      </w:r>
    </w:p>
    <w:p w:rsidR="00035EA1" w:rsidRDefault="004A44FB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F26E6" w:rsidRPr="00946947">
        <w:rPr>
          <w:rFonts w:ascii="Times New Roman" w:eastAsia="Times New Roman" w:hAnsi="Times New Roman" w:cs="Times New Roman"/>
          <w:sz w:val="28"/>
          <w:szCs w:val="28"/>
        </w:rPr>
        <w:t>видетельства о профессиональной подготовке</w:t>
      </w:r>
      <w:r w:rsidRPr="00946947">
        <w:rPr>
          <w:rFonts w:ascii="Times New Roman" w:eastAsia="Times New Roman" w:hAnsi="Times New Roman" w:cs="Times New Roman"/>
          <w:sz w:val="28"/>
          <w:szCs w:val="28"/>
        </w:rPr>
        <w:t xml:space="preserve"> получили 30 </w:t>
      </w:r>
      <w:proofErr w:type="gramStart"/>
      <w:r w:rsidRPr="0094694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EF26E6" w:rsidRPr="00946947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r w:rsidR="005746A8" w:rsidRPr="00946947">
        <w:rPr>
          <w:rFonts w:ascii="Times New Roman" w:eastAsia="Times New Roman" w:hAnsi="Times New Roman" w:cs="Times New Roman"/>
          <w:sz w:val="28"/>
          <w:szCs w:val="28"/>
        </w:rPr>
        <w:t xml:space="preserve">текущем году </w:t>
      </w:r>
      <w:r w:rsidR="00EF26E6" w:rsidRPr="00946947">
        <w:rPr>
          <w:rFonts w:ascii="Times New Roman" w:eastAsia="Times New Roman" w:hAnsi="Times New Roman" w:cs="Times New Roman"/>
          <w:sz w:val="28"/>
          <w:szCs w:val="28"/>
        </w:rPr>
        <w:t xml:space="preserve"> азы будущей профессии осваивают 75 </w:t>
      </w:r>
      <w:proofErr w:type="gramStart"/>
      <w:r w:rsidR="00EF26E6" w:rsidRPr="0094694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EF26E6" w:rsidRPr="009469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EA1" w:rsidRDefault="006153AC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Министерством уделяется большое внимание работе по предоставлению мер поддержки </w:t>
      </w:r>
      <w:r w:rsidR="00556285" w:rsidRPr="00946947">
        <w:rPr>
          <w:rFonts w:ascii="Times New Roman" w:hAnsi="Times New Roman" w:cs="Times New Roman"/>
          <w:sz w:val="28"/>
          <w:szCs w:val="28"/>
        </w:rPr>
        <w:t xml:space="preserve">ветеранам </w:t>
      </w:r>
      <w:r w:rsidRPr="00946947">
        <w:rPr>
          <w:rFonts w:ascii="Times New Roman" w:hAnsi="Times New Roman" w:cs="Times New Roman"/>
          <w:sz w:val="28"/>
          <w:szCs w:val="28"/>
        </w:rPr>
        <w:t>различны</w:t>
      </w:r>
      <w:r w:rsidR="00556285" w:rsidRPr="00946947">
        <w:rPr>
          <w:rFonts w:ascii="Times New Roman" w:hAnsi="Times New Roman" w:cs="Times New Roman"/>
          <w:sz w:val="28"/>
          <w:szCs w:val="28"/>
        </w:rPr>
        <w:t>х</w:t>
      </w:r>
      <w:r w:rsidRPr="00946947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556285" w:rsidRPr="00946947">
        <w:rPr>
          <w:rFonts w:ascii="Times New Roman" w:hAnsi="Times New Roman" w:cs="Times New Roman"/>
          <w:sz w:val="28"/>
          <w:szCs w:val="28"/>
        </w:rPr>
        <w:t>й</w:t>
      </w:r>
      <w:r w:rsidR="00345DDC" w:rsidRPr="00946947">
        <w:rPr>
          <w:rFonts w:ascii="Times New Roman" w:hAnsi="Times New Roman" w:cs="Times New Roman"/>
          <w:sz w:val="28"/>
          <w:szCs w:val="28"/>
        </w:rPr>
        <w:t xml:space="preserve">, </w:t>
      </w:r>
      <w:r w:rsidR="00556285" w:rsidRPr="00946947">
        <w:rPr>
          <w:rFonts w:ascii="Times New Roman" w:hAnsi="Times New Roman" w:cs="Times New Roman"/>
          <w:sz w:val="28"/>
          <w:szCs w:val="28"/>
        </w:rPr>
        <w:t xml:space="preserve">и эти меры не ограничиваются только социальными выплатами. </w:t>
      </w:r>
    </w:p>
    <w:p w:rsidR="00035EA1" w:rsidRDefault="004E6F52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lastRenderedPageBreak/>
        <w:t xml:space="preserve">Сегодня в Курской области проживет </w:t>
      </w:r>
      <w:r w:rsidR="00501A6A" w:rsidRPr="00946947">
        <w:rPr>
          <w:rFonts w:ascii="Times New Roman" w:hAnsi="Times New Roman" w:cs="Times New Roman"/>
          <w:sz w:val="28"/>
          <w:szCs w:val="28"/>
        </w:rPr>
        <w:t>более 137</w:t>
      </w:r>
      <w:r w:rsidRPr="00946947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501A6A" w:rsidRPr="00946947">
        <w:rPr>
          <w:rFonts w:ascii="Times New Roman" w:hAnsi="Times New Roman" w:cs="Times New Roman"/>
          <w:sz w:val="28"/>
          <w:szCs w:val="28"/>
        </w:rPr>
        <w:t xml:space="preserve">ветеранов </w:t>
      </w:r>
      <w:r w:rsidR="007D3C2C" w:rsidRPr="00946947">
        <w:rPr>
          <w:rFonts w:ascii="Times New Roman" w:hAnsi="Times New Roman" w:cs="Times New Roman"/>
          <w:sz w:val="28"/>
          <w:szCs w:val="28"/>
        </w:rPr>
        <w:t xml:space="preserve">различных категорий </w:t>
      </w:r>
      <w:r w:rsidR="00265617" w:rsidRPr="00946947">
        <w:rPr>
          <w:rFonts w:ascii="Times New Roman" w:hAnsi="Times New Roman" w:cs="Times New Roman"/>
          <w:sz w:val="28"/>
          <w:szCs w:val="28"/>
        </w:rPr>
        <w:t>(</w:t>
      </w:r>
      <w:r w:rsidR="00501A6A" w:rsidRPr="00946947">
        <w:rPr>
          <w:rFonts w:ascii="Times New Roman" w:hAnsi="Times New Roman" w:cs="Times New Roman"/>
          <w:sz w:val="28"/>
          <w:szCs w:val="28"/>
        </w:rPr>
        <w:t xml:space="preserve">12,7 </w:t>
      </w:r>
      <w:r w:rsidRPr="00946947">
        <w:rPr>
          <w:rFonts w:ascii="Times New Roman" w:hAnsi="Times New Roman" w:cs="Times New Roman"/>
          <w:sz w:val="28"/>
          <w:szCs w:val="28"/>
        </w:rPr>
        <w:t>% от общей численности населения области</w:t>
      </w:r>
      <w:r w:rsidR="00265617" w:rsidRPr="00946947">
        <w:rPr>
          <w:rFonts w:ascii="Times New Roman" w:hAnsi="Times New Roman" w:cs="Times New Roman"/>
          <w:sz w:val="28"/>
          <w:szCs w:val="28"/>
        </w:rPr>
        <w:t>)</w:t>
      </w:r>
      <w:r w:rsidR="008D47C4" w:rsidRPr="00946947">
        <w:rPr>
          <w:rFonts w:ascii="Times New Roman" w:hAnsi="Times New Roman" w:cs="Times New Roman"/>
          <w:sz w:val="28"/>
          <w:szCs w:val="28"/>
        </w:rPr>
        <w:t>.</w:t>
      </w:r>
      <w:r w:rsidR="00B56E18" w:rsidRPr="009469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5EA1" w:rsidRDefault="00345DDC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В</w:t>
      </w:r>
      <w:r w:rsidR="00887B9D" w:rsidRPr="00946947">
        <w:rPr>
          <w:rFonts w:ascii="Times New Roman" w:hAnsi="Times New Roman" w:cs="Times New Roman"/>
          <w:sz w:val="28"/>
          <w:szCs w:val="28"/>
        </w:rPr>
        <w:t xml:space="preserve"> 2022 году помощь в организации проведения ремонта жилых помещений оказана 64 ветеранам Великой Отечественной войны  на сумму 3,213 млн. руб. (из них 11 ветеранам, проживающим в г. Курске, –  на сумму 2,333 млн. руб.).</w:t>
      </w:r>
    </w:p>
    <w:p w:rsidR="00035EA1" w:rsidRDefault="00584A86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Льготные продовольственные товары в</w:t>
      </w:r>
      <w:r w:rsidR="008A581C" w:rsidRPr="00946947">
        <w:rPr>
          <w:rFonts w:ascii="Times New Roman" w:hAnsi="Times New Roman" w:cs="Times New Roman"/>
          <w:sz w:val="28"/>
          <w:szCs w:val="28"/>
        </w:rPr>
        <w:t xml:space="preserve"> специализированном магазине «Ветеран» получили 300 граждан, ежемесячную денежную компенсацию получили порядка 1,9 тыс. граждан. </w:t>
      </w:r>
    </w:p>
    <w:p w:rsidR="00035EA1" w:rsidRDefault="00913626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Calibri" w:hAnsi="Times New Roman" w:cs="Times New Roman"/>
          <w:sz w:val="28"/>
          <w:szCs w:val="28"/>
        </w:rPr>
        <w:t xml:space="preserve">Звание «Ветеран труда» в 2022 году получили </w:t>
      </w:r>
      <w:r w:rsidRPr="00946947">
        <w:rPr>
          <w:rFonts w:ascii="Times New Roman" w:hAnsi="Times New Roman" w:cs="Times New Roman"/>
          <w:sz w:val="28"/>
          <w:szCs w:val="28"/>
        </w:rPr>
        <w:t>858</w:t>
      </w:r>
      <w:r w:rsidRPr="00946947">
        <w:rPr>
          <w:rFonts w:ascii="Times New Roman" w:eastAsia="Calibri" w:hAnsi="Times New Roman" w:cs="Times New Roman"/>
          <w:sz w:val="28"/>
          <w:szCs w:val="28"/>
        </w:rPr>
        <w:t xml:space="preserve"> человек, звание «Ветеран труда Курской области» - 3</w:t>
      </w:r>
      <w:r w:rsidR="00035EA1">
        <w:rPr>
          <w:rFonts w:ascii="Times New Roman" w:eastAsia="Calibri" w:hAnsi="Times New Roman" w:cs="Times New Roman"/>
          <w:sz w:val="28"/>
          <w:szCs w:val="28"/>
        </w:rPr>
        <w:t> </w:t>
      </w:r>
      <w:r w:rsidRPr="00946947">
        <w:rPr>
          <w:rFonts w:ascii="Times New Roman" w:eastAsia="Calibri" w:hAnsi="Times New Roman" w:cs="Times New Roman"/>
          <w:sz w:val="28"/>
          <w:szCs w:val="28"/>
        </w:rPr>
        <w:t>576.</w:t>
      </w:r>
    </w:p>
    <w:p w:rsidR="00035EA1" w:rsidRDefault="00913626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Calibri" w:hAnsi="Times New Roman" w:cs="Times New Roman"/>
          <w:sz w:val="28"/>
          <w:szCs w:val="28"/>
        </w:rPr>
        <w:t>Правом получить удостоверение «Дети войны» воспользовались 272 гражданина. Всего в соответствии с Законом Курской области «О детях войны в Курской области» статус детей войны установлен 28 737 гражданам.</w:t>
      </w:r>
    </w:p>
    <w:p w:rsidR="00035EA1" w:rsidRDefault="007A4B8F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показателей о</w:t>
      </w:r>
      <w:r w:rsidR="00EE3986" w:rsidRPr="00946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Pr="00946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енки качества </w:t>
      </w:r>
      <w:r w:rsidR="00EE3986" w:rsidRPr="00946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нашей с вами </w:t>
      </w:r>
      <w:r w:rsidRPr="00946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</w:t>
      </w:r>
      <w:r w:rsidR="00EE3986" w:rsidRPr="00946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то, как нашу работу оценивают жители области.</w:t>
      </w:r>
    </w:p>
    <w:p w:rsidR="00035EA1" w:rsidRDefault="00FC3F84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Одной из форм общественного контроля качества нашей работы является независимая оценка качества условий оказания услуг. </w:t>
      </w:r>
    </w:p>
    <w:p w:rsidR="00035EA1" w:rsidRDefault="004B0DC8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В 2022</w:t>
      </w:r>
      <w:r w:rsidR="00FC3F84" w:rsidRPr="00946947">
        <w:rPr>
          <w:rFonts w:ascii="Times New Roman" w:hAnsi="Times New Roman" w:cs="Times New Roman"/>
          <w:sz w:val="28"/>
          <w:szCs w:val="28"/>
        </w:rPr>
        <w:t xml:space="preserve"> году независимая </w:t>
      </w:r>
      <w:r w:rsidRPr="00946947">
        <w:rPr>
          <w:rFonts w:ascii="Times New Roman" w:hAnsi="Times New Roman" w:cs="Times New Roman"/>
          <w:sz w:val="28"/>
          <w:szCs w:val="28"/>
        </w:rPr>
        <w:t>оценка проводилась в отношении 24</w:t>
      </w:r>
      <w:r w:rsidR="00FC3F84" w:rsidRPr="00946947">
        <w:rPr>
          <w:rFonts w:ascii="Times New Roman" w:hAnsi="Times New Roman" w:cs="Times New Roman"/>
          <w:sz w:val="28"/>
          <w:szCs w:val="28"/>
        </w:rPr>
        <w:t xml:space="preserve"> организаций социального обслуживания, общий балл по отрасли составил 9</w:t>
      </w:r>
      <w:r w:rsidR="00ED5A8D" w:rsidRPr="00946947">
        <w:rPr>
          <w:rFonts w:ascii="Times New Roman" w:hAnsi="Times New Roman" w:cs="Times New Roman"/>
          <w:sz w:val="28"/>
          <w:szCs w:val="28"/>
        </w:rPr>
        <w:t>8,11</w:t>
      </w:r>
      <w:r w:rsidR="00FC3F84" w:rsidRPr="00946947">
        <w:rPr>
          <w:rFonts w:ascii="Times New Roman" w:hAnsi="Times New Roman" w:cs="Times New Roman"/>
          <w:sz w:val="28"/>
          <w:szCs w:val="28"/>
        </w:rPr>
        <w:t xml:space="preserve"> из максимально возможных 100</w:t>
      </w:r>
      <w:r w:rsidR="007A4B8F" w:rsidRPr="00946947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FC3F84" w:rsidRPr="00946947">
        <w:rPr>
          <w:rFonts w:ascii="Times New Roman" w:hAnsi="Times New Roman" w:cs="Times New Roman"/>
          <w:sz w:val="28"/>
          <w:szCs w:val="28"/>
        </w:rPr>
        <w:t>.</w:t>
      </w:r>
      <w:r w:rsidR="00CD2F7D" w:rsidRPr="009469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EA1" w:rsidRDefault="00E430DA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sz w:val="28"/>
          <w:szCs w:val="28"/>
        </w:rPr>
        <w:t>По итогам семь организаций набрали 100 баллов из 100</w:t>
      </w:r>
      <w:r w:rsidR="00B16634" w:rsidRPr="00946947">
        <w:rPr>
          <w:rFonts w:ascii="Times New Roman" w:eastAsia="Times New Roman" w:hAnsi="Times New Roman" w:cs="Times New Roman"/>
          <w:sz w:val="28"/>
          <w:szCs w:val="28"/>
        </w:rPr>
        <w:t xml:space="preserve"> возможных, две ор</w:t>
      </w:r>
      <w:r w:rsidR="00370E54" w:rsidRPr="00946947">
        <w:rPr>
          <w:rFonts w:ascii="Times New Roman" w:eastAsia="Times New Roman" w:hAnsi="Times New Roman" w:cs="Times New Roman"/>
          <w:sz w:val="28"/>
          <w:szCs w:val="28"/>
        </w:rPr>
        <w:t xml:space="preserve">ганизации – 99,5 баллов. </w:t>
      </w:r>
    </w:p>
    <w:p w:rsidR="00035EA1" w:rsidRDefault="00A518A5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Уважаемые коллеги, если попросить нас дать </w:t>
      </w:r>
      <w:r w:rsidR="007F4F1A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характеристику </w:t>
      </w:r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2022 года многие скажут – Единение. </w:t>
      </w:r>
      <w:r w:rsidR="007F4F1A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Действительно</w:t>
      </w:r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обостренное чувство Родины, быть вместе в период суровых испытаний объединило нас в  деле оказания всесторонней поддержки внимания и заботы к семьям, чьи родные призваны на военную службу, детям, ро</w:t>
      </w:r>
      <w:r w:rsidR="007F4F1A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ителям, жен</w:t>
      </w:r>
      <w:r w:rsidR="007F4F1A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всех наших защитников.</w:t>
      </w:r>
    </w:p>
    <w:p w:rsidR="00035EA1" w:rsidRDefault="009D36AA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Министерством</w:t>
      </w:r>
      <w:r w:rsidR="00A518A5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2EEE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проведена </w:t>
      </w:r>
      <w:r w:rsidR="00A518A5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большая работа по поддержке</w:t>
      </w:r>
      <w:r w:rsidR="00110B0E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семей </w:t>
      </w:r>
      <w:r w:rsidR="00A518A5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участников</w:t>
      </w:r>
      <w:r w:rsidR="00344A2E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специальной военной операци</w:t>
      </w:r>
      <w:r w:rsidR="007F73D3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518A5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предоставл</w:t>
      </w:r>
      <w:r w:rsidR="00522EEE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 им</w:t>
      </w:r>
      <w:r w:rsidR="00A518A5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меры социальной поддержки, выплат, социально</w:t>
      </w:r>
      <w:r w:rsidR="00522EEE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A518A5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сопровождени</w:t>
      </w:r>
      <w:r w:rsidR="00522EEE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A518A5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</w:t>
      </w:r>
      <w:r w:rsidR="00110B0E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A518A5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омно</w:t>
      </w:r>
      <w:r w:rsidR="00522EEE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="00A518A5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обслуживани</w:t>
      </w:r>
      <w:r w:rsidR="00522EEE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375ECE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 бесплатной основе</w:t>
      </w:r>
      <w:r w:rsidR="007F73D3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35EA1" w:rsidRDefault="005F7597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Организованы службы экстренной психологической помощи</w:t>
      </w:r>
      <w:r w:rsidR="007F5CBE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консультационные пункты </w:t>
      </w:r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F5CBE" w:rsidRPr="00946947">
        <w:rPr>
          <w:rFonts w:ascii="Times New Roman" w:hAnsi="Times New Roman" w:cs="Times New Roman"/>
          <w:bCs/>
          <w:sz w:val="28"/>
          <w:szCs w:val="28"/>
        </w:rPr>
        <w:t>и выездные мобильные бригады для оказания психологической помощи семьям с детьми военнослужащих.</w:t>
      </w:r>
    </w:p>
    <w:p w:rsidR="00035EA1" w:rsidRDefault="00D910A8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 xml:space="preserve">Функционирует координационный центр по работе с семьями мобилизованных граждан, где прием ведут специалисты и общественные представители, которые осуществляют взаимодействие между органами власти.  </w:t>
      </w:r>
    </w:p>
    <w:p w:rsidR="00035EA1" w:rsidRDefault="00D910A8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Ведет работу общественная организация «Матери Курского края», которая оказывает юридическую, психологическую и иную помощь членам семей военнослужащих.</w:t>
      </w:r>
    </w:p>
    <w:p w:rsidR="00035EA1" w:rsidRDefault="0049383D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hAnsi="Times New Roman" w:cs="Times New Roman"/>
          <w:sz w:val="28"/>
          <w:szCs w:val="28"/>
        </w:rPr>
        <w:t>На постоянной основе осуществляется обследование семей лиц, призванных на военную службу по мобилизации.</w:t>
      </w:r>
    </w:p>
    <w:p w:rsidR="00035EA1" w:rsidRDefault="00010E6D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Уважаемые коллеги, для всех нас важны такие несокрушимые ценности как здоровье родных, успехи детей, возможность </w:t>
      </w:r>
      <w:proofErr w:type="gramStart"/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работать и помогать</w:t>
      </w:r>
      <w:proofErr w:type="gramEnd"/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тем, кто нуждается в поддержке</w:t>
      </w:r>
      <w:r w:rsidR="00BB48FF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035EA1" w:rsidRDefault="00BB48FF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10E6D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менно из этого складывается благополучие каждого человека</w:t>
      </w:r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10E6D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16634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достат</w:t>
      </w:r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</w:t>
      </w:r>
      <w:r w:rsidR="00B16634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0E6D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каждой семьи, процветани</w:t>
      </w:r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10E6D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нашего региона и </w:t>
      </w:r>
      <w:r w:rsidR="00DE49EA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страны. </w:t>
      </w:r>
    </w:p>
    <w:p w:rsidR="00010E6D" w:rsidRPr="00035EA1" w:rsidRDefault="00DE49EA" w:rsidP="00035EA1">
      <w:pPr>
        <w:pBdr>
          <w:bottom w:val="single" w:sz="4" w:space="31" w:color="FFFFFF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10E6D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имени всей отрасли я выражаю благодарность коллегам, руководителям </w:t>
      </w:r>
      <w:r w:rsidR="001D7C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525F74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инистерств </w:t>
      </w:r>
      <w:r w:rsidR="00010E6D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ведомств за с</w:t>
      </w:r>
      <w:r w:rsidR="00B16634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10E6D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вместную межведомственную работу в интересах человека и для человека</w:t>
      </w:r>
      <w:r w:rsidR="00B21434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10E6D" w:rsidRPr="009469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010E6D" w:rsidRPr="00946947" w:rsidRDefault="00010E6D" w:rsidP="00823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CCB" w:rsidRPr="00946947" w:rsidRDefault="00971CCB" w:rsidP="00BF3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F40" w:rsidRPr="00946947" w:rsidRDefault="00466F40" w:rsidP="00BF3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876" w:rsidRPr="00946947" w:rsidRDefault="00300876" w:rsidP="00BF3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9C2" w:rsidRPr="00946947" w:rsidRDefault="004619C2" w:rsidP="00BF3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9C2" w:rsidRPr="00946947" w:rsidRDefault="004619C2" w:rsidP="00BF3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9C2" w:rsidRPr="00946947" w:rsidRDefault="004619C2" w:rsidP="00BF3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9C2" w:rsidRDefault="004619C2" w:rsidP="00BF3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582" w:rsidRDefault="002F1582" w:rsidP="00BF3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582" w:rsidRDefault="002F1582" w:rsidP="00BF34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F1582" w:rsidSect="00EC7EC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326" w:rsidRDefault="00115326" w:rsidP="00EC7EC2">
      <w:pPr>
        <w:spacing w:after="0" w:line="240" w:lineRule="auto"/>
      </w:pPr>
      <w:r>
        <w:separator/>
      </w:r>
    </w:p>
  </w:endnote>
  <w:endnote w:type="continuationSeparator" w:id="0">
    <w:p w:rsidR="00115326" w:rsidRDefault="00115326" w:rsidP="00EC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127374"/>
      <w:docPartObj>
        <w:docPartGallery w:val="Page Numbers (Bottom of Page)"/>
        <w:docPartUnique/>
      </w:docPartObj>
    </w:sdtPr>
    <w:sdtContent>
      <w:p w:rsidR="005A2AC7" w:rsidRDefault="005F65F1">
        <w:pPr>
          <w:pStyle w:val="ab"/>
          <w:jc w:val="center"/>
        </w:pPr>
        <w:fldSimple w:instr="PAGE   \* MERGEFORMAT">
          <w:r w:rsidR="006D7861">
            <w:rPr>
              <w:noProof/>
            </w:rPr>
            <w:t>15</w:t>
          </w:r>
        </w:fldSimple>
      </w:p>
    </w:sdtContent>
  </w:sdt>
  <w:p w:rsidR="005A2AC7" w:rsidRDefault="005A2AC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326" w:rsidRDefault="00115326" w:rsidP="00EC7EC2">
      <w:pPr>
        <w:spacing w:after="0" w:line="240" w:lineRule="auto"/>
      </w:pPr>
      <w:r>
        <w:separator/>
      </w:r>
    </w:p>
  </w:footnote>
  <w:footnote w:type="continuationSeparator" w:id="0">
    <w:p w:rsidR="00115326" w:rsidRDefault="00115326" w:rsidP="00EC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15CC6"/>
    <w:multiLevelType w:val="hybridMultilevel"/>
    <w:tmpl w:val="BCF46726"/>
    <w:lvl w:ilvl="0" w:tplc="FC060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144847"/>
    <w:multiLevelType w:val="hybridMultilevel"/>
    <w:tmpl w:val="2B78EA4A"/>
    <w:lvl w:ilvl="0" w:tplc="C86A22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A79"/>
    <w:rsid w:val="000017F4"/>
    <w:rsid w:val="00001AF2"/>
    <w:rsid w:val="00003006"/>
    <w:rsid w:val="00003E3A"/>
    <w:rsid w:val="000057D4"/>
    <w:rsid w:val="00006087"/>
    <w:rsid w:val="00006964"/>
    <w:rsid w:val="00006E35"/>
    <w:rsid w:val="00010C3E"/>
    <w:rsid w:val="00010E6D"/>
    <w:rsid w:val="00014979"/>
    <w:rsid w:val="00017090"/>
    <w:rsid w:val="00017633"/>
    <w:rsid w:val="00022A24"/>
    <w:rsid w:val="000236BA"/>
    <w:rsid w:val="000237EC"/>
    <w:rsid w:val="00025A22"/>
    <w:rsid w:val="00030E10"/>
    <w:rsid w:val="00034842"/>
    <w:rsid w:val="00035EA1"/>
    <w:rsid w:val="0004075E"/>
    <w:rsid w:val="00043CB1"/>
    <w:rsid w:val="00043FA2"/>
    <w:rsid w:val="00054004"/>
    <w:rsid w:val="0005633B"/>
    <w:rsid w:val="00056404"/>
    <w:rsid w:val="00057DD4"/>
    <w:rsid w:val="0006061C"/>
    <w:rsid w:val="0006071F"/>
    <w:rsid w:val="00061F77"/>
    <w:rsid w:val="00062FB9"/>
    <w:rsid w:val="0006508D"/>
    <w:rsid w:val="0007060C"/>
    <w:rsid w:val="000735CC"/>
    <w:rsid w:val="00074502"/>
    <w:rsid w:val="00074DC0"/>
    <w:rsid w:val="000763DA"/>
    <w:rsid w:val="000771B3"/>
    <w:rsid w:val="00077EAF"/>
    <w:rsid w:val="00080887"/>
    <w:rsid w:val="00080C08"/>
    <w:rsid w:val="000816C1"/>
    <w:rsid w:val="00084BCC"/>
    <w:rsid w:val="00086A5A"/>
    <w:rsid w:val="00091824"/>
    <w:rsid w:val="00092D28"/>
    <w:rsid w:val="0009358E"/>
    <w:rsid w:val="000947A7"/>
    <w:rsid w:val="00094FAA"/>
    <w:rsid w:val="000953E0"/>
    <w:rsid w:val="00097A29"/>
    <w:rsid w:val="000A0A29"/>
    <w:rsid w:val="000A33EF"/>
    <w:rsid w:val="000A435E"/>
    <w:rsid w:val="000A663F"/>
    <w:rsid w:val="000B34FC"/>
    <w:rsid w:val="000B7FCD"/>
    <w:rsid w:val="000C1087"/>
    <w:rsid w:val="000C3A69"/>
    <w:rsid w:val="000C4D77"/>
    <w:rsid w:val="000C4F8D"/>
    <w:rsid w:val="000C4FD7"/>
    <w:rsid w:val="000C5BCA"/>
    <w:rsid w:val="000C75DA"/>
    <w:rsid w:val="000C7E6D"/>
    <w:rsid w:val="000D03C6"/>
    <w:rsid w:val="000D08EA"/>
    <w:rsid w:val="000D0C80"/>
    <w:rsid w:val="000D3A23"/>
    <w:rsid w:val="000D3C6A"/>
    <w:rsid w:val="000D3E73"/>
    <w:rsid w:val="000D5CCB"/>
    <w:rsid w:val="000D6C8A"/>
    <w:rsid w:val="000E0824"/>
    <w:rsid w:val="000E2D95"/>
    <w:rsid w:val="000E4E93"/>
    <w:rsid w:val="000E5B07"/>
    <w:rsid w:val="000E6712"/>
    <w:rsid w:val="000F08EA"/>
    <w:rsid w:val="000F0BD2"/>
    <w:rsid w:val="000F10BD"/>
    <w:rsid w:val="000F1918"/>
    <w:rsid w:val="000F383E"/>
    <w:rsid w:val="000F3907"/>
    <w:rsid w:val="000F3BD3"/>
    <w:rsid w:val="000F4D08"/>
    <w:rsid w:val="000F5E7E"/>
    <w:rsid w:val="00102FF0"/>
    <w:rsid w:val="00103164"/>
    <w:rsid w:val="00104E2A"/>
    <w:rsid w:val="00105649"/>
    <w:rsid w:val="00105887"/>
    <w:rsid w:val="00110B0E"/>
    <w:rsid w:val="00111A09"/>
    <w:rsid w:val="00111AED"/>
    <w:rsid w:val="00112C24"/>
    <w:rsid w:val="0011367B"/>
    <w:rsid w:val="00114382"/>
    <w:rsid w:val="00115326"/>
    <w:rsid w:val="00115606"/>
    <w:rsid w:val="001171D3"/>
    <w:rsid w:val="00121529"/>
    <w:rsid w:val="00121CEB"/>
    <w:rsid w:val="00123169"/>
    <w:rsid w:val="00124395"/>
    <w:rsid w:val="001268A1"/>
    <w:rsid w:val="001273A8"/>
    <w:rsid w:val="00130730"/>
    <w:rsid w:val="00133DB6"/>
    <w:rsid w:val="00136D6E"/>
    <w:rsid w:val="0013778C"/>
    <w:rsid w:val="00140DD9"/>
    <w:rsid w:val="00141822"/>
    <w:rsid w:val="00144DCF"/>
    <w:rsid w:val="001462C1"/>
    <w:rsid w:val="0014766F"/>
    <w:rsid w:val="00150EF1"/>
    <w:rsid w:val="00151634"/>
    <w:rsid w:val="00153149"/>
    <w:rsid w:val="001566CC"/>
    <w:rsid w:val="00156AC8"/>
    <w:rsid w:val="001571F6"/>
    <w:rsid w:val="001623F3"/>
    <w:rsid w:val="0016522B"/>
    <w:rsid w:val="001679DC"/>
    <w:rsid w:val="00173153"/>
    <w:rsid w:val="00174C17"/>
    <w:rsid w:val="0018215F"/>
    <w:rsid w:val="001826C1"/>
    <w:rsid w:val="001833DA"/>
    <w:rsid w:val="00185D96"/>
    <w:rsid w:val="00190310"/>
    <w:rsid w:val="00192547"/>
    <w:rsid w:val="00192A0A"/>
    <w:rsid w:val="001939D8"/>
    <w:rsid w:val="001A0075"/>
    <w:rsid w:val="001A0A19"/>
    <w:rsid w:val="001A3940"/>
    <w:rsid w:val="001A3EBD"/>
    <w:rsid w:val="001A5771"/>
    <w:rsid w:val="001B1256"/>
    <w:rsid w:val="001B4E2F"/>
    <w:rsid w:val="001C0D38"/>
    <w:rsid w:val="001C399F"/>
    <w:rsid w:val="001D12E8"/>
    <w:rsid w:val="001D20C2"/>
    <w:rsid w:val="001D5A8F"/>
    <w:rsid w:val="001D6F3F"/>
    <w:rsid w:val="001D7C9F"/>
    <w:rsid w:val="001E0AB7"/>
    <w:rsid w:val="001E15AB"/>
    <w:rsid w:val="001E2229"/>
    <w:rsid w:val="001E732D"/>
    <w:rsid w:val="001E76FD"/>
    <w:rsid w:val="001F1DAC"/>
    <w:rsid w:val="001F2B27"/>
    <w:rsid w:val="001F7C15"/>
    <w:rsid w:val="00201AA9"/>
    <w:rsid w:val="00201C4E"/>
    <w:rsid w:val="00204FD9"/>
    <w:rsid w:val="0020629D"/>
    <w:rsid w:val="00207EF7"/>
    <w:rsid w:val="00207F8F"/>
    <w:rsid w:val="002138CD"/>
    <w:rsid w:val="002152EE"/>
    <w:rsid w:val="002228ED"/>
    <w:rsid w:val="00227382"/>
    <w:rsid w:val="00230FD3"/>
    <w:rsid w:val="00231FFA"/>
    <w:rsid w:val="0023214E"/>
    <w:rsid w:val="002330D3"/>
    <w:rsid w:val="002332E9"/>
    <w:rsid w:val="00235960"/>
    <w:rsid w:val="00241123"/>
    <w:rsid w:val="00241DA6"/>
    <w:rsid w:val="00241DFF"/>
    <w:rsid w:val="002421D3"/>
    <w:rsid w:val="00242A51"/>
    <w:rsid w:val="00243B44"/>
    <w:rsid w:val="00243D2E"/>
    <w:rsid w:val="00246A4F"/>
    <w:rsid w:val="00247001"/>
    <w:rsid w:val="00251AF2"/>
    <w:rsid w:val="00251F10"/>
    <w:rsid w:val="00252A43"/>
    <w:rsid w:val="00253388"/>
    <w:rsid w:val="00254471"/>
    <w:rsid w:val="002559F5"/>
    <w:rsid w:val="00256F4C"/>
    <w:rsid w:val="0026421B"/>
    <w:rsid w:val="00265617"/>
    <w:rsid w:val="002658D6"/>
    <w:rsid w:val="00266CB1"/>
    <w:rsid w:val="00273A50"/>
    <w:rsid w:val="0027422D"/>
    <w:rsid w:val="002759F2"/>
    <w:rsid w:val="002763E0"/>
    <w:rsid w:val="00281458"/>
    <w:rsid w:val="0028178B"/>
    <w:rsid w:val="00281BA6"/>
    <w:rsid w:val="00282CBA"/>
    <w:rsid w:val="00284A12"/>
    <w:rsid w:val="00285B6E"/>
    <w:rsid w:val="0028703C"/>
    <w:rsid w:val="002938CF"/>
    <w:rsid w:val="00293EC9"/>
    <w:rsid w:val="00294F77"/>
    <w:rsid w:val="002966B5"/>
    <w:rsid w:val="0029769F"/>
    <w:rsid w:val="002A07C3"/>
    <w:rsid w:val="002A19EE"/>
    <w:rsid w:val="002A2342"/>
    <w:rsid w:val="002A2646"/>
    <w:rsid w:val="002A42DE"/>
    <w:rsid w:val="002A4B0C"/>
    <w:rsid w:val="002A7044"/>
    <w:rsid w:val="002A74A6"/>
    <w:rsid w:val="002A783A"/>
    <w:rsid w:val="002A7A69"/>
    <w:rsid w:val="002B0505"/>
    <w:rsid w:val="002B085C"/>
    <w:rsid w:val="002B4924"/>
    <w:rsid w:val="002B4F7A"/>
    <w:rsid w:val="002B6902"/>
    <w:rsid w:val="002C0F39"/>
    <w:rsid w:val="002C434A"/>
    <w:rsid w:val="002D04AF"/>
    <w:rsid w:val="002D29C4"/>
    <w:rsid w:val="002D415B"/>
    <w:rsid w:val="002D51FD"/>
    <w:rsid w:val="002E3D19"/>
    <w:rsid w:val="002E4351"/>
    <w:rsid w:val="002E5808"/>
    <w:rsid w:val="002E6A9D"/>
    <w:rsid w:val="002F1582"/>
    <w:rsid w:val="002F2EC9"/>
    <w:rsid w:val="002F79BB"/>
    <w:rsid w:val="00300876"/>
    <w:rsid w:val="00300AC0"/>
    <w:rsid w:val="00300B39"/>
    <w:rsid w:val="00304BD1"/>
    <w:rsid w:val="00304C9E"/>
    <w:rsid w:val="00305996"/>
    <w:rsid w:val="003060D7"/>
    <w:rsid w:val="00307A79"/>
    <w:rsid w:val="00312685"/>
    <w:rsid w:val="003132A2"/>
    <w:rsid w:val="00314993"/>
    <w:rsid w:val="00315DC1"/>
    <w:rsid w:val="00317D34"/>
    <w:rsid w:val="00320CA4"/>
    <w:rsid w:val="003217B9"/>
    <w:rsid w:val="00325C16"/>
    <w:rsid w:val="00325D52"/>
    <w:rsid w:val="003309D2"/>
    <w:rsid w:val="003323ED"/>
    <w:rsid w:val="003351F1"/>
    <w:rsid w:val="00335ACB"/>
    <w:rsid w:val="00340365"/>
    <w:rsid w:val="0034176F"/>
    <w:rsid w:val="0034320D"/>
    <w:rsid w:val="003440AF"/>
    <w:rsid w:val="00344A2E"/>
    <w:rsid w:val="00344E61"/>
    <w:rsid w:val="003454AB"/>
    <w:rsid w:val="00345B20"/>
    <w:rsid w:val="00345DDC"/>
    <w:rsid w:val="00346F24"/>
    <w:rsid w:val="00347D8E"/>
    <w:rsid w:val="00350B95"/>
    <w:rsid w:val="00350DDF"/>
    <w:rsid w:val="00350E45"/>
    <w:rsid w:val="00351ADB"/>
    <w:rsid w:val="003528D5"/>
    <w:rsid w:val="00353396"/>
    <w:rsid w:val="003540B6"/>
    <w:rsid w:val="003575A0"/>
    <w:rsid w:val="00357D5D"/>
    <w:rsid w:val="00361B61"/>
    <w:rsid w:val="003648A0"/>
    <w:rsid w:val="003651E1"/>
    <w:rsid w:val="0036659F"/>
    <w:rsid w:val="00366F90"/>
    <w:rsid w:val="003674E4"/>
    <w:rsid w:val="00370E54"/>
    <w:rsid w:val="00370F61"/>
    <w:rsid w:val="00375ECE"/>
    <w:rsid w:val="00376835"/>
    <w:rsid w:val="00383AFD"/>
    <w:rsid w:val="00383E33"/>
    <w:rsid w:val="00384AC0"/>
    <w:rsid w:val="00386666"/>
    <w:rsid w:val="00391232"/>
    <w:rsid w:val="003922D7"/>
    <w:rsid w:val="00394538"/>
    <w:rsid w:val="003945F5"/>
    <w:rsid w:val="0039559E"/>
    <w:rsid w:val="003955D7"/>
    <w:rsid w:val="003A245F"/>
    <w:rsid w:val="003A40AC"/>
    <w:rsid w:val="003A448F"/>
    <w:rsid w:val="003A7104"/>
    <w:rsid w:val="003B0A77"/>
    <w:rsid w:val="003B64CE"/>
    <w:rsid w:val="003B7050"/>
    <w:rsid w:val="003C0F7A"/>
    <w:rsid w:val="003C1A1F"/>
    <w:rsid w:val="003C7B31"/>
    <w:rsid w:val="003D0488"/>
    <w:rsid w:val="003D086E"/>
    <w:rsid w:val="003D3370"/>
    <w:rsid w:val="003D6138"/>
    <w:rsid w:val="003E0496"/>
    <w:rsid w:val="003E0F23"/>
    <w:rsid w:val="003E37CF"/>
    <w:rsid w:val="003E4DFD"/>
    <w:rsid w:val="003E68F5"/>
    <w:rsid w:val="003F0F02"/>
    <w:rsid w:val="003F1A0B"/>
    <w:rsid w:val="003F3D35"/>
    <w:rsid w:val="003F458D"/>
    <w:rsid w:val="003F66BB"/>
    <w:rsid w:val="00402F0F"/>
    <w:rsid w:val="004036E6"/>
    <w:rsid w:val="00404604"/>
    <w:rsid w:val="00411277"/>
    <w:rsid w:val="00414384"/>
    <w:rsid w:val="00420067"/>
    <w:rsid w:val="004213C6"/>
    <w:rsid w:val="004241CA"/>
    <w:rsid w:val="00424404"/>
    <w:rsid w:val="00425D12"/>
    <w:rsid w:val="00432FF3"/>
    <w:rsid w:val="0043325C"/>
    <w:rsid w:val="004351E9"/>
    <w:rsid w:val="00440B1C"/>
    <w:rsid w:val="004434D5"/>
    <w:rsid w:val="00443566"/>
    <w:rsid w:val="004435CB"/>
    <w:rsid w:val="004441BF"/>
    <w:rsid w:val="00444926"/>
    <w:rsid w:val="004449B9"/>
    <w:rsid w:val="00444CE0"/>
    <w:rsid w:val="00447BF9"/>
    <w:rsid w:val="004509E8"/>
    <w:rsid w:val="00450E6E"/>
    <w:rsid w:val="00450EA8"/>
    <w:rsid w:val="0045132D"/>
    <w:rsid w:val="00457734"/>
    <w:rsid w:val="00457B1C"/>
    <w:rsid w:val="004619C2"/>
    <w:rsid w:val="00462DC5"/>
    <w:rsid w:val="004641BB"/>
    <w:rsid w:val="00464E75"/>
    <w:rsid w:val="004667C2"/>
    <w:rsid w:val="00466908"/>
    <w:rsid w:val="00466E3E"/>
    <w:rsid w:val="00466F40"/>
    <w:rsid w:val="0047406C"/>
    <w:rsid w:val="00474306"/>
    <w:rsid w:val="004758A6"/>
    <w:rsid w:val="004812FC"/>
    <w:rsid w:val="00482BF0"/>
    <w:rsid w:val="00482C7C"/>
    <w:rsid w:val="00484EDC"/>
    <w:rsid w:val="00485B8F"/>
    <w:rsid w:val="00487C57"/>
    <w:rsid w:val="0049142F"/>
    <w:rsid w:val="004934F6"/>
    <w:rsid w:val="0049383D"/>
    <w:rsid w:val="00494B02"/>
    <w:rsid w:val="004A2BE8"/>
    <w:rsid w:val="004A2EF5"/>
    <w:rsid w:val="004A44FB"/>
    <w:rsid w:val="004A4B9A"/>
    <w:rsid w:val="004A5127"/>
    <w:rsid w:val="004B0DC8"/>
    <w:rsid w:val="004B344C"/>
    <w:rsid w:val="004B5FCF"/>
    <w:rsid w:val="004B603B"/>
    <w:rsid w:val="004C4531"/>
    <w:rsid w:val="004C6F30"/>
    <w:rsid w:val="004C7AD7"/>
    <w:rsid w:val="004D176D"/>
    <w:rsid w:val="004D204E"/>
    <w:rsid w:val="004D2A14"/>
    <w:rsid w:val="004D3A44"/>
    <w:rsid w:val="004D3C8F"/>
    <w:rsid w:val="004D46AB"/>
    <w:rsid w:val="004D503F"/>
    <w:rsid w:val="004D771E"/>
    <w:rsid w:val="004D7AE8"/>
    <w:rsid w:val="004E08E9"/>
    <w:rsid w:val="004E2117"/>
    <w:rsid w:val="004E47FB"/>
    <w:rsid w:val="004E6F52"/>
    <w:rsid w:val="004E75F8"/>
    <w:rsid w:val="004F201D"/>
    <w:rsid w:val="004F262A"/>
    <w:rsid w:val="004F57FC"/>
    <w:rsid w:val="004F6FBD"/>
    <w:rsid w:val="00501A6A"/>
    <w:rsid w:val="00506A6E"/>
    <w:rsid w:val="00513386"/>
    <w:rsid w:val="005146D3"/>
    <w:rsid w:val="0051655D"/>
    <w:rsid w:val="005168CE"/>
    <w:rsid w:val="00516D54"/>
    <w:rsid w:val="0052137F"/>
    <w:rsid w:val="00522EEE"/>
    <w:rsid w:val="0052372F"/>
    <w:rsid w:val="00524BD7"/>
    <w:rsid w:val="00525D16"/>
    <w:rsid w:val="00525F74"/>
    <w:rsid w:val="0052659E"/>
    <w:rsid w:val="00526B3C"/>
    <w:rsid w:val="00527D2E"/>
    <w:rsid w:val="00534C71"/>
    <w:rsid w:val="00534E9C"/>
    <w:rsid w:val="00535C3E"/>
    <w:rsid w:val="0053678B"/>
    <w:rsid w:val="005368AA"/>
    <w:rsid w:val="00544BA4"/>
    <w:rsid w:val="005457E6"/>
    <w:rsid w:val="00545F7E"/>
    <w:rsid w:val="0055329C"/>
    <w:rsid w:val="00556285"/>
    <w:rsid w:val="00561C99"/>
    <w:rsid w:val="005620BD"/>
    <w:rsid w:val="005623B1"/>
    <w:rsid w:val="005660E0"/>
    <w:rsid w:val="00567C4F"/>
    <w:rsid w:val="0057159B"/>
    <w:rsid w:val="00573E01"/>
    <w:rsid w:val="005746A8"/>
    <w:rsid w:val="0057636A"/>
    <w:rsid w:val="00577223"/>
    <w:rsid w:val="00577623"/>
    <w:rsid w:val="00577A72"/>
    <w:rsid w:val="00580DB3"/>
    <w:rsid w:val="005810B3"/>
    <w:rsid w:val="0058392F"/>
    <w:rsid w:val="00584A86"/>
    <w:rsid w:val="00585B2F"/>
    <w:rsid w:val="0058754F"/>
    <w:rsid w:val="005914C7"/>
    <w:rsid w:val="00592B15"/>
    <w:rsid w:val="00592F5A"/>
    <w:rsid w:val="00596A06"/>
    <w:rsid w:val="005A0F66"/>
    <w:rsid w:val="005A1F10"/>
    <w:rsid w:val="005A2AC7"/>
    <w:rsid w:val="005A395A"/>
    <w:rsid w:val="005A420F"/>
    <w:rsid w:val="005A4BA3"/>
    <w:rsid w:val="005A4EAB"/>
    <w:rsid w:val="005A4ED4"/>
    <w:rsid w:val="005A5586"/>
    <w:rsid w:val="005A628D"/>
    <w:rsid w:val="005B1910"/>
    <w:rsid w:val="005B1BE5"/>
    <w:rsid w:val="005B2FB2"/>
    <w:rsid w:val="005B3225"/>
    <w:rsid w:val="005B5012"/>
    <w:rsid w:val="005B5B9A"/>
    <w:rsid w:val="005B785E"/>
    <w:rsid w:val="005C13A5"/>
    <w:rsid w:val="005C2B7F"/>
    <w:rsid w:val="005C4807"/>
    <w:rsid w:val="005C4F84"/>
    <w:rsid w:val="005C6279"/>
    <w:rsid w:val="005C6412"/>
    <w:rsid w:val="005D2EAA"/>
    <w:rsid w:val="005D5F95"/>
    <w:rsid w:val="005E0171"/>
    <w:rsid w:val="005E6966"/>
    <w:rsid w:val="005F23D9"/>
    <w:rsid w:val="005F2F14"/>
    <w:rsid w:val="005F3249"/>
    <w:rsid w:val="005F4759"/>
    <w:rsid w:val="005F65F1"/>
    <w:rsid w:val="005F680A"/>
    <w:rsid w:val="005F7210"/>
    <w:rsid w:val="005F7597"/>
    <w:rsid w:val="006007E2"/>
    <w:rsid w:val="00601FDF"/>
    <w:rsid w:val="0060261C"/>
    <w:rsid w:val="00604F7B"/>
    <w:rsid w:val="006062F2"/>
    <w:rsid w:val="00606FDD"/>
    <w:rsid w:val="006104DF"/>
    <w:rsid w:val="006123CE"/>
    <w:rsid w:val="00614430"/>
    <w:rsid w:val="006153AC"/>
    <w:rsid w:val="006201BA"/>
    <w:rsid w:val="00621390"/>
    <w:rsid w:val="006248B8"/>
    <w:rsid w:val="0062561E"/>
    <w:rsid w:val="00627D16"/>
    <w:rsid w:val="00630328"/>
    <w:rsid w:val="00630547"/>
    <w:rsid w:val="00631117"/>
    <w:rsid w:val="006340D3"/>
    <w:rsid w:val="00637BC6"/>
    <w:rsid w:val="00640AA5"/>
    <w:rsid w:val="00641413"/>
    <w:rsid w:val="006414EA"/>
    <w:rsid w:val="00642EAA"/>
    <w:rsid w:val="00643BF9"/>
    <w:rsid w:val="006440DA"/>
    <w:rsid w:val="00644D29"/>
    <w:rsid w:val="00645081"/>
    <w:rsid w:val="00646292"/>
    <w:rsid w:val="006462D6"/>
    <w:rsid w:val="006477DC"/>
    <w:rsid w:val="00652101"/>
    <w:rsid w:val="00654FBE"/>
    <w:rsid w:val="006615F8"/>
    <w:rsid w:val="006620AD"/>
    <w:rsid w:val="00662A15"/>
    <w:rsid w:val="006645C9"/>
    <w:rsid w:val="006647FA"/>
    <w:rsid w:val="00670262"/>
    <w:rsid w:val="006722BE"/>
    <w:rsid w:val="00676248"/>
    <w:rsid w:val="00681E62"/>
    <w:rsid w:val="00682723"/>
    <w:rsid w:val="006834A2"/>
    <w:rsid w:val="00683590"/>
    <w:rsid w:val="00683903"/>
    <w:rsid w:val="006839CF"/>
    <w:rsid w:val="00691A07"/>
    <w:rsid w:val="00692C6F"/>
    <w:rsid w:val="00693BB9"/>
    <w:rsid w:val="00696771"/>
    <w:rsid w:val="00696ECA"/>
    <w:rsid w:val="006A01E2"/>
    <w:rsid w:val="006A03B8"/>
    <w:rsid w:val="006A2D7F"/>
    <w:rsid w:val="006A31BC"/>
    <w:rsid w:val="006A4196"/>
    <w:rsid w:val="006B1E5A"/>
    <w:rsid w:val="006B4517"/>
    <w:rsid w:val="006B67E5"/>
    <w:rsid w:val="006B6C38"/>
    <w:rsid w:val="006C3DA4"/>
    <w:rsid w:val="006C51A3"/>
    <w:rsid w:val="006D005C"/>
    <w:rsid w:val="006D0E9F"/>
    <w:rsid w:val="006D1312"/>
    <w:rsid w:val="006D25BC"/>
    <w:rsid w:val="006D45E1"/>
    <w:rsid w:val="006D4736"/>
    <w:rsid w:val="006D4E07"/>
    <w:rsid w:val="006D7861"/>
    <w:rsid w:val="006E129A"/>
    <w:rsid w:val="006E5B3D"/>
    <w:rsid w:val="006E79BF"/>
    <w:rsid w:val="006F03DB"/>
    <w:rsid w:val="006F0CD7"/>
    <w:rsid w:val="006F18AB"/>
    <w:rsid w:val="006F267A"/>
    <w:rsid w:val="006F2791"/>
    <w:rsid w:val="006F2B28"/>
    <w:rsid w:val="00702394"/>
    <w:rsid w:val="00702611"/>
    <w:rsid w:val="00702C8A"/>
    <w:rsid w:val="0070524D"/>
    <w:rsid w:val="007065EB"/>
    <w:rsid w:val="007074CE"/>
    <w:rsid w:val="00710336"/>
    <w:rsid w:val="00710F40"/>
    <w:rsid w:val="00711857"/>
    <w:rsid w:val="00712B77"/>
    <w:rsid w:val="00723065"/>
    <w:rsid w:val="0072371D"/>
    <w:rsid w:val="00730C88"/>
    <w:rsid w:val="00733BB3"/>
    <w:rsid w:val="00734515"/>
    <w:rsid w:val="007346BE"/>
    <w:rsid w:val="007415E0"/>
    <w:rsid w:val="00743163"/>
    <w:rsid w:val="00743676"/>
    <w:rsid w:val="0074446C"/>
    <w:rsid w:val="00745407"/>
    <w:rsid w:val="00745B8C"/>
    <w:rsid w:val="0074648E"/>
    <w:rsid w:val="00752AA6"/>
    <w:rsid w:val="007537B2"/>
    <w:rsid w:val="00753C32"/>
    <w:rsid w:val="00755FFE"/>
    <w:rsid w:val="007567A2"/>
    <w:rsid w:val="0075754A"/>
    <w:rsid w:val="007578C0"/>
    <w:rsid w:val="00760314"/>
    <w:rsid w:val="00761D2A"/>
    <w:rsid w:val="00761F91"/>
    <w:rsid w:val="007622BB"/>
    <w:rsid w:val="00762733"/>
    <w:rsid w:val="00763102"/>
    <w:rsid w:val="007633E1"/>
    <w:rsid w:val="00766BE0"/>
    <w:rsid w:val="00771BA1"/>
    <w:rsid w:val="00773889"/>
    <w:rsid w:val="007828CD"/>
    <w:rsid w:val="007830D6"/>
    <w:rsid w:val="007832BD"/>
    <w:rsid w:val="00783AFA"/>
    <w:rsid w:val="00784042"/>
    <w:rsid w:val="00786972"/>
    <w:rsid w:val="00791DFA"/>
    <w:rsid w:val="0079390B"/>
    <w:rsid w:val="00794DD4"/>
    <w:rsid w:val="00796543"/>
    <w:rsid w:val="0079780F"/>
    <w:rsid w:val="007A134E"/>
    <w:rsid w:val="007A1A9A"/>
    <w:rsid w:val="007A2466"/>
    <w:rsid w:val="007A2B58"/>
    <w:rsid w:val="007A359D"/>
    <w:rsid w:val="007A4B8F"/>
    <w:rsid w:val="007A58AA"/>
    <w:rsid w:val="007A5B88"/>
    <w:rsid w:val="007A6686"/>
    <w:rsid w:val="007A6913"/>
    <w:rsid w:val="007B0606"/>
    <w:rsid w:val="007B4E4C"/>
    <w:rsid w:val="007B543F"/>
    <w:rsid w:val="007B7111"/>
    <w:rsid w:val="007C05FC"/>
    <w:rsid w:val="007C12B7"/>
    <w:rsid w:val="007C335D"/>
    <w:rsid w:val="007C3849"/>
    <w:rsid w:val="007C4996"/>
    <w:rsid w:val="007C5958"/>
    <w:rsid w:val="007C7E87"/>
    <w:rsid w:val="007D1952"/>
    <w:rsid w:val="007D2246"/>
    <w:rsid w:val="007D2542"/>
    <w:rsid w:val="007D26B3"/>
    <w:rsid w:val="007D3C2C"/>
    <w:rsid w:val="007D3F78"/>
    <w:rsid w:val="007D67F4"/>
    <w:rsid w:val="007E3C61"/>
    <w:rsid w:val="007E7D24"/>
    <w:rsid w:val="007F09D7"/>
    <w:rsid w:val="007F16ED"/>
    <w:rsid w:val="007F3D38"/>
    <w:rsid w:val="007F3DB5"/>
    <w:rsid w:val="007F4BC7"/>
    <w:rsid w:val="007F4F1A"/>
    <w:rsid w:val="007F558C"/>
    <w:rsid w:val="007F5CBE"/>
    <w:rsid w:val="007F6BC6"/>
    <w:rsid w:val="007F73D3"/>
    <w:rsid w:val="008016B4"/>
    <w:rsid w:val="008018DC"/>
    <w:rsid w:val="00803C6E"/>
    <w:rsid w:val="00803D52"/>
    <w:rsid w:val="0080461C"/>
    <w:rsid w:val="008061F5"/>
    <w:rsid w:val="00810E0B"/>
    <w:rsid w:val="00812362"/>
    <w:rsid w:val="00815B81"/>
    <w:rsid w:val="00816313"/>
    <w:rsid w:val="008179D3"/>
    <w:rsid w:val="00817DB5"/>
    <w:rsid w:val="00820819"/>
    <w:rsid w:val="0082369F"/>
    <w:rsid w:val="0082424E"/>
    <w:rsid w:val="008246AB"/>
    <w:rsid w:val="008303E8"/>
    <w:rsid w:val="00831E16"/>
    <w:rsid w:val="008328F7"/>
    <w:rsid w:val="00833817"/>
    <w:rsid w:val="00836087"/>
    <w:rsid w:val="0083641E"/>
    <w:rsid w:val="00837EB1"/>
    <w:rsid w:val="00840F29"/>
    <w:rsid w:val="00845A3A"/>
    <w:rsid w:val="00846B81"/>
    <w:rsid w:val="0085065D"/>
    <w:rsid w:val="00851137"/>
    <w:rsid w:val="008517B2"/>
    <w:rsid w:val="00851859"/>
    <w:rsid w:val="00853074"/>
    <w:rsid w:val="00853C81"/>
    <w:rsid w:val="0085427D"/>
    <w:rsid w:val="00854465"/>
    <w:rsid w:val="008550D4"/>
    <w:rsid w:val="008577B8"/>
    <w:rsid w:val="00857E2A"/>
    <w:rsid w:val="008645D4"/>
    <w:rsid w:val="00865C7A"/>
    <w:rsid w:val="00865FB4"/>
    <w:rsid w:val="00866219"/>
    <w:rsid w:val="008734C8"/>
    <w:rsid w:val="00873CAD"/>
    <w:rsid w:val="00875EEB"/>
    <w:rsid w:val="0087691A"/>
    <w:rsid w:val="00877382"/>
    <w:rsid w:val="008804D7"/>
    <w:rsid w:val="00880A5E"/>
    <w:rsid w:val="00881DAB"/>
    <w:rsid w:val="00882504"/>
    <w:rsid w:val="00882CC9"/>
    <w:rsid w:val="00884BAE"/>
    <w:rsid w:val="00884ED9"/>
    <w:rsid w:val="00885450"/>
    <w:rsid w:val="00885E3C"/>
    <w:rsid w:val="00887B9D"/>
    <w:rsid w:val="00892372"/>
    <w:rsid w:val="00893482"/>
    <w:rsid w:val="00893BEE"/>
    <w:rsid w:val="008950DC"/>
    <w:rsid w:val="008A1218"/>
    <w:rsid w:val="008A29BD"/>
    <w:rsid w:val="008A2A3D"/>
    <w:rsid w:val="008A330C"/>
    <w:rsid w:val="008A581C"/>
    <w:rsid w:val="008A626B"/>
    <w:rsid w:val="008A6A8E"/>
    <w:rsid w:val="008A7ACD"/>
    <w:rsid w:val="008B26A0"/>
    <w:rsid w:val="008B3951"/>
    <w:rsid w:val="008B5AD1"/>
    <w:rsid w:val="008B5F2E"/>
    <w:rsid w:val="008B60B5"/>
    <w:rsid w:val="008B640E"/>
    <w:rsid w:val="008B763A"/>
    <w:rsid w:val="008C1473"/>
    <w:rsid w:val="008C259D"/>
    <w:rsid w:val="008C2C0B"/>
    <w:rsid w:val="008C485A"/>
    <w:rsid w:val="008D310F"/>
    <w:rsid w:val="008D332F"/>
    <w:rsid w:val="008D47C4"/>
    <w:rsid w:val="008D5390"/>
    <w:rsid w:val="008D584E"/>
    <w:rsid w:val="008D5DB6"/>
    <w:rsid w:val="008E26B2"/>
    <w:rsid w:val="008E3246"/>
    <w:rsid w:val="008E46B9"/>
    <w:rsid w:val="008E4B58"/>
    <w:rsid w:val="008E7427"/>
    <w:rsid w:val="008E773C"/>
    <w:rsid w:val="008E7BE7"/>
    <w:rsid w:val="008F184A"/>
    <w:rsid w:val="008F23D4"/>
    <w:rsid w:val="008F293E"/>
    <w:rsid w:val="008F3291"/>
    <w:rsid w:val="008F4347"/>
    <w:rsid w:val="008F6160"/>
    <w:rsid w:val="00902BF1"/>
    <w:rsid w:val="00904089"/>
    <w:rsid w:val="00905E92"/>
    <w:rsid w:val="00906939"/>
    <w:rsid w:val="00906B6B"/>
    <w:rsid w:val="00910333"/>
    <w:rsid w:val="00910396"/>
    <w:rsid w:val="00911E81"/>
    <w:rsid w:val="00913626"/>
    <w:rsid w:val="009143CE"/>
    <w:rsid w:val="009164FA"/>
    <w:rsid w:val="0091784C"/>
    <w:rsid w:val="00917A1C"/>
    <w:rsid w:val="00917F96"/>
    <w:rsid w:val="00920196"/>
    <w:rsid w:val="00922818"/>
    <w:rsid w:val="00924FD8"/>
    <w:rsid w:val="009264E0"/>
    <w:rsid w:val="009265A7"/>
    <w:rsid w:val="00926CC0"/>
    <w:rsid w:val="00931685"/>
    <w:rsid w:val="00933D00"/>
    <w:rsid w:val="00934519"/>
    <w:rsid w:val="009346FF"/>
    <w:rsid w:val="00935573"/>
    <w:rsid w:val="00935EAC"/>
    <w:rsid w:val="00936392"/>
    <w:rsid w:val="0093714D"/>
    <w:rsid w:val="00937FE9"/>
    <w:rsid w:val="0094051B"/>
    <w:rsid w:val="00941BCD"/>
    <w:rsid w:val="00942B98"/>
    <w:rsid w:val="00943833"/>
    <w:rsid w:val="00945FE8"/>
    <w:rsid w:val="00946947"/>
    <w:rsid w:val="00952284"/>
    <w:rsid w:val="00952E90"/>
    <w:rsid w:val="00954754"/>
    <w:rsid w:val="00955A90"/>
    <w:rsid w:val="00957481"/>
    <w:rsid w:val="00957CCD"/>
    <w:rsid w:val="009602C2"/>
    <w:rsid w:val="009618D5"/>
    <w:rsid w:val="00961914"/>
    <w:rsid w:val="009632CA"/>
    <w:rsid w:val="00965ABE"/>
    <w:rsid w:val="009662A7"/>
    <w:rsid w:val="009662B3"/>
    <w:rsid w:val="00967561"/>
    <w:rsid w:val="00971CCB"/>
    <w:rsid w:val="009733D0"/>
    <w:rsid w:val="00980538"/>
    <w:rsid w:val="00982E10"/>
    <w:rsid w:val="00984D70"/>
    <w:rsid w:val="00984E85"/>
    <w:rsid w:val="00986650"/>
    <w:rsid w:val="00987456"/>
    <w:rsid w:val="009910C4"/>
    <w:rsid w:val="0099257F"/>
    <w:rsid w:val="00993425"/>
    <w:rsid w:val="00994CF6"/>
    <w:rsid w:val="00995FEA"/>
    <w:rsid w:val="00996663"/>
    <w:rsid w:val="00997549"/>
    <w:rsid w:val="009A05D1"/>
    <w:rsid w:val="009A2622"/>
    <w:rsid w:val="009A279C"/>
    <w:rsid w:val="009B20EB"/>
    <w:rsid w:val="009B22A1"/>
    <w:rsid w:val="009B2CC9"/>
    <w:rsid w:val="009B3939"/>
    <w:rsid w:val="009B3B89"/>
    <w:rsid w:val="009B54BB"/>
    <w:rsid w:val="009B6489"/>
    <w:rsid w:val="009B788F"/>
    <w:rsid w:val="009C378C"/>
    <w:rsid w:val="009C482A"/>
    <w:rsid w:val="009C4C9E"/>
    <w:rsid w:val="009C6DE0"/>
    <w:rsid w:val="009D2097"/>
    <w:rsid w:val="009D36AA"/>
    <w:rsid w:val="009D4026"/>
    <w:rsid w:val="009D4FD4"/>
    <w:rsid w:val="009D5236"/>
    <w:rsid w:val="009D65B5"/>
    <w:rsid w:val="009D74E5"/>
    <w:rsid w:val="009E1130"/>
    <w:rsid w:val="009E3BD4"/>
    <w:rsid w:val="009E441B"/>
    <w:rsid w:val="009E5C90"/>
    <w:rsid w:val="009E7083"/>
    <w:rsid w:val="009E72E0"/>
    <w:rsid w:val="009F0C1A"/>
    <w:rsid w:val="009F2637"/>
    <w:rsid w:val="009F2F0D"/>
    <w:rsid w:val="009F5AB7"/>
    <w:rsid w:val="009F741D"/>
    <w:rsid w:val="009F75BF"/>
    <w:rsid w:val="009F7B1E"/>
    <w:rsid w:val="00A0049E"/>
    <w:rsid w:val="00A01FE1"/>
    <w:rsid w:val="00A02766"/>
    <w:rsid w:val="00A0404F"/>
    <w:rsid w:val="00A05D75"/>
    <w:rsid w:val="00A06867"/>
    <w:rsid w:val="00A0786D"/>
    <w:rsid w:val="00A1151C"/>
    <w:rsid w:val="00A1366A"/>
    <w:rsid w:val="00A14425"/>
    <w:rsid w:val="00A14A39"/>
    <w:rsid w:val="00A14D9F"/>
    <w:rsid w:val="00A1540A"/>
    <w:rsid w:val="00A1565C"/>
    <w:rsid w:val="00A15BF7"/>
    <w:rsid w:val="00A237A5"/>
    <w:rsid w:val="00A2598E"/>
    <w:rsid w:val="00A26D2B"/>
    <w:rsid w:val="00A3034E"/>
    <w:rsid w:val="00A30756"/>
    <w:rsid w:val="00A3332E"/>
    <w:rsid w:val="00A3465B"/>
    <w:rsid w:val="00A349B4"/>
    <w:rsid w:val="00A35783"/>
    <w:rsid w:val="00A37312"/>
    <w:rsid w:val="00A375D4"/>
    <w:rsid w:val="00A3765D"/>
    <w:rsid w:val="00A42A6F"/>
    <w:rsid w:val="00A43704"/>
    <w:rsid w:val="00A44D09"/>
    <w:rsid w:val="00A46C04"/>
    <w:rsid w:val="00A502F2"/>
    <w:rsid w:val="00A51290"/>
    <w:rsid w:val="00A518A5"/>
    <w:rsid w:val="00A603B8"/>
    <w:rsid w:val="00A60CA1"/>
    <w:rsid w:val="00A63E25"/>
    <w:rsid w:val="00A643ED"/>
    <w:rsid w:val="00A71124"/>
    <w:rsid w:val="00A718E9"/>
    <w:rsid w:val="00A72D7D"/>
    <w:rsid w:val="00A7435F"/>
    <w:rsid w:val="00A74806"/>
    <w:rsid w:val="00A7538F"/>
    <w:rsid w:val="00A76629"/>
    <w:rsid w:val="00A777C6"/>
    <w:rsid w:val="00A77ACF"/>
    <w:rsid w:val="00A813E7"/>
    <w:rsid w:val="00A84B10"/>
    <w:rsid w:val="00A9097E"/>
    <w:rsid w:val="00A917FA"/>
    <w:rsid w:val="00A92158"/>
    <w:rsid w:val="00A93B62"/>
    <w:rsid w:val="00A93FCD"/>
    <w:rsid w:val="00A94061"/>
    <w:rsid w:val="00A95AB1"/>
    <w:rsid w:val="00AA0B33"/>
    <w:rsid w:val="00AA3367"/>
    <w:rsid w:val="00AA361C"/>
    <w:rsid w:val="00AA4576"/>
    <w:rsid w:val="00AA73C5"/>
    <w:rsid w:val="00AB2CF6"/>
    <w:rsid w:val="00AB3859"/>
    <w:rsid w:val="00AB49F6"/>
    <w:rsid w:val="00AC0BCE"/>
    <w:rsid w:val="00AC16FA"/>
    <w:rsid w:val="00AC19D2"/>
    <w:rsid w:val="00AC268C"/>
    <w:rsid w:val="00AC40B4"/>
    <w:rsid w:val="00AC4247"/>
    <w:rsid w:val="00AC6462"/>
    <w:rsid w:val="00AC7368"/>
    <w:rsid w:val="00AD0EB8"/>
    <w:rsid w:val="00AD22E9"/>
    <w:rsid w:val="00AD4B2B"/>
    <w:rsid w:val="00AE0521"/>
    <w:rsid w:val="00AE1061"/>
    <w:rsid w:val="00AE11CC"/>
    <w:rsid w:val="00AE2B0A"/>
    <w:rsid w:val="00AE799E"/>
    <w:rsid w:val="00AE7BB0"/>
    <w:rsid w:val="00AF114C"/>
    <w:rsid w:val="00AF29B4"/>
    <w:rsid w:val="00AF405D"/>
    <w:rsid w:val="00B0276D"/>
    <w:rsid w:val="00B035DD"/>
    <w:rsid w:val="00B06039"/>
    <w:rsid w:val="00B1117E"/>
    <w:rsid w:val="00B122B9"/>
    <w:rsid w:val="00B12462"/>
    <w:rsid w:val="00B13BDA"/>
    <w:rsid w:val="00B16634"/>
    <w:rsid w:val="00B16DCF"/>
    <w:rsid w:val="00B177FA"/>
    <w:rsid w:val="00B20428"/>
    <w:rsid w:val="00B21434"/>
    <w:rsid w:val="00B21D3E"/>
    <w:rsid w:val="00B26EAE"/>
    <w:rsid w:val="00B275FC"/>
    <w:rsid w:val="00B30535"/>
    <w:rsid w:val="00B30BDC"/>
    <w:rsid w:val="00B30D9E"/>
    <w:rsid w:val="00B34C5C"/>
    <w:rsid w:val="00B35E64"/>
    <w:rsid w:val="00B36762"/>
    <w:rsid w:val="00B3773C"/>
    <w:rsid w:val="00B423CA"/>
    <w:rsid w:val="00B44837"/>
    <w:rsid w:val="00B448B3"/>
    <w:rsid w:val="00B502D7"/>
    <w:rsid w:val="00B5243B"/>
    <w:rsid w:val="00B562EE"/>
    <w:rsid w:val="00B563FE"/>
    <w:rsid w:val="00B56ABF"/>
    <w:rsid w:val="00B56E18"/>
    <w:rsid w:val="00B56EE4"/>
    <w:rsid w:val="00B574B6"/>
    <w:rsid w:val="00B57B70"/>
    <w:rsid w:val="00B60539"/>
    <w:rsid w:val="00B62B21"/>
    <w:rsid w:val="00B633E9"/>
    <w:rsid w:val="00B64671"/>
    <w:rsid w:val="00B668CF"/>
    <w:rsid w:val="00B67F08"/>
    <w:rsid w:val="00B7027C"/>
    <w:rsid w:val="00B71267"/>
    <w:rsid w:val="00B71B2B"/>
    <w:rsid w:val="00B71EAE"/>
    <w:rsid w:val="00B72D8D"/>
    <w:rsid w:val="00B754EF"/>
    <w:rsid w:val="00B77E7C"/>
    <w:rsid w:val="00B822C7"/>
    <w:rsid w:val="00B83F83"/>
    <w:rsid w:val="00B84350"/>
    <w:rsid w:val="00B87908"/>
    <w:rsid w:val="00B87CAD"/>
    <w:rsid w:val="00B9046E"/>
    <w:rsid w:val="00B9149A"/>
    <w:rsid w:val="00B97C23"/>
    <w:rsid w:val="00BA0337"/>
    <w:rsid w:val="00BA0CD4"/>
    <w:rsid w:val="00BA0DD8"/>
    <w:rsid w:val="00BA5301"/>
    <w:rsid w:val="00BA6601"/>
    <w:rsid w:val="00BA6C97"/>
    <w:rsid w:val="00BA73E9"/>
    <w:rsid w:val="00BB1723"/>
    <w:rsid w:val="00BB2026"/>
    <w:rsid w:val="00BB3C26"/>
    <w:rsid w:val="00BB3D8C"/>
    <w:rsid w:val="00BB4813"/>
    <w:rsid w:val="00BB48FF"/>
    <w:rsid w:val="00BB5CDC"/>
    <w:rsid w:val="00BC28C1"/>
    <w:rsid w:val="00BC2C33"/>
    <w:rsid w:val="00BC5C6C"/>
    <w:rsid w:val="00BD5189"/>
    <w:rsid w:val="00BD7F94"/>
    <w:rsid w:val="00BE2508"/>
    <w:rsid w:val="00BE274F"/>
    <w:rsid w:val="00BE3049"/>
    <w:rsid w:val="00BE4879"/>
    <w:rsid w:val="00BE49D0"/>
    <w:rsid w:val="00BE6178"/>
    <w:rsid w:val="00BE7B00"/>
    <w:rsid w:val="00BF10FD"/>
    <w:rsid w:val="00BF25B7"/>
    <w:rsid w:val="00BF28D3"/>
    <w:rsid w:val="00BF3485"/>
    <w:rsid w:val="00BF44E0"/>
    <w:rsid w:val="00BF48E1"/>
    <w:rsid w:val="00BF4C34"/>
    <w:rsid w:val="00C000A7"/>
    <w:rsid w:val="00C005DE"/>
    <w:rsid w:val="00C00DDC"/>
    <w:rsid w:val="00C07240"/>
    <w:rsid w:val="00C1118C"/>
    <w:rsid w:val="00C1182A"/>
    <w:rsid w:val="00C11BC4"/>
    <w:rsid w:val="00C12A12"/>
    <w:rsid w:val="00C15253"/>
    <w:rsid w:val="00C177BB"/>
    <w:rsid w:val="00C242EB"/>
    <w:rsid w:val="00C24760"/>
    <w:rsid w:val="00C267EA"/>
    <w:rsid w:val="00C2696E"/>
    <w:rsid w:val="00C26F85"/>
    <w:rsid w:val="00C27D4B"/>
    <w:rsid w:val="00C3207A"/>
    <w:rsid w:val="00C35547"/>
    <w:rsid w:val="00C4169F"/>
    <w:rsid w:val="00C4332C"/>
    <w:rsid w:val="00C455F8"/>
    <w:rsid w:val="00C45C4B"/>
    <w:rsid w:val="00C46383"/>
    <w:rsid w:val="00C46DD4"/>
    <w:rsid w:val="00C47C85"/>
    <w:rsid w:val="00C50315"/>
    <w:rsid w:val="00C52486"/>
    <w:rsid w:val="00C54363"/>
    <w:rsid w:val="00C54D2E"/>
    <w:rsid w:val="00C56F47"/>
    <w:rsid w:val="00C5715D"/>
    <w:rsid w:val="00C60740"/>
    <w:rsid w:val="00C61B84"/>
    <w:rsid w:val="00C62740"/>
    <w:rsid w:val="00C627F4"/>
    <w:rsid w:val="00C63707"/>
    <w:rsid w:val="00C63F0E"/>
    <w:rsid w:val="00C66B4A"/>
    <w:rsid w:val="00C70CCC"/>
    <w:rsid w:val="00C73240"/>
    <w:rsid w:val="00C733A6"/>
    <w:rsid w:val="00C73FE5"/>
    <w:rsid w:val="00C7497C"/>
    <w:rsid w:val="00C77D90"/>
    <w:rsid w:val="00C825F1"/>
    <w:rsid w:val="00C84905"/>
    <w:rsid w:val="00C86502"/>
    <w:rsid w:val="00C876A6"/>
    <w:rsid w:val="00C913FF"/>
    <w:rsid w:val="00C914A3"/>
    <w:rsid w:val="00C95093"/>
    <w:rsid w:val="00CA0BA2"/>
    <w:rsid w:val="00CA5269"/>
    <w:rsid w:val="00CA60FD"/>
    <w:rsid w:val="00CA6A3F"/>
    <w:rsid w:val="00CA6A74"/>
    <w:rsid w:val="00CA6E94"/>
    <w:rsid w:val="00CA6FDD"/>
    <w:rsid w:val="00CA7952"/>
    <w:rsid w:val="00CB2500"/>
    <w:rsid w:val="00CB29E9"/>
    <w:rsid w:val="00CB2B02"/>
    <w:rsid w:val="00CB3567"/>
    <w:rsid w:val="00CB3990"/>
    <w:rsid w:val="00CB44B5"/>
    <w:rsid w:val="00CB478F"/>
    <w:rsid w:val="00CB66BA"/>
    <w:rsid w:val="00CC00C1"/>
    <w:rsid w:val="00CC3AED"/>
    <w:rsid w:val="00CC686D"/>
    <w:rsid w:val="00CD1565"/>
    <w:rsid w:val="00CD2F7D"/>
    <w:rsid w:val="00CD46BE"/>
    <w:rsid w:val="00CD4AD8"/>
    <w:rsid w:val="00CD53BF"/>
    <w:rsid w:val="00CD69BD"/>
    <w:rsid w:val="00CE39E7"/>
    <w:rsid w:val="00CE3B92"/>
    <w:rsid w:val="00CF0FF3"/>
    <w:rsid w:val="00CF27C5"/>
    <w:rsid w:val="00CF3DE2"/>
    <w:rsid w:val="00CF4851"/>
    <w:rsid w:val="00CF4D81"/>
    <w:rsid w:val="00D06BBE"/>
    <w:rsid w:val="00D101FC"/>
    <w:rsid w:val="00D105F8"/>
    <w:rsid w:val="00D14A93"/>
    <w:rsid w:val="00D163C6"/>
    <w:rsid w:val="00D2158C"/>
    <w:rsid w:val="00D225E1"/>
    <w:rsid w:val="00D23F29"/>
    <w:rsid w:val="00D2456D"/>
    <w:rsid w:val="00D24E9F"/>
    <w:rsid w:val="00D30161"/>
    <w:rsid w:val="00D338D5"/>
    <w:rsid w:val="00D34DC7"/>
    <w:rsid w:val="00D3544B"/>
    <w:rsid w:val="00D36D89"/>
    <w:rsid w:val="00D407FC"/>
    <w:rsid w:val="00D42365"/>
    <w:rsid w:val="00D42752"/>
    <w:rsid w:val="00D44A61"/>
    <w:rsid w:val="00D5091F"/>
    <w:rsid w:val="00D50ACA"/>
    <w:rsid w:val="00D52AEE"/>
    <w:rsid w:val="00D540FC"/>
    <w:rsid w:val="00D54CDB"/>
    <w:rsid w:val="00D5525D"/>
    <w:rsid w:val="00D570EE"/>
    <w:rsid w:val="00D60089"/>
    <w:rsid w:val="00D6035E"/>
    <w:rsid w:val="00D61C13"/>
    <w:rsid w:val="00D628AA"/>
    <w:rsid w:val="00D63585"/>
    <w:rsid w:val="00D63717"/>
    <w:rsid w:val="00D66E37"/>
    <w:rsid w:val="00D67BAD"/>
    <w:rsid w:val="00D67E1F"/>
    <w:rsid w:val="00D72CEF"/>
    <w:rsid w:val="00D738EA"/>
    <w:rsid w:val="00D73C00"/>
    <w:rsid w:val="00D76EB0"/>
    <w:rsid w:val="00D832F2"/>
    <w:rsid w:val="00D85BAE"/>
    <w:rsid w:val="00D86AFE"/>
    <w:rsid w:val="00D910A8"/>
    <w:rsid w:val="00D928A5"/>
    <w:rsid w:val="00D94DD1"/>
    <w:rsid w:val="00D9513C"/>
    <w:rsid w:val="00D96CCA"/>
    <w:rsid w:val="00DA1898"/>
    <w:rsid w:val="00DA30E3"/>
    <w:rsid w:val="00DA4810"/>
    <w:rsid w:val="00DA4E63"/>
    <w:rsid w:val="00DA5675"/>
    <w:rsid w:val="00DA60A2"/>
    <w:rsid w:val="00DA6539"/>
    <w:rsid w:val="00DA77B7"/>
    <w:rsid w:val="00DB0987"/>
    <w:rsid w:val="00DB161C"/>
    <w:rsid w:val="00DB1B7C"/>
    <w:rsid w:val="00DB644A"/>
    <w:rsid w:val="00DB797F"/>
    <w:rsid w:val="00DC19BF"/>
    <w:rsid w:val="00DC1C6F"/>
    <w:rsid w:val="00DC33BC"/>
    <w:rsid w:val="00DC39EC"/>
    <w:rsid w:val="00DC4F61"/>
    <w:rsid w:val="00DC6B0F"/>
    <w:rsid w:val="00DD06D9"/>
    <w:rsid w:val="00DD0941"/>
    <w:rsid w:val="00DD259A"/>
    <w:rsid w:val="00DD4828"/>
    <w:rsid w:val="00DD7B64"/>
    <w:rsid w:val="00DE0244"/>
    <w:rsid w:val="00DE29DD"/>
    <w:rsid w:val="00DE404C"/>
    <w:rsid w:val="00DE49EA"/>
    <w:rsid w:val="00DF06DC"/>
    <w:rsid w:val="00DF1B4D"/>
    <w:rsid w:val="00DF33C9"/>
    <w:rsid w:val="00DF62A8"/>
    <w:rsid w:val="00DF6520"/>
    <w:rsid w:val="00DF7A30"/>
    <w:rsid w:val="00DF7C88"/>
    <w:rsid w:val="00E00245"/>
    <w:rsid w:val="00E01037"/>
    <w:rsid w:val="00E02B26"/>
    <w:rsid w:val="00E0320C"/>
    <w:rsid w:val="00E03C82"/>
    <w:rsid w:val="00E05A9F"/>
    <w:rsid w:val="00E05C5F"/>
    <w:rsid w:val="00E077A6"/>
    <w:rsid w:val="00E13146"/>
    <w:rsid w:val="00E20F73"/>
    <w:rsid w:val="00E211ED"/>
    <w:rsid w:val="00E21E6F"/>
    <w:rsid w:val="00E25515"/>
    <w:rsid w:val="00E34035"/>
    <w:rsid w:val="00E34767"/>
    <w:rsid w:val="00E36C59"/>
    <w:rsid w:val="00E37464"/>
    <w:rsid w:val="00E40C2F"/>
    <w:rsid w:val="00E419B9"/>
    <w:rsid w:val="00E430DA"/>
    <w:rsid w:val="00E43A53"/>
    <w:rsid w:val="00E43A8A"/>
    <w:rsid w:val="00E44B3A"/>
    <w:rsid w:val="00E45EC9"/>
    <w:rsid w:val="00E474AC"/>
    <w:rsid w:val="00E47DB9"/>
    <w:rsid w:val="00E52D93"/>
    <w:rsid w:val="00E52DE9"/>
    <w:rsid w:val="00E55BD6"/>
    <w:rsid w:val="00E61232"/>
    <w:rsid w:val="00E62C5F"/>
    <w:rsid w:val="00E64105"/>
    <w:rsid w:val="00E64351"/>
    <w:rsid w:val="00E647E8"/>
    <w:rsid w:val="00E65A45"/>
    <w:rsid w:val="00E7117F"/>
    <w:rsid w:val="00E71793"/>
    <w:rsid w:val="00E72054"/>
    <w:rsid w:val="00E82C1D"/>
    <w:rsid w:val="00E84154"/>
    <w:rsid w:val="00E86125"/>
    <w:rsid w:val="00E90067"/>
    <w:rsid w:val="00E904D4"/>
    <w:rsid w:val="00E92173"/>
    <w:rsid w:val="00E9359D"/>
    <w:rsid w:val="00E94A2E"/>
    <w:rsid w:val="00E97295"/>
    <w:rsid w:val="00EA100F"/>
    <w:rsid w:val="00EA4E43"/>
    <w:rsid w:val="00EB2C55"/>
    <w:rsid w:val="00EB5201"/>
    <w:rsid w:val="00EB6B91"/>
    <w:rsid w:val="00EC078E"/>
    <w:rsid w:val="00EC4B7C"/>
    <w:rsid w:val="00EC7EC2"/>
    <w:rsid w:val="00ED0AD5"/>
    <w:rsid w:val="00ED0CC6"/>
    <w:rsid w:val="00ED17F5"/>
    <w:rsid w:val="00ED2F01"/>
    <w:rsid w:val="00ED304F"/>
    <w:rsid w:val="00ED5879"/>
    <w:rsid w:val="00ED5A8D"/>
    <w:rsid w:val="00ED5CC4"/>
    <w:rsid w:val="00ED7782"/>
    <w:rsid w:val="00EE253F"/>
    <w:rsid w:val="00EE3986"/>
    <w:rsid w:val="00EE47EC"/>
    <w:rsid w:val="00EF1522"/>
    <w:rsid w:val="00EF1D35"/>
    <w:rsid w:val="00EF26E6"/>
    <w:rsid w:val="00EF3FDD"/>
    <w:rsid w:val="00EF6C43"/>
    <w:rsid w:val="00F037B1"/>
    <w:rsid w:val="00F04723"/>
    <w:rsid w:val="00F05AFB"/>
    <w:rsid w:val="00F06114"/>
    <w:rsid w:val="00F06BAC"/>
    <w:rsid w:val="00F11BB9"/>
    <w:rsid w:val="00F12CE5"/>
    <w:rsid w:val="00F12FD6"/>
    <w:rsid w:val="00F13508"/>
    <w:rsid w:val="00F14045"/>
    <w:rsid w:val="00F1570E"/>
    <w:rsid w:val="00F20E32"/>
    <w:rsid w:val="00F2164F"/>
    <w:rsid w:val="00F21962"/>
    <w:rsid w:val="00F313A3"/>
    <w:rsid w:val="00F33B54"/>
    <w:rsid w:val="00F35C95"/>
    <w:rsid w:val="00F411CE"/>
    <w:rsid w:val="00F41C73"/>
    <w:rsid w:val="00F424AC"/>
    <w:rsid w:val="00F428C1"/>
    <w:rsid w:val="00F439FA"/>
    <w:rsid w:val="00F45FCA"/>
    <w:rsid w:val="00F46DA4"/>
    <w:rsid w:val="00F46DED"/>
    <w:rsid w:val="00F50AFE"/>
    <w:rsid w:val="00F516B6"/>
    <w:rsid w:val="00F51C65"/>
    <w:rsid w:val="00F52A46"/>
    <w:rsid w:val="00F52B0D"/>
    <w:rsid w:val="00F53272"/>
    <w:rsid w:val="00F61C78"/>
    <w:rsid w:val="00F639B9"/>
    <w:rsid w:val="00F64516"/>
    <w:rsid w:val="00F653ED"/>
    <w:rsid w:val="00F66C0F"/>
    <w:rsid w:val="00F67764"/>
    <w:rsid w:val="00F7158A"/>
    <w:rsid w:val="00F7703F"/>
    <w:rsid w:val="00F77BE0"/>
    <w:rsid w:val="00F82265"/>
    <w:rsid w:val="00F82C2E"/>
    <w:rsid w:val="00F86040"/>
    <w:rsid w:val="00F8744F"/>
    <w:rsid w:val="00F90716"/>
    <w:rsid w:val="00F93ADD"/>
    <w:rsid w:val="00F94E58"/>
    <w:rsid w:val="00F95723"/>
    <w:rsid w:val="00FA08BD"/>
    <w:rsid w:val="00FA27DA"/>
    <w:rsid w:val="00FA37A8"/>
    <w:rsid w:val="00FA6577"/>
    <w:rsid w:val="00FB0D9D"/>
    <w:rsid w:val="00FB113C"/>
    <w:rsid w:val="00FB2EF0"/>
    <w:rsid w:val="00FB59CE"/>
    <w:rsid w:val="00FC022B"/>
    <w:rsid w:val="00FC070A"/>
    <w:rsid w:val="00FC1165"/>
    <w:rsid w:val="00FC1756"/>
    <w:rsid w:val="00FC199F"/>
    <w:rsid w:val="00FC3F84"/>
    <w:rsid w:val="00FC50F2"/>
    <w:rsid w:val="00FC6193"/>
    <w:rsid w:val="00FD1F92"/>
    <w:rsid w:val="00FD3E2F"/>
    <w:rsid w:val="00FD565D"/>
    <w:rsid w:val="00FD5FEF"/>
    <w:rsid w:val="00FD78AE"/>
    <w:rsid w:val="00FD7A21"/>
    <w:rsid w:val="00FE09EB"/>
    <w:rsid w:val="00FE148E"/>
    <w:rsid w:val="00FE4DE3"/>
    <w:rsid w:val="00FE6ABB"/>
    <w:rsid w:val="00FF260A"/>
    <w:rsid w:val="00FF6511"/>
    <w:rsid w:val="00FF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7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17F96"/>
    <w:pPr>
      <w:ind w:left="720"/>
      <w:contextualSpacing/>
    </w:pPr>
    <w:rPr>
      <w:rFonts w:eastAsiaTheme="minorEastAsia"/>
      <w:lang w:eastAsia="ru-RU"/>
    </w:rPr>
  </w:style>
  <w:style w:type="paragraph" w:customStyle="1" w:styleId="Style3">
    <w:name w:val="Style3"/>
    <w:basedOn w:val="a"/>
    <w:uiPriority w:val="99"/>
    <w:rsid w:val="00FD78AE"/>
    <w:pPr>
      <w:widowControl w:val="0"/>
      <w:autoSpaceDE w:val="0"/>
      <w:autoSpaceDN w:val="0"/>
      <w:adjustRightInd w:val="0"/>
      <w:spacing w:after="0" w:line="306" w:lineRule="exact"/>
      <w:ind w:firstLine="6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D78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FD78A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FD78AE"/>
    <w:rPr>
      <w:rFonts w:ascii="Times New Roman" w:hAnsi="Times New Roman" w:cs="Times New Roman"/>
      <w:sz w:val="18"/>
      <w:szCs w:val="18"/>
    </w:rPr>
  </w:style>
  <w:style w:type="paragraph" w:styleId="a5">
    <w:name w:val="Normal (Web)"/>
    <w:aliases w:val="Обычный (Web),Обычный (Web)1,Обычный (Web)11,Обычный (веб)11,Обычный (веб)2,Обычный (Интернет)"/>
    <w:basedOn w:val="a"/>
    <w:link w:val="a6"/>
    <w:uiPriority w:val="99"/>
    <w:qFormat/>
    <w:rsid w:val="00FD7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E5B3D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902BF1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EC7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C7EC2"/>
  </w:style>
  <w:style w:type="paragraph" w:styleId="ab">
    <w:name w:val="footer"/>
    <w:basedOn w:val="a"/>
    <w:link w:val="ac"/>
    <w:uiPriority w:val="99"/>
    <w:unhideWhenUsed/>
    <w:rsid w:val="00EC7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C7EC2"/>
  </w:style>
  <w:style w:type="paragraph" w:styleId="ad">
    <w:name w:val="Balloon Text"/>
    <w:basedOn w:val="a"/>
    <w:link w:val="ae"/>
    <w:uiPriority w:val="99"/>
    <w:semiHidden/>
    <w:unhideWhenUsed/>
    <w:rsid w:val="00BA0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A0337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906939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70524D"/>
    <w:rPr>
      <w:rFonts w:eastAsiaTheme="minorEastAsia"/>
      <w:lang w:eastAsia="ru-RU"/>
    </w:rPr>
  </w:style>
  <w:style w:type="paragraph" w:customStyle="1" w:styleId="person0">
    <w:name w:val="person_0"/>
    <w:basedOn w:val="a"/>
    <w:rsid w:val="0074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966B5"/>
    <w:pPr>
      <w:widowControl w:val="0"/>
      <w:autoSpaceDE w:val="0"/>
      <w:autoSpaceDN w:val="0"/>
      <w:adjustRightInd w:val="0"/>
      <w:spacing w:after="0" w:line="400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3641E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83641E"/>
    <w:rPr>
      <w:rFonts w:ascii="Arial" w:eastAsia="Lucida Sans Unicode" w:hAnsi="Arial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49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0A0A29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0A0A29"/>
  </w:style>
  <w:style w:type="character" w:customStyle="1" w:styleId="a6">
    <w:name w:val="Обычный (веб) Знак"/>
    <w:aliases w:val="Обычный (Web) Знак,Обычный (Web)1 Знак,Обычный (Web)11 Знак,Обычный (веб)11 Знак,Обычный (веб)2 Знак,Обычный (Интернет) Знак"/>
    <w:link w:val="a5"/>
    <w:uiPriority w:val="99"/>
    <w:locked/>
    <w:rsid w:val="003F0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F0F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f3">
    <w:name w:val="Plain Text"/>
    <w:basedOn w:val="a"/>
    <w:link w:val="af4"/>
    <w:uiPriority w:val="99"/>
    <w:unhideWhenUsed/>
    <w:rsid w:val="00457734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rsid w:val="0045773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4FCAEBDCE6D64BD80A072968B1DC2850A1BE8367D80F485DBE092A4BEFFA756FF2D1D47CADEDu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87885-24F7-4C96-837E-D3B908D3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4793</TotalTime>
  <Pages>1</Pages>
  <Words>5432</Words>
  <Characters>30969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В. Моисеева</dc:creator>
  <cp:keywords/>
  <dc:description/>
  <cp:lastModifiedBy>iakovleva_la</cp:lastModifiedBy>
  <cp:revision>82</cp:revision>
  <cp:lastPrinted>2023-03-29T08:05:00Z</cp:lastPrinted>
  <dcterms:created xsi:type="dcterms:W3CDTF">2020-01-23T06:03:00Z</dcterms:created>
  <dcterms:modified xsi:type="dcterms:W3CDTF">2023-07-19T14:09:00Z</dcterms:modified>
</cp:coreProperties>
</file>