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29.02.2024</w:t>
                            </w:r>
                            <w:r>
                              <w:t xml:space="preserve"> № 26н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Порядку формирования и применения кодов бюджетной классификации Российской Федерации в части, относящейся </w:t>
      </w:r>
      <w:r>
        <w:rPr>
          <w:sz w:val="28"/>
        </w:rPr>
        <w:br/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области, утвержденному указанным приказом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r>
              <w:t xml:space="preserve"> «</w:t>
            </w:r>
            <w:r>
              <w:t>86 1 00 12839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Субсидии автономной некоммерческой организации «Центр поддержки и развития патриотического восп</w:t>
            </w:r>
            <w:r>
              <w:rPr>
                <w:sz w:val="23"/>
              </w:rPr>
              <w:t>итания Курской области «Патриот</w:t>
            </w:r>
            <w:r>
              <w:rPr>
                <w:sz w:val="23"/>
              </w:rPr>
              <w:t>»</w:t>
            </w:r>
          </w:p>
        </w:tc>
      </w:tr>
    </w:tbl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допол</w:t>
      </w:r>
      <w:r>
        <w:rPr>
          <w:sz w:val="28"/>
        </w:rPr>
        <w:t>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r>
              <w:t>«</w:t>
            </w:r>
            <w:r>
              <w:t xml:space="preserve">86 1 00 </w:t>
            </w:r>
            <w:r>
              <w:t>56940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Возмещение расходов, понесенных бюджетами субъектов Российской Федерации, местными бюджетами на размещение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и питание граждан Российской Федерации, иностранных граждан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пунктах временного размещения и питания на территории Российской Федерации, за счет</w:t>
            </w:r>
            <w:r>
              <w:rPr>
                <w:sz w:val="23"/>
              </w:rPr>
              <w:t xml:space="preserve"> средств резервного фонда Правительства Российской Федерации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ConsPlusTitlePage"/>
    <w:link w:val="Style_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5_ch" w:type="character">
    <w:name w:val="ConsPlusTitlePage"/>
    <w:link w:val="Style_5"/>
    <w:rPr>
      <w:rFonts w:ascii="Tahoma" w:hAnsi="Tahoma"/>
      <w:sz w:val="20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msonormal_mr_css_attr"/>
    <w:basedOn w:val="Style_4"/>
    <w:link w:val="Style_8_ch"/>
    <w:pPr>
      <w:spacing w:afterAutospacing="on" w:beforeAutospacing="on"/>
      <w:ind/>
    </w:pPr>
  </w:style>
  <w:style w:styleId="Style_8_ch" w:type="character">
    <w:name w:val="msonormal_mr_css_attr"/>
    <w:basedOn w:val="Style_4_ch"/>
    <w:link w:val="Style_8"/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s_1"/>
    <w:basedOn w:val="Style_4"/>
    <w:link w:val="Style_10_ch"/>
    <w:pPr>
      <w:spacing w:afterAutospacing="on" w:beforeAutospacing="on"/>
      <w:ind/>
    </w:pPr>
  </w:style>
  <w:style w:styleId="Style_10_ch" w:type="character">
    <w:name w:val="s_1"/>
    <w:basedOn w:val="Style_4_ch"/>
    <w:link w:val="Style_10"/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s_16"/>
    <w:basedOn w:val="Style_4"/>
    <w:link w:val="Style_15_ch"/>
    <w:pPr>
      <w:spacing w:afterAutospacing="on" w:beforeAutospacing="on"/>
      <w:ind/>
    </w:pPr>
  </w:style>
  <w:style w:styleId="Style_15_ch" w:type="character">
    <w:name w:val="s_16"/>
    <w:basedOn w:val="Style_4_ch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Style4"/>
    <w:basedOn w:val="Style_4"/>
    <w:link w:val="Style_17_ch"/>
    <w:pPr>
      <w:widowControl w:val="0"/>
      <w:spacing w:line="546" w:lineRule="exact"/>
      <w:ind w:firstLine="552" w:left="0"/>
      <w:jc w:val="both"/>
    </w:pPr>
  </w:style>
  <w:style w:styleId="Style_17_ch" w:type="character">
    <w:name w:val="Style4"/>
    <w:basedOn w:val="Style_4_ch"/>
    <w:link w:val="Style_17"/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14"/>
    <w:link w:val="Style_20_ch"/>
    <w:rPr>
      <w:color w:val="0000FF"/>
      <w:u w:val="single"/>
    </w:rPr>
  </w:style>
  <w:style w:styleId="Style_20_ch" w:type="character">
    <w:name w:val="Hyperlink"/>
    <w:basedOn w:val="Style_14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List Paragraph"/>
    <w:basedOn w:val="Style_4"/>
    <w:link w:val="Style_2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4_ch" w:type="character">
    <w:name w:val="List Paragraph"/>
    <w:basedOn w:val="Style_4_ch"/>
    <w:link w:val="Style_24"/>
    <w:rPr>
      <w:rFonts w:ascii="Calibri" w:hAnsi="Calibri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sPlusTitle"/>
    <w:link w:val="Style_2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6_ch" w:type="character">
    <w:name w:val="ConsPlusTitle"/>
    <w:link w:val="Style_26"/>
    <w:rPr>
      <w:rFonts w:ascii="Calibri" w:hAnsi="Calibri"/>
      <w:b w:val="1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alloon Text"/>
    <w:basedOn w:val="Style_4"/>
    <w:link w:val="Style_28_ch"/>
    <w:rPr>
      <w:rFonts w:ascii="Tahoma" w:hAnsi="Tahoma"/>
      <w:sz w:val="16"/>
    </w:rPr>
  </w:style>
  <w:style w:styleId="Style_28_ch" w:type="character">
    <w:name w:val="Balloon Text"/>
    <w:basedOn w:val="Style_4_ch"/>
    <w:link w:val="Style_28"/>
    <w:rPr>
      <w:rFonts w:ascii="Tahoma" w:hAnsi="Tahoma"/>
      <w:sz w:val="16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No Spacing"/>
    <w:link w:val="Style_30_ch"/>
    <w:pPr>
      <w:spacing w:after="0" w:line="240" w:lineRule="auto"/>
      <w:ind/>
    </w:pPr>
    <w:rPr>
      <w:rFonts w:ascii="Times New Roman" w:hAnsi="Times New Roman"/>
      <w:sz w:val="28"/>
    </w:rPr>
  </w:style>
  <w:style w:styleId="Style_30_ch" w:type="character">
    <w:name w:val="No Spacing"/>
    <w:link w:val="Style_30"/>
    <w:rPr>
      <w:rFonts w:ascii="Times New Roman" w:hAnsi="Times New Roman"/>
      <w:sz w:val="28"/>
    </w:rPr>
  </w:style>
  <w:style w:styleId="Style_31" w:type="paragraph">
    <w:name w:val="highlightsearch"/>
    <w:basedOn w:val="Style_14"/>
    <w:link w:val="Style_31_ch"/>
  </w:style>
  <w:style w:styleId="Style_31_ch" w:type="character">
    <w:name w:val="highlightsearch"/>
    <w:basedOn w:val="Style_14_ch"/>
    <w:link w:val="Style_31"/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Font Style12"/>
    <w:link w:val="Style_33_ch"/>
    <w:rPr>
      <w:rFonts w:ascii="Times New Roman" w:hAnsi="Times New Roman"/>
      <w:sz w:val="30"/>
    </w:rPr>
  </w:style>
  <w:style w:styleId="Style_33_ch" w:type="character">
    <w:name w:val="Font Style12"/>
    <w:link w:val="Style_33"/>
    <w:rPr>
      <w:rFonts w:ascii="Times New Roman" w:hAnsi="Times New Roman"/>
      <w:sz w:val="30"/>
    </w:rPr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ConsPlusNonformat"/>
    <w:link w:val="Style_36_ch"/>
    <w:pPr>
      <w:spacing w:after="0" w:line="240" w:lineRule="auto"/>
      <w:ind/>
    </w:pPr>
    <w:rPr>
      <w:rFonts w:ascii="Courier New" w:hAnsi="Courier New"/>
      <w:sz w:val="20"/>
    </w:rPr>
  </w:style>
  <w:style w:styleId="Style_36_ch" w:type="character">
    <w:name w:val="ConsPlusNonformat"/>
    <w:link w:val="Style_36"/>
    <w:rPr>
      <w:rFonts w:ascii="Courier New" w:hAnsi="Courier New"/>
      <w:sz w:val="20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2024-02-29T06:41:38Z</dcterms:modified>
</cp:coreProperties>
</file>