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B32" w:rsidRPr="00214B32" w:rsidRDefault="00214B32" w:rsidP="00924CA7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14B32">
        <w:rPr>
          <w:rFonts w:ascii="Times New Roman" w:hAnsi="Times New Roman" w:cs="Times New Roman"/>
          <w:bCs/>
          <w:sz w:val="24"/>
          <w:szCs w:val="24"/>
        </w:rPr>
        <w:t xml:space="preserve">Вносится Губернатором Курской области </w:t>
      </w:r>
    </w:p>
    <w:p w:rsidR="00214B32" w:rsidRPr="00214B32" w:rsidRDefault="00214B32" w:rsidP="00924CA7">
      <w:pPr>
        <w:keepNext/>
        <w:tabs>
          <w:tab w:val="left" w:pos="-3261"/>
        </w:tabs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4B32" w:rsidRPr="00214B32" w:rsidRDefault="00214B32" w:rsidP="00924CA7">
      <w:pPr>
        <w:keepNext/>
        <w:tabs>
          <w:tab w:val="left" w:pos="-3261"/>
        </w:tabs>
        <w:spacing w:line="240" w:lineRule="auto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14B32">
        <w:rPr>
          <w:rFonts w:ascii="Times New Roman" w:hAnsi="Times New Roman" w:cs="Times New Roman"/>
          <w:sz w:val="28"/>
          <w:szCs w:val="28"/>
        </w:rPr>
        <w:t xml:space="preserve">ПРОЕКТ  </w:t>
      </w:r>
    </w:p>
    <w:p w:rsidR="00214B32" w:rsidRPr="00214B32" w:rsidRDefault="00214B32" w:rsidP="00924CA7">
      <w:pPr>
        <w:keepNext/>
        <w:tabs>
          <w:tab w:val="left" w:pos="5529"/>
        </w:tabs>
        <w:spacing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4B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214B32" w:rsidRPr="00214B32" w:rsidRDefault="00214B32" w:rsidP="00924CA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214B32">
        <w:rPr>
          <w:rFonts w:ascii="Times New Roman" w:hAnsi="Times New Roman" w:cs="Times New Roman"/>
          <w:b/>
          <w:sz w:val="34"/>
          <w:szCs w:val="34"/>
        </w:rPr>
        <w:t xml:space="preserve">К У Р С К А Я    О Б Л А С Т Ь </w:t>
      </w:r>
    </w:p>
    <w:p w:rsidR="00214B32" w:rsidRPr="00214B32" w:rsidRDefault="00214B32" w:rsidP="00924CA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14B32">
        <w:rPr>
          <w:rFonts w:ascii="Times New Roman" w:hAnsi="Times New Roman" w:cs="Times New Roman"/>
          <w:b/>
          <w:sz w:val="36"/>
          <w:szCs w:val="36"/>
        </w:rPr>
        <w:t xml:space="preserve">З А К О Н </w:t>
      </w:r>
    </w:p>
    <w:p w:rsidR="00771FFC" w:rsidRPr="00771FFC" w:rsidRDefault="00771FFC" w:rsidP="00924CA7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6"/>
          <w:sz w:val="26"/>
          <w:szCs w:val="26"/>
        </w:rPr>
      </w:pPr>
    </w:p>
    <w:p w:rsidR="00214B32" w:rsidRPr="00771FFC" w:rsidRDefault="00214B32" w:rsidP="00924CA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1F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статью 3 </w:t>
      </w:r>
      <w:r w:rsidRPr="00214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Закона Курской области </w:t>
      </w:r>
    </w:p>
    <w:p w:rsidR="00214B32" w:rsidRPr="00214B32" w:rsidRDefault="00214B32" w:rsidP="00924CA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1F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214B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организации регулярных перевозок пассажиров и багажа автомобильным транспортом и городским наземным электрическим транспортом на территории Курской области</w:t>
      </w:r>
      <w:r w:rsidRPr="00771F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214B32" w:rsidRPr="00771FFC" w:rsidRDefault="00214B32" w:rsidP="00924CA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20D62" w:rsidRPr="00771FFC" w:rsidRDefault="00320D62" w:rsidP="00924CA7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771FFC">
        <w:rPr>
          <w:rFonts w:ascii="Times New Roman" w:hAnsi="Times New Roman" w:cs="Times New Roman"/>
          <w:sz w:val="26"/>
          <w:szCs w:val="26"/>
        </w:rPr>
        <w:t>Принят Курской областной Думой</w:t>
      </w:r>
      <w:r w:rsidRPr="00771FFC">
        <w:rPr>
          <w:rFonts w:ascii="Times New Roman" w:hAnsi="Times New Roman" w:cs="Times New Roman"/>
          <w:sz w:val="26"/>
          <w:szCs w:val="26"/>
        </w:rPr>
        <w:tab/>
      </w:r>
      <w:r w:rsidRPr="00771FFC">
        <w:rPr>
          <w:rFonts w:ascii="Times New Roman" w:hAnsi="Times New Roman" w:cs="Times New Roman"/>
          <w:sz w:val="26"/>
          <w:szCs w:val="26"/>
        </w:rPr>
        <w:tab/>
      </w:r>
      <w:r w:rsidRPr="00771FFC">
        <w:rPr>
          <w:rFonts w:ascii="Times New Roman" w:hAnsi="Times New Roman" w:cs="Times New Roman"/>
          <w:sz w:val="26"/>
          <w:szCs w:val="26"/>
        </w:rPr>
        <w:tab/>
      </w:r>
      <w:r w:rsidR="00DF18AC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71FFC">
        <w:rPr>
          <w:rFonts w:ascii="Times New Roman" w:hAnsi="Times New Roman" w:cs="Times New Roman"/>
          <w:sz w:val="26"/>
          <w:szCs w:val="26"/>
        </w:rPr>
        <w:t xml:space="preserve">  ____________ 202</w:t>
      </w:r>
      <w:r w:rsidR="00214B32" w:rsidRPr="00771FFC">
        <w:rPr>
          <w:rFonts w:ascii="Times New Roman" w:hAnsi="Times New Roman" w:cs="Times New Roman"/>
          <w:sz w:val="26"/>
          <w:szCs w:val="26"/>
        </w:rPr>
        <w:t>3</w:t>
      </w:r>
      <w:r w:rsidRPr="00771FFC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71FFC" w:rsidRPr="00771FFC" w:rsidRDefault="00771FFC" w:rsidP="00924C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82FC2" w:rsidRPr="00771FFC" w:rsidRDefault="00882FC2" w:rsidP="00924CA7">
      <w:pPr>
        <w:autoSpaceDE w:val="0"/>
        <w:autoSpaceDN w:val="0"/>
        <w:adjustRightInd w:val="0"/>
        <w:spacing w:after="0" w:line="240" w:lineRule="auto"/>
        <w:ind w:left="540"/>
        <w:contextualSpacing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771FFC">
        <w:rPr>
          <w:rFonts w:ascii="Times New Roman" w:hAnsi="Times New Roman" w:cs="Times New Roman"/>
          <w:b/>
          <w:bCs/>
          <w:sz w:val="26"/>
          <w:szCs w:val="26"/>
        </w:rPr>
        <w:t xml:space="preserve">Статья 1. </w:t>
      </w:r>
    </w:p>
    <w:p w:rsidR="00882FC2" w:rsidRPr="00771FFC" w:rsidRDefault="00882FC2" w:rsidP="00924C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692EFD" w:rsidRPr="00692EFD" w:rsidRDefault="00692EFD" w:rsidP="00924CA7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1FFC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7" w:history="1">
        <w:r w:rsidRPr="00771FFC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статью 3</w:t>
        </w:r>
      </w:hyperlink>
      <w:r w:rsidRPr="00771FFC">
        <w:rPr>
          <w:rFonts w:ascii="Times New Roman" w:hAnsi="Times New Roman" w:cs="Times New Roman"/>
          <w:sz w:val="26"/>
          <w:szCs w:val="26"/>
        </w:rPr>
        <w:t xml:space="preserve"> Закона Курской области от 31 марта 2016 года                 № 16-ЗКО «Об организации регулярных перевозок пассажиров и багажа автомобильным транспортом и городским наземным электрическим транспортом на территории Курской области»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(официальный сайт Администрации Курской области </w:t>
      </w:r>
      <w:hyperlink r:id="rId8" w:tgtFrame="_blank" w:tooltip="&lt;div class=&quot;doc www&quot;&gt;&lt;span class=&quot;aligner&quot;&gt;&lt;div class=&quot;icon listDocWWW-16&quot;&gt;&lt;/div&gt;&lt;/span&gt;http://adm.rkursk.ru&lt;/div&gt;" w:history="1">
        <w:r w:rsidRPr="00771FF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http://adm.rkursk.ru</w:t>
        </w:r>
      </w:hyperlink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 апреля 2016 года; от 6 ноября 2018 года; от 19 февраля 2020 года; от 20 августа 2021 года; сетевое издание 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Региональное информационное агентство 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Курск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9" w:tgtFrame="_blank" w:tooltip="&lt;div class=&quot;doc www&quot;&gt;&lt;span class=&quot;aligner&quot;&gt;&lt;div class=&quot;icon listDocWWW-16&quot;&gt;&lt;/div&gt;&lt;/span&gt;https://riakursk.ru&lt;/div&gt;" w:history="1">
        <w:r w:rsidRPr="00771FF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https://riakursk.ru</w:t>
        </w:r>
      </w:hyperlink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 ноября 2022 года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сетевое издание «Региональное информационное агентство «Курск» </w:t>
      </w:r>
      <w:hyperlink r:id="rId10" w:tgtFrame="_blank" w:tooltip="&lt;div class=&quot;doc www&quot;&gt;&lt;span class=&quot;aligner&quot;&gt;&lt;div class=&quot;icon listDocWWW-16&quot;&gt;&lt;/div&gt;&lt;/span&gt;https://riakursk.ru&lt;/div&gt;" w:history="1">
        <w:r w:rsidRPr="00771FF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https://riakursk.ru</w:t>
        </w:r>
      </w:hyperlink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, 20</w:t>
      </w:r>
      <w:r w:rsidR="00B7289D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июня 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</w:t>
      </w:r>
      <w:r w:rsidR="00B7289D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года)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следующие изменения: </w:t>
      </w:r>
    </w:p>
    <w:p w:rsidR="00692EFD" w:rsidRPr="00692EFD" w:rsidRDefault="00692EFD" w:rsidP="00924CA7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hyperlink r:id="rId11" w:history="1">
        <w:r w:rsidRPr="00771FF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</w:t>
        </w:r>
        <w:r w:rsidR="00FE65B5" w:rsidRPr="00771FF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ы 6 и 7 части</w:t>
        </w:r>
        <w:r w:rsidRPr="00771FF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 2</w:t>
        </w:r>
      </w:hyperlink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признать утратившим</w:t>
      </w:r>
      <w:r w:rsidR="00FE65B5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FE65B5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E65B5" w:rsidRPr="00771FFC" w:rsidRDefault="00FE65B5" w:rsidP="00924CA7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hyperlink r:id="rId12" w:history="1">
        <w:r w:rsidRPr="00771FF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дополнить</w:t>
        </w:r>
      </w:hyperlink>
      <w:r w:rsidRPr="00FE6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частью 4 </w:t>
      </w:r>
      <w:r w:rsidRPr="00FE6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следующего содержания: </w:t>
      </w:r>
    </w:p>
    <w:p w:rsidR="00FE65B5" w:rsidRPr="00771FFC" w:rsidRDefault="00FE65B5" w:rsidP="00924CA7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«4. К полномочиям органа </w:t>
      </w:r>
      <w:r w:rsidR="00771FFC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исполнительной</w:t>
      </w:r>
      <w:r w:rsidR="00924CA7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власти Курской области, осуществляющего 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</w:t>
      </w:r>
      <w:r w:rsidR="00924CA7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регулировани</w:t>
      </w:r>
      <w:r w:rsidR="00924CA7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е тарифов (цен)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относятся: </w:t>
      </w:r>
    </w:p>
    <w:p w:rsidR="00FE65B5" w:rsidRPr="00FE65B5" w:rsidRDefault="00924CA7" w:rsidP="00924CA7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E65B5" w:rsidRPr="00FE6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установление регулируемых тарифов на перевозки по межмуниципальным маршрутам регулярных перевозок в границах Курской области; </w:t>
      </w:r>
    </w:p>
    <w:p w:rsidR="00FE65B5" w:rsidRPr="00771FFC" w:rsidRDefault="00924CA7" w:rsidP="00771FFC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E65B5" w:rsidRPr="00FE65B5">
        <w:rPr>
          <w:rFonts w:ascii="Times New Roman" w:eastAsia="Times New Roman" w:hAnsi="Times New Roman" w:cs="Times New Roman"/>
          <w:sz w:val="26"/>
          <w:szCs w:val="26"/>
          <w:lang w:eastAsia="ru-RU"/>
        </w:rPr>
        <w:t>) установление регулируемых тарифов на перевозки по муниципальным маршрутам регулярных перевозок в границах городского поселения</w:t>
      </w:r>
      <w:r w:rsidR="00771FFC"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0694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bookmarkStart w:id="0" w:name="_GoBack"/>
      <w:bookmarkEnd w:id="0"/>
    </w:p>
    <w:p w:rsidR="00771FFC" w:rsidRPr="00771FFC" w:rsidRDefault="00771FFC" w:rsidP="00924CA7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2EFD" w:rsidRPr="00692EFD" w:rsidRDefault="00692EFD" w:rsidP="00924CA7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E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Статья 2.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92EFD" w:rsidRPr="00692EFD" w:rsidRDefault="00692EFD" w:rsidP="00924CA7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2EFD" w:rsidRPr="00692EFD" w:rsidRDefault="00692EFD" w:rsidP="00924CA7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Закон вступает в силу </w:t>
      </w:r>
      <w:r w:rsidRPr="00771FFC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Pr="00692E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его официального опубликования. </w:t>
      </w:r>
    </w:p>
    <w:p w:rsidR="00616CB9" w:rsidRPr="00771FFC" w:rsidRDefault="00616CB9" w:rsidP="00924CA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C452B3" w:rsidRDefault="00C452B3" w:rsidP="00924CA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67D15" w:rsidRPr="00771FFC" w:rsidRDefault="00467D15" w:rsidP="00924CA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771FFC">
        <w:rPr>
          <w:rFonts w:ascii="Times New Roman" w:hAnsi="Times New Roman" w:cs="Times New Roman"/>
          <w:sz w:val="26"/>
          <w:szCs w:val="26"/>
        </w:rPr>
        <w:t>Губернатор</w:t>
      </w:r>
    </w:p>
    <w:p w:rsidR="00467D15" w:rsidRPr="00771FFC" w:rsidRDefault="00467D15" w:rsidP="00924CA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771FFC">
        <w:rPr>
          <w:rFonts w:ascii="Times New Roman" w:hAnsi="Times New Roman" w:cs="Times New Roman"/>
          <w:sz w:val="26"/>
          <w:szCs w:val="26"/>
        </w:rPr>
        <w:t>Курской области</w:t>
      </w:r>
      <w:r w:rsidR="00C452B3" w:rsidRPr="00771FFC">
        <w:rPr>
          <w:rFonts w:ascii="Times New Roman" w:hAnsi="Times New Roman" w:cs="Times New Roman"/>
          <w:sz w:val="26"/>
          <w:szCs w:val="26"/>
        </w:rPr>
        <w:tab/>
      </w:r>
      <w:r w:rsidR="00C452B3" w:rsidRPr="00771FFC">
        <w:rPr>
          <w:rFonts w:ascii="Times New Roman" w:hAnsi="Times New Roman" w:cs="Times New Roman"/>
          <w:sz w:val="26"/>
          <w:szCs w:val="26"/>
        </w:rPr>
        <w:tab/>
      </w:r>
      <w:r w:rsidR="00C452B3" w:rsidRPr="00771FFC">
        <w:rPr>
          <w:rFonts w:ascii="Times New Roman" w:hAnsi="Times New Roman" w:cs="Times New Roman"/>
          <w:sz w:val="26"/>
          <w:szCs w:val="26"/>
        </w:rPr>
        <w:tab/>
      </w:r>
      <w:r w:rsidR="00C452B3" w:rsidRPr="00771FFC">
        <w:rPr>
          <w:rFonts w:ascii="Times New Roman" w:hAnsi="Times New Roman" w:cs="Times New Roman"/>
          <w:sz w:val="26"/>
          <w:szCs w:val="26"/>
        </w:rPr>
        <w:tab/>
      </w:r>
      <w:r w:rsidR="00C452B3" w:rsidRPr="00771FFC">
        <w:rPr>
          <w:rFonts w:ascii="Times New Roman" w:hAnsi="Times New Roman" w:cs="Times New Roman"/>
          <w:sz w:val="26"/>
          <w:szCs w:val="26"/>
        </w:rPr>
        <w:tab/>
      </w:r>
      <w:r w:rsidR="00C452B3" w:rsidRPr="00771FFC">
        <w:rPr>
          <w:rFonts w:ascii="Times New Roman" w:hAnsi="Times New Roman" w:cs="Times New Roman"/>
          <w:sz w:val="26"/>
          <w:szCs w:val="26"/>
        </w:rPr>
        <w:tab/>
      </w:r>
      <w:r w:rsidR="00C452B3" w:rsidRPr="00771FFC">
        <w:rPr>
          <w:rFonts w:ascii="Times New Roman" w:hAnsi="Times New Roman" w:cs="Times New Roman"/>
          <w:sz w:val="26"/>
          <w:szCs w:val="26"/>
        </w:rPr>
        <w:tab/>
      </w:r>
      <w:r w:rsidR="00C452B3" w:rsidRPr="00771FFC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CF224D" w:rsidRPr="00771FFC">
        <w:rPr>
          <w:rFonts w:ascii="Times New Roman" w:hAnsi="Times New Roman" w:cs="Times New Roman"/>
          <w:sz w:val="26"/>
          <w:szCs w:val="26"/>
        </w:rPr>
        <w:t xml:space="preserve"> </w:t>
      </w:r>
      <w:r w:rsidR="00C452B3" w:rsidRPr="00771FFC">
        <w:rPr>
          <w:rFonts w:ascii="Times New Roman" w:hAnsi="Times New Roman" w:cs="Times New Roman"/>
          <w:sz w:val="26"/>
          <w:szCs w:val="26"/>
        </w:rPr>
        <w:t xml:space="preserve"> </w:t>
      </w:r>
      <w:r w:rsidR="00DF18AC">
        <w:rPr>
          <w:rFonts w:ascii="Times New Roman" w:hAnsi="Times New Roman" w:cs="Times New Roman"/>
          <w:sz w:val="26"/>
          <w:szCs w:val="26"/>
        </w:rPr>
        <w:t xml:space="preserve">  </w:t>
      </w:r>
      <w:r w:rsidR="00C452B3" w:rsidRPr="00771FFC">
        <w:rPr>
          <w:rFonts w:ascii="Times New Roman" w:hAnsi="Times New Roman" w:cs="Times New Roman"/>
          <w:sz w:val="26"/>
          <w:szCs w:val="26"/>
        </w:rPr>
        <w:t xml:space="preserve"> Р. Старовойт</w:t>
      </w:r>
    </w:p>
    <w:p w:rsidR="00956709" w:rsidRPr="00771FFC" w:rsidRDefault="00956709" w:rsidP="00924CA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16CB9" w:rsidRPr="00771FFC" w:rsidRDefault="00616CB9" w:rsidP="00924CA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67D15" w:rsidRPr="00771FFC" w:rsidRDefault="00467D15" w:rsidP="00924CA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71FFC">
        <w:rPr>
          <w:rFonts w:ascii="Times New Roman" w:hAnsi="Times New Roman" w:cs="Times New Roman"/>
          <w:sz w:val="26"/>
          <w:szCs w:val="26"/>
        </w:rPr>
        <w:t>г. Курск</w:t>
      </w:r>
    </w:p>
    <w:p w:rsidR="00467D15" w:rsidRPr="00771FFC" w:rsidRDefault="00692EFD" w:rsidP="00924CA7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71FFC">
        <w:rPr>
          <w:rFonts w:ascii="Times New Roman" w:hAnsi="Times New Roman" w:cs="Times New Roman"/>
          <w:sz w:val="26"/>
          <w:szCs w:val="26"/>
        </w:rPr>
        <w:t xml:space="preserve">«____» </w:t>
      </w:r>
      <w:r w:rsidR="00C452B3" w:rsidRPr="00771FFC">
        <w:rPr>
          <w:rFonts w:ascii="Times New Roman" w:hAnsi="Times New Roman" w:cs="Times New Roman"/>
          <w:sz w:val="26"/>
          <w:szCs w:val="26"/>
        </w:rPr>
        <w:t>___________202</w:t>
      </w:r>
      <w:r w:rsidRPr="00771FFC">
        <w:rPr>
          <w:rFonts w:ascii="Times New Roman" w:hAnsi="Times New Roman" w:cs="Times New Roman"/>
          <w:sz w:val="26"/>
          <w:szCs w:val="26"/>
        </w:rPr>
        <w:t>3</w:t>
      </w:r>
      <w:r w:rsidR="00467D15" w:rsidRPr="00771FF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F56622" w:rsidRPr="00771FFC" w:rsidRDefault="00C452B3" w:rsidP="00924CA7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71FFC">
        <w:rPr>
          <w:rFonts w:ascii="Times New Roman" w:hAnsi="Times New Roman" w:cs="Times New Roman"/>
          <w:sz w:val="26"/>
          <w:szCs w:val="26"/>
        </w:rPr>
        <w:t xml:space="preserve">№_______ </w:t>
      </w:r>
      <w:r w:rsidR="00467D15" w:rsidRPr="00771FFC">
        <w:rPr>
          <w:rFonts w:ascii="Times New Roman" w:hAnsi="Times New Roman" w:cs="Times New Roman"/>
          <w:sz w:val="26"/>
          <w:szCs w:val="26"/>
        </w:rPr>
        <w:t xml:space="preserve"> - ЗКО</w:t>
      </w:r>
    </w:p>
    <w:sectPr w:rsidR="00F56622" w:rsidRPr="00771FFC" w:rsidSect="00616CB9">
      <w:headerReference w:type="default" r:id="rId13"/>
      <w:pgSz w:w="11905" w:h="16838"/>
      <w:pgMar w:top="1134" w:right="1134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4F" w:rsidRDefault="000C3A4F" w:rsidP="00CF224D">
      <w:pPr>
        <w:spacing w:after="0" w:line="240" w:lineRule="auto"/>
      </w:pPr>
      <w:r>
        <w:separator/>
      </w:r>
    </w:p>
  </w:endnote>
  <w:endnote w:type="continuationSeparator" w:id="0">
    <w:p w:rsidR="000C3A4F" w:rsidRDefault="000C3A4F" w:rsidP="00CF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4F" w:rsidRDefault="000C3A4F" w:rsidP="00CF224D">
      <w:pPr>
        <w:spacing w:after="0" w:line="240" w:lineRule="auto"/>
      </w:pPr>
      <w:r>
        <w:separator/>
      </w:r>
    </w:p>
  </w:footnote>
  <w:footnote w:type="continuationSeparator" w:id="0">
    <w:p w:rsidR="000C3A4F" w:rsidRDefault="000C3A4F" w:rsidP="00CF2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8972962"/>
      <w:docPartObj>
        <w:docPartGallery w:val="Page Numbers (Top of Page)"/>
        <w:docPartUnique/>
      </w:docPartObj>
    </w:sdtPr>
    <w:sdtEndPr/>
    <w:sdtContent>
      <w:p w:rsidR="00CF224D" w:rsidRDefault="00CF224D">
        <w:pPr>
          <w:pStyle w:val="a4"/>
          <w:jc w:val="center"/>
        </w:pPr>
      </w:p>
      <w:p w:rsidR="00CF224D" w:rsidRDefault="00CF224D">
        <w:pPr>
          <w:pStyle w:val="a4"/>
          <w:jc w:val="center"/>
        </w:pPr>
      </w:p>
      <w:p w:rsidR="00CF224D" w:rsidRDefault="00CF22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8A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E1900"/>
    <w:multiLevelType w:val="hybridMultilevel"/>
    <w:tmpl w:val="A906FEA4"/>
    <w:lvl w:ilvl="0" w:tplc="C60C38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7A"/>
    <w:rsid w:val="00066F7C"/>
    <w:rsid w:val="00067509"/>
    <w:rsid w:val="000A7976"/>
    <w:rsid w:val="000C3A4F"/>
    <w:rsid w:val="000C6BEA"/>
    <w:rsid w:val="000D563D"/>
    <w:rsid w:val="000E5907"/>
    <w:rsid w:val="00117F6E"/>
    <w:rsid w:val="0012617A"/>
    <w:rsid w:val="001B37A8"/>
    <w:rsid w:val="00214B32"/>
    <w:rsid w:val="00245CF0"/>
    <w:rsid w:val="002A4FF6"/>
    <w:rsid w:val="00320D62"/>
    <w:rsid w:val="003756ED"/>
    <w:rsid w:val="00467D15"/>
    <w:rsid w:val="004A7F34"/>
    <w:rsid w:val="004D068D"/>
    <w:rsid w:val="0051244C"/>
    <w:rsid w:val="006057A5"/>
    <w:rsid w:val="00616CB9"/>
    <w:rsid w:val="006549B7"/>
    <w:rsid w:val="00692EFD"/>
    <w:rsid w:val="006E0162"/>
    <w:rsid w:val="006F3E4C"/>
    <w:rsid w:val="00707D27"/>
    <w:rsid w:val="00732D91"/>
    <w:rsid w:val="00733556"/>
    <w:rsid w:val="00742661"/>
    <w:rsid w:val="00771FFC"/>
    <w:rsid w:val="007C3454"/>
    <w:rsid w:val="007E7C44"/>
    <w:rsid w:val="00807F66"/>
    <w:rsid w:val="008232A2"/>
    <w:rsid w:val="00882FC2"/>
    <w:rsid w:val="00904DC7"/>
    <w:rsid w:val="00924CA7"/>
    <w:rsid w:val="00951AE2"/>
    <w:rsid w:val="00956709"/>
    <w:rsid w:val="00995281"/>
    <w:rsid w:val="009A06D0"/>
    <w:rsid w:val="00A1431B"/>
    <w:rsid w:val="00A428BB"/>
    <w:rsid w:val="00A50B0E"/>
    <w:rsid w:val="00A51051"/>
    <w:rsid w:val="00A75A90"/>
    <w:rsid w:val="00AB4195"/>
    <w:rsid w:val="00B167F7"/>
    <w:rsid w:val="00B7289D"/>
    <w:rsid w:val="00BA2B8B"/>
    <w:rsid w:val="00BD3405"/>
    <w:rsid w:val="00C452B3"/>
    <w:rsid w:val="00C913C9"/>
    <w:rsid w:val="00CA0E98"/>
    <w:rsid w:val="00CC6D3C"/>
    <w:rsid w:val="00CF224D"/>
    <w:rsid w:val="00CF4815"/>
    <w:rsid w:val="00D80694"/>
    <w:rsid w:val="00DF18AC"/>
    <w:rsid w:val="00E63EF0"/>
    <w:rsid w:val="00E80795"/>
    <w:rsid w:val="00EC68CA"/>
    <w:rsid w:val="00F00658"/>
    <w:rsid w:val="00F4568D"/>
    <w:rsid w:val="00F45C27"/>
    <w:rsid w:val="00F56622"/>
    <w:rsid w:val="00FA485A"/>
    <w:rsid w:val="00FE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623C"/>
  <w15:docId w15:val="{BBDDFADB-DED8-4C1B-AEB1-6051564F8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62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224D"/>
  </w:style>
  <w:style w:type="paragraph" w:styleId="a6">
    <w:name w:val="footer"/>
    <w:basedOn w:val="a"/>
    <w:link w:val="a7"/>
    <w:uiPriority w:val="99"/>
    <w:unhideWhenUsed/>
    <w:rsid w:val="00CF22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224D"/>
  </w:style>
  <w:style w:type="character" w:styleId="a8">
    <w:name w:val="Hyperlink"/>
    <w:basedOn w:val="a0"/>
    <w:uiPriority w:val="99"/>
    <w:semiHidden/>
    <w:unhideWhenUsed/>
    <w:rsid w:val="00692EF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F1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F18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17&amp;n=55604&amp;dst=100011&amp;field=134&amp;date=26.06.2023" TargetMode="External"/><Relationship Id="rId12" Type="http://schemas.openxmlformats.org/officeDocument/2006/relationships/hyperlink" Target="https://login.consultant.ru/link/?req=doc&amp;base=RLAW417&amp;n=55604&amp;dst=100015&amp;field=134&amp;date=27.06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417&amp;n=105567&amp;dst=100017&amp;field=134&amp;date=26.06.202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iakur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iakur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Аdmin</dc:creator>
  <cp:lastModifiedBy>Zam3</cp:lastModifiedBy>
  <cp:revision>60</cp:revision>
  <cp:lastPrinted>2023-06-27T07:07:00Z</cp:lastPrinted>
  <dcterms:created xsi:type="dcterms:W3CDTF">2021-11-12T14:46:00Z</dcterms:created>
  <dcterms:modified xsi:type="dcterms:W3CDTF">2023-07-06T11:51:00Z</dcterms:modified>
</cp:coreProperties>
</file>