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1B" w:rsidRPr="006478A9" w:rsidRDefault="008F031B" w:rsidP="006478A9">
      <w:pPr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6478A9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Итоги конкурса «</w:t>
      </w:r>
      <w:proofErr w:type="spellStart"/>
      <w:r w:rsidRPr="006478A9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ФинБлог</w:t>
      </w:r>
      <w:proofErr w:type="spellEnd"/>
      <w:r w:rsidRPr="006478A9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»</w:t>
      </w:r>
      <w:bookmarkStart w:id="0" w:name="_GoBack"/>
      <w:bookmarkEnd w:id="0"/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С 15 февраля по 15 марта 2023 года Региональный центр финансовой грамотности Курской области совместно с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Министерствов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финансов и бюджетного контроля Курской провели </w:t>
      </w:r>
      <w:r w:rsidRPr="006478A9">
        <w:rPr>
          <w:rFonts w:ascii="Times New Roman" w:hAnsi="Times New Roman" w:cs="Times New Roman"/>
          <w:color w:val="000000"/>
          <w:sz w:val="24"/>
          <w:szCs w:val="20"/>
          <w:lang w:val="en-US"/>
        </w:rPr>
        <w:t>I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этап конкурса «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ФинБлог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>» среди дошкольников.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В </w:t>
      </w:r>
      <w:r w:rsidRPr="006478A9">
        <w:rPr>
          <w:rFonts w:ascii="Times New Roman" w:hAnsi="Times New Roman" w:cs="Times New Roman"/>
          <w:color w:val="000000"/>
          <w:sz w:val="24"/>
          <w:szCs w:val="20"/>
          <w:lang w:val="en-US"/>
        </w:rPr>
        <w:t>I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этапе конкурса приняли участие 119 юных финансовых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блогеров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из 21 дошкольного образовательного учреждения. 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Суть конкурса заключалась в создании полезного и познавательного контента по финансовой грамотности. Участники размещали свои работы под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хэштегом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#ФинБлог46 в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ВКонтакте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. 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>Каждая работа была тщательно оценена жюри, и выбрать лучших из лучших было непросто, так как все участники проявили свой талант и креативность в исполнении условий конкурса.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Победителями  </w:t>
      </w:r>
      <w:r w:rsidRPr="006478A9">
        <w:rPr>
          <w:rFonts w:ascii="Times New Roman" w:hAnsi="Times New Roman" w:cs="Times New Roman"/>
          <w:color w:val="000000"/>
          <w:sz w:val="24"/>
          <w:szCs w:val="20"/>
          <w:lang w:val="en-US"/>
        </w:rPr>
        <w:t>I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этапа стали: 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b/>
          <w:color w:val="000000"/>
          <w:sz w:val="24"/>
          <w:szCs w:val="20"/>
        </w:rPr>
        <w:t>1 место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- МБДОУ «Детский сад комбинированного вида № 117» -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Бобынцева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Ирина Александровна;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2 место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- МБДОУ </w:t>
      </w:r>
      <w:r w:rsidR="00AC6336">
        <w:rPr>
          <w:rFonts w:ascii="Times New Roman" w:hAnsi="Times New Roman" w:cs="Times New Roman"/>
          <w:color w:val="000000"/>
          <w:sz w:val="24"/>
          <w:szCs w:val="20"/>
        </w:rPr>
        <w:t>«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>Детский сад комбинированного вида № 9</w:t>
      </w:r>
      <w:r w:rsidR="00AC6336">
        <w:rPr>
          <w:rFonts w:ascii="Times New Roman" w:hAnsi="Times New Roman" w:cs="Times New Roman"/>
          <w:color w:val="000000"/>
          <w:sz w:val="24"/>
          <w:szCs w:val="20"/>
        </w:rPr>
        <w:t>»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г. Курска -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Карачевцева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Ника Александровна,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Овчинникова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Варвара Александровна, Меркулова Дарья Дмитриевна, Михайлова Вероника Артемовна, Агафонов Илья Романович, Тонких Виктория Антоновна,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Пукалова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Арина Михайловна;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3 место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- МБДОУ «Детский сад комбинированного вида № 124» г. Курска - Лызлов Денис Романович, Птицына Анастасия Дмитриевна, Сотникова София Евгеньевна, Гнездилов Иван Евгеньевич,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Бондарцев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Сергей Дмитриевич;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6478A9">
        <w:rPr>
          <w:rFonts w:ascii="Times New Roman" w:hAnsi="Times New Roman" w:cs="Times New Roman"/>
          <w:b/>
          <w:color w:val="000000"/>
          <w:sz w:val="24"/>
          <w:szCs w:val="20"/>
        </w:rPr>
        <w:t>4 место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- МБДОУ </w:t>
      </w:r>
      <w:r w:rsidR="00AC6336">
        <w:rPr>
          <w:rFonts w:ascii="Times New Roman" w:hAnsi="Times New Roman" w:cs="Times New Roman"/>
          <w:color w:val="000000"/>
          <w:sz w:val="24"/>
          <w:szCs w:val="20"/>
        </w:rPr>
        <w:t>«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>Детский сад комбинированного вида № 15</w:t>
      </w:r>
      <w:r w:rsidR="00AC6336">
        <w:rPr>
          <w:rFonts w:ascii="Times New Roman" w:hAnsi="Times New Roman" w:cs="Times New Roman"/>
          <w:color w:val="000000"/>
          <w:sz w:val="24"/>
          <w:szCs w:val="20"/>
        </w:rPr>
        <w:t>»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г. Курска - Григорян Моника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Эриковна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, Хмелевской Дмитрий Владимирович, 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Четверикова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София Романовна, Федотов Даниил Игоревич;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5 место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- МДОУ «Центр развития ребенка «</w:t>
      </w:r>
      <w:proofErr w:type="spellStart"/>
      <w:r w:rsidRPr="006478A9">
        <w:rPr>
          <w:rFonts w:ascii="Times New Roman" w:hAnsi="Times New Roman" w:cs="Times New Roman"/>
          <w:color w:val="000000"/>
          <w:sz w:val="24"/>
          <w:szCs w:val="20"/>
        </w:rPr>
        <w:t>Дюймовочка</w:t>
      </w:r>
      <w:proofErr w:type="spellEnd"/>
      <w:r w:rsidRPr="006478A9">
        <w:rPr>
          <w:rFonts w:ascii="Times New Roman" w:hAnsi="Times New Roman" w:cs="Times New Roman"/>
          <w:color w:val="000000"/>
          <w:sz w:val="24"/>
          <w:szCs w:val="20"/>
        </w:rPr>
        <w:t>» - детский сад № 28» г. Железногорска - Кащенко Александр Сергеевич;</w:t>
      </w:r>
    </w:p>
    <w:p w:rsidR="008F031B" w:rsidRPr="006478A9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b/>
          <w:color w:val="000000"/>
          <w:sz w:val="24"/>
          <w:szCs w:val="20"/>
        </w:rPr>
        <w:t>Приз зрительских симпатий</w:t>
      </w: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- МКДОУ «Детский сад «Солнышко» г. Щигры - Синявский Игорь Витальевич.</w:t>
      </w:r>
    </w:p>
    <w:p w:rsidR="006478A9" w:rsidRPr="006478A9" w:rsidRDefault="006478A9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6478A9" w:rsidRPr="006478A9" w:rsidRDefault="006478A9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>Победители и участники, отмеченные организационным комитетом будут лично приглашены на официальное награждение.</w:t>
      </w:r>
    </w:p>
    <w:p w:rsidR="006478A9" w:rsidRPr="006478A9" w:rsidRDefault="006478A9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После 27 марта все участники конкурса смогут скачать свои сертификаты по ссылке: </w:t>
      </w:r>
      <w:hyperlink r:id="rId4" w:history="1">
        <w:r w:rsidRPr="006478A9">
          <w:rPr>
            <w:rStyle w:val="a3"/>
            <w:rFonts w:ascii="Times New Roman" w:hAnsi="Times New Roman" w:cs="Times New Roman"/>
            <w:sz w:val="24"/>
            <w:szCs w:val="20"/>
          </w:rPr>
          <w:t>https://disk.yandex.ru/d/izO4bcly2Agf6A</w:t>
        </w:r>
      </w:hyperlink>
      <w:r w:rsidRPr="006478A9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6478A9" w:rsidRPr="006478A9" w:rsidRDefault="006478A9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6478A9">
        <w:rPr>
          <w:rFonts w:ascii="Times New Roman" w:hAnsi="Times New Roman" w:cs="Times New Roman"/>
          <w:color w:val="000000"/>
          <w:sz w:val="24"/>
          <w:szCs w:val="20"/>
        </w:rPr>
        <w:t>Поздравляем победителей и благодарим за участие и творческий подход!</w:t>
      </w:r>
    </w:p>
    <w:p w:rsidR="008F031B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8F031B" w:rsidRPr="008F031B" w:rsidRDefault="008F031B" w:rsidP="008F031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8F031B" w:rsidRPr="008F031B" w:rsidRDefault="008F031B" w:rsidP="008F031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rFonts w:ascii="Noto Sans Armenian" w:hAnsi="Noto Sans Armenian"/>
          <w:color w:val="000000"/>
          <w:sz w:val="20"/>
          <w:szCs w:val="20"/>
        </w:rPr>
        <w:br/>
      </w:r>
    </w:p>
    <w:p w:rsidR="0008735D" w:rsidRDefault="00AC6336" w:rsidP="008F031B">
      <w:pPr>
        <w:spacing w:after="0" w:line="240" w:lineRule="auto"/>
        <w:ind w:firstLine="709"/>
        <w:jc w:val="both"/>
      </w:pPr>
    </w:p>
    <w:sectPr w:rsidR="0008735D" w:rsidSect="006478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F031B"/>
    <w:rsid w:val="000E0561"/>
    <w:rsid w:val="004F4CB3"/>
    <w:rsid w:val="006478A9"/>
    <w:rsid w:val="008F031B"/>
    <w:rsid w:val="00AC6336"/>
    <w:rsid w:val="00C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3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3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izO4bcly2Ag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Пацан Татьяна Владимировна</dc:creator>
  <cp:lastModifiedBy>Tishkevich_K</cp:lastModifiedBy>
  <cp:revision>3</cp:revision>
  <cp:lastPrinted>2023-03-27T07:07:00Z</cp:lastPrinted>
  <dcterms:created xsi:type="dcterms:W3CDTF">2023-03-27T07:08:00Z</dcterms:created>
  <dcterms:modified xsi:type="dcterms:W3CDTF">2023-03-27T07:08:00Z</dcterms:modified>
</cp:coreProperties>
</file>