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C0B7B7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F54C823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28ED828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D075085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CA8DDED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5569E3E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701A5DC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544D3FF" w14:textId="77777777" w:rsidR="009F3105" w:rsidRDefault="009F3105" w:rsidP="00FE3B0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5C85A6C4" w14:textId="77777777" w:rsidR="009C11DF" w:rsidRDefault="009C11DF" w:rsidP="004742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E5B91D6" w14:textId="77777777" w:rsidR="00E81807" w:rsidRDefault="00E81807" w:rsidP="0047428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0AE4828F" w14:textId="77777777" w:rsidR="005174B3" w:rsidRDefault="00FE3B03" w:rsidP="005174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Hlk91599085"/>
      <w:r w:rsidRPr="00626C5E">
        <w:rPr>
          <w:rFonts w:ascii="Times New Roman" w:hAnsi="Times New Roman"/>
          <w:b/>
          <w:sz w:val="28"/>
          <w:szCs w:val="28"/>
        </w:rPr>
        <w:t xml:space="preserve">Об </w:t>
      </w:r>
      <w:r w:rsidR="00256972" w:rsidRPr="00626C5E">
        <w:rPr>
          <w:rFonts w:ascii="Times New Roman" w:hAnsi="Times New Roman"/>
          <w:b/>
          <w:sz w:val="28"/>
          <w:szCs w:val="28"/>
        </w:rPr>
        <w:t>установлении</w:t>
      </w:r>
      <w:r w:rsidR="004E1824" w:rsidRPr="00626C5E">
        <w:rPr>
          <w:rFonts w:ascii="Times New Roman" w:hAnsi="Times New Roman"/>
          <w:b/>
          <w:sz w:val="28"/>
          <w:szCs w:val="28"/>
        </w:rPr>
        <w:t xml:space="preserve"> </w:t>
      </w:r>
      <w:r w:rsidRPr="00626C5E">
        <w:rPr>
          <w:rFonts w:ascii="Times New Roman" w:hAnsi="Times New Roman"/>
          <w:b/>
          <w:sz w:val="28"/>
          <w:szCs w:val="28"/>
        </w:rPr>
        <w:t>зон охраны объекта культурного наследия</w:t>
      </w:r>
      <w:r w:rsidR="00722323">
        <w:rPr>
          <w:rFonts w:ascii="Times New Roman" w:hAnsi="Times New Roman"/>
          <w:b/>
          <w:sz w:val="28"/>
          <w:szCs w:val="28"/>
        </w:rPr>
        <w:t xml:space="preserve"> </w:t>
      </w:r>
      <w:r w:rsidR="008D4286" w:rsidRPr="00626C5E">
        <w:rPr>
          <w:rFonts w:ascii="Times New Roman" w:hAnsi="Times New Roman"/>
          <w:b/>
          <w:sz w:val="28"/>
          <w:szCs w:val="28"/>
        </w:rPr>
        <w:t>регионального значения</w:t>
      </w:r>
      <w:bookmarkStart w:id="1" w:name="_Hlk69319977"/>
      <w:r w:rsidR="00B06187">
        <w:rPr>
          <w:rFonts w:ascii="Times New Roman" w:hAnsi="Times New Roman"/>
          <w:b/>
          <w:sz w:val="28"/>
          <w:szCs w:val="28"/>
        </w:rPr>
        <w:t xml:space="preserve"> </w:t>
      </w:r>
      <w:bookmarkStart w:id="2" w:name="_Hlk110496835"/>
      <w:r w:rsidR="005174B3" w:rsidRPr="005174B3">
        <w:rPr>
          <w:rFonts w:ascii="Times New Roman" w:hAnsi="Times New Roman"/>
          <w:b/>
          <w:sz w:val="28"/>
          <w:szCs w:val="28"/>
        </w:rPr>
        <w:t xml:space="preserve">«Братская могила воинов Советской </w:t>
      </w:r>
    </w:p>
    <w:p w14:paraId="74D5A81C" w14:textId="439F2C36" w:rsidR="005174B3" w:rsidRDefault="005174B3" w:rsidP="005174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74B3">
        <w:rPr>
          <w:rFonts w:ascii="Times New Roman" w:hAnsi="Times New Roman"/>
          <w:b/>
          <w:sz w:val="28"/>
          <w:szCs w:val="28"/>
        </w:rPr>
        <w:t>Армии, погибших в период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174B3">
        <w:rPr>
          <w:rFonts w:ascii="Times New Roman" w:hAnsi="Times New Roman"/>
          <w:b/>
          <w:sz w:val="28"/>
          <w:szCs w:val="28"/>
        </w:rPr>
        <w:t xml:space="preserve">Великой Отечественной войны», </w:t>
      </w:r>
    </w:p>
    <w:p w14:paraId="113585FF" w14:textId="77777777" w:rsidR="005174B3" w:rsidRDefault="005174B3" w:rsidP="005174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74B3">
        <w:rPr>
          <w:rFonts w:ascii="Times New Roman" w:hAnsi="Times New Roman"/>
          <w:b/>
          <w:sz w:val="28"/>
          <w:szCs w:val="28"/>
        </w:rPr>
        <w:t>1941–1945 гг., 1958 г.</w:t>
      </w:r>
      <w:r>
        <w:rPr>
          <w:rFonts w:ascii="Times New Roman" w:hAnsi="Times New Roman"/>
          <w:b/>
          <w:sz w:val="28"/>
          <w:szCs w:val="28"/>
        </w:rPr>
        <w:t xml:space="preserve">, расположенного по адресу: </w:t>
      </w:r>
      <w:r w:rsidRPr="005174B3">
        <w:rPr>
          <w:rFonts w:ascii="Times New Roman" w:hAnsi="Times New Roman"/>
          <w:b/>
          <w:sz w:val="28"/>
          <w:szCs w:val="28"/>
        </w:rPr>
        <w:t>Курская область, Октябрьский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174B3">
        <w:rPr>
          <w:rFonts w:ascii="Times New Roman" w:hAnsi="Times New Roman"/>
          <w:b/>
          <w:sz w:val="28"/>
          <w:szCs w:val="28"/>
        </w:rPr>
        <w:t xml:space="preserve">район, </w:t>
      </w:r>
      <w:proofErr w:type="spellStart"/>
      <w:r w:rsidRPr="005174B3">
        <w:rPr>
          <w:rFonts w:ascii="Times New Roman" w:hAnsi="Times New Roman"/>
          <w:b/>
          <w:sz w:val="28"/>
          <w:szCs w:val="28"/>
        </w:rPr>
        <w:t>Катыринский</w:t>
      </w:r>
      <w:proofErr w:type="spellEnd"/>
      <w:r w:rsidRPr="005174B3">
        <w:rPr>
          <w:rFonts w:ascii="Times New Roman" w:hAnsi="Times New Roman"/>
          <w:b/>
          <w:sz w:val="28"/>
          <w:szCs w:val="28"/>
        </w:rPr>
        <w:t xml:space="preserve"> сельсовет, д. Митрофанова </w:t>
      </w:r>
    </w:p>
    <w:p w14:paraId="38CEB0E4" w14:textId="77777777" w:rsidR="005174B3" w:rsidRDefault="005174B3" w:rsidP="005174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174B3">
        <w:rPr>
          <w:rFonts w:ascii="Times New Roman" w:hAnsi="Times New Roman"/>
          <w:b/>
          <w:sz w:val="28"/>
          <w:szCs w:val="28"/>
        </w:rPr>
        <w:t xml:space="preserve">(рядом с </w:t>
      </w:r>
      <w:proofErr w:type="spellStart"/>
      <w:r w:rsidRPr="005174B3">
        <w:rPr>
          <w:rFonts w:ascii="Times New Roman" w:hAnsi="Times New Roman"/>
          <w:b/>
          <w:sz w:val="28"/>
          <w:szCs w:val="28"/>
        </w:rPr>
        <w:t>Катыринским</w:t>
      </w:r>
      <w:proofErr w:type="spellEnd"/>
      <w:r w:rsidRPr="005174B3">
        <w:rPr>
          <w:rFonts w:ascii="Times New Roman" w:hAnsi="Times New Roman"/>
          <w:b/>
          <w:sz w:val="28"/>
          <w:szCs w:val="28"/>
        </w:rPr>
        <w:t xml:space="preserve"> ФАП)</w:t>
      </w:r>
      <w:bookmarkEnd w:id="1"/>
      <w:bookmarkEnd w:id="2"/>
      <w:r w:rsidR="00AA4980">
        <w:rPr>
          <w:rFonts w:ascii="Times New Roman" w:hAnsi="Times New Roman"/>
          <w:b/>
          <w:sz w:val="28"/>
          <w:szCs w:val="28"/>
        </w:rPr>
        <w:t xml:space="preserve">, </w:t>
      </w:r>
      <w:r w:rsidR="00120D30" w:rsidRPr="00626C5E">
        <w:rPr>
          <w:rFonts w:ascii="Times New Roman" w:hAnsi="Times New Roman"/>
          <w:b/>
          <w:sz w:val="28"/>
          <w:szCs w:val="28"/>
        </w:rPr>
        <w:t>и</w:t>
      </w:r>
      <w:r w:rsidR="009F4B25">
        <w:rPr>
          <w:rFonts w:ascii="Times New Roman" w:hAnsi="Times New Roman"/>
          <w:b/>
          <w:sz w:val="28"/>
          <w:szCs w:val="28"/>
        </w:rPr>
        <w:t xml:space="preserve"> </w:t>
      </w:r>
      <w:r w:rsidR="00256972" w:rsidRPr="00626C5E">
        <w:rPr>
          <w:rFonts w:ascii="Times New Roman" w:hAnsi="Times New Roman"/>
          <w:b/>
          <w:sz w:val="28"/>
          <w:szCs w:val="28"/>
        </w:rPr>
        <w:t>утверждени</w:t>
      </w:r>
      <w:r w:rsidR="00DD1248">
        <w:rPr>
          <w:rFonts w:ascii="Times New Roman" w:hAnsi="Times New Roman"/>
          <w:b/>
          <w:sz w:val="28"/>
          <w:szCs w:val="28"/>
        </w:rPr>
        <w:t>и</w:t>
      </w:r>
      <w:r w:rsidR="00667BC7">
        <w:rPr>
          <w:rFonts w:ascii="Times New Roman" w:hAnsi="Times New Roman"/>
          <w:b/>
          <w:sz w:val="28"/>
          <w:szCs w:val="28"/>
        </w:rPr>
        <w:t xml:space="preserve"> требований </w:t>
      </w:r>
    </w:p>
    <w:p w14:paraId="3E9CC31B" w14:textId="77777777" w:rsidR="005174B3" w:rsidRDefault="00AA4980" w:rsidP="005174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</w:t>
      </w:r>
      <w:r w:rsidR="00FE3B03" w:rsidRPr="00626C5E">
        <w:rPr>
          <w:rFonts w:ascii="Times New Roman" w:hAnsi="Times New Roman"/>
          <w:b/>
          <w:sz w:val="28"/>
          <w:szCs w:val="28"/>
        </w:rPr>
        <w:t>градостроительным регламентам</w:t>
      </w:r>
      <w:r w:rsidR="00722323">
        <w:rPr>
          <w:rFonts w:ascii="Times New Roman" w:hAnsi="Times New Roman"/>
          <w:b/>
          <w:sz w:val="28"/>
          <w:szCs w:val="28"/>
        </w:rPr>
        <w:t xml:space="preserve"> </w:t>
      </w:r>
      <w:r w:rsidR="00FE3B03" w:rsidRPr="00626C5E">
        <w:rPr>
          <w:rFonts w:ascii="Times New Roman" w:hAnsi="Times New Roman"/>
          <w:b/>
          <w:sz w:val="28"/>
          <w:szCs w:val="28"/>
        </w:rPr>
        <w:t>в границах</w:t>
      </w:r>
      <w:r w:rsidR="00256972" w:rsidRPr="00626C5E">
        <w:rPr>
          <w:rFonts w:ascii="Times New Roman" w:hAnsi="Times New Roman"/>
          <w:b/>
          <w:sz w:val="28"/>
          <w:szCs w:val="28"/>
        </w:rPr>
        <w:t xml:space="preserve"> территорий</w:t>
      </w:r>
      <w:r w:rsidR="00FE3B03" w:rsidRPr="00626C5E">
        <w:rPr>
          <w:rFonts w:ascii="Times New Roman" w:hAnsi="Times New Roman"/>
          <w:b/>
          <w:sz w:val="28"/>
          <w:szCs w:val="28"/>
        </w:rPr>
        <w:t xml:space="preserve"> </w:t>
      </w:r>
    </w:p>
    <w:p w14:paraId="55BC20D0" w14:textId="1228B462" w:rsidR="00FE3B03" w:rsidRPr="005174B3" w:rsidRDefault="00FE3B03" w:rsidP="005174B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26C5E">
        <w:rPr>
          <w:rFonts w:ascii="Times New Roman" w:hAnsi="Times New Roman"/>
          <w:b/>
          <w:sz w:val="28"/>
          <w:szCs w:val="28"/>
        </w:rPr>
        <w:t>данных зон</w:t>
      </w:r>
      <w:bookmarkEnd w:id="0"/>
    </w:p>
    <w:p w14:paraId="2D43B0B8" w14:textId="77777777" w:rsidR="00DD1248" w:rsidRDefault="00DD1248" w:rsidP="00BF6BEB">
      <w:pPr>
        <w:tabs>
          <w:tab w:val="left" w:pos="709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8DF3E90" w14:textId="77777777" w:rsidR="00DD1248" w:rsidRPr="007C4B11" w:rsidRDefault="00DD1248" w:rsidP="00BF6BE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476FEB3C" w14:textId="5C2B39B0" w:rsidR="00371DD3" w:rsidRPr="0061123E" w:rsidRDefault="00FE3B03" w:rsidP="005174B3">
      <w:pPr>
        <w:spacing w:after="0" w:line="240" w:lineRule="auto"/>
        <w:ind w:right="57" w:firstLine="709"/>
        <w:jc w:val="both"/>
        <w:rPr>
          <w:rFonts w:ascii="Times New Roman" w:hAnsi="Times New Roman"/>
          <w:bCs/>
          <w:sz w:val="28"/>
          <w:szCs w:val="28"/>
        </w:rPr>
      </w:pPr>
      <w:r w:rsidRPr="00626C5E">
        <w:rPr>
          <w:rFonts w:ascii="Times New Roman" w:hAnsi="Times New Roman"/>
          <w:bCs/>
          <w:sz w:val="28"/>
          <w:szCs w:val="28"/>
        </w:rPr>
        <w:t>В соответствии с</w:t>
      </w:r>
      <w:r w:rsidR="001B5FE0" w:rsidRPr="00626C5E">
        <w:rPr>
          <w:rFonts w:ascii="Times New Roman" w:hAnsi="Times New Roman"/>
          <w:bCs/>
          <w:sz w:val="28"/>
          <w:szCs w:val="28"/>
        </w:rPr>
        <w:t>о ст</w:t>
      </w:r>
      <w:r w:rsidR="002D04CE" w:rsidRPr="00626C5E">
        <w:rPr>
          <w:rFonts w:ascii="Times New Roman" w:hAnsi="Times New Roman"/>
          <w:bCs/>
          <w:sz w:val="28"/>
          <w:szCs w:val="28"/>
        </w:rPr>
        <w:t>атьей</w:t>
      </w:r>
      <w:r w:rsidR="001B5FE0" w:rsidRPr="00626C5E">
        <w:rPr>
          <w:rFonts w:ascii="Times New Roman" w:hAnsi="Times New Roman"/>
          <w:bCs/>
          <w:sz w:val="28"/>
          <w:szCs w:val="28"/>
        </w:rPr>
        <w:t xml:space="preserve"> 34</w:t>
      </w:r>
      <w:r w:rsidRPr="00626C5E">
        <w:rPr>
          <w:rFonts w:ascii="Times New Roman" w:hAnsi="Times New Roman"/>
          <w:bCs/>
          <w:sz w:val="28"/>
          <w:szCs w:val="28"/>
        </w:rPr>
        <w:t xml:space="preserve"> Федеральн</w:t>
      </w:r>
      <w:r w:rsidR="001B5FE0" w:rsidRPr="00626C5E">
        <w:rPr>
          <w:rFonts w:ascii="Times New Roman" w:hAnsi="Times New Roman"/>
          <w:bCs/>
          <w:sz w:val="28"/>
          <w:szCs w:val="28"/>
        </w:rPr>
        <w:t>ого</w:t>
      </w:r>
      <w:r w:rsidRPr="00626C5E">
        <w:rPr>
          <w:rFonts w:ascii="Times New Roman" w:hAnsi="Times New Roman"/>
          <w:bCs/>
          <w:sz w:val="28"/>
          <w:szCs w:val="28"/>
        </w:rPr>
        <w:t xml:space="preserve"> закон</w:t>
      </w:r>
      <w:r w:rsidR="001B5FE0" w:rsidRPr="00626C5E">
        <w:rPr>
          <w:rFonts w:ascii="Times New Roman" w:hAnsi="Times New Roman"/>
          <w:bCs/>
          <w:sz w:val="28"/>
          <w:szCs w:val="28"/>
        </w:rPr>
        <w:t>а</w:t>
      </w:r>
      <w:r w:rsidRPr="00626C5E">
        <w:rPr>
          <w:rFonts w:ascii="Times New Roman" w:hAnsi="Times New Roman"/>
          <w:bCs/>
          <w:sz w:val="28"/>
          <w:szCs w:val="28"/>
        </w:rPr>
        <w:t xml:space="preserve"> от 25 июня </w:t>
      </w:r>
      <w:r w:rsidR="00EF16C8" w:rsidRPr="00626C5E">
        <w:rPr>
          <w:rFonts w:ascii="Times New Roman" w:hAnsi="Times New Roman"/>
          <w:bCs/>
          <w:sz w:val="28"/>
          <w:szCs w:val="28"/>
        </w:rPr>
        <w:t xml:space="preserve">                      </w:t>
      </w:r>
      <w:r w:rsidRPr="00626C5E">
        <w:rPr>
          <w:rFonts w:ascii="Times New Roman" w:hAnsi="Times New Roman"/>
          <w:bCs/>
          <w:sz w:val="28"/>
          <w:szCs w:val="28"/>
        </w:rPr>
        <w:t>2002 года</w:t>
      </w:r>
      <w:r w:rsidR="005174B3">
        <w:rPr>
          <w:rFonts w:ascii="Times New Roman" w:hAnsi="Times New Roman"/>
          <w:bCs/>
          <w:sz w:val="28"/>
          <w:szCs w:val="28"/>
        </w:rPr>
        <w:t xml:space="preserve"> </w:t>
      </w:r>
      <w:r w:rsidRPr="00626C5E">
        <w:rPr>
          <w:rFonts w:ascii="Times New Roman" w:hAnsi="Times New Roman"/>
          <w:bCs/>
          <w:sz w:val="28"/>
          <w:szCs w:val="28"/>
        </w:rPr>
        <w:t>№ 73-ФЗ «Об объектах культурного наследия (памятниках истории и культуры) народов Российской Федерации</w:t>
      </w:r>
      <w:r w:rsidR="005F4994" w:rsidRPr="00626C5E">
        <w:rPr>
          <w:rFonts w:ascii="Times New Roman" w:hAnsi="Times New Roman"/>
          <w:bCs/>
          <w:sz w:val="28"/>
          <w:szCs w:val="28"/>
        </w:rPr>
        <w:t>»</w:t>
      </w:r>
      <w:r w:rsidRPr="00626C5E">
        <w:rPr>
          <w:rFonts w:ascii="Times New Roman" w:hAnsi="Times New Roman"/>
          <w:bCs/>
          <w:sz w:val="28"/>
          <w:szCs w:val="28"/>
        </w:rPr>
        <w:t>,</w:t>
      </w:r>
      <w:r w:rsidR="005174B3">
        <w:rPr>
          <w:rFonts w:ascii="Times New Roman" w:hAnsi="Times New Roman"/>
          <w:bCs/>
          <w:sz w:val="28"/>
          <w:szCs w:val="28"/>
        </w:rPr>
        <w:t xml:space="preserve"> </w:t>
      </w:r>
      <w:r w:rsidR="005174B3" w:rsidRPr="005174B3">
        <w:rPr>
          <w:rFonts w:ascii="Times New Roman" w:hAnsi="Times New Roman"/>
          <w:bCs/>
          <w:sz w:val="28"/>
          <w:szCs w:val="28"/>
        </w:rPr>
        <w:t>постановлением Правительства Российской Федерации от 12 сентября 2015 г. № 972 «Об утверждении Положения о зонах охраны объектов культурного наследия (памятников истории и культуры) народов Российской Федерации и о признании утратившими силу отдельных положений нормативных правовых актов Правительства Российской Федерации»</w:t>
      </w:r>
      <w:r w:rsidR="005174B3">
        <w:rPr>
          <w:rFonts w:ascii="Times New Roman" w:hAnsi="Times New Roman"/>
          <w:bCs/>
          <w:sz w:val="28"/>
          <w:szCs w:val="28"/>
        </w:rPr>
        <w:t xml:space="preserve">, </w:t>
      </w:r>
      <w:r w:rsidR="004E1824" w:rsidRPr="00626C5E">
        <w:rPr>
          <w:rFonts w:ascii="Times New Roman" w:hAnsi="Times New Roman"/>
          <w:bCs/>
          <w:sz w:val="28"/>
          <w:szCs w:val="28"/>
        </w:rPr>
        <w:t>статьей 35 Закона Курской области</w:t>
      </w:r>
      <w:r w:rsidR="00EF16C8" w:rsidRPr="00626C5E">
        <w:rPr>
          <w:rFonts w:ascii="Times New Roman" w:hAnsi="Times New Roman"/>
          <w:bCs/>
          <w:sz w:val="28"/>
          <w:szCs w:val="28"/>
        </w:rPr>
        <w:t xml:space="preserve"> </w:t>
      </w:r>
      <w:r w:rsidR="004E1824" w:rsidRPr="00626C5E">
        <w:rPr>
          <w:rFonts w:ascii="Times New Roman" w:hAnsi="Times New Roman"/>
          <w:bCs/>
          <w:sz w:val="28"/>
          <w:szCs w:val="28"/>
        </w:rPr>
        <w:t>от 29 декабря 2005 г</w:t>
      </w:r>
      <w:r w:rsidR="00741A86" w:rsidRPr="00626C5E">
        <w:rPr>
          <w:rFonts w:ascii="Times New Roman" w:hAnsi="Times New Roman"/>
          <w:bCs/>
          <w:sz w:val="28"/>
          <w:szCs w:val="28"/>
        </w:rPr>
        <w:t>ода</w:t>
      </w:r>
      <w:r w:rsidR="004E1824" w:rsidRPr="00626C5E">
        <w:rPr>
          <w:rFonts w:ascii="Times New Roman" w:hAnsi="Times New Roman"/>
          <w:bCs/>
          <w:sz w:val="28"/>
          <w:szCs w:val="28"/>
        </w:rPr>
        <w:t xml:space="preserve"> № 120-ЗКО «Об объектах культурного наследия Курской области»</w:t>
      </w:r>
      <w:r w:rsidRPr="00626C5E">
        <w:rPr>
          <w:rFonts w:ascii="Times New Roman" w:hAnsi="Times New Roman"/>
          <w:bCs/>
          <w:sz w:val="28"/>
          <w:szCs w:val="28"/>
        </w:rPr>
        <w:t>, на основании</w:t>
      </w:r>
      <w:r w:rsidR="00B06187">
        <w:rPr>
          <w:rFonts w:ascii="Times New Roman" w:hAnsi="Times New Roman"/>
          <w:bCs/>
          <w:sz w:val="28"/>
          <w:szCs w:val="28"/>
        </w:rPr>
        <w:t xml:space="preserve"> </w:t>
      </w:r>
      <w:r w:rsidRPr="00626C5E">
        <w:rPr>
          <w:rFonts w:ascii="Times New Roman" w:hAnsi="Times New Roman"/>
          <w:bCs/>
          <w:sz w:val="28"/>
          <w:szCs w:val="28"/>
        </w:rPr>
        <w:t xml:space="preserve">проекта зон охраны объекта   культурного </w:t>
      </w:r>
      <w:r w:rsidR="004E1824" w:rsidRPr="00626C5E">
        <w:rPr>
          <w:rFonts w:ascii="Times New Roman" w:hAnsi="Times New Roman"/>
          <w:bCs/>
          <w:sz w:val="28"/>
          <w:szCs w:val="28"/>
        </w:rPr>
        <w:t xml:space="preserve">   </w:t>
      </w:r>
      <w:r w:rsidRPr="00626C5E">
        <w:rPr>
          <w:rFonts w:ascii="Times New Roman" w:hAnsi="Times New Roman"/>
          <w:bCs/>
          <w:sz w:val="28"/>
          <w:szCs w:val="28"/>
        </w:rPr>
        <w:t xml:space="preserve">наследия </w:t>
      </w:r>
      <w:r w:rsidR="004E1824" w:rsidRPr="00626C5E">
        <w:rPr>
          <w:rFonts w:ascii="Times New Roman" w:hAnsi="Times New Roman"/>
          <w:bCs/>
          <w:sz w:val="28"/>
          <w:szCs w:val="28"/>
        </w:rPr>
        <w:t xml:space="preserve">   </w:t>
      </w:r>
      <w:r w:rsidRPr="00626C5E">
        <w:rPr>
          <w:rFonts w:ascii="Times New Roman" w:hAnsi="Times New Roman"/>
          <w:bCs/>
          <w:sz w:val="28"/>
          <w:szCs w:val="28"/>
        </w:rPr>
        <w:t>регионального</w:t>
      </w:r>
      <w:r w:rsidR="004E1824" w:rsidRPr="00626C5E">
        <w:rPr>
          <w:rFonts w:ascii="Times New Roman" w:hAnsi="Times New Roman"/>
          <w:bCs/>
          <w:sz w:val="28"/>
          <w:szCs w:val="28"/>
        </w:rPr>
        <w:t xml:space="preserve">  </w:t>
      </w:r>
      <w:r w:rsidRPr="00626C5E">
        <w:rPr>
          <w:rFonts w:ascii="Times New Roman" w:hAnsi="Times New Roman"/>
          <w:bCs/>
          <w:sz w:val="28"/>
          <w:szCs w:val="28"/>
        </w:rPr>
        <w:t xml:space="preserve"> </w:t>
      </w:r>
      <w:r w:rsidR="004E1824" w:rsidRPr="00626C5E">
        <w:rPr>
          <w:rFonts w:ascii="Times New Roman" w:hAnsi="Times New Roman"/>
          <w:bCs/>
          <w:sz w:val="28"/>
          <w:szCs w:val="28"/>
        </w:rPr>
        <w:t xml:space="preserve"> </w:t>
      </w:r>
      <w:r w:rsidRPr="00693BAF">
        <w:rPr>
          <w:rFonts w:ascii="Times New Roman" w:hAnsi="Times New Roman"/>
          <w:bCs/>
          <w:sz w:val="28"/>
          <w:szCs w:val="28"/>
        </w:rPr>
        <w:t>значения</w:t>
      </w:r>
      <w:r w:rsidR="005174B3">
        <w:rPr>
          <w:rFonts w:ascii="Times New Roman" w:hAnsi="Times New Roman"/>
          <w:bCs/>
          <w:sz w:val="28"/>
          <w:szCs w:val="28"/>
        </w:rPr>
        <w:t xml:space="preserve"> </w:t>
      </w:r>
      <w:r w:rsidR="005174B3" w:rsidRPr="005174B3">
        <w:rPr>
          <w:rFonts w:ascii="Times New Roman" w:hAnsi="Times New Roman"/>
          <w:bCs/>
          <w:sz w:val="28"/>
          <w:szCs w:val="28"/>
        </w:rPr>
        <w:t xml:space="preserve">«Братская могила воинов Советской Армии, погибших в период Великой Отечественной войны», 1941–1945 гг., 1958 г., расположенного по адресу: Курская область, Октябрьский район, </w:t>
      </w:r>
      <w:proofErr w:type="spellStart"/>
      <w:r w:rsidR="005174B3" w:rsidRPr="005174B3">
        <w:rPr>
          <w:rFonts w:ascii="Times New Roman" w:hAnsi="Times New Roman"/>
          <w:bCs/>
          <w:sz w:val="28"/>
          <w:szCs w:val="28"/>
        </w:rPr>
        <w:t>Катыринский</w:t>
      </w:r>
      <w:proofErr w:type="spellEnd"/>
      <w:r w:rsidR="005174B3" w:rsidRPr="005174B3">
        <w:rPr>
          <w:rFonts w:ascii="Times New Roman" w:hAnsi="Times New Roman"/>
          <w:bCs/>
          <w:sz w:val="28"/>
          <w:szCs w:val="28"/>
        </w:rPr>
        <w:t xml:space="preserve"> сельсовет, </w:t>
      </w:r>
      <w:r w:rsidR="005174B3">
        <w:rPr>
          <w:rFonts w:ascii="Times New Roman" w:hAnsi="Times New Roman"/>
          <w:bCs/>
          <w:sz w:val="28"/>
          <w:szCs w:val="28"/>
        </w:rPr>
        <w:t xml:space="preserve">                            </w:t>
      </w:r>
      <w:r w:rsidR="005174B3" w:rsidRPr="005174B3">
        <w:rPr>
          <w:rFonts w:ascii="Times New Roman" w:hAnsi="Times New Roman"/>
          <w:bCs/>
          <w:sz w:val="28"/>
          <w:szCs w:val="28"/>
        </w:rPr>
        <w:t xml:space="preserve">д. Митрофанова (рядом с </w:t>
      </w:r>
      <w:proofErr w:type="spellStart"/>
      <w:r w:rsidR="005174B3" w:rsidRPr="005174B3">
        <w:rPr>
          <w:rFonts w:ascii="Times New Roman" w:hAnsi="Times New Roman"/>
          <w:bCs/>
          <w:sz w:val="28"/>
          <w:szCs w:val="28"/>
        </w:rPr>
        <w:t>Катыринским</w:t>
      </w:r>
      <w:proofErr w:type="spellEnd"/>
      <w:r w:rsidR="005174B3" w:rsidRPr="005174B3">
        <w:rPr>
          <w:rFonts w:ascii="Times New Roman" w:hAnsi="Times New Roman"/>
          <w:bCs/>
          <w:sz w:val="28"/>
          <w:szCs w:val="28"/>
        </w:rPr>
        <w:t xml:space="preserve"> ФАП)</w:t>
      </w:r>
      <w:r w:rsidR="001B5FE0" w:rsidRPr="00626C5E">
        <w:rPr>
          <w:rFonts w:ascii="Times New Roman" w:hAnsi="Times New Roman"/>
          <w:bCs/>
          <w:sz w:val="28"/>
          <w:szCs w:val="28"/>
        </w:rPr>
        <w:t>,</w:t>
      </w:r>
      <w:r w:rsidR="006E6FCA">
        <w:rPr>
          <w:rFonts w:ascii="Times New Roman" w:hAnsi="Times New Roman"/>
          <w:bCs/>
          <w:sz w:val="28"/>
          <w:szCs w:val="28"/>
        </w:rPr>
        <w:t xml:space="preserve"> </w:t>
      </w:r>
      <w:r w:rsidRPr="00626C5E">
        <w:rPr>
          <w:rFonts w:ascii="Times New Roman" w:hAnsi="Times New Roman"/>
          <w:bCs/>
          <w:sz w:val="28"/>
          <w:szCs w:val="28"/>
        </w:rPr>
        <w:t>и положительного заключения государственной историко-культурной экспертизы, в целях обеспечения сохранности объектов культурного наследия</w:t>
      </w:r>
      <w:r w:rsidR="00C233DE" w:rsidRPr="00626C5E">
        <w:rPr>
          <w:rFonts w:ascii="Times New Roman" w:hAnsi="Times New Roman"/>
          <w:bCs/>
          <w:sz w:val="28"/>
          <w:szCs w:val="28"/>
        </w:rPr>
        <w:t xml:space="preserve"> </w:t>
      </w:r>
      <w:r w:rsidRPr="00626C5E">
        <w:rPr>
          <w:rFonts w:ascii="Times New Roman" w:hAnsi="Times New Roman"/>
          <w:bCs/>
          <w:sz w:val="28"/>
          <w:szCs w:val="28"/>
        </w:rPr>
        <w:t xml:space="preserve">(памятников истории и культуры) народов Российской Федерации </w:t>
      </w:r>
      <w:r w:rsidR="005174B3">
        <w:rPr>
          <w:rFonts w:ascii="Times New Roman" w:hAnsi="Times New Roman"/>
          <w:bCs/>
          <w:sz w:val="28"/>
          <w:szCs w:val="28"/>
        </w:rPr>
        <w:t>Правительство</w:t>
      </w:r>
      <w:r w:rsidRPr="00626C5E">
        <w:rPr>
          <w:rFonts w:ascii="Times New Roman" w:hAnsi="Times New Roman"/>
          <w:bCs/>
          <w:sz w:val="28"/>
          <w:szCs w:val="28"/>
        </w:rPr>
        <w:t xml:space="preserve"> Курской области ПОСТАНОВЛЯЕТ:</w:t>
      </w:r>
    </w:p>
    <w:p w14:paraId="2BA03D3B" w14:textId="0C0ACAE1" w:rsidR="00371DD3" w:rsidRDefault="003F184D" w:rsidP="005174B3">
      <w:pPr>
        <w:spacing w:after="0" w:line="240" w:lineRule="auto"/>
        <w:ind w:right="57" w:firstLine="709"/>
        <w:jc w:val="both"/>
        <w:rPr>
          <w:rFonts w:ascii="Times New Roman" w:hAnsi="Times New Roman"/>
          <w:bCs/>
          <w:sz w:val="28"/>
          <w:szCs w:val="28"/>
        </w:rPr>
      </w:pPr>
      <w:r w:rsidRPr="00335B1F">
        <w:rPr>
          <w:rFonts w:ascii="Times New Roman" w:hAnsi="Times New Roman"/>
          <w:bCs/>
          <w:sz w:val="28"/>
          <w:szCs w:val="28"/>
        </w:rPr>
        <w:t>1.</w:t>
      </w:r>
      <w:r w:rsidR="005174B3">
        <w:rPr>
          <w:rFonts w:ascii="Times New Roman" w:hAnsi="Times New Roman"/>
          <w:bCs/>
          <w:sz w:val="28"/>
          <w:szCs w:val="28"/>
        </w:rPr>
        <w:t> </w:t>
      </w:r>
      <w:r w:rsidR="00256972" w:rsidRPr="00C233DE">
        <w:rPr>
          <w:rFonts w:ascii="Times New Roman" w:hAnsi="Times New Roman"/>
          <w:bCs/>
          <w:sz w:val="28"/>
          <w:szCs w:val="28"/>
        </w:rPr>
        <w:t>Установить</w:t>
      </w:r>
      <w:r w:rsidR="00FE3B03" w:rsidRPr="00C233DE">
        <w:rPr>
          <w:rFonts w:ascii="Times New Roman" w:hAnsi="Times New Roman"/>
          <w:bCs/>
          <w:sz w:val="28"/>
          <w:szCs w:val="28"/>
        </w:rPr>
        <w:t xml:space="preserve"> </w:t>
      </w:r>
      <w:r w:rsidR="004E1824" w:rsidRPr="00C233DE">
        <w:rPr>
          <w:rFonts w:ascii="Times New Roman" w:hAnsi="Times New Roman"/>
          <w:bCs/>
          <w:sz w:val="28"/>
          <w:szCs w:val="28"/>
        </w:rPr>
        <w:t>зон</w:t>
      </w:r>
      <w:r w:rsidR="00256972" w:rsidRPr="00C233DE">
        <w:rPr>
          <w:rFonts w:ascii="Times New Roman" w:hAnsi="Times New Roman"/>
          <w:bCs/>
          <w:sz w:val="28"/>
          <w:szCs w:val="28"/>
        </w:rPr>
        <w:t>ы</w:t>
      </w:r>
      <w:r w:rsidR="004E1824" w:rsidRPr="00C233DE">
        <w:rPr>
          <w:rFonts w:ascii="Times New Roman" w:hAnsi="Times New Roman"/>
          <w:bCs/>
          <w:sz w:val="28"/>
          <w:szCs w:val="28"/>
        </w:rPr>
        <w:t xml:space="preserve"> охраны </w:t>
      </w:r>
      <w:r w:rsidR="00FE3B03" w:rsidRPr="00C233DE">
        <w:rPr>
          <w:rFonts w:ascii="Times New Roman" w:hAnsi="Times New Roman"/>
          <w:bCs/>
          <w:sz w:val="28"/>
          <w:szCs w:val="28"/>
        </w:rPr>
        <w:t xml:space="preserve">объекта культурного </w:t>
      </w:r>
      <w:r w:rsidR="00AA4980">
        <w:rPr>
          <w:rFonts w:ascii="Times New Roman" w:hAnsi="Times New Roman"/>
          <w:bCs/>
          <w:sz w:val="28"/>
          <w:szCs w:val="28"/>
        </w:rPr>
        <w:t>наследия регионального значения</w:t>
      </w:r>
      <w:r w:rsidR="00B06187">
        <w:rPr>
          <w:rFonts w:ascii="Times New Roman" w:hAnsi="Times New Roman"/>
          <w:bCs/>
          <w:sz w:val="28"/>
          <w:szCs w:val="28"/>
        </w:rPr>
        <w:t xml:space="preserve"> </w:t>
      </w:r>
      <w:r w:rsidR="005174B3" w:rsidRPr="005174B3">
        <w:rPr>
          <w:rFonts w:ascii="Times New Roman" w:hAnsi="Times New Roman"/>
          <w:bCs/>
          <w:sz w:val="28"/>
          <w:szCs w:val="28"/>
        </w:rPr>
        <w:t xml:space="preserve">«Братская могила воинов Советской Армии, погибших в период Великой Отечественной войны», 1941–1945 гг., </w:t>
      </w:r>
      <w:r w:rsidR="005174B3">
        <w:rPr>
          <w:rFonts w:ascii="Times New Roman" w:hAnsi="Times New Roman"/>
          <w:bCs/>
          <w:sz w:val="28"/>
          <w:szCs w:val="28"/>
        </w:rPr>
        <w:t xml:space="preserve">                 </w:t>
      </w:r>
      <w:r w:rsidR="005174B3" w:rsidRPr="005174B3">
        <w:rPr>
          <w:rFonts w:ascii="Times New Roman" w:hAnsi="Times New Roman"/>
          <w:bCs/>
          <w:sz w:val="28"/>
          <w:szCs w:val="28"/>
        </w:rPr>
        <w:t xml:space="preserve">1958 г., расположенного по адресу: Курская область, Октябрьский район, </w:t>
      </w:r>
      <w:proofErr w:type="spellStart"/>
      <w:r w:rsidR="005174B3" w:rsidRPr="005174B3">
        <w:rPr>
          <w:rFonts w:ascii="Times New Roman" w:hAnsi="Times New Roman"/>
          <w:bCs/>
          <w:sz w:val="28"/>
          <w:szCs w:val="28"/>
        </w:rPr>
        <w:t>Катыринский</w:t>
      </w:r>
      <w:proofErr w:type="spellEnd"/>
      <w:r w:rsidR="005174B3" w:rsidRPr="005174B3">
        <w:rPr>
          <w:rFonts w:ascii="Times New Roman" w:hAnsi="Times New Roman"/>
          <w:bCs/>
          <w:sz w:val="28"/>
          <w:szCs w:val="28"/>
        </w:rPr>
        <w:t xml:space="preserve"> сельсовет, д. Митрофанова (рядом с </w:t>
      </w:r>
      <w:proofErr w:type="spellStart"/>
      <w:r w:rsidR="005174B3" w:rsidRPr="005174B3">
        <w:rPr>
          <w:rFonts w:ascii="Times New Roman" w:hAnsi="Times New Roman"/>
          <w:bCs/>
          <w:sz w:val="28"/>
          <w:szCs w:val="28"/>
        </w:rPr>
        <w:t>Катыринским</w:t>
      </w:r>
      <w:proofErr w:type="spellEnd"/>
      <w:r w:rsidR="005174B3" w:rsidRPr="005174B3">
        <w:rPr>
          <w:rFonts w:ascii="Times New Roman" w:hAnsi="Times New Roman"/>
          <w:bCs/>
          <w:sz w:val="28"/>
          <w:szCs w:val="28"/>
        </w:rPr>
        <w:t xml:space="preserve"> ФАП)</w:t>
      </w:r>
      <w:r w:rsidR="005174B3">
        <w:rPr>
          <w:rFonts w:ascii="Times New Roman" w:hAnsi="Times New Roman"/>
          <w:bCs/>
          <w:sz w:val="28"/>
          <w:szCs w:val="28"/>
        </w:rPr>
        <w:t xml:space="preserve"> </w:t>
      </w:r>
      <w:r w:rsidR="00256972" w:rsidRPr="00C233DE">
        <w:rPr>
          <w:rFonts w:ascii="Times New Roman" w:hAnsi="Times New Roman"/>
          <w:bCs/>
          <w:sz w:val="28"/>
          <w:szCs w:val="28"/>
        </w:rPr>
        <w:t>(далее - объект культурного наследия)</w:t>
      </w:r>
      <w:r w:rsidR="004E1824" w:rsidRPr="00C233DE">
        <w:rPr>
          <w:rFonts w:ascii="Times New Roman" w:hAnsi="Times New Roman"/>
          <w:bCs/>
          <w:sz w:val="28"/>
          <w:szCs w:val="28"/>
        </w:rPr>
        <w:t xml:space="preserve">, </w:t>
      </w:r>
      <w:r w:rsidR="00256972" w:rsidRPr="00C233DE">
        <w:rPr>
          <w:rFonts w:ascii="Times New Roman" w:hAnsi="Times New Roman"/>
          <w:bCs/>
          <w:sz w:val="28"/>
          <w:szCs w:val="28"/>
        </w:rPr>
        <w:t>согласно</w:t>
      </w:r>
      <w:r w:rsidR="00EF16C8" w:rsidRPr="00C233DE">
        <w:rPr>
          <w:rFonts w:ascii="Times New Roman" w:hAnsi="Times New Roman"/>
          <w:bCs/>
          <w:sz w:val="28"/>
          <w:szCs w:val="28"/>
        </w:rPr>
        <w:t xml:space="preserve"> </w:t>
      </w:r>
      <w:r w:rsidR="00256972" w:rsidRPr="00C233DE">
        <w:rPr>
          <w:rFonts w:ascii="Times New Roman" w:hAnsi="Times New Roman"/>
          <w:bCs/>
          <w:sz w:val="28"/>
          <w:szCs w:val="28"/>
        </w:rPr>
        <w:t>приложению.</w:t>
      </w:r>
    </w:p>
    <w:p w14:paraId="3D59D182" w14:textId="5CC5FCDE" w:rsidR="00371DD3" w:rsidRDefault="003F184D" w:rsidP="005174B3">
      <w:pPr>
        <w:spacing w:after="0" w:line="240" w:lineRule="auto"/>
        <w:ind w:right="57" w:firstLine="709"/>
        <w:jc w:val="both"/>
        <w:rPr>
          <w:rFonts w:ascii="Times New Roman" w:hAnsi="Times New Roman"/>
          <w:bCs/>
          <w:sz w:val="28"/>
          <w:szCs w:val="28"/>
        </w:rPr>
      </w:pPr>
      <w:r w:rsidRPr="00335B1F">
        <w:rPr>
          <w:rFonts w:ascii="Times New Roman" w:hAnsi="Times New Roman"/>
          <w:bCs/>
          <w:sz w:val="28"/>
          <w:szCs w:val="28"/>
        </w:rPr>
        <w:lastRenderedPageBreak/>
        <w:t>2.</w:t>
      </w:r>
      <w:r w:rsidR="005174B3">
        <w:rPr>
          <w:rFonts w:ascii="Times New Roman" w:hAnsi="Times New Roman"/>
          <w:bCs/>
          <w:sz w:val="28"/>
          <w:szCs w:val="28"/>
        </w:rPr>
        <w:t> </w:t>
      </w:r>
      <w:r w:rsidR="00256972" w:rsidRPr="00C233DE">
        <w:rPr>
          <w:rFonts w:ascii="Times New Roman" w:hAnsi="Times New Roman"/>
          <w:bCs/>
          <w:sz w:val="28"/>
          <w:szCs w:val="28"/>
        </w:rPr>
        <w:t xml:space="preserve">Утвердить </w:t>
      </w:r>
      <w:r w:rsidRPr="00C233DE">
        <w:rPr>
          <w:rFonts w:ascii="Times New Roman" w:hAnsi="Times New Roman"/>
          <w:bCs/>
          <w:sz w:val="28"/>
          <w:szCs w:val="28"/>
        </w:rPr>
        <w:t xml:space="preserve">прилагаемые </w:t>
      </w:r>
      <w:r w:rsidR="00256972" w:rsidRPr="00C233DE">
        <w:rPr>
          <w:rFonts w:ascii="Times New Roman" w:hAnsi="Times New Roman"/>
          <w:bCs/>
          <w:sz w:val="28"/>
          <w:szCs w:val="28"/>
        </w:rPr>
        <w:t>требования к градостроительным регламентам в границах территори</w:t>
      </w:r>
      <w:r w:rsidR="00893902" w:rsidRPr="00C233DE">
        <w:rPr>
          <w:rFonts w:ascii="Times New Roman" w:hAnsi="Times New Roman"/>
          <w:bCs/>
          <w:sz w:val="28"/>
          <w:szCs w:val="28"/>
        </w:rPr>
        <w:t>и</w:t>
      </w:r>
      <w:r w:rsidR="00256972" w:rsidRPr="00C233DE">
        <w:rPr>
          <w:rFonts w:ascii="Times New Roman" w:hAnsi="Times New Roman"/>
          <w:bCs/>
          <w:sz w:val="28"/>
          <w:szCs w:val="28"/>
        </w:rPr>
        <w:t xml:space="preserve"> зон охраны объекта культурного наследия </w:t>
      </w:r>
      <w:r w:rsidR="008D4286" w:rsidRPr="00C233DE">
        <w:rPr>
          <w:rFonts w:ascii="Times New Roman" w:hAnsi="Times New Roman"/>
          <w:bCs/>
          <w:sz w:val="28"/>
          <w:szCs w:val="28"/>
        </w:rPr>
        <w:t>регионального значения</w:t>
      </w:r>
      <w:r w:rsidR="005174B3">
        <w:rPr>
          <w:rFonts w:ascii="Times New Roman" w:hAnsi="Times New Roman"/>
          <w:bCs/>
          <w:sz w:val="28"/>
          <w:szCs w:val="28"/>
        </w:rPr>
        <w:t xml:space="preserve"> </w:t>
      </w:r>
      <w:r w:rsidR="005174B3" w:rsidRPr="005174B3">
        <w:rPr>
          <w:rFonts w:ascii="Times New Roman" w:hAnsi="Times New Roman"/>
          <w:bCs/>
          <w:sz w:val="28"/>
          <w:szCs w:val="28"/>
        </w:rPr>
        <w:t>«Братская могила воинов Советской</w:t>
      </w:r>
      <w:r w:rsidR="005174B3">
        <w:rPr>
          <w:rFonts w:ascii="Times New Roman" w:hAnsi="Times New Roman"/>
          <w:bCs/>
          <w:sz w:val="28"/>
          <w:szCs w:val="28"/>
        </w:rPr>
        <w:t xml:space="preserve"> </w:t>
      </w:r>
      <w:r w:rsidR="005174B3" w:rsidRPr="005174B3">
        <w:rPr>
          <w:rFonts w:ascii="Times New Roman" w:hAnsi="Times New Roman"/>
          <w:bCs/>
          <w:sz w:val="28"/>
          <w:szCs w:val="28"/>
        </w:rPr>
        <w:t>Армии, погибших в период Великой Отечественной войны»,</w:t>
      </w:r>
      <w:r w:rsidR="005174B3">
        <w:rPr>
          <w:rFonts w:ascii="Times New Roman" w:hAnsi="Times New Roman"/>
          <w:bCs/>
          <w:sz w:val="28"/>
          <w:szCs w:val="28"/>
        </w:rPr>
        <w:t xml:space="preserve">                             </w:t>
      </w:r>
      <w:r w:rsidR="005174B3" w:rsidRPr="005174B3">
        <w:rPr>
          <w:rFonts w:ascii="Times New Roman" w:hAnsi="Times New Roman"/>
          <w:bCs/>
          <w:sz w:val="28"/>
          <w:szCs w:val="28"/>
        </w:rPr>
        <w:t xml:space="preserve">1941–1945 гг., 1958 г., расположенного по адресу: Курская область, Октябрьский район, </w:t>
      </w:r>
      <w:proofErr w:type="spellStart"/>
      <w:r w:rsidR="005174B3" w:rsidRPr="005174B3">
        <w:rPr>
          <w:rFonts w:ascii="Times New Roman" w:hAnsi="Times New Roman"/>
          <w:bCs/>
          <w:sz w:val="28"/>
          <w:szCs w:val="28"/>
        </w:rPr>
        <w:t>Катыринский</w:t>
      </w:r>
      <w:proofErr w:type="spellEnd"/>
      <w:r w:rsidR="005174B3" w:rsidRPr="005174B3">
        <w:rPr>
          <w:rFonts w:ascii="Times New Roman" w:hAnsi="Times New Roman"/>
          <w:bCs/>
          <w:sz w:val="28"/>
          <w:szCs w:val="28"/>
        </w:rPr>
        <w:t xml:space="preserve"> сельсовет, д. Митрофанова</w:t>
      </w:r>
      <w:r w:rsidR="005174B3">
        <w:rPr>
          <w:rFonts w:ascii="Times New Roman" w:hAnsi="Times New Roman"/>
          <w:bCs/>
          <w:sz w:val="28"/>
          <w:szCs w:val="28"/>
        </w:rPr>
        <w:t xml:space="preserve">                           </w:t>
      </w:r>
      <w:r w:rsidR="005174B3" w:rsidRPr="005174B3">
        <w:rPr>
          <w:rFonts w:ascii="Times New Roman" w:hAnsi="Times New Roman"/>
          <w:bCs/>
          <w:sz w:val="28"/>
          <w:szCs w:val="28"/>
        </w:rPr>
        <w:t xml:space="preserve">(рядом с </w:t>
      </w:r>
      <w:proofErr w:type="spellStart"/>
      <w:r w:rsidR="005174B3" w:rsidRPr="005174B3">
        <w:rPr>
          <w:rFonts w:ascii="Times New Roman" w:hAnsi="Times New Roman"/>
          <w:bCs/>
          <w:sz w:val="28"/>
          <w:szCs w:val="28"/>
        </w:rPr>
        <w:t>Катыринским</w:t>
      </w:r>
      <w:proofErr w:type="spellEnd"/>
      <w:r w:rsidR="005174B3" w:rsidRPr="005174B3">
        <w:rPr>
          <w:rFonts w:ascii="Times New Roman" w:hAnsi="Times New Roman"/>
          <w:bCs/>
          <w:sz w:val="28"/>
          <w:szCs w:val="28"/>
        </w:rPr>
        <w:t xml:space="preserve"> ФАП)</w:t>
      </w:r>
      <w:r w:rsidRPr="00C233DE">
        <w:rPr>
          <w:rFonts w:ascii="Times New Roman" w:hAnsi="Times New Roman"/>
          <w:bCs/>
          <w:sz w:val="28"/>
          <w:szCs w:val="28"/>
        </w:rPr>
        <w:t>.</w:t>
      </w:r>
    </w:p>
    <w:p w14:paraId="39C7303C" w14:textId="5D14E993" w:rsidR="00371DD3" w:rsidRDefault="00256972" w:rsidP="008E4383">
      <w:pPr>
        <w:spacing w:after="0" w:line="240" w:lineRule="auto"/>
        <w:ind w:right="57" w:firstLine="709"/>
        <w:jc w:val="both"/>
        <w:rPr>
          <w:rFonts w:ascii="Times New Roman" w:hAnsi="Times New Roman"/>
          <w:bCs/>
          <w:sz w:val="28"/>
          <w:szCs w:val="28"/>
        </w:rPr>
      </w:pPr>
      <w:r w:rsidRPr="00335B1F">
        <w:rPr>
          <w:rFonts w:ascii="Times New Roman" w:hAnsi="Times New Roman"/>
          <w:bCs/>
          <w:sz w:val="28"/>
          <w:szCs w:val="28"/>
        </w:rPr>
        <w:t>3</w:t>
      </w:r>
      <w:r w:rsidR="00FE3B03" w:rsidRPr="00335B1F">
        <w:rPr>
          <w:rFonts w:ascii="Times New Roman" w:hAnsi="Times New Roman"/>
          <w:bCs/>
          <w:sz w:val="28"/>
          <w:szCs w:val="28"/>
        </w:rPr>
        <w:t>.</w:t>
      </w:r>
      <w:r w:rsidR="005174B3">
        <w:rPr>
          <w:rFonts w:ascii="Times New Roman" w:hAnsi="Times New Roman"/>
          <w:bCs/>
          <w:sz w:val="28"/>
          <w:szCs w:val="28"/>
        </w:rPr>
        <w:t> </w:t>
      </w:r>
      <w:r w:rsidR="008D4286" w:rsidRPr="00335B1F">
        <w:rPr>
          <w:rFonts w:ascii="Times New Roman" w:hAnsi="Times New Roman"/>
          <w:bCs/>
          <w:sz w:val="28"/>
          <w:szCs w:val="28"/>
        </w:rPr>
        <w:t>Комитету</w:t>
      </w:r>
      <w:r w:rsidR="00FE3B03" w:rsidRPr="00335B1F">
        <w:rPr>
          <w:rFonts w:ascii="Times New Roman" w:hAnsi="Times New Roman"/>
          <w:bCs/>
          <w:sz w:val="28"/>
          <w:szCs w:val="28"/>
        </w:rPr>
        <w:t xml:space="preserve"> по охране объектов культурного наследия </w:t>
      </w:r>
      <w:r w:rsidR="008D4286" w:rsidRPr="00335B1F">
        <w:rPr>
          <w:rFonts w:ascii="Times New Roman" w:hAnsi="Times New Roman"/>
          <w:bCs/>
          <w:sz w:val="28"/>
          <w:szCs w:val="28"/>
        </w:rPr>
        <w:t>Курской области</w:t>
      </w:r>
      <w:r w:rsidR="00A87DEE">
        <w:rPr>
          <w:rFonts w:ascii="Times New Roman" w:hAnsi="Times New Roman"/>
          <w:bCs/>
          <w:sz w:val="28"/>
          <w:szCs w:val="28"/>
        </w:rPr>
        <w:t xml:space="preserve"> </w:t>
      </w:r>
      <w:r w:rsidRPr="00335B1F">
        <w:rPr>
          <w:rFonts w:ascii="Times New Roman" w:hAnsi="Times New Roman"/>
          <w:bCs/>
          <w:sz w:val="28"/>
          <w:szCs w:val="28"/>
        </w:rPr>
        <w:t>обеспечить</w:t>
      </w:r>
      <w:r w:rsidR="00FE3B03" w:rsidRPr="00335B1F">
        <w:rPr>
          <w:rFonts w:ascii="Times New Roman" w:hAnsi="Times New Roman"/>
          <w:bCs/>
          <w:sz w:val="28"/>
          <w:szCs w:val="28"/>
        </w:rPr>
        <w:t>:</w:t>
      </w:r>
    </w:p>
    <w:p w14:paraId="299236A1" w14:textId="77777777" w:rsidR="00371DD3" w:rsidRDefault="00532573" w:rsidP="008E4383">
      <w:pPr>
        <w:spacing w:after="0" w:line="240" w:lineRule="auto"/>
        <w:ind w:right="57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контроль за соблюдением </w:t>
      </w:r>
      <w:r w:rsidR="00FE3B03" w:rsidRPr="002F2DCE">
        <w:rPr>
          <w:rFonts w:ascii="Times New Roman" w:hAnsi="Times New Roman"/>
          <w:bCs/>
          <w:sz w:val="28"/>
          <w:szCs w:val="28"/>
        </w:rPr>
        <w:t xml:space="preserve">требований к градостроительным регламентам в </w:t>
      </w:r>
      <w:r w:rsidR="00B078CB">
        <w:rPr>
          <w:rFonts w:ascii="Times New Roman" w:hAnsi="Times New Roman"/>
          <w:bCs/>
          <w:sz w:val="28"/>
          <w:szCs w:val="28"/>
        </w:rPr>
        <w:t xml:space="preserve">границах </w:t>
      </w:r>
      <w:r w:rsidR="008D4286">
        <w:rPr>
          <w:rFonts w:ascii="Times New Roman" w:hAnsi="Times New Roman"/>
          <w:bCs/>
          <w:sz w:val="28"/>
          <w:szCs w:val="28"/>
        </w:rPr>
        <w:t>территори</w:t>
      </w:r>
      <w:r w:rsidR="00893902">
        <w:rPr>
          <w:rFonts w:ascii="Times New Roman" w:hAnsi="Times New Roman"/>
          <w:bCs/>
          <w:sz w:val="28"/>
          <w:szCs w:val="28"/>
        </w:rPr>
        <w:t>й</w:t>
      </w:r>
      <w:r w:rsidR="008D4286" w:rsidRPr="002F2DCE">
        <w:rPr>
          <w:rFonts w:ascii="Times New Roman" w:hAnsi="Times New Roman"/>
          <w:bCs/>
          <w:sz w:val="28"/>
          <w:szCs w:val="28"/>
        </w:rPr>
        <w:t xml:space="preserve"> зон</w:t>
      </w:r>
      <w:r w:rsidR="00FE3B03" w:rsidRPr="002F2DCE">
        <w:rPr>
          <w:rFonts w:ascii="Times New Roman" w:hAnsi="Times New Roman"/>
          <w:bCs/>
          <w:sz w:val="28"/>
          <w:szCs w:val="28"/>
        </w:rPr>
        <w:t xml:space="preserve"> охраны</w:t>
      </w:r>
      <w:r w:rsidR="00DA1449" w:rsidRPr="002F2DCE">
        <w:rPr>
          <w:rFonts w:ascii="Times New Roman" w:hAnsi="Times New Roman"/>
          <w:bCs/>
          <w:sz w:val="28"/>
          <w:szCs w:val="28"/>
        </w:rPr>
        <w:t xml:space="preserve"> объекта культурного наследия</w:t>
      </w:r>
      <w:r w:rsidR="00741A86">
        <w:rPr>
          <w:rFonts w:ascii="Times New Roman" w:hAnsi="Times New Roman"/>
          <w:bCs/>
          <w:sz w:val="28"/>
          <w:szCs w:val="28"/>
        </w:rPr>
        <w:t>,</w:t>
      </w:r>
      <w:r w:rsidR="00FE3B03" w:rsidRPr="002F2DCE">
        <w:rPr>
          <w:rFonts w:ascii="Times New Roman" w:hAnsi="Times New Roman"/>
          <w:bCs/>
          <w:sz w:val="28"/>
          <w:szCs w:val="28"/>
        </w:rPr>
        <w:t xml:space="preserve"> утвержденных настоящим </w:t>
      </w:r>
      <w:r w:rsidR="0024092C" w:rsidRPr="002F2DCE">
        <w:rPr>
          <w:rFonts w:ascii="Times New Roman" w:hAnsi="Times New Roman"/>
          <w:bCs/>
          <w:sz w:val="28"/>
          <w:szCs w:val="28"/>
        </w:rPr>
        <w:t>постановлением</w:t>
      </w:r>
      <w:r w:rsidR="00FE3B03" w:rsidRPr="002F2DCE">
        <w:rPr>
          <w:rFonts w:ascii="Times New Roman" w:hAnsi="Times New Roman"/>
          <w:bCs/>
          <w:sz w:val="28"/>
          <w:szCs w:val="28"/>
        </w:rPr>
        <w:t>;</w:t>
      </w:r>
    </w:p>
    <w:p w14:paraId="51BF3DAC" w14:textId="570C2C15" w:rsidR="00FE3B03" w:rsidRPr="00BE43A1" w:rsidRDefault="00DA1449" w:rsidP="008E4383">
      <w:pPr>
        <w:spacing w:after="0" w:line="240" w:lineRule="auto"/>
        <w:ind w:right="57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представление сведений о наличии зон охраны объекта культурного наследия в установленном порядке в орган регистрации прав для учета в Едином государственном реестре недвижимости</w:t>
      </w:r>
      <w:r w:rsidR="007D50E2">
        <w:rPr>
          <w:rFonts w:ascii="Times New Roman" w:eastAsia="Calibri" w:hAnsi="Times New Roman"/>
          <w:bCs/>
          <w:sz w:val="28"/>
          <w:szCs w:val="28"/>
        </w:rPr>
        <w:t>.</w:t>
      </w:r>
    </w:p>
    <w:p w14:paraId="30ADDBC2" w14:textId="77777777" w:rsidR="002F2DCE" w:rsidRPr="002F2DCE" w:rsidRDefault="002F2DCE" w:rsidP="008E4383">
      <w:pPr>
        <w:spacing w:after="0" w:line="240" w:lineRule="auto"/>
        <w:ind w:right="57" w:firstLine="709"/>
        <w:jc w:val="both"/>
        <w:rPr>
          <w:rFonts w:ascii="Times New Roman" w:eastAsia="Calibri" w:hAnsi="Times New Roman"/>
          <w:bCs/>
          <w:sz w:val="28"/>
          <w:szCs w:val="28"/>
        </w:rPr>
      </w:pPr>
    </w:p>
    <w:p w14:paraId="18D46703" w14:textId="77777777" w:rsidR="00FE3B03" w:rsidRDefault="00FE3B03" w:rsidP="008E4383">
      <w:pPr>
        <w:spacing w:after="0" w:line="240" w:lineRule="auto"/>
        <w:ind w:right="57" w:firstLine="709"/>
        <w:jc w:val="both"/>
        <w:rPr>
          <w:rFonts w:ascii="Times New Roman" w:eastAsia="Calibri" w:hAnsi="Times New Roman"/>
          <w:bCs/>
          <w:sz w:val="28"/>
          <w:szCs w:val="28"/>
        </w:rPr>
      </w:pPr>
    </w:p>
    <w:p w14:paraId="2780A726" w14:textId="77777777" w:rsidR="00FE3B03" w:rsidRPr="007C4B11" w:rsidRDefault="00FE3B03" w:rsidP="008E4383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 </w:t>
      </w:r>
    </w:p>
    <w:p w14:paraId="26AE3BF1" w14:textId="1F4E4145" w:rsidR="005174B3" w:rsidRPr="005174B3" w:rsidRDefault="005174B3" w:rsidP="005174B3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/>
        <w:contextualSpacing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П</w:t>
      </w:r>
      <w:r w:rsidRPr="005174B3">
        <w:rPr>
          <w:rFonts w:ascii="Times New Roman" w:hAnsi="Times New Roman"/>
          <w:color w:val="000000"/>
          <w:spacing w:val="-1"/>
          <w:sz w:val="28"/>
          <w:szCs w:val="28"/>
        </w:rPr>
        <w:t>ерв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ый</w:t>
      </w:r>
      <w:r w:rsidRPr="005174B3">
        <w:rPr>
          <w:rFonts w:ascii="Times New Roman" w:hAnsi="Times New Roman"/>
          <w:color w:val="000000"/>
          <w:spacing w:val="-1"/>
          <w:sz w:val="28"/>
          <w:szCs w:val="28"/>
        </w:rPr>
        <w:t xml:space="preserve"> заместител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 w:rsidRPr="005174B3">
        <w:rPr>
          <w:rFonts w:ascii="Times New Roman" w:hAnsi="Times New Roman"/>
          <w:color w:val="000000"/>
          <w:spacing w:val="-1"/>
          <w:sz w:val="28"/>
          <w:szCs w:val="28"/>
        </w:rPr>
        <w:t xml:space="preserve"> Губернатора</w:t>
      </w:r>
    </w:p>
    <w:p w14:paraId="053E65CB" w14:textId="77777777" w:rsidR="005174B3" w:rsidRPr="005174B3" w:rsidRDefault="005174B3" w:rsidP="005174B3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/>
        <w:contextualSpacing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5174B3">
        <w:rPr>
          <w:rFonts w:ascii="Times New Roman" w:hAnsi="Times New Roman"/>
          <w:color w:val="000000"/>
          <w:spacing w:val="-1"/>
          <w:sz w:val="28"/>
          <w:szCs w:val="28"/>
        </w:rPr>
        <w:t xml:space="preserve">Курской области – </w:t>
      </w:r>
    </w:p>
    <w:p w14:paraId="45D3DD09" w14:textId="5CDA957C" w:rsidR="005174B3" w:rsidRPr="005174B3" w:rsidRDefault="005174B3" w:rsidP="005174B3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/>
        <w:contextualSpacing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5174B3">
        <w:rPr>
          <w:rFonts w:ascii="Times New Roman" w:hAnsi="Times New Roman"/>
          <w:color w:val="000000"/>
          <w:spacing w:val="-1"/>
          <w:sz w:val="28"/>
          <w:szCs w:val="28"/>
        </w:rPr>
        <w:t>Председател</w:t>
      </w:r>
      <w:r w:rsidR="00273050">
        <w:rPr>
          <w:rFonts w:ascii="Times New Roman" w:hAnsi="Times New Roman"/>
          <w:color w:val="000000"/>
          <w:spacing w:val="-1"/>
          <w:sz w:val="28"/>
          <w:szCs w:val="28"/>
        </w:rPr>
        <w:t>ь</w:t>
      </w:r>
      <w:r w:rsidRPr="005174B3">
        <w:rPr>
          <w:rFonts w:ascii="Times New Roman" w:hAnsi="Times New Roman"/>
          <w:color w:val="000000"/>
          <w:spacing w:val="-1"/>
          <w:sz w:val="28"/>
          <w:szCs w:val="28"/>
        </w:rPr>
        <w:t xml:space="preserve"> Правительства</w:t>
      </w:r>
    </w:p>
    <w:p w14:paraId="44A5053C" w14:textId="2D3E3BCF" w:rsidR="00FE3B03" w:rsidRDefault="005174B3" w:rsidP="005174B3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/>
        <w:contextualSpacing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5174B3">
        <w:rPr>
          <w:rFonts w:ascii="Times New Roman" w:hAnsi="Times New Roman"/>
          <w:color w:val="000000"/>
          <w:spacing w:val="-1"/>
          <w:sz w:val="28"/>
          <w:szCs w:val="28"/>
        </w:rPr>
        <w:t>Курской области</w:t>
      </w:r>
      <w:r w:rsidR="00815BD0">
        <w:rPr>
          <w:rFonts w:ascii="Times New Roman" w:hAnsi="Times New Roman"/>
          <w:color w:val="000000"/>
          <w:spacing w:val="-1"/>
          <w:sz w:val="28"/>
          <w:szCs w:val="28"/>
        </w:rPr>
        <w:t xml:space="preserve">      </w:t>
      </w:r>
      <w:r w:rsidR="00FE3B03" w:rsidRPr="007C4B11">
        <w:rPr>
          <w:rFonts w:ascii="Times New Roman" w:hAnsi="Times New Roman"/>
          <w:color w:val="000000"/>
          <w:spacing w:val="-1"/>
          <w:sz w:val="28"/>
          <w:szCs w:val="28"/>
        </w:rPr>
        <w:t xml:space="preserve">           </w:t>
      </w:r>
      <w:r w:rsidR="00FE3B03">
        <w:rPr>
          <w:rFonts w:ascii="Times New Roman" w:hAnsi="Times New Roman"/>
          <w:color w:val="000000"/>
          <w:spacing w:val="-1"/>
          <w:sz w:val="28"/>
          <w:szCs w:val="28"/>
        </w:rPr>
        <w:t xml:space="preserve">  </w:t>
      </w:r>
      <w:r w:rsidR="00657630">
        <w:rPr>
          <w:rFonts w:ascii="Times New Roman" w:hAnsi="Times New Roman"/>
          <w:color w:val="000000"/>
          <w:spacing w:val="-1"/>
          <w:sz w:val="28"/>
          <w:szCs w:val="28"/>
        </w:rPr>
        <w:t xml:space="preserve">               </w:t>
      </w:r>
      <w:r w:rsidR="00E36585">
        <w:rPr>
          <w:rFonts w:ascii="Times New Roman" w:hAnsi="Times New Roman"/>
          <w:color w:val="000000"/>
          <w:spacing w:val="-1"/>
          <w:sz w:val="28"/>
          <w:szCs w:val="28"/>
        </w:rPr>
        <w:t xml:space="preserve">                    </w:t>
      </w:r>
      <w:r w:rsidR="00990617">
        <w:rPr>
          <w:rFonts w:ascii="Times New Roman" w:hAnsi="Times New Roman"/>
          <w:color w:val="000000"/>
          <w:spacing w:val="-1"/>
          <w:sz w:val="28"/>
          <w:szCs w:val="28"/>
        </w:rPr>
        <w:t xml:space="preserve">  </w:t>
      </w:r>
      <w:r w:rsidR="00E36585">
        <w:rPr>
          <w:rFonts w:ascii="Times New Roman" w:hAnsi="Times New Roman"/>
          <w:color w:val="000000"/>
          <w:spacing w:val="-1"/>
          <w:sz w:val="28"/>
          <w:szCs w:val="28"/>
        </w:rPr>
        <w:t xml:space="preserve">           </w:t>
      </w:r>
      <w:r w:rsidR="00FE3B03">
        <w:rPr>
          <w:rFonts w:ascii="Times New Roman" w:hAnsi="Times New Roman"/>
          <w:color w:val="000000"/>
          <w:spacing w:val="-1"/>
          <w:sz w:val="28"/>
          <w:szCs w:val="28"/>
        </w:rPr>
        <w:t xml:space="preserve">   </w:t>
      </w:r>
      <w:r w:rsidR="00FE3B03" w:rsidRPr="007C4B11">
        <w:rPr>
          <w:rFonts w:ascii="Times New Roman" w:hAnsi="Times New Roman"/>
          <w:color w:val="000000"/>
          <w:spacing w:val="-1"/>
          <w:sz w:val="28"/>
          <w:szCs w:val="28"/>
        </w:rPr>
        <w:t xml:space="preserve">    </w:t>
      </w:r>
      <w:r w:rsidR="0077688D">
        <w:rPr>
          <w:rFonts w:ascii="Times New Roman" w:hAnsi="Times New Roman"/>
          <w:color w:val="000000"/>
          <w:spacing w:val="-1"/>
          <w:sz w:val="28"/>
          <w:szCs w:val="28"/>
        </w:rPr>
        <w:t xml:space="preserve">   </w:t>
      </w:r>
      <w:r w:rsidR="00273050">
        <w:rPr>
          <w:rFonts w:ascii="Times New Roman" w:hAnsi="Times New Roman"/>
          <w:color w:val="000000"/>
          <w:spacing w:val="-1"/>
          <w:sz w:val="28"/>
          <w:szCs w:val="28"/>
        </w:rPr>
        <w:t>А.Б. Смирнов</w:t>
      </w:r>
    </w:p>
    <w:p w14:paraId="09C695D5" w14:textId="77777777" w:rsidR="00EE238D" w:rsidRDefault="00EE238D" w:rsidP="00FE3B03">
      <w:pPr>
        <w:jc w:val="center"/>
        <w:rPr>
          <w:rFonts w:ascii="Times New Roman" w:hAnsi="Times New Roman"/>
          <w:b/>
          <w:sz w:val="28"/>
          <w:szCs w:val="28"/>
        </w:rPr>
        <w:sectPr w:rsidR="00EE238D" w:rsidSect="008E4383">
          <w:headerReference w:type="default" r:id="rId8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tbl>
      <w:tblPr>
        <w:tblStyle w:val="af0"/>
        <w:tblW w:w="9661" w:type="dxa"/>
        <w:tblLook w:val="04A0" w:firstRow="1" w:lastRow="0" w:firstColumn="1" w:lastColumn="0" w:noHBand="0" w:noVBand="1"/>
      </w:tblPr>
      <w:tblGrid>
        <w:gridCol w:w="9661"/>
      </w:tblGrid>
      <w:tr w:rsidR="0003677A" w14:paraId="53A42E64" w14:textId="77777777" w:rsidTr="0003677A">
        <w:trPr>
          <w:trHeight w:val="1506"/>
        </w:trPr>
        <w:tc>
          <w:tcPr>
            <w:tcW w:w="9661" w:type="dxa"/>
            <w:tcBorders>
              <w:top w:val="nil"/>
              <w:left w:val="nil"/>
              <w:bottom w:val="nil"/>
              <w:right w:val="nil"/>
            </w:tcBorders>
          </w:tcPr>
          <w:p w14:paraId="226EC759" w14:textId="77777777" w:rsidR="0003677A" w:rsidRPr="0003677A" w:rsidRDefault="0003677A" w:rsidP="0003677A">
            <w:pPr>
              <w:spacing w:after="0" w:line="240" w:lineRule="auto"/>
              <w:ind w:left="484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Приложение </w:t>
            </w:r>
            <w:r w:rsidR="00974443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</w:p>
          <w:p w14:paraId="0EE2794D" w14:textId="2A91D936" w:rsidR="0003677A" w:rsidRPr="0003677A" w:rsidRDefault="0003677A" w:rsidP="0003677A">
            <w:pPr>
              <w:spacing w:after="0" w:line="240" w:lineRule="auto"/>
              <w:ind w:left="4849" w:hanging="426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 xml:space="preserve">к постановлению </w:t>
            </w:r>
            <w:r w:rsidR="00273050">
              <w:rPr>
                <w:rFonts w:ascii="Times New Roman" w:hAnsi="Times New Roman"/>
                <w:bCs/>
                <w:sz w:val="28"/>
                <w:szCs w:val="28"/>
              </w:rPr>
              <w:t>Правительства</w:t>
            </w:r>
          </w:p>
          <w:p w14:paraId="21543BE4" w14:textId="77777777" w:rsidR="0003677A" w:rsidRPr="0003677A" w:rsidRDefault="0003677A" w:rsidP="0003677A">
            <w:pPr>
              <w:spacing w:after="0" w:line="240" w:lineRule="auto"/>
              <w:ind w:left="484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>Курской области</w:t>
            </w:r>
          </w:p>
          <w:p w14:paraId="378A6728" w14:textId="77777777" w:rsidR="0003677A" w:rsidRPr="0003677A" w:rsidRDefault="0003677A" w:rsidP="00DD010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</w:t>
            </w:r>
            <w:r w:rsidR="00DD010B">
              <w:rPr>
                <w:rFonts w:ascii="Times New Roman" w:hAnsi="Times New Roman"/>
                <w:bCs/>
                <w:sz w:val="28"/>
                <w:szCs w:val="28"/>
              </w:rPr>
              <w:t xml:space="preserve">                                  </w:t>
            </w:r>
            <w:r w:rsidR="00722323">
              <w:rPr>
                <w:rFonts w:ascii="Times New Roman" w:hAnsi="Times New Roman"/>
                <w:bCs/>
                <w:sz w:val="28"/>
                <w:szCs w:val="28"/>
              </w:rPr>
              <w:t xml:space="preserve">    </w:t>
            </w: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>от _______</w:t>
            </w:r>
            <w:r w:rsidR="00DD010B">
              <w:rPr>
                <w:rFonts w:ascii="Times New Roman" w:hAnsi="Times New Roman"/>
                <w:bCs/>
                <w:sz w:val="28"/>
                <w:szCs w:val="28"/>
              </w:rPr>
              <w:t>______</w:t>
            </w:r>
            <w:r w:rsidR="00722323">
              <w:rPr>
                <w:rFonts w:ascii="Times New Roman" w:hAnsi="Times New Roman"/>
                <w:bCs/>
                <w:sz w:val="28"/>
                <w:szCs w:val="28"/>
              </w:rPr>
              <w:t>___</w:t>
            </w: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>№ _______</w:t>
            </w:r>
            <w:r w:rsidR="00722323">
              <w:rPr>
                <w:rFonts w:ascii="Times New Roman" w:hAnsi="Times New Roman"/>
                <w:bCs/>
                <w:sz w:val="28"/>
                <w:szCs w:val="28"/>
              </w:rPr>
              <w:t>_</w:t>
            </w:r>
          </w:p>
        </w:tc>
      </w:tr>
    </w:tbl>
    <w:p w14:paraId="3D5DFDCA" w14:textId="77777777" w:rsidR="00E2078B" w:rsidRDefault="00E2078B" w:rsidP="003A6B4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14:paraId="3C177C9C" w14:textId="77777777" w:rsidR="00273050" w:rsidRDefault="00AA0165" w:rsidP="002730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</w:t>
      </w:r>
      <w:r w:rsidRPr="000A59AC">
        <w:rPr>
          <w:rFonts w:ascii="Times New Roman" w:hAnsi="Times New Roman"/>
          <w:b/>
          <w:sz w:val="28"/>
          <w:szCs w:val="28"/>
        </w:rPr>
        <w:t>он</w:t>
      </w:r>
      <w:r>
        <w:rPr>
          <w:rFonts w:ascii="Times New Roman" w:hAnsi="Times New Roman"/>
          <w:b/>
          <w:sz w:val="28"/>
          <w:szCs w:val="28"/>
        </w:rPr>
        <w:t>ы</w:t>
      </w:r>
      <w:r w:rsidRPr="000A59AC">
        <w:rPr>
          <w:rFonts w:ascii="Times New Roman" w:hAnsi="Times New Roman"/>
          <w:b/>
          <w:sz w:val="28"/>
          <w:szCs w:val="28"/>
        </w:rPr>
        <w:t xml:space="preserve"> охраны объекта культурного </w:t>
      </w:r>
      <w:r w:rsidR="00C10716">
        <w:rPr>
          <w:rFonts w:ascii="Times New Roman" w:hAnsi="Times New Roman"/>
          <w:b/>
          <w:sz w:val="28"/>
          <w:szCs w:val="28"/>
        </w:rPr>
        <w:t>наследия регионального значения</w:t>
      </w:r>
      <w:r w:rsidR="00B06187">
        <w:rPr>
          <w:rFonts w:ascii="Times New Roman" w:hAnsi="Times New Roman"/>
          <w:b/>
          <w:sz w:val="28"/>
          <w:szCs w:val="28"/>
        </w:rPr>
        <w:t xml:space="preserve"> </w:t>
      </w:r>
      <w:bookmarkStart w:id="3" w:name="_Hlk136435858"/>
      <w:r w:rsidR="00273050" w:rsidRPr="00273050">
        <w:rPr>
          <w:rFonts w:ascii="Times New Roman" w:hAnsi="Times New Roman"/>
          <w:b/>
          <w:sz w:val="28"/>
          <w:szCs w:val="28"/>
        </w:rPr>
        <w:t>«Братская могила воинов Советской Армии, погибших в период</w:t>
      </w:r>
      <w:r w:rsidR="00273050">
        <w:rPr>
          <w:rFonts w:ascii="Times New Roman" w:hAnsi="Times New Roman"/>
          <w:b/>
          <w:sz w:val="28"/>
          <w:szCs w:val="28"/>
        </w:rPr>
        <w:t xml:space="preserve"> </w:t>
      </w:r>
      <w:r w:rsidR="00273050" w:rsidRPr="00273050">
        <w:rPr>
          <w:rFonts w:ascii="Times New Roman" w:hAnsi="Times New Roman"/>
          <w:b/>
          <w:sz w:val="28"/>
          <w:szCs w:val="28"/>
        </w:rPr>
        <w:t>Великой Отечественной войны», 1941–1945 гг., 1958 г.,</w:t>
      </w:r>
      <w:r w:rsidR="00273050">
        <w:rPr>
          <w:rFonts w:ascii="Times New Roman" w:hAnsi="Times New Roman"/>
          <w:b/>
          <w:sz w:val="28"/>
          <w:szCs w:val="28"/>
        </w:rPr>
        <w:t xml:space="preserve"> </w:t>
      </w:r>
      <w:r w:rsidR="00273050" w:rsidRPr="00273050">
        <w:rPr>
          <w:rFonts w:ascii="Times New Roman" w:hAnsi="Times New Roman"/>
          <w:b/>
          <w:sz w:val="28"/>
          <w:szCs w:val="28"/>
        </w:rPr>
        <w:t xml:space="preserve">расположенного по адресу: Курская область, Октябрьский район, </w:t>
      </w:r>
      <w:proofErr w:type="spellStart"/>
      <w:r w:rsidR="00273050" w:rsidRPr="00273050">
        <w:rPr>
          <w:rFonts w:ascii="Times New Roman" w:hAnsi="Times New Roman"/>
          <w:b/>
          <w:sz w:val="28"/>
          <w:szCs w:val="28"/>
        </w:rPr>
        <w:t>Катыринский</w:t>
      </w:r>
      <w:proofErr w:type="spellEnd"/>
      <w:r w:rsidR="00273050" w:rsidRPr="00273050">
        <w:rPr>
          <w:rFonts w:ascii="Times New Roman" w:hAnsi="Times New Roman"/>
          <w:b/>
          <w:sz w:val="28"/>
          <w:szCs w:val="28"/>
        </w:rPr>
        <w:t xml:space="preserve"> сельсовет, д. Митрофанова </w:t>
      </w:r>
    </w:p>
    <w:p w14:paraId="729C8C51" w14:textId="04B20286" w:rsidR="00E2078B" w:rsidRPr="00B06187" w:rsidRDefault="00273050" w:rsidP="0027305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3050">
        <w:rPr>
          <w:rFonts w:ascii="Times New Roman" w:hAnsi="Times New Roman"/>
          <w:b/>
          <w:sz w:val="28"/>
          <w:szCs w:val="28"/>
        </w:rPr>
        <w:t xml:space="preserve">(рядом с </w:t>
      </w:r>
      <w:proofErr w:type="spellStart"/>
      <w:r w:rsidRPr="00273050">
        <w:rPr>
          <w:rFonts w:ascii="Times New Roman" w:hAnsi="Times New Roman"/>
          <w:b/>
          <w:sz w:val="28"/>
          <w:szCs w:val="28"/>
        </w:rPr>
        <w:t>Катыринским</w:t>
      </w:r>
      <w:proofErr w:type="spellEnd"/>
      <w:r w:rsidRPr="00273050">
        <w:rPr>
          <w:rFonts w:ascii="Times New Roman" w:hAnsi="Times New Roman"/>
          <w:b/>
          <w:sz w:val="28"/>
          <w:szCs w:val="28"/>
        </w:rPr>
        <w:t xml:space="preserve"> ФАП)</w:t>
      </w:r>
      <w:bookmarkEnd w:id="3"/>
    </w:p>
    <w:p w14:paraId="43FEF8F0" w14:textId="77777777" w:rsidR="00AA0165" w:rsidRDefault="00AA0165" w:rsidP="004627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7A0EA27" w14:textId="77777777" w:rsidR="00045834" w:rsidRPr="00271937" w:rsidRDefault="00826495" w:rsidP="0027193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71937">
        <w:rPr>
          <w:rFonts w:ascii="Times New Roman" w:hAnsi="Times New Roman"/>
          <w:b/>
          <w:sz w:val="28"/>
          <w:szCs w:val="28"/>
        </w:rPr>
        <w:t>Общие сведения</w:t>
      </w:r>
    </w:p>
    <w:p w14:paraId="6343A146" w14:textId="77777777" w:rsidR="00826495" w:rsidRDefault="00826495" w:rsidP="0046278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348EE2BB" w14:textId="3600FF01" w:rsidR="00657F74" w:rsidRDefault="0069100D" w:rsidP="00273050">
      <w:pPr>
        <w:tabs>
          <w:tab w:val="left" w:pos="142"/>
          <w:tab w:val="left" w:pos="567"/>
          <w:tab w:val="left" w:pos="709"/>
        </w:tabs>
        <w:spacing w:after="0" w:line="240" w:lineRule="auto"/>
        <w:ind w:right="57" w:firstLine="709"/>
        <w:jc w:val="both"/>
        <w:rPr>
          <w:rFonts w:ascii="Times New Roman" w:hAnsi="Times New Roman"/>
          <w:bCs/>
          <w:sz w:val="28"/>
          <w:szCs w:val="28"/>
        </w:rPr>
      </w:pPr>
      <w:r w:rsidRPr="00AF7C35">
        <w:rPr>
          <w:rFonts w:ascii="Times New Roman" w:hAnsi="Times New Roman"/>
          <w:bCs/>
          <w:sz w:val="28"/>
          <w:szCs w:val="28"/>
        </w:rPr>
        <w:t>На основании проведенных историко-культурных исследований и визуально-ландшафтного анализа, с учетом роли объекта культурного наследия регионального значения</w:t>
      </w:r>
      <w:r w:rsidR="003A6B4F">
        <w:rPr>
          <w:rFonts w:ascii="Times New Roman" w:hAnsi="Times New Roman"/>
          <w:bCs/>
          <w:sz w:val="28"/>
          <w:szCs w:val="28"/>
        </w:rPr>
        <w:t xml:space="preserve"> </w:t>
      </w:r>
      <w:r w:rsidR="00273050" w:rsidRPr="00273050">
        <w:rPr>
          <w:rFonts w:ascii="Times New Roman" w:hAnsi="Times New Roman"/>
          <w:bCs/>
          <w:sz w:val="28"/>
          <w:szCs w:val="28"/>
        </w:rPr>
        <w:t>«Братская могила воинов Советской</w:t>
      </w:r>
      <w:r w:rsidR="00273050">
        <w:rPr>
          <w:rFonts w:ascii="Times New Roman" w:hAnsi="Times New Roman"/>
          <w:bCs/>
          <w:sz w:val="28"/>
          <w:szCs w:val="28"/>
        </w:rPr>
        <w:t xml:space="preserve"> </w:t>
      </w:r>
      <w:r w:rsidR="00273050" w:rsidRPr="00273050">
        <w:rPr>
          <w:rFonts w:ascii="Times New Roman" w:hAnsi="Times New Roman"/>
          <w:bCs/>
          <w:sz w:val="28"/>
          <w:szCs w:val="28"/>
        </w:rPr>
        <w:t xml:space="preserve">Армии, погибших в период Великой Отечественной войны», </w:t>
      </w:r>
      <w:r w:rsidR="00273050">
        <w:rPr>
          <w:rFonts w:ascii="Times New Roman" w:hAnsi="Times New Roman"/>
          <w:bCs/>
          <w:sz w:val="28"/>
          <w:szCs w:val="28"/>
        </w:rPr>
        <w:t xml:space="preserve">                          </w:t>
      </w:r>
      <w:r w:rsidR="00273050" w:rsidRPr="00273050">
        <w:rPr>
          <w:rFonts w:ascii="Times New Roman" w:hAnsi="Times New Roman"/>
          <w:bCs/>
          <w:sz w:val="28"/>
          <w:szCs w:val="28"/>
        </w:rPr>
        <w:t xml:space="preserve">1941–1945 гг., 1958 г., расположенного по адресу: Курская область, Октябрьский район, </w:t>
      </w:r>
      <w:proofErr w:type="spellStart"/>
      <w:r w:rsidR="00273050" w:rsidRPr="00273050">
        <w:rPr>
          <w:rFonts w:ascii="Times New Roman" w:hAnsi="Times New Roman"/>
          <w:bCs/>
          <w:sz w:val="28"/>
          <w:szCs w:val="28"/>
        </w:rPr>
        <w:t>Катыринский</w:t>
      </w:r>
      <w:proofErr w:type="spellEnd"/>
      <w:r w:rsidR="00273050" w:rsidRPr="00273050">
        <w:rPr>
          <w:rFonts w:ascii="Times New Roman" w:hAnsi="Times New Roman"/>
          <w:bCs/>
          <w:sz w:val="28"/>
          <w:szCs w:val="28"/>
        </w:rPr>
        <w:t xml:space="preserve"> сельсовет, д. Митрофанова </w:t>
      </w:r>
      <w:r w:rsidR="00273050">
        <w:rPr>
          <w:rFonts w:ascii="Times New Roman" w:hAnsi="Times New Roman"/>
          <w:bCs/>
          <w:sz w:val="28"/>
          <w:szCs w:val="28"/>
        </w:rPr>
        <w:t xml:space="preserve">                        </w:t>
      </w:r>
      <w:r w:rsidR="00273050" w:rsidRPr="00273050">
        <w:rPr>
          <w:rFonts w:ascii="Times New Roman" w:hAnsi="Times New Roman"/>
          <w:bCs/>
          <w:sz w:val="28"/>
          <w:szCs w:val="28"/>
        </w:rPr>
        <w:t xml:space="preserve">(рядом с </w:t>
      </w:r>
      <w:proofErr w:type="spellStart"/>
      <w:r w:rsidR="00273050" w:rsidRPr="00273050">
        <w:rPr>
          <w:rFonts w:ascii="Times New Roman" w:hAnsi="Times New Roman"/>
          <w:bCs/>
          <w:sz w:val="28"/>
          <w:szCs w:val="28"/>
        </w:rPr>
        <w:t>Катыринским</w:t>
      </w:r>
      <w:proofErr w:type="spellEnd"/>
      <w:r w:rsidR="00273050" w:rsidRPr="00273050">
        <w:rPr>
          <w:rFonts w:ascii="Times New Roman" w:hAnsi="Times New Roman"/>
          <w:bCs/>
          <w:sz w:val="28"/>
          <w:szCs w:val="28"/>
        </w:rPr>
        <w:t xml:space="preserve"> ФАП)</w:t>
      </w:r>
      <w:r w:rsidR="00273050">
        <w:rPr>
          <w:rFonts w:ascii="Times New Roman" w:hAnsi="Times New Roman"/>
          <w:bCs/>
          <w:sz w:val="28"/>
          <w:szCs w:val="28"/>
        </w:rPr>
        <w:t xml:space="preserve"> </w:t>
      </w:r>
      <w:r w:rsidRPr="00C233DE">
        <w:rPr>
          <w:rFonts w:ascii="Times New Roman" w:hAnsi="Times New Roman"/>
          <w:bCs/>
          <w:sz w:val="28"/>
          <w:szCs w:val="28"/>
        </w:rPr>
        <w:t>(далее - объект культурного наследия), границ территории объекта культурного наследия, в целях обеспечения  его сохранности в историко-градостроительной и природной среде устанавливается следующий состав зон охраны:</w:t>
      </w:r>
    </w:p>
    <w:p w14:paraId="416D59D4" w14:textId="7D532ED6" w:rsidR="003A6B4F" w:rsidRDefault="004C0EEE" w:rsidP="00273050">
      <w:pPr>
        <w:tabs>
          <w:tab w:val="left" w:pos="142"/>
          <w:tab w:val="left" w:pos="567"/>
          <w:tab w:val="left" w:pos="709"/>
        </w:tabs>
        <w:spacing w:after="0" w:line="240" w:lineRule="auto"/>
        <w:ind w:right="57" w:firstLine="709"/>
        <w:jc w:val="both"/>
        <w:rPr>
          <w:rFonts w:ascii="Times New Roman" w:hAnsi="Times New Roman"/>
          <w:bCs/>
          <w:sz w:val="28"/>
          <w:szCs w:val="28"/>
        </w:rPr>
      </w:pPr>
      <w:r w:rsidRPr="00850540">
        <w:rPr>
          <w:rFonts w:ascii="Times New Roman" w:hAnsi="Times New Roman"/>
          <w:bCs/>
          <w:sz w:val="28"/>
          <w:szCs w:val="28"/>
        </w:rPr>
        <w:t>охранная зона объекта культурного наследия</w:t>
      </w:r>
      <w:r w:rsidR="003A6B4F">
        <w:rPr>
          <w:rFonts w:ascii="Times New Roman" w:hAnsi="Times New Roman"/>
          <w:bCs/>
          <w:sz w:val="28"/>
          <w:szCs w:val="28"/>
        </w:rPr>
        <w:t xml:space="preserve"> (ОЗ). </w:t>
      </w:r>
    </w:p>
    <w:p w14:paraId="2034C015" w14:textId="783E89FF" w:rsidR="006F6D55" w:rsidRDefault="00850540" w:rsidP="00273050">
      <w:pPr>
        <w:tabs>
          <w:tab w:val="left" w:pos="142"/>
          <w:tab w:val="left" w:pos="567"/>
          <w:tab w:val="left" w:pos="709"/>
        </w:tabs>
        <w:spacing w:after="0" w:line="24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11106E">
        <w:rPr>
          <w:rFonts w:ascii="Times New Roman" w:hAnsi="Times New Roman"/>
          <w:sz w:val="28"/>
          <w:szCs w:val="28"/>
        </w:rPr>
        <w:t xml:space="preserve">Границы </w:t>
      </w:r>
      <w:r w:rsidR="00661DA4" w:rsidRPr="0011106E">
        <w:rPr>
          <w:rFonts w:ascii="Times New Roman" w:hAnsi="Times New Roman"/>
          <w:sz w:val="28"/>
          <w:szCs w:val="28"/>
        </w:rPr>
        <w:t xml:space="preserve">и режим использования территории </w:t>
      </w:r>
      <w:r w:rsidR="00395D10" w:rsidRPr="0011106E">
        <w:rPr>
          <w:rFonts w:ascii="Times New Roman" w:hAnsi="Times New Roman"/>
          <w:sz w:val="28"/>
          <w:szCs w:val="28"/>
        </w:rPr>
        <w:t>о</w:t>
      </w:r>
      <w:r w:rsidR="00661DA4" w:rsidRPr="0011106E">
        <w:rPr>
          <w:rFonts w:ascii="Times New Roman" w:hAnsi="Times New Roman"/>
          <w:sz w:val="28"/>
          <w:szCs w:val="28"/>
        </w:rPr>
        <w:t>бъекта</w:t>
      </w:r>
      <w:r w:rsidR="00395D10" w:rsidRPr="0011106E">
        <w:rPr>
          <w:rFonts w:ascii="Times New Roman" w:hAnsi="Times New Roman"/>
          <w:sz w:val="28"/>
          <w:szCs w:val="28"/>
        </w:rPr>
        <w:t xml:space="preserve"> культурного наследия</w:t>
      </w:r>
      <w:r w:rsidR="00661DA4" w:rsidRPr="0011106E">
        <w:rPr>
          <w:rFonts w:ascii="Times New Roman" w:hAnsi="Times New Roman"/>
          <w:sz w:val="28"/>
          <w:szCs w:val="28"/>
        </w:rPr>
        <w:t xml:space="preserve"> утверждены</w:t>
      </w:r>
      <w:r w:rsidR="00F72667" w:rsidRPr="0011106E">
        <w:rPr>
          <w:rFonts w:ascii="Times New Roman" w:hAnsi="Times New Roman"/>
          <w:sz w:val="28"/>
          <w:szCs w:val="28"/>
        </w:rPr>
        <w:t xml:space="preserve"> </w:t>
      </w:r>
      <w:r w:rsidR="00661DA4" w:rsidRPr="0011106E">
        <w:rPr>
          <w:rFonts w:ascii="Times New Roman" w:hAnsi="Times New Roman"/>
          <w:sz w:val="28"/>
          <w:szCs w:val="28"/>
        </w:rPr>
        <w:t>приказом</w:t>
      </w:r>
      <w:r w:rsidR="007D2AE9">
        <w:rPr>
          <w:rFonts w:ascii="Times New Roman" w:hAnsi="Times New Roman"/>
          <w:sz w:val="28"/>
          <w:szCs w:val="28"/>
        </w:rPr>
        <w:t xml:space="preserve"> комитета по охране объектов культур</w:t>
      </w:r>
      <w:r w:rsidR="00303D8D">
        <w:rPr>
          <w:rFonts w:ascii="Times New Roman" w:hAnsi="Times New Roman"/>
          <w:sz w:val="28"/>
          <w:szCs w:val="28"/>
        </w:rPr>
        <w:t>ного наследия Курской области</w:t>
      </w:r>
      <w:r w:rsidR="00FE0651">
        <w:rPr>
          <w:rFonts w:ascii="Times New Roman" w:hAnsi="Times New Roman"/>
          <w:sz w:val="28"/>
          <w:szCs w:val="28"/>
        </w:rPr>
        <w:t xml:space="preserve"> </w:t>
      </w:r>
      <w:r w:rsidR="00FE0651" w:rsidRPr="00FE0651">
        <w:rPr>
          <w:rFonts w:ascii="Times New Roman" w:hAnsi="Times New Roman"/>
          <w:sz w:val="28"/>
          <w:szCs w:val="28"/>
        </w:rPr>
        <w:t xml:space="preserve">от </w:t>
      </w:r>
      <w:r w:rsidR="00273050">
        <w:rPr>
          <w:rFonts w:ascii="Times New Roman" w:hAnsi="Times New Roman"/>
          <w:sz w:val="28"/>
          <w:szCs w:val="28"/>
        </w:rPr>
        <w:t>29</w:t>
      </w:r>
      <w:r w:rsidR="003A6B4F">
        <w:rPr>
          <w:rFonts w:ascii="Times New Roman" w:hAnsi="Times New Roman"/>
          <w:sz w:val="28"/>
          <w:szCs w:val="28"/>
        </w:rPr>
        <w:t>.07.2022</w:t>
      </w:r>
      <w:r w:rsidR="00FE0651">
        <w:rPr>
          <w:rFonts w:ascii="Times New Roman" w:hAnsi="Times New Roman"/>
          <w:sz w:val="28"/>
          <w:szCs w:val="28"/>
        </w:rPr>
        <w:t xml:space="preserve"> </w:t>
      </w:r>
      <w:r w:rsidR="00667BC7">
        <w:rPr>
          <w:rFonts w:ascii="Times New Roman" w:hAnsi="Times New Roman"/>
          <w:sz w:val="28"/>
          <w:szCs w:val="28"/>
        </w:rPr>
        <w:t xml:space="preserve">№ </w:t>
      </w:r>
      <w:r w:rsidR="003A6B4F">
        <w:rPr>
          <w:rFonts w:ascii="Times New Roman" w:hAnsi="Times New Roman"/>
          <w:sz w:val="28"/>
          <w:szCs w:val="28"/>
        </w:rPr>
        <w:t>05.4-08/</w:t>
      </w:r>
      <w:r w:rsidR="00273050">
        <w:rPr>
          <w:rFonts w:ascii="Times New Roman" w:hAnsi="Times New Roman"/>
          <w:sz w:val="28"/>
          <w:szCs w:val="28"/>
        </w:rPr>
        <w:t>881</w:t>
      </w:r>
      <w:r w:rsidR="00FE0651">
        <w:rPr>
          <w:rFonts w:ascii="Times New Roman" w:hAnsi="Times New Roman"/>
          <w:sz w:val="28"/>
          <w:szCs w:val="28"/>
        </w:rPr>
        <w:t xml:space="preserve"> «</w:t>
      </w:r>
      <w:r w:rsidR="00FE0651" w:rsidRPr="00FE0651">
        <w:rPr>
          <w:rFonts w:ascii="Times New Roman" w:hAnsi="Times New Roman"/>
          <w:sz w:val="28"/>
          <w:szCs w:val="28"/>
        </w:rPr>
        <w:t>Об утверждении границ и режима использования территории</w:t>
      </w:r>
      <w:r w:rsidR="00FE0651">
        <w:rPr>
          <w:rFonts w:ascii="Times New Roman" w:hAnsi="Times New Roman"/>
          <w:sz w:val="28"/>
          <w:szCs w:val="28"/>
        </w:rPr>
        <w:t xml:space="preserve"> </w:t>
      </w:r>
      <w:r w:rsidR="00FE0651" w:rsidRPr="00FE0651">
        <w:rPr>
          <w:rFonts w:ascii="Times New Roman" w:hAnsi="Times New Roman"/>
          <w:sz w:val="28"/>
          <w:szCs w:val="28"/>
        </w:rPr>
        <w:t xml:space="preserve">объекта культурного наследия регионального значения </w:t>
      </w:r>
      <w:r w:rsidR="00273050" w:rsidRPr="00273050">
        <w:rPr>
          <w:rFonts w:ascii="Times New Roman" w:hAnsi="Times New Roman"/>
          <w:sz w:val="28"/>
          <w:szCs w:val="28"/>
        </w:rPr>
        <w:t xml:space="preserve">«Братская могила воинов Советской Армии, погибших в период Великой Отечественной войны», </w:t>
      </w:r>
      <w:r w:rsidR="00273050">
        <w:rPr>
          <w:rFonts w:ascii="Times New Roman" w:hAnsi="Times New Roman"/>
          <w:sz w:val="28"/>
          <w:szCs w:val="28"/>
        </w:rPr>
        <w:t xml:space="preserve">                          </w:t>
      </w:r>
      <w:r w:rsidR="00273050" w:rsidRPr="00273050">
        <w:rPr>
          <w:rFonts w:ascii="Times New Roman" w:hAnsi="Times New Roman"/>
          <w:sz w:val="28"/>
          <w:szCs w:val="28"/>
        </w:rPr>
        <w:t xml:space="preserve">1941–1945 гг., 1958 г., расположенного по адресу: Курская область, Октябрьский район, </w:t>
      </w:r>
      <w:proofErr w:type="spellStart"/>
      <w:r w:rsidR="00273050" w:rsidRPr="00273050">
        <w:rPr>
          <w:rFonts w:ascii="Times New Roman" w:hAnsi="Times New Roman"/>
          <w:sz w:val="28"/>
          <w:szCs w:val="28"/>
        </w:rPr>
        <w:t>Катыринский</w:t>
      </w:r>
      <w:proofErr w:type="spellEnd"/>
      <w:r w:rsidR="00273050" w:rsidRPr="00273050">
        <w:rPr>
          <w:rFonts w:ascii="Times New Roman" w:hAnsi="Times New Roman"/>
          <w:sz w:val="28"/>
          <w:szCs w:val="28"/>
        </w:rPr>
        <w:t xml:space="preserve"> сельсовет, д. Митрофанова</w:t>
      </w:r>
      <w:r w:rsidR="00273050">
        <w:rPr>
          <w:rFonts w:ascii="Times New Roman" w:hAnsi="Times New Roman"/>
          <w:sz w:val="28"/>
          <w:szCs w:val="28"/>
        </w:rPr>
        <w:t xml:space="preserve">                         </w:t>
      </w:r>
      <w:r w:rsidR="00273050" w:rsidRPr="00273050">
        <w:rPr>
          <w:rFonts w:ascii="Times New Roman" w:hAnsi="Times New Roman"/>
          <w:sz w:val="28"/>
          <w:szCs w:val="28"/>
        </w:rPr>
        <w:t xml:space="preserve">(рядом с </w:t>
      </w:r>
      <w:proofErr w:type="spellStart"/>
      <w:r w:rsidR="00273050" w:rsidRPr="00273050">
        <w:rPr>
          <w:rFonts w:ascii="Times New Roman" w:hAnsi="Times New Roman"/>
          <w:sz w:val="28"/>
          <w:szCs w:val="28"/>
        </w:rPr>
        <w:t>Катыринским</w:t>
      </w:r>
      <w:proofErr w:type="spellEnd"/>
      <w:r w:rsidR="00273050" w:rsidRPr="00273050">
        <w:rPr>
          <w:rFonts w:ascii="Times New Roman" w:hAnsi="Times New Roman"/>
          <w:sz w:val="28"/>
          <w:szCs w:val="28"/>
        </w:rPr>
        <w:t xml:space="preserve"> ФАП)</w:t>
      </w:r>
      <w:r w:rsidR="00BC77D0">
        <w:rPr>
          <w:rFonts w:ascii="Times New Roman" w:hAnsi="Times New Roman"/>
          <w:sz w:val="28"/>
          <w:szCs w:val="28"/>
        </w:rPr>
        <w:t>»</w:t>
      </w:r>
      <w:r w:rsidR="008C339D" w:rsidRPr="0011106E">
        <w:rPr>
          <w:rFonts w:ascii="Times New Roman" w:hAnsi="Times New Roman"/>
          <w:sz w:val="28"/>
          <w:szCs w:val="28"/>
        </w:rPr>
        <w:t>.</w:t>
      </w:r>
      <w:bookmarkStart w:id="4" w:name="_Toc8334391"/>
    </w:p>
    <w:p w14:paraId="22B9BC40" w14:textId="77777777" w:rsidR="00FE3D8B" w:rsidRPr="006F6D55" w:rsidRDefault="00FE3D8B" w:rsidP="006F6D55">
      <w:pPr>
        <w:tabs>
          <w:tab w:val="left" w:pos="142"/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</w:t>
      </w:r>
    </w:p>
    <w:p w14:paraId="4A7795D4" w14:textId="30FFEF59" w:rsidR="00045834" w:rsidRPr="00271937" w:rsidRDefault="00FE3B03" w:rsidP="00271937">
      <w:pPr>
        <w:tabs>
          <w:tab w:val="left" w:pos="142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271937">
        <w:rPr>
          <w:rFonts w:ascii="Times New Roman" w:hAnsi="Times New Roman"/>
          <w:b/>
          <w:sz w:val="28"/>
          <w:szCs w:val="28"/>
          <w:lang w:eastAsia="en-US"/>
        </w:rPr>
        <w:t>Охранн</w:t>
      </w:r>
      <w:r w:rsidR="008C339D" w:rsidRPr="00271937">
        <w:rPr>
          <w:rFonts w:ascii="Times New Roman" w:hAnsi="Times New Roman"/>
          <w:b/>
          <w:sz w:val="28"/>
          <w:szCs w:val="28"/>
          <w:lang w:eastAsia="en-US"/>
        </w:rPr>
        <w:t>ая</w:t>
      </w:r>
      <w:r w:rsidRPr="00271937">
        <w:rPr>
          <w:rFonts w:ascii="Times New Roman" w:hAnsi="Times New Roman"/>
          <w:b/>
          <w:sz w:val="28"/>
          <w:szCs w:val="28"/>
          <w:lang w:eastAsia="en-US"/>
        </w:rPr>
        <w:t xml:space="preserve"> зон</w:t>
      </w:r>
      <w:r w:rsidR="008C339D" w:rsidRPr="00271937">
        <w:rPr>
          <w:rFonts w:ascii="Times New Roman" w:hAnsi="Times New Roman"/>
          <w:b/>
          <w:sz w:val="28"/>
          <w:szCs w:val="28"/>
          <w:lang w:eastAsia="en-US"/>
        </w:rPr>
        <w:t>а</w:t>
      </w:r>
      <w:r w:rsidRPr="00271937">
        <w:rPr>
          <w:rFonts w:ascii="Times New Roman" w:hAnsi="Times New Roman"/>
          <w:b/>
          <w:sz w:val="28"/>
          <w:szCs w:val="28"/>
          <w:lang w:eastAsia="en-US"/>
        </w:rPr>
        <w:t xml:space="preserve"> объекта культурного наследия</w:t>
      </w:r>
      <w:bookmarkEnd w:id="4"/>
      <w:r w:rsidR="003A6B4F" w:rsidRPr="00271937">
        <w:rPr>
          <w:rFonts w:ascii="Times New Roman" w:hAnsi="Times New Roman"/>
          <w:b/>
          <w:sz w:val="28"/>
          <w:szCs w:val="28"/>
          <w:lang w:eastAsia="en-US"/>
        </w:rPr>
        <w:t xml:space="preserve"> (ОЗ)</w:t>
      </w:r>
    </w:p>
    <w:p w14:paraId="68BBB0CB" w14:textId="77777777" w:rsidR="003134BA" w:rsidRDefault="003134BA" w:rsidP="000D77C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E511A1F" w14:textId="1677BF3B" w:rsidR="006F6D55" w:rsidRDefault="00E2078B" w:rsidP="0035046D">
      <w:pPr>
        <w:spacing w:after="0" w:line="240" w:lineRule="auto"/>
        <w:ind w:right="57" w:firstLine="709"/>
        <w:jc w:val="both"/>
        <w:rPr>
          <w:rFonts w:ascii="Times New Roman" w:hAnsi="Times New Roman"/>
          <w:sz w:val="28"/>
          <w:szCs w:val="28"/>
        </w:rPr>
      </w:pPr>
      <w:r w:rsidRPr="00E2078B">
        <w:rPr>
          <w:rFonts w:ascii="Times New Roman" w:hAnsi="Times New Roman"/>
          <w:sz w:val="28"/>
          <w:szCs w:val="28"/>
        </w:rPr>
        <w:t xml:space="preserve">Охранная зона установлена </w:t>
      </w:r>
      <w:r w:rsidR="00273050">
        <w:rPr>
          <w:rFonts w:ascii="Times New Roman" w:hAnsi="Times New Roman"/>
          <w:sz w:val="28"/>
          <w:szCs w:val="28"/>
        </w:rPr>
        <w:t>на часть территории деревни Митрофанова, примыкающую к дороге местного значения</w:t>
      </w:r>
      <w:r w:rsidR="00E2205F">
        <w:rPr>
          <w:rFonts w:ascii="Times New Roman" w:hAnsi="Times New Roman"/>
          <w:sz w:val="28"/>
          <w:szCs w:val="28"/>
        </w:rPr>
        <w:t>,</w:t>
      </w:r>
      <w:r w:rsidR="006E7A82">
        <w:rPr>
          <w:rFonts w:ascii="Times New Roman" w:hAnsi="Times New Roman"/>
          <w:sz w:val="28"/>
          <w:szCs w:val="28"/>
        </w:rPr>
        <w:t xml:space="preserve"> </w:t>
      </w:r>
      <w:r w:rsidR="00E2205F" w:rsidRPr="00E2205F">
        <w:rPr>
          <w:rFonts w:ascii="Times New Roman" w:hAnsi="Times New Roman"/>
          <w:sz w:val="28"/>
          <w:szCs w:val="28"/>
        </w:rPr>
        <w:t>включает земельные участки</w:t>
      </w:r>
      <w:r w:rsidR="006E7A82">
        <w:rPr>
          <w:rFonts w:ascii="Times New Roman" w:hAnsi="Times New Roman"/>
          <w:sz w:val="28"/>
          <w:szCs w:val="28"/>
        </w:rPr>
        <w:t xml:space="preserve"> с кадастровыми номерами</w:t>
      </w:r>
      <w:r w:rsidR="0035046D">
        <w:rPr>
          <w:rFonts w:ascii="Times New Roman" w:hAnsi="Times New Roman"/>
          <w:sz w:val="28"/>
          <w:szCs w:val="28"/>
        </w:rPr>
        <w:t xml:space="preserve"> 46:17:050501:414, 46:17:050501:429</w:t>
      </w:r>
      <w:r>
        <w:rPr>
          <w:rFonts w:ascii="Times New Roman" w:hAnsi="Times New Roman"/>
          <w:sz w:val="28"/>
          <w:szCs w:val="28"/>
        </w:rPr>
        <w:t>.</w:t>
      </w:r>
    </w:p>
    <w:p w14:paraId="015B869B" w14:textId="77777777" w:rsidR="00E9071E" w:rsidRDefault="008557F4" w:rsidP="00E9071E">
      <w:pPr>
        <w:keepNext/>
        <w:tabs>
          <w:tab w:val="left" w:pos="1418"/>
        </w:tabs>
        <w:spacing w:after="0" w:line="240" w:lineRule="auto"/>
        <w:jc w:val="center"/>
        <w:outlineLvl w:val="2"/>
        <w:rPr>
          <w:rFonts w:ascii="Times New Roman" w:eastAsia="Calibri" w:hAnsi="Times New Roman"/>
          <w:b/>
          <w:sz w:val="28"/>
          <w:szCs w:val="28"/>
        </w:rPr>
      </w:pPr>
      <w:bookmarkStart w:id="5" w:name="_Toc8334392"/>
      <w:r w:rsidRPr="00271937">
        <w:rPr>
          <w:rFonts w:ascii="Times New Roman" w:eastAsia="Calibri" w:hAnsi="Times New Roman"/>
          <w:b/>
          <w:sz w:val="28"/>
          <w:szCs w:val="28"/>
        </w:rPr>
        <w:lastRenderedPageBreak/>
        <w:t>О</w:t>
      </w:r>
      <w:r w:rsidR="00FE3B03" w:rsidRPr="00271937">
        <w:rPr>
          <w:rFonts w:ascii="Times New Roman" w:eastAsia="Calibri" w:hAnsi="Times New Roman"/>
          <w:b/>
          <w:sz w:val="28"/>
          <w:szCs w:val="28"/>
        </w:rPr>
        <w:t xml:space="preserve">писание </w:t>
      </w:r>
      <w:r w:rsidRPr="00271937">
        <w:rPr>
          <w:rFonts w:ascii="Times New Roman" w:eastAsia="Calibri" w:hAnsi="Times New Roman"/>
          <w:b/>
          <w:sz w:val="28"/>
          <w:szCs w:val="28"/>
        </w:rPr>
        <w:t xml:space="preserve">границ </w:t>
      </w:r>
      <w:r w:rsidR="00FE3B03" w:rsidRPr="00271937">
        <w:rPr>
          <w:rFonts w:ascii="Times New Roman" w:eastAsia="Calibri" w:hAnsi="Times New Roman"/>
          <w:b/>
          <w:sz w:val="28"/>
          <w:szCs w:val="28"/>
        </w:rPr>
        <w:t>охранной зоны</w:t>
      </w:r>
      <w:r w:rsidR="00893902" w:rsidRPr="00271937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FE3B03" w:rsidRPr="00271937">
        <w:rPr>
          <w:rFonts w:ascii="Times New Roman" w:eastAsia="Calibri" w:hAnsi="Times New Roman"/>
          <w:b/>
          <w:sz w:val="28"/>
          <w:szCs w:val="28"/>
        </w:rPr>
        <w:t>объекта культурного наследия</w:t>
      </w:r>
      <w:bookmarkEnd w:id="5"/>
      <w:r w:rsidR="00E2078B" w:rsidRPr="00271937">
        <w:rPr>
          <w:rFonts w:ascii="Times New Roman" w:eastAsia="Calibri" w:hAnsi="Times New Roman"/>
          <w:b/>
          <w:sz w:val="28"/>
          <w:szCs w:val="28"/>
        </w:rPr>
        <w:t xml:space="preserve"> </w:t>
      </w:r>
    </w:p>
    <w:p w14:paraId="6863F452" w14:textId="7B6C35DE" w:rsidR="00FE3B03" w:rsidRPr="00271937" w:rsidRDefault="00E2078B" w:rsidP="00E9071E">
      <w:pPr>
        <w:keepNext/>
        <w:tabs>
          <w:tab w:val="left" w:pos="1418"/>
        </w:tabs>
        <w:spacing w:after="0" w:line="240" w:lineRule="auto"/>
        <w:jc w:val="center"/>
        <w:outlineLvl w:val="2"/>
        <w:rPr>
          <w:rFonts w:ascii="Times New Roman" w:eastAsia="Calibri" w:hAnsi="Times New Roman"/>
          <w:b/>
          <w:sz w:val="28"/>
          <w:szCs w:val="28"/>
        </w:rPr>
      </w:pPr>
      <w:r w:rsidRPr="00271937">
        <w:rPr>
          <w:rFonts w:ascii="Times New Roman" w:eastAsia="Calibri" w:hAnsi="Times New Roman"/>
          <w:b/>
          <w:sz w:val="28"/>
          <w:szCs w:val="28"/>
        </w:rPr>
        <w:t>(ОЗ)</w:t>
      </w:r>
    </w:p>
    <w:p w14:paraId="39C5CF66" w14:textId="59712C32" w:rsidR="00E2078B" w:rsidRDefault="00E2078B" w:rsidP="00E2078B">
      <w:pPr>
        <w:keepNext/>
        <w:tabs>
          <w:tab w:val="left" w:pos="1418"/>
        </w:tabs>
        <w:spacing w:after="0" w:line="240" w:lineRule="auto"/>
        <w:ind w:left="360"/>
        <w:outlineLvl w:val="2"/>
        <w:rPr>
          <w:rFonts w:ascii="Times New Roman" w:eastAsia="Calibri" w:hAnsi="Times New Roman"/>
          <w:b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3"/>
        <w:gridCol w:w="4253"/>
        <w:gridCol w:w="4394"/>
      </w:tblGrid>
      <w:tr w:rsidR="00E2078B" w:rsidRPr="00271937" w14:paraId="66B25F72" w14:textId="77777777" w:rsidTr="007E4751">
        <w:tc>
          <w:tcPr>
            <w:tcW w:w="9640" w:type="dxa"/>
            <w:gridSpan w:val="3"/>
            <w:shd w:val="clear" w:color="auto" w:fill="auto"/>
          </w:tcPr>
          <w:p w14:paraId="139BC7BC" w14:textId="77777777" w:rsidR="00E2078B" w:rsidRPr="00271937" w:rsidRDefault="00E2078B" w:rsidP="00271937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71937">
              <w:rPr>
                <w:rFonts w:ascii="Times New Roman" w:eastAsia="Calibri" w:hAnsi="Times New Roman"/>
                <w:bCs/>
                <w:sz w:val="24"/>
                <w:szCs w:val="24"/>
              </w:rPr>
              <w:t>ОПИСАНИЕ МЕСТОПОЛОЖЕНИЯ ГРАНИЦ</w:t>
            </w:r>
          </w:p>
          <w:p w14:paraId="6B0CD774" w14:textId="4D9A4A10" w:rsidR="00E2078B" w:rsidRPr="00271937" w:rsidRDefault="00E2078B" w:rsidP="00331EB6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71937">
              <w:rPr>
                <w:rFonts w:ascii="Times New Roman" w:eastAsia="Calibri" w:hAnsi="Times New Roman"/>
                <w:bCs/>
                <w:sz w:val="24"/>
                <w:szCs w:val="24"/>
              </w:rPr>
              <w:t>охранной зоны объекта культурного наследия (ОЗ)</w:t>
            </w:r>
          </w:p>
        </w:tc>
      </w:tr>
      <w:tr w:rsidR="00E2078B" w:rsidRPr="00271937" w14:paraId="0ACB5F51" w14:textId="77777777" w:rsidTr="007E4751">
        <w:tc>
          <w:tcPr>
            <w:tcW w:w="9640" w:type="dxa"/>
            <w:gridSpan w:val="3"/>
            <w:shd w:val="clear" w:color="auto" w:fill="auto"/>
          </w:tcPr>
          <w:p w14:paraId="152D6D6B" w14:textId="77777777" w:rsidR="00E2078B" w:rsidRPr="00271937" w:rsidRDefault="00E2078B" w:rsidP="00271937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71937">
              <w:rPr>
                <w:rFonts w:ascii="Times New Roman" w:eastAsia="Calibri" w:hAnsi="Times New Roman"/>
                <w:bCs/>
                <w:sz w:val="24"/>
                <w:szCs w:val="24"/>
              </w:rPr>
              <w:t>Сведения об объекте</w:t>
            </w:r>
          </w:p>
        </w:tc>
      </w:tr>
      <w:tr w:rsidR="00E2078B" w:rsidRPr="00271937" w14:paraId="60DBAF6F" w14:textId="77777777" w:rsidTr="007E4751">
        <w:trPr>
          <w:trHeight w:val="397"/>
        </w:trPr>
        <w:tc>
          <w:tcPr>
            <w:tcW w:w="993" w:type="dxa"/>
            <w:shd w:val="clear" w:color="auto" w:fill="auto"/>
          </w:tcPr>
          <w:p w14:paraId="371457CE" w14:textId="77777777" w:rsidR="00E2078B" w:rsidRPr="00271937" w:rsidRDefault="00E2078B" w:rsidP="00271937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71937">
              <w:rPr>
                <w:rFonts w:ascii="Times New Roman" w:eastAsia="Calibri" w:hAnsi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4253" w:type="dxa"/>
            <w:shd w:val="clear" w:color="auto" w:fill="auto"/>
          </w:tcPr>
          <w:p w14:paraId="22794837" w14:textId="77777777" w:rsidR="00E2078B" w:rsidRPr="00271937" w:rsidRDefault="00E2078B" w:rsidP="00271937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71937">
              <w:rPr>
                <w:rFonts w:ascii="Times New Roman" w:eastAsia="Calibri" w:hAnsi="Times New Roman"/>
                <w:bCs/>
                <w:sz w:val="24"/>
                <w:szCs w:val="24"/>
              </w:rPr>
              <w:t>Характеристики объекта</w:t>
            </w:r>
          </w:p>
        </w:tc>
        <w:tc>
          <w:tcPr>
            <w:tcW w:w="4394" w:type="dxa"/>
            <w:shd w:val="clear" w:color="auto" w:fill="auto"/>
          </w:tcPr>
          <w:p w14:paraId="21D4194F" w14:textId="77777777" w:rsidR="00E2078B" w:rsidRPr="00271937" w:rsidRDefault="00E2078B" w:rsidP="00271937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71937">
              <w:rPr>
                <w:rFonts w:ascii="Times New Roman" w:eastAsia="Calibri" w:hAnsi="Times New Roman"/>
                <w:bCs/>
                <w:sz w:val="24"/>
                <w:szCs w:val="24"/>
              </w:rPr>
              <w:t>Описание характеристик</w:t>
            </w:r>
          </w:p>
        </w:tc>
      </w:tr>
      <w:tr w:rsidR="00E2078B" w:rsidRPr="00271937" w14:paraId="16DBA1EF" w14:textId="77777777" w:rsidTr="007E4751">
        <w:trPr>
          <w:trHeight w:val="397"/>
        </w:trPr>
        <w:tc>
          <w:tcPr>
            <w:tcW w:w="993" w:type="dxa"/>
            <w:shd w:val="clear" w:color="auto" w:fill="auto"/>
          </w:tcPr>
          <w:p w14:paraId="4DD8145D" w14:textId="77777777" w:rsidR="00E2078B" w:rsidRPr="00271937" w:rsidRDefault="00E2078B" w:rsidP="00271937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71937">
              <w:rPr>
                <w:rFonts w:ascii="Times New Roman" w:eastAsia="Calibri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4253" w:type="dxa"/>
            <w:shd w:val="clear" w:color="auto" w:fill="auto"/>
          </w:tcPr>
          <w:p w14:paraId="75920528" w14:textId="450F9286" w:rsidR="00E2078B" w:rsidRPr="00271937" w:rsidRDefault="00E2078B" w:rsidP="00271937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71937">
              <w:rPr>
                <w:rFonts w:ascii="Times New Roman" w:eastAsia="Calibri" w:hAnsi="Times New Roman"/>
                <w:bCs/>
                <w:sz w:val="24"/>
                <w:szCs w:val="24"/>
              </w:rPr>
              <w:t>Местоположение объекта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9E6DB61" w14:textId="77777777" w:rsidR="001A01F7" w:rsidRDefault="001A01F7" w:rsidP="00271937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1A01F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Курская область, Октябрьский район, </w:t>
            </w:r>
            <w:proofErr w:type="spellStart"/>
            <w:r w:rsidRPr="001A01F7">
              <w:rPr>
                <w:rFonts w:ascii="Times New Roman" w:eastAsia="Calibri" w:hAnsi="Times New Roman"/>
                <w:bCs/>
                <w:sz w:val="24"/>
                <w:szCs w:val="24"/>
              </w:rPr>
              <w:t>Катыринский</w:t>
            </w:r>
            <w:proofErr w:type="spellEnd"/>
            <w:r w:rsidRPr="001A01F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сельсовет, </w:t>
            </w:r>
          </w:p>
          <w:p w14:paraId="7DDCB368" w14:textId="7FA0C003" w:rsidR="00E2078B" w:rsidRPr="00271937" w:rsidRDefault="001A01F7" w:rsidP="00271937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1A01F7">
              <w:rPr>
                <w:rFonts w:ascii="Times New Roman" w:eastAsia="Calibri" w:hAnsi="Times New Roman"/>
                <w:bCs/>
                <w:sz w:val="24"/>
                <w:szCs w:val="24"/>
              </w:rPr>
              <w:t>д</w:t>
            </w:r>
            <w:r w:rsidR="00AA3E74">
              <w:rPr>
                <w:rFonts w:ascii="Times New Roman" w:eastAsia="Calibri" w:hAnsi="Times New Roman"/>
                <w:bCs/>
                <w:sz w:val="24"/>
                <w:szCs w:val="24"/>
              </w:rPr>
              <w:t>еревня</w:t>
            </w:r>
            <w:r w:rsidRPr="001A01F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Митрофанова                         </w:t>
            </w:r>
          </w:p>
        </w:tc>
      </w:tr>
      <w:tr w:rsidR="00E2078B" w:rsidRPr="00271937" w14:paraId="1C0CC9FF" w14:textId="77777777" w:rsidTr="007E4751">
        <w:trPr>
          <w:trHeight w:val="397"/>
        </w:trPr>
        <w:tc>
          <w:tcPr>
            <w:tcW w:w="993" w:type="dxa"/>
            <w:shd w:val="clear" w:color="auto" w:fill="auto"/>
          </w:tcPr>
          <w:p w14:paraId="02DFF8C3" w14:textId="77777777" w:rsidR="00E2078B" w:rsidRPr="00271937" w:rsidRDefault="00E2078B" w:rsidP="00271937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71937">
              <w:rPr>
                <w:rFonts w:ascii="Times New Roman" w:eastAsia="Calibri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253" w:type="dxa"/>
            <w:shd w:val="clear" w:color="auto" w:fill="auto"/>
          </w:tcPr>
          <w:p w14:paraId="65570763" w14:textId="687AE82F" w:rsidR="00E2078B" w:rsidRPr="00271937" w:rsidRDefault="00E2078B" w:rsidP="00271937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71937">
              <w:rPr>
                <w:rFonts w:ascii="Times New Roman" w:eastAsia="Calibri" w:hAnsi="Times New Roman"/>
                <w:bCs/>
                <w:sz w:val="24"/>
                <w:szCs w:val="24"/>
              </w:rPr>
              <w:t>Площадь объекта +/- величина погрешности определение площади (Р+/- Дельта</w:t>
            </w:r>
            <w:r w:rsidR="001A01F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Pr="00271937">
              <w:rPr>
                <w:rFonts w:ascii="Times New Roman" w:eastAsia="Calibri" w:hAnsi="Times New Roman"/>
                <w:bCs/>
                <w:sz w:val="24"/>
                <w:szCs w:val="24"/>
              </w:rPr>
              <w:t>Р)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56C343CC" w14:textId="4FFD4AAA" w:rsidR="00E2078B" w:rsidRPr="00271937" w:rsidRDefault="00AA3E74" w:rsidP="00271937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</w:rPr>
              <w:t>952</w:t>
            </w:r>
            <w:r w:rsidR="001A01F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</w:t>
            </w:r>
            <w:r w:rsidR="001A01F7" w:rsidRPr="00271937">
              <w:rPr>
                <w:rFonts w:ascii="Times New Roman" w:eastAsia="Calibri" w:hAnsi="Times New Roman"/>
                <w:bCs/>
                <w:sz w:val="24"/>
                <w:szCs w:val="24"/>
              </w:rPr>
              <w:t>+/-</w:t>
            </w:r>
            <w:r w:rsidR="001A01F7">
              <w:rPr>
                <w:rFonts w:ascii="Times New Roman" w:eastAsia="Calibri" w:hAnsi="Times New Roman"/>
                <w:bCs/>
                <w:sz w:val="24"/>
                <w:szCs w:val="24"/>
              </w:rPr>
              <w:t xml:space="preserve"> 19 м</w:t>
            </w:r>
            <w:r w:rsidR="001A01F7" w:rsidRPr="001A01F7">
              <w:rPr>
                <w:rFonts w:ascii="Times New Roman" w:eastAsia="Calibri" w:hAnsi="Times New Roman"/>
                <w:bCs/>
                <w:sz w:val="24"/>
                <w:szCs w:val="24"/>
                <w:vertAlign w:val="superscript"/>
              </w:rPr>
              <w:t>2</w:t>
            </w:r>
          </w:p>
        </w:tc>
      </w:tr>
      <w:tr w:rsidR="00E2078B" w:rsidRPr="00271937" w14:paraId="381E50EC" w14:textId="77777777" w:rsidTr="007E4751">
        <w:trPr>
          <w:trHeight w:val="397"/>
        </w:trPr>
        <w:tc>
          <w:tcPr>
            <w:tcW w:w="993" w:type="dxa"/>
            <w:shd w:val="clear" w:color="auto" w:fill="auto"/>
          </w:tcPr>
          <w:p w14:paraId="31ADE9CB" w14:textId="77777777" w:rsidR="00E2078B" w:rsidRPr="00271937" w:rsidRDefault="00E2078B" w:rsidP="00271937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71937">
              <w:rPr>
                <w:rFonts w:ascii="Times New Roman" w:eastAsia="Calibri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4253" w:type="dxa"/>
            <w:shd w:val="clear" w:color="auto" w:fill="auto"/>
          </w:tcPr>
          <w:p w14:paraId="77EEE663" w14:textId="77777777" w:rsidR="00E2078B" w:rsidRPr="00271937" w:rsidRDefault="00E2078B" w:rsidP="00271937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71937">
              <w:rPr>
                <w:rFonts w:ascii="Times New Roman" w:eastAsia="Calibri" w:hAnsi="Times New Roman"/>
                <w:bCs/>
                <w:sz w:val="24"/>
                <w:szCs w:val="24"/>
              </w:rPr>
              <w:t>Иные характеристики объекта</w:t>
            </w:r>
          </w:p>
        </w:tc>
        <w:tc>
          <w:tcPr>
            <w:tcW w:w="4394" w:type="dxa"/>
            <w:shd w:val="clear" w:color="auto" w:fill="auto"/>
          </w:tcPr>
          <w:p w14:paraId="23095569" w14:textId="77777777" w:rsidR="00E2078B" w:rsidRPr="00271937" w:rsidRDefault="00E2078B" w:rsidP="00271937">
            <w:pPr>
              <w:spacing w:after="0"/>
              <w:jc w:val="center"/>
              <w:rPr>
                <w:rFonts w:ascii="Times New Roman" w:eastAsia="Calibri" w:hAnsi="Times New Roman"/>
                <w:bCs/>
                <w:sz w:val="24"/>
                <w:szCs w:val="24"/>
              </w:rPr>
            </w:pPr>
            <w:r w:rsidRPr="00271937">
              <w:rPr>
                <w:rFonts w:ascii="Times New Roman" w:eastAsia="Calibri" w:hAnsi="Times New Roman"/>
                <w:bCs/>
                <w:sz w:val="24"/>
                <w:szCs w:val="24"/>
              </w:rPr>
              <w:t>-</w:t>
            </w:r>
          </w:p>
        </w:tc>
      </w:tr>
    </w:tbl>
    <w:p w14:paraId="351C1DF7" w14:textId="77777777" w:rsidR="00271937" w:rsidRDefault="00271937" w:rsidP="00271937">
      <w:pPr>
        <w:keepNext/>
        <w:tabs>
          <w:tab w:val="left" w:pos="1418"/>
        </w:tabs>
        <w:spacing w:after="0" w:line="240" w:lineRule="auto"/>
        <w:outlineLvl w:val="2"/>
        <w:rPr>
          <w:rFonts w:ascii="Times New Roman" w:eastAsia="Calibri" w:hAnsi="Times New Roman"/>
          <w:b/>
          <w:sz w:val="28"/>
          <w:szCs w:val="28"/>
        </w:rPr>
      </w:pPr>
    </w:p>
    <w:p w14:paraId="432C8D73" w14:textId="298411EE" w:rsidR="00271937" w:rsidRDefault="00271937" w:rsidP="00271937">
      <w:pPr>
        <w:keepNext/>
        <w:tabs>
          <w:tab w:val="left" w:pos="1418"/>
        </w:tabs>
        <w:spacing w:after="0" w:line="240" w:lineRule="auto"/>
        <w:jc w:val="center"/>
        <w:outlineLvl w:val="2"/>
        <w:rPr>
          <w:rFonts w:ascii="Times New Roman" w:eastAsia="Calibri" w:hAnsi="Times New Roman"/>
          <w:b/>
          <w:sz w:val="28"/>
          <w:szCs w:val="28"/>
        </w:rPr>
      </w:pPr>
      <w:r w:rsidRPr="00271937">
        <w:rPr>
          <w:rFonts w:ascii="Times New Roman" w:eastAsia="Calibri" w:hAnsi="Times New Roman"/>
          <w:b/>
          <w:sz w:val="28"/>
          <w:szCs w:val="28"/>
        </w:rPr>
        <w:t>Перечень координат характерных (поворотных) точек</w:t>
      </w:r>
      <w:r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271937">
        <w:rPr>
          <w:rFonts w:ascii="Times New Roman" w:eastAsia="Calibri" w:hAnsi="Times New Roman"/>
          <w:b/>
          <w:sz w:val="28"/>
          <w:szCs w:val="28"/>
        </w:rPr>
        <w:t>границ</w:t>
      </w:r>
      <w:r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E9071E">
        <w:rPr>
          <w:rFonts w:ascii="Times New Roman" w:eastAsia="Calibri" w:hAnsi="Times New Roman"/>
          <w:b/>
          <w:sz w:val="28"/>
          <w:szCs w:val="28"/>
        </w:rPr>
        <w:t>ОЗ</w:t>
      </w:r>
    </w:p>
    <w:p w14:paraId="0D72675C" w14:textId="78F3F203" w:rsidR="00E9071E" w:rsidRDefault="00E9071E" w:rsidP="00271937">
      <w:pPr>
        <w:keepNext/>
        <w:tabs>
          <w:tab w:val="left" w:pos="1418"/>
        </w:tabs>
        <w:spacing w:after="0" w:line="240" w:lineRule="auto"/>
        <w:jc w:val="center"/>
        <w:outlineLvl w:val="2"/>
        <w:rPr>
          <w:rFonts w:ascii="Times New Roman" w:eastAsia="Calibri" w:hAnsi="Times New Roman"/>
          <w:b/>
          <w:sz w:val="28"/>
          <w:szCs w:val="28"/>
        </w:rPr>
      </w:pPr>
    </w:p>
    <w:tbl>
      <w:tblPr>
        <w:tblW w:w="964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560"/>
        <w:gridCol w:w="1276"/>
        <w:gridCol w:w="1417"/>
        <w:gridCol w:w="1843"/>
        <w:gridCol w:w="1843"/>
        <w:gridCol w:w="1701"/>
      </w:tblGrid>
      <w:tr w:rsidR="00E9071E" w:rsidRPr="00E9071E" w14:paraId="67EF9E56" w14:textId="77777777" w:rsidTr="00FD46E1">
        <w:trPr>
          <w:trHeight w:val="486"/>
        </w:trPr>
        <w:tc>
          <w:tcPr>
            <w:tcW w:w="96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94645C7" w14:textId="77777777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71E">
              <w:rPr>
                <w:rFonts w:ascii="Times New Roman" w:hAnsi="Times New Roman"/>
                <w:sz w:val="24"/>
                <w:szCs w:val="24"/>
              </w:rPr>
              <w:t>Сведения о местоположении границ объекта</w:t>
            </w:r>
          </w:p>
        </w:tc>
      </w:tr>
      <w:tr w:rsidR="00E9071E" w:rsidRPr="00E9071E" w14:paraId="2B042582" w14:textId="77777777" w:rsidTr="007E4751">
        <w:trPr>
          <w:trHeight w:val="518"/>
        </w:trPr>
        <w:tc>
          <w:tcPr>
            <w:tcW w:w="96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E9A282C" w14:textId="3E80C401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071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1. </w:t>
            </w:r>
            <w:r w:rsidRPr="00E9071E">
              <w:rPr>
                <w:rFonts w:ascii="Times New Roman" w:hAnsi="Times New Roman"/>
                <w:sz w:val="24"/>
                <w:szCs w:val="24"/>
              </w:rPr>
              <w:t>Система координат МСК-46,</w:t>
            </w:r>
            <w:r w:rsidR="004D240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071E">
              <w:rPr>
                <w:rFonts w:ascii="Times New Roman" w:hAnsi="Times New Roman"/>
                <w:sz w:val="24"/>
                <w:szCs w:val="24"/>
              </w:rPr>
              <w:t>зона</w:t>
            </w:r>
            <w:r w:rsidR="004D240F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</w:tr>
      <w:tr w:rsidR="00E9071E" w:rsidRPr="00E9071E" w14:paraId="3132608A" w14:textId="77777777" w:rsidTr="007E4751">
        <w:trPr>
          <w:trHeight w:val="554"/>
        </w:trPr>
        <w:tc>
          <w:tcPr>
            <w:tcW w:w="96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91FBA13" w14:textId="77777777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71E">
              <w:rPr>
                <w:rFonts w:ascii="Times New Roman" w:hAnsi="Times New Roman"/>
                <w:sz w:val="24"/>
                <w:szCs w:val="24"/>
              </w:rPr>
              <w:t>2. Сведения о характерных точках границ объекта</w:t>
            </w:r>
          </w:p>
        </w:tc>
      </w:tr>
      <w:tr w:rsidR="00E9071E" w:rsidRPr="00E9071E" w14:paraId="55E894C9" w14:textId="77777777" w:rsidTr="004D240F">
        <w:trPr>
          <w:trHeight w:val="255"/>
        </w:trPr>
        <w:tc>
          <w:tcPr>
            <w:tcW w:w="156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4AE6EB6" w14:textId="77777777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71E">
              <w:rPr>
                <w:rFonts w:ascii="Times New Roman" w:hAnsi="Times New Roman"/>
                <w:sz w:val="24"/>
                <w:szCs w:val="24"/>
              </w:rPr>
              <w:t>Обозначение</w:t>
            </w:r>
          </w:p>
          <w:p w14:paraId="62DA417D" w14:textId="77777777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71E">
              <w:rPr>
                <w:rFonts w:ascii="Times New Roman" w:hAnsi="Times New Roman"/>
                <w:sz w:val="24"/>
                <w:szCs w:val="24"/>
              </w:rPr>
              <w:t>характерных</w:t>
            </w:r>
          </w:p>
          <w:p w14:paraId="6A0F3E89" w14:textId="77777777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071E">
              <w:rPr>
                <w:rFonts w:ascii="Times New Roman" w:hAnsi="Times New Roman"/>
                <w:sz w:val="24"/>
                <w:szCs w:val="24"/>
              </w:rPr>
              <w:t>точек границ</w:t>
            </w:r>
          </w:p>
        </w:tc>
        <w:tc>
          <w:tcPr>
            <w:tcW w:w="2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5DEFDB6" w14:textId="77777777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071E">
              <w:rPr>
                <w:rFonts w:ascii="Times New Roman" w:hAnsi="Times New Roman"/>
                <w:sz w:val="24"/>
                <w:szCs w:val="24"/>
              </w:rPr>
              <w:t>Координаты</w:t>
            </w:r>
          </w:p>
        </w:tc>
        <w:tc>
          <w:tcPr>
            <w:tcW w:w="18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6B81732" w14:textId="77777777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71E">
              <w:rPr>
                <w:rFonts w:ascii="Times New Roman" w:hAnsi="Times New Roman"/>
                <w:sz w:val="24"/>
                <w:szCs w:val="24"/>
              </w:rPr>
              <w:t>Метод определения</w:t>
            </w:r>
          </w:p>
          <w:p w14:paraId="4F5E981A" w14:textId="77777777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71E">
              <w:rPr>
                <w:rFonts w:ascii="Times New Roman" w:hAnsi="Times New Roman"/>
                <w:sz w:val="24"/>
                <w:szCs w:val="24"/>
              </w:rPr>
              <w:t>координат</w:t>
            </w:r>
          </w:p>
          <w:p w14:paraId="7AFE0D76" w14:textId="77777777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71E">
              <w:rPr>
                <w:rFonts w:ascii="Times New Roman" w:hAnsi="Times New Roman"/>
                <w:sz w:val="24"/>
                <w:szCs w:val="24"/>
              </w:rPr>
              <w:t>характерной точки</w:t>
            </w:r>
          </w:p>
        </w:tc>
        <w:tc>
          <w:tcPr>
            <w:tcW w:w="184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F5756E8" w14:textId="77777777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71E">
              <w:rPr>
                <w:rFonts w:ascii="Times New Roman" w:hAnsi="Times New Roman"/>
                <w:sz w:val="24"/>
                <w:szCs w:val="24"/>
              </w:rPr>
              <w:t>Средняя</w:t>
            </w:r>
          </w:p>
          <w:p w14:paraId="54AE09FA" w14:textId="77777777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71E">
              <w:rPr>
                <w:rFonts w:ascii="Times New Roman" w:hAnsi="Times New Roman"/>
                <w:sz w:val="24"/>
                <w:szCs w:val="24"/>
              </w:rPr>
              <w:t>квадратическая</w:t>
            </w:r>
          </w:p>
          <w:p w14:paraId="33C193DD" w14:textId="77777777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71E">
              <w:rPr>
                <w:rFonts w:ascii="Times New Roman" w:hAnsi="Times New Roman"/>
                <w:sz w:val="24"/>
                <w:szCs w:val="24"/>
              </w:rPr>
              <w:t>погрешность</w:t>
            </w:r>
          </w:p>
          <w:p w14:paraId="2452492C" w14:textId="77777777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71E">
              <w:rPr>
                <w:rFonts w:ascii="Times New Roman" w:hAnsi="Times New Roman"/>
                <w:sz w:val="24"/>
                <w:szCs w:val="24"/>
              </w:rPr>
              <w:t>положения</w:t>
            </w:r>
          </w:p>
          <w:p w14:paraId="03CDE631" w14:textId="77777777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71E">
              <w:rPr>
                <w:rFonts w:ascii="Times New Roman" w:hAnsi="Times New Roman"/>
                <w:sz w:val="24"/>
                <w:szCs w:val="24"/>
              </w:rPr>
              <w:t>характерной точки</w:t>
            </w:r>
          </w:p>
          <w:p w14:paraId="0D04AB0A" w14:textId="77777777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071E">
              <w:rPr>
                <w:rFonts w:ascii="Times New Roman" w:hAnsi="Times New Roman"/>
                <w:sz w:val="24"/>
                <w:szCs w:val="24"/>
                <w:lang w:val="en-US"/>
              </w:rPr>
              <w:t>(</w:t>
            </w:r>
            <w:proofErr w:type="spellStart"/>
            <w:r w:rsidRPr="00E9071E">
              <w:rPr>
                <w:rFonts w:ascii="Times New Roman" w:hAnsi="Times New Roman"/>
                <w:sz w:val="24"/>
                <w:szCs w:val="24"/>
              </w:rPr>
              <w:t>Мt</w:t>
            </w:r>
            <w:proofErr w:type="spellEnd"/>
            <w:r w:rsidRPr="00E9071E">
              <w:rPr>
                <w:rFonts w:ascii="Times New Roman" w:hAnsi="Times New Roman"/>
                <w:sz w:val="24"/>
                <w:szCs w:val="24"/>
              </w:rPr>
              <w:t>), м</w:t>
            </w:r>
          </w:p>
        </w:tc>
        <w:tc>
          <w:tcPr>
            <w:tcW w:w="170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7237929" w14:textId="77777777" w:rsidR="0071388B" w:rsidRDefault="00E9071E" w:rsidP="0071388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71E">
              <w:rPr>
                <w:rFonts w:ascii="Times New Roman" w:hAnsi="Times New Roman"/>
                <w:sz w:val="24"/>
                <w:szCs w:val="24"/>
              </w:rPr>
              <w:t>Описание</w:t>
            </w:r>
            <w:r w:rsidR="007138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071E">
              <w:rPr>
                <w:rFonts w:ascii="Times New Roman" w:hAnsi="Times New Roman"/>
                <w:sz w:val="24"/>
                <w:szCs w:val="24"/>
              </w:rPr>
              <w:t>обозначения</w:t>
            </w:r>
            <w:r w:rsidR="007138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071E">
              <w:rPr>
                <w:rFonts w:ascii="Times New Roman" w:hAnsi="Times New Roman"/>
                <w:sz w:val="24"/>
                <w:szCs w:val="24"/>
              </w:rPr>
              <w:t>точки на</w:t>
            </w:r>
            <w:r w:rsidR="007138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071E">
              <w:rPr>
                <w:rFonts w:ascii="Times New Roman" w:hAnsi="Times New Roman"/>
                <w:sz w:val="24"/>
                <w:szCs w:val="24"/>
              </w:rPr>
              <w:t xml:space="preserve">местности </w:t>
            </w:r>
          </w:p>
          <w:p w14:paraId="071BF091" w14:textId="04CE3DBF" w:rsidR="00E9071E" w:rsidRPr="0071388B" w:rsidRDefault="00E9071E" w:rsidP="0071388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71E">
              <w:rPr>
                <w:rFonts w:ascii="Times New Roman" w:hAnsi="Times New Roman"/>
                <w:sz w:val="24"/>
                <w:szCs w:val="24"/>
              </w:rPr>
              <w:t>(при</w:t>
            </w:r>
            <w:r w:rsidR="0071388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9071E">
              <w:rPr>
                <w:rFonts w:ascii="Times New Roman" w:hAnsi="Times New Roman"/>
                <w:sz w:val="24"/>
                <w:szCs w:val="24"/>
              </w:rPr>
              <w:t>наличии)</w:t>
            </w:r>
          </w:p>
        </w:tc>
      </w:tr>
      <w:tr w:rsidR="00E9071E" w:rsidRPr="00E9071E" w14:paraId="5DF8106B" w14:textId="77777777" w:rsidTr="004D240F">
        <w:trPr>
          <w:trHeight w:val="1966"/>
        </w:trPr>
        <w:tc>
          <w:tcPr>
            <w:tcW w:w="156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6A0C001" w14:textId="77777777" w:rsidR="00E9071E" w:rsidRPr="0071388B" w:rsidRDefault="00E9071E" w:rsidP="00E9071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FF2D029" w14:textId="77777777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071E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128A104" w14:textId="77777777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071E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184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EB5F47E" w14:textId="77777777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57137AD" w14:textId="77777777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371C0A4" w14:textId="77777777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9071E" w:rsidRPr="00E9071E" w14:paraId="051D82F2" w14:textId="77777777" w:rsidTr="004D240F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09AC598" w14:textId="77777777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071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C9B2134" w14:textId="77777777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071E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6557839" w14:textId="77777777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071E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7F1DC41" w14:textId="77777777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071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349B7046" w14:textId="77777777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071E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A2EEBEB" w14:textId="77777777" w:rsidR="00E9071E" w:rsidRPr="00E9071E" w:rsidRDefault="00E9071E" w:rsidP="00E907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071E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E9071E" w:rsidRPr="00E9071E" w14:paraId="0CD6EDF1" w14:textId="77777777" w:rsidTr="007E4751">
        <w:trPr>
          <w:trHeight w:val="358"/>
        </w:trPr>
        <w:tc>
          <w:tcPr>
            <w:tcW w:w="96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83538F5" w14:textId="62EF5234" w:rsidR="00E9071E" w:rsidRPr="00E9071E" w:rsidRDefault="004D240F" w:rsidP="00E907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Внешний</w:t>
            </w:r>
            <w:r w:rsidR="00E9071E" w:rsidRPr="00E9071E">
              <w:rPr>
                <w:rFonts w:ascii="Times New Roman" w:hAnsi="Times New Roman"/>
                <w:sz w:val="24"/>
                <w:szCs w:val="24"/>
              </w:rPr>
              <w:t xml:space="preserve"> контур</w:t>
            </w:r>
          </w:p>
        </w:tc>
      </w:tr>
      <w:tr w:rsidR="003F7124" w:rsidRPr="00E9071E" w14:paraId="31B177D9" w14:textId="77777777" w:rsidTr="00AF7596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C72EF59" w14:textId="77777777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071E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054F708" w14:textId="2EB0949E" w:rsidR="003F7124" w:rsidRPr="003F7124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12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410776.42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695D59B" w14:textId="474243BF" w:rsidR="003F7124" w:rsidRPr="003F7124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12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1273657.35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D95DDE6" w14:textId="5BAD716C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Аналитический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696E7E85" w14:textId="6FB90649" w:rsidR="003F7124" w:rsidRPr="003F7124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EF89679" w14:textId="37F883BE" w:rsidR="003F7124" w:rsidRPr="003F7124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F7124" w:rsidRPr="00E9071E" w14:paraId="49D44F73" w14:textId="77777777" w:rsidTr="00AF7596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04F9C26" w14:textId="77777777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071E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92608E4" w14:textId="542DC1C4" w:rsidR="003F7124" w:rsidRPr="003F7124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12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410790.75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132FD751" w14:textId="7A6F4BB3" w:rsidR="003F7124" w:rsidRPr="003F7124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12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1273683.26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B18F951" w14:textId="25434A88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68218CDD" w14:textId="05FC16D5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6A25DE76" w14:textId="2A9FAC3D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F7124" w:rsidRPr="00E9071E" w14:paraId="2C3E8B9B" w14:textId="77777777" w:rsidTr="00AF7596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0F8CEE8" w14:textId="77777777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071E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14269C36" w14:textId="1AB80784" w:rsidR="003F7124" w:rsidRPr="003F7124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12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410796.99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84375E5" w14:textId="2105259A" w:rsidR="003F7124" w:rsidRPr="003F7124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12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1273694.54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6945BB63" w14:textId="01E2F4E4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332A7B9" w14:textId="3E177AE1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959271E" w14:textId="1E33F7ED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F7124" w:rsidRPr="00E9071E" w14:paraId="51CF5600" w14:textId="77777777" w:rsidTr="00AF7596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67E8DC0" w14:textId="77777777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071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010F3C9" w14:textId="5D8045D5" w:rsidR="003F7124" w:rsidRPr="003F7124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12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410774.90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5655BBB" w14:textId="1D03E1C2" w:rsidR="003F7124" w:rsidRPr="003F7124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12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1273708.12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3343AC7" w14:textId="20B66D34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5BFB43E" w14:textId="57A312C0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66728118" w14:textId="14458430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F7124" w:rsidRPr="00E9071E" w14:paraId="545A6FF6" w14:textId="77777777" w:rsidTr="00AF7596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A232780" w14:textId="18F78BC1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1AF29BF" w14:textId="38F8A01A" w:rsidR="003F7124" w:rsidRPr="003F7124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12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410772.38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47E172D5" w14:textId="3522CA01" w:rsidR="003F7124" w:rsidRPr="003F7124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12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1273713.76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6F42EC85" w14:textId="438CB6F9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7578A7F8" w14:textId="44F32E5B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0D0C676" w14:textId="7C7E1A70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F7124" w:rsidRPr="00E9071E" w14:paraId="49C130EF" w14:textId="77777777" w:rsidTr="00AF7596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313E4EB" w14:textId="6BB918F8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D41CEF5" w14:textId="12AC69EC" w:rsidR="003F7124" w:rsidRPr="003F7124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12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410763.44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70AD60B2" w14:textId="7B68493D" w:rsidR="003F7124" w:rsidRPr="003F7124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12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1273699.94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66388BF" w14:textId="77777777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7381D96E" w14:textId="77777777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77F4D31" w14:textId="77777777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F7124" w:rsidRPr="00E9071E" w14:paraId="4E3D9C11" w14:textId="77777777" w:rsidTr="00AF7596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9408DD7" w14:textId="432FDE28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C8E54C2" w14:textId="6ACEA670" w:rsidR="003F7124" w:rsidRPr="003F7124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12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410759.40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B5686A5" w14:textId="14D40B81" w:rsidR="003F7124" w:rsidRPr="003F7124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12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1273693.71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1783EA2" w14:textId="77777777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6D07ACC2" w14:textId="77777777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A7B7B7F" w14:textId="77777777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F7124" w:rsidRPr="00E9071E" w14:paraId="737E853A" w14:textId="77777777" w:rsidTr="00AF7596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6926256F" w14:textId="737996F8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776F81A" w14:textId="25CA0E3C" w:rsidR="003F7124" w:rsidRPr="003F7124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12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410776.42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A18E30D" w14:textId="5390DA61" w:rsidR="003F7124" w:rsidRPr="003F7124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12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1273657.35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CB28E4" w14:textId="77777777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EC6B06" w14:textId="77777777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D2A7DB" w14:textId="77777777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41D90" w:rsidRPr="00E9071E" w14:paraId="0B9AB469" w14:textId="77777777" w:rsidTr="007E4751">
        <w:trPr>
          <w:trHeight w:val="497"/>
        </w:trPr>
        <w:tc>
          <w:tcPr>
            <w:tcW w:w="9640" w:type="dxa"/>
            <w:gridSpan w:val="6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62CB14D" w14:textId="2C1081CE" w:rsidR="00341D90" w:rsidRPr="00E9071E" w:rsidRDefault="004D240F" w:rsidP="00E9071E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Внутренний</w:t>
            </w:r>
            <w:r w:rsidR="00341D90" w:rsidRPr="00E9071E">
              <w:rPr>
                <w:rFonts w:ascii="Times New Roman" w:hAnsi="Times New Roman"/>
                <w:sz w:val="24"/>
                <w:szCs w:val="24"/>
              </w:rPr>
              <w:t xml:space="preserve"> контур</w:t>
            </w:r>
          </w:p>
        </w:tc>
      </w:tr>
      <w:tr w:rsidR="003F7124" w:rsidRPr="00E9071E" w14:paraId="52AEA006" w14:textId="77777777" w:rsidTr="00E13997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53FE3D0" w14:textId="18DAA2C5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F13A769" w14:textId="6DE1E686" w:rsidR="003F7124" w:rsidRPr="003F7124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12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410773.78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00A42EF" w14:textId="0E5596BF" w:rsidR="003F7124" w:rsidRPr="003F7124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12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1273695.26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4B691DB" w14:textId="1F22E3B6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Аналитический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B065FE4" w14:textId="3887F8AB" w:rsidR="003F7124" w:rsidRPr="00341D90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E9985CC" w14:textId="3A52E38C" w:rsidR="003F7124" w:rsidRPr="00341D90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F7124" w:rsidRPr="00E9071E" w14:paraId="377ADC74" w14:textId="77777777" w:rsidTr="00E13997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FD336A4" w14:textId="16A3131F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4E43659" w14:textId="0484DECE" w:rsidR="003F7124" w:rsidRPr="003F7124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12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410777.29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205EF71" w14:textId="786427E6" w:rsidR="003F7124" w:rsidRPr="003F7124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12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1273700.10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8BF863C" w14:textId="77777777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468D90E0" w14:textId="17D76714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FFBBC7D" w14:textId="2DF7D5F2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F7124" w:rsidRPr="00E9071E" w14:paraId="7888AC75" w14:textId="77777777" w:rsidTr="00E13997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340CD2A" w14:textId="5B690966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80B98D9" w14:textId="355BA30F" w:rsidR="003F7124" w:rsidRPr="003F7124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12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410775.32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6FF3BFCE" w14:textId="178B3DB5" w:rsidR="003F7124" w:rsidRPr="003F7124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12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1273701.53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5122F27" w14:textId="77777777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5A7EBF8" w14:textId="5EAFD9F5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146C3A" w14:textId="3D9A2CA7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F7124" w:rsidRPr="00E9071E" w14:paraId="2E5759CC" w14:textId="77777777" w:rsidTr="00A15CB6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00DEE8E" w14:textId="0AF3B095" w:rsidR="003F7124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71E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185952D" w14:textId="41C9F49C" w:rsidR="003F7124" w:rsidRPr="00686E84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71E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14:paraId="2CB8C627" w14:textId="7BB9CC26" w:rsidR="003F7124" w:rsidRPr="00686E84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71E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79681BC" w14:textId="21D9D8F3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9071E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FBF2A5" w14:textId="3D64A198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071E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988C9E" w14:textId="58980A5A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9071E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3F7124" w:rsidRPr="00E9071E" w14:paraId="5F924F80" w14:textId="77777777" w:rsidTr="00A11DD3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16231782" w14:textId="50F79F6F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5B498102" w14:textId="16C2A3A6" w:rsidR="003F7124" w:rsidRPr="003F7124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12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410775.74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2DE71F11" w14:textId="440CC3AA" w:rsidR="003F7124" w:rsidRPr="003F7124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12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1273702.11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169F93E3" w14:textId="78B147DA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Аналитический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02F93499" w14:textId="39EF0EB0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D638FD9" w14:textId="23135027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F7124" w:rsidRPr="00E9071E" w14:paraId="63C1231B" w14:textId="77777777" w:rsidTr="00A11DD3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53780411" w14:textId="5A41F172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E40E34E" w14:textId="38BB189D" w:rsidR="003F7124" w:rsidRPr="003F7124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12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410770.18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A5D0D16" w14:textId="7CAC204A" w:rsidR="003F7124" w:rsidRPr="003F7124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12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1273706.14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ECBF875" w14:textId="77777777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20776D3" w14:textId="4F83086F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636639B8" w14:textId="7AE5733E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F7124" w:rsidRPr="00E9071E" w14:paraId="2ABF522B" w14:textId="77777777" w:rsidTr="00A11DD3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70F6AAA5" w14:textId="41E45E21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41FD7C38" w14:textId="725FAE3E" w:rsidR="003F7124" w:rsidRPr="003F7124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12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410765.87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49348FC" w14:textId="5BAC6800" w:rsidR="003F7124" w:rsidRPr="003F7124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12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1273700.20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1163C0D2" w14:textId="77777777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AE8E087" w14:textId="79815F57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12FA6347" w14:textId="70E76E5A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F7124" w:rsidRPr="00E9071E" w14:paraId="08B68D6B" w14:textId="77777777" w:rsidTr="00A11DD3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23542F12" w14:textId="0E7E8C6A" w:rsidR="003F7124" w:rsidRPr="004D240F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6F9E8CCB" w14:textId="001E9C00" w:rsidR="003F7124" w:rsidRPr="003F7124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12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410771.42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308C3DFC" w14:textId="315350DE" w:rsidR="003F7124" w:rsidRPr="003F7124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12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1273696.16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0F32B84D" w14:textId="77777777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27D52DF4" w14:textId="77777777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3850A429" w14:textId="77777777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F7124" w:rsidRPr="00E9071E" w14:paraId="02EF1DA1" w14:textId="77777777" w:rsidTr="00A11DD3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013D65D8" w14:textId="7370B8FA" w:rsidR="003F7124" w:rsidRPr="004D240F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B78C1D2" w14:textId="64521636" w:rsidR="003F7124" w:rsidRPr="003F7124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12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410771.81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52B07187" w14:textId="3C2AFB5F" w:rsidR="003F7124" w:rsidRPr="003F7124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12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1273696.69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6001E06" w14:textId="77777777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5D8CA365" w14:textId="77777777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14:paraId="77654403" w14:textId="77777777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3F7124" w:rsidRPr="00E9071E" w14:paraId="6342201E" w14:textId="77777777" w:rsidTr="00A11DD3">
        <w:trPr>
          <w:trHeight w:val="1"/>
        </w:trPr>
        <w:tc>
          <w:tcPr>
            <w:tcW w:w="15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14:paraId="4666E652" w14:textId="46754AFA" w:rsidR="003F7124" w:rsidRPr="004D240F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49EBDEA" w14:textId="57FA389D" w:rsidR="003F7124" w:rsidRPr="003F7124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12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410773.78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  <w:vAlign w:val="center"/>
          </w:tcPr>
          <w:p w14:paraId="08E8A9F4" w14:textId="355AB55B" w:rsidR="003F7124" w:rsidRPr="003F7124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F7124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1273695.26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CCB780" w14:textId="77777777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A89CBE" w14:textId="77777777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91E66F" w14:textId="77777777" w:rsidR="003F7124" w:rsidRPr="00E9071E" w:rsidRDefault="003F7124" w:rsidP="003F712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169A170D" w14:textId="39B27236" w:rsidR="00E2078B" w:rsidRDefault="00E2078B" w:rsidP="00173028">
      <w:pPr>
        <w:spacing w:after="0"/>
        <w:rPr>
          <w:rFonts w:ascii="Times New Roman" w:hAnsi="Times New Roman"/>
          <w:sz w:val="28"/>
          <w:szCs w:val="28"/>
        </w:rPr>
      </w:pPr>
    </w:p>
    <w:p w14:paraId="53AF5795" w14:textId="509757A2" w:rsidR="00173028" w:rsidRDefault="00173028" w:rsidP="0017302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Таблица описания местоположения границ ОЗ</w:t>
      </w:r>
    </w:p>
    <w:p w14:paraId="5909D3AB" w14:textId="690A1D96" w:rsidR="00173028" w:rsidRDefault="00173028" w:rsidP="0017302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242" w:type="pct"/>
        <w:tblInd w:w="-222" w:type="dxa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8"/>
        <w:gridCol w:w="2235"/>
        <w:gridCol w:w="5277"/>
      </w:tblGrid>
      <w:tr w:rsidR="00173028" w:rsidRPr="00D21338" w14:paraId="13D4DD70" w14:textId="77777777" w:rsidTr="007E4751">
        <w:tc>
          <w:tcPr>
            <w:tcW w:w="22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7E3FE" w14:textId="77777777" w:rsidR="00173028" w:rsidRPr="00D21338" w:rsidRDefault="00173028" w:rsidP="005571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338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границы </w:t>
            </w:r>
          </w:p>
        </w:tc>
        <w:tc>
          <w:tcPr>
            <w:tcW w:w="27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27951" w14:textId="77777777" w:rsidR="00173028" w:rsidRPr="00D21338" w:rsidRDefault="00173028" w:rsidP="005571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338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прохождения границы </w:t>
            </w:r>
          </w:p>
        </w:tc>
      </w:tr>
      <w:tr w:rsidR="00173028" w:rsidRPr="00D21338" w14:paraId="167D93C9" w14:textId="77777777" w:rsidTr="007E4751">
        <w:trPr>
          <w:trHeight w:val="541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FD053" w14:textId="77777777" w:rsidR="00173028" w:rsidRPr="00D21338" w:rsidRDefault="00173028" w:rsidP="005571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338">
              <w:rPr>
                <w:rFonts w:ascii="Times New Roman" w:hAnsi="Times New Roman" w:cs="Times New Roman"/>
                <w:sz w:val="24"/>
                <w:szCs w:val="24"/>
              </w:rPr>
              <w:t>от точки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7FAA8" w14:textId="77777777" w:rsidR="00173028" w:rsidRPr="00D21338" w:rsidRDefault="00173028" w:rsidP="005571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21338">
              <w:rPr>
                <w:rFonts w:ascii="Times New Roman" w:hAnsi="Times New Roman" w:cs="Times New Roman"/>
                <w:sz w:val="24"/>
                <w:szCs w:val="24"/>
              </w:rPr>
              <w:t>до точки</w:t>
            </w:r>
          </w:p>
        </w:tc>
        <w:tc>
          <w:tcPr>
            <w:tcW w:w="27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7FE8F" w14:textId="77777777" w:rsidR="00173028" w:rsidRPr="00D21338" w:rsidRDefault="00173028" w:rsidP="005571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6E84" w:rsidRPr="00D21338" w14:paraId="2E57FFF3" w14:textId="77777777" w:rsidTr="007E4751">
        <w:trPr>
          <w:trHeight w:val="102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188C0" w14:textId="5178C543" w:rsidR="00686E84" w:rsidRDefault="00686E84" w:rsidP="005571A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Внешний контур</w:t>
            </w:r>
          </w:p>
        </w:tc>
      </w:tr>
      <w:tr w:rsidR="00686E84" w:rsidRPr="00D21338" w14:paraId="5C5D6EA8" w14:textId="77777777" w:rsidTr="007E4751">
        <w:trPr>
          <w:trHeight w:val="746"/>
        </w:trPr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A7DCE" w14:textId="2134793A" w:rsidR="00686E84" w:rsidRDefault="00686E84" w:rsidP="00686E8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038F" w14:textId="4BA23B75" w:rsidR="00686E84" w:rsidRDefault="00686E84" w:rsidP="00686E8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A2F82" w14:textId="19E900A3" w:rsidR="00686E84" w:rsidRPr="00686E84" w:rsidRDefault="007E4751" w:rsidP="00686E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4751">
              <w:rPr>
                <w:rFonts w:ascii="Times New Roman" w:hAnsi="Times New Roman" w:cs="Times New Roman"/>
                <w:sz w:val="24"/>
                <w:szCs w:val="24"/>
              </w:rPr>
              <w:t>т точки 1 на северо-восток по границе земельного участка с кадастровым номером 46:17:050501:429 до точки 2</w:t>
            </w:r>
          </w:p>
        </w:tc>
      </w:tr>
      <w:tr w:rsidR="007E4751" w:rsidRPr="00D21338" w14:paraId="374CAD66" w14:textId="77777777" w:rsidTr="007E475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BA13E" w14:textId="751B7065" w:rsidR="007E4751" w:rsidRDefault="007E4751" w:rsidP="00686E8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587BD" w14:textId="29CFE44D" w:rsidR="007E4751" w:rsidRDefault="007E4751" w:rsidP="00686E8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7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953630" w14:textId="2871FAFA" w:rsidR="007E4751" w:rsidRPr="00686E84" w:rsidRDefault="007E4751" w:rsidP="00686E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4751">
              <w:rPr>
                <w:rFonts w:ascii="Times New Roman" w:hAnsi="Times New Roman" w:cs="Times New Roman"/>
                <w:sz w:val="24"/>
                <w:szCs w:val="24"/>
              </w:rPr>
              <w:t>т точки 2 по ломанной линии через точки 3, 4, 5 по границе земельного участка с кадастровым номером 46:17:050501:414 до точки 6</w:t>
            </w:r>
          </w:p>
        </w:tc>
      </w:tr>
      <w:tr w:rsidR="007E4751" w:rsidRPr="00D21338" w14:paraId="7DC406D1" w14:textId="77777777" w:rsidTr="007E475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08704" w14:textId="4F03192F" w:rsidR="007E4751" w:rsidRDefault="007E4751" w:rsidP="00686E8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87767" w14:textId="0C931B46" w:rsidR="007E4751" w:rsidRDefault="007E4751" w:rsidP="00686E8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7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B960D1" w14:textId="77777777" w:rsidR="007E4751" w:rsidRDefault="007E4751" w:rsidP="00686E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751" w:rsidRPr="00D21338" w14:paraId="210A82C1" w14:textId="77777777" w:rsidTr="007E475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D8C97" w14:textId="44E9FB0A" w:rsidR="007E4751" w:rsidRDefault="007E4751" w:rsidP="00686E8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769CD" w14:textId="028A163D" w:rsidR="007E4751" w:rsidRDefault="007E4751" w:rsidP="00686E8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7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EF2BB5B" w14:textId="77777777" w:rsidR="007E4751" w:rsidRDefault="007E4751" w:rsidP="00686E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751" w:rsidRPr="00D21338" w14:paraId="3D2894A5" w14:textId="77777777" w:rsidTr="007E475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22B69" w14:textId="5F5075BD" w:rsidR="007E4751" w:rsidRDefault="007E4751" w:rsidP="00686E8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0255" w14:textId="0683D26B" w:rsidR="007E4751" w:rsidRDefault="007E4751" w:rsidP="00686E8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E50A5" w14:textId="77777777" w:rsidR="007E4751" w:rsidRDefault="007E4751" w:rsidP="00686E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4751" w:rsidRPr="00D21338" w14:paraId="7C7A0588" w14:textId="77777777" w:rsidTr="001F0D12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4B7E4" w14:textId="2CC1BBF6" w:rsidR="007E4751" w:rsidRDefault="007E4751" w:rsidP="00686E8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F4EBE" w14:textId="0A2C0574" w:rsidR="007E4751" w:rsidRDefault="007E4751" w:rsidP="00686E8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7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8C893E" w14:textId="57C633D3" w:rsidR="007E4751" w:rsidRDefault="007E4751" w:rsidP="00686E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E4751">
              <w:rPr>
                <w:rFonts w:ascii="Times New Roman" w:hAnsi="Times New Roman" w:cs="Times New Roman"/>
                <w:sz w:val="24"/>
                <w:szCs w:val="24"/>
              </w:rPr>
              <w:t xml:space="preserve">т точки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7E4751">
              <w:rPr>
                <w:rFonts w:ascii="Times New Roman" w:hAnsi="Times New Roman" w:cs="Times New Roman"/>
                <w:sz w:val="24"/>
                <w:szCs w:val="24"/>
              </w:rPr>
              <w:t xml:space="preserve"> по ломанной линии через точку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4751">
              <w:rPr>
                <w:rFonts w:ascii="Times New Roman" w:hAnsi="Times New Roman" w:cs="Times New Roman"/>
                <w:sz w:val="24"/>
                <w:szCs w:val="24"/>
              </w:rPr>
              <w:t>по границе земельного участка с кадастровым номером 46:17:050501:429 до начальной точки 1</w:t>
            </w:r>
          </w:p>
        </w:tc>
      </w:tr>
      <w:tr w:rsidR="007E4751" w:rsidRPr="00D21338" w14:paraId="61F29B2A" w14:textId="77777777" w:rsidTr="001F0D12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82461" w14:textId="1F54A037" w:rsidR="007E4751" w:rsidRDefault="007E4751" w:rsidP="00686E8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88671" w14:textId="55D9EE8C" w:rsidR="007E4751" w:rsidRDefault="007E4751" w:rsidP="00686E8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7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A516D" w14:textId="77777777" w:rsidR="007E4751" w:rsidRDefault="007E4751" w:rsidP="00686E8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200" w:rsidRPr="00D21338" w14:paraId="5BF968E2" w14:textId="77777777" w:rsidTr="007E4751">
        <w:trPr>
          <w:trHeight w:val="148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5CAFE" w14:textId="33688425" w:rsidR="00657200" w:rsidRPr="00657200" w:rsidRDefault="00657200" w:rsidP="006572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6E84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контур</w:t>
            </w:r>
          </w:p>
        </w:tc>
      </w:tr>
      <w:tr w:rsidR="003B6088" w:rsidRPr="00D21338" w14:paraId="3FEA4FA1" w14:textId="77777777" w:rsidTr="00761DF8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0C85" w14:textId="229BE8F9" w:rsidR="003B6088" w:rsidRPr="00657200" w:rsidRDefault="003B6088" w:rsidP="003B60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40D4E" w14:textId="09B55BF4" w:rsidR="003B6088" w:rsidRPr="00657200" w:rsidRDefault="003B6088" w:rsidP="003B60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F2BA6" w14:textId="536D4B7F" w:rsidR="003B6088" w:rsidRPr="003B6088" w:rsidRDefault="003B6088" w:rsidP="003B60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6088">
              <w:rPr>
                <w:rFonts w:ascii="Times New Roman" w:hAnsi="Times New Roman" w:cs="Times New Roman"/>
                <w:sz w:val="24"/>
                <w:szCs w:val="24"/>
              </w:rPr>
              <w:t>т точки 8 на юго-восток 2,43 м до точки 9</w:t>
            </w:r>
          </w:p>
        </w:tc>
      </w:tr>
      <w:tr w:rsidR="003B6088" w:rsidRPr="00D21338" w14:paraId="5C60C85B" w14:textId="77777777" w:rsidTr="00761DF8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A89E4" w14:textId="52456256" w:rsidR="003B6088" w:rsidRPr="00686E84" w:rsidRDefault="003B6088" w:rsidP="003B60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8CE51" w14:textId="34073E8E" w:rsidR="003B6088" w:rsidRPr="00686E84" w:rsidRDefault="003B6088" w:rsidP="003B60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FAEC7" w14:textId="22F61A62" w:rsidR="003B6088" w:rsidRPr="003B6088" w:rsidRDefault="003B6088" w:rsidP="003B60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6088">
              <w:rPr>
                <w:rFonts w:ascii="Times New Roman" w:hAnsi="Times New Roman" w:cs="Times New Roman"/>
                <w:sz w:val="24"/>
                <w:szCs w:val="24"/>
              </w:rPr>
              <w:t>т точки 9 на юго-запад 0,66 м до точки 10</w:t>
            </w:r>
          </w:p>
        </w:tc>
      </w:tr>
      <w:tr w:rsidR="003B6088" w:rsidRPr="00D21338" w14:paraId="423BEF0C" w14:textId="77777777" w:rsidTr="00761DF8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84E02" w14:textId="35DB4BD6" w:rsidR="003B6088" w:rsidRPr="00686E84" w:rsidRDefault="003B6088" w:rsidP="003B60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59DD5" w14:textId="7AA8603C" w:rsidR="003B6088" w:rsidRPr="00686E84" w:rsidRDefault="003B6088" w:rsidP="003B60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4DF01" w14:textId="565EF3DF" w:rsidR="003B6088" w:rsidRPr="003B6088" w:rsidRDefault="003B6088" w:rsidP="003B60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6088">
              <w:rPr>
                <w:rFonts w:ascii="Times New Roman" w:hAnsi="Times New Roman" w:cs="Times New Roman"/>
                <w:sz w:val="24"/>
                <w:szCs w:val="24"/>
              </w:rPr>
              <w:t>т точки 10 на юго-восток 6,86 м до точки 11</w:t>
            </w:r>
          </w:p>
        </w:tc>
      </w:tr>
      <w:tr w:rsidR="003B6088" w:rsidRPr="00D21338" w14:paraId="04F2DF97" w14:textId="77777777" w:rsidTr="00761DF8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20B5" w14:textId="47B00126" w:rsidR="003B6088" w:rsidRPr="00686E84" w:rsidRDefault="003B6088" w:rsidP="003B60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8D02" w14:textId="7075D2E7" w:rsidR="003B6088" w:rsidRPr="00686E84" w:rsidRDefault="003B6088" w:rsidP="003B60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4439E" w14:textId="13BE9CCA" w:rsidR="003B6088" w:rsidRPr="003B6088" w:rsidRDefault="003B6088" w:rsidP="003B60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6088">
              <w:rPr>
                <w:rFonts w:ascii="Times New Roman" w:hAnsi="Times New Roman" w:cs="Times New Roman"/>
                <w:sz w:val="24"/>
                <w:szCs w:val="24"/>
              </w:rPr>
              <w:t>т точки 11 на северо-восток 7,34 м до точки 12</w:t>
            </w:r>
          </w:p>
        </w:tc>
      </w:tr>
      <w:tr w:rsidR="003B6088" w:rsidRPr="00D21338" w14:paraId="57DB7094" w14:textId="77777777" w:rsidTr="00761DF8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011C6" w14:textId="2AB110C5" w:rsidR="003B6088" w:rsidRPr="00686E84" w:rsidRDefault="003B6088" w:rsidP="003B60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6CB6C" w14:textId="01CE30EA" w:rsidR="003B6088" w:rsidRPr="00686E84" w:rsidRDefault="003B6088" w:rsidP="003B60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6B6B0" w14:textId="12919EA5" w:rsidR="003B6088" w:rsidRPr="003B6088" w:rsidRDefault="003B6088" w:rsidP="003B60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6088">
              <w:rPr>
                <w:rFonts w:ascii="Times New Roman" w:hAnsi="Times New Roman" w:cs="Times New Roman"/>
                <w:sz w:val="24"/>
                <w:szCs w:val="24"/>
              </w:rPr>
              <w:t>т точки 12 на северо-запад 6,87 м до точки 13</w:t>
            </w:r>
          </w:p>
        </w:tc>
      </w:tr>
      <w:tr w:rsidR="003B6088" w:rsidRPr="00D21338" w14:paraId="1B76AE26" w14:textId="77777777" w:rsidTr="00761DF8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F5462" w14:textId="6F489348" w:rsidR="003B6088" w:rsidRPr="00686E84" w:rsidRDefault="003B6088" w:rsidP="003B60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4F72F" w14:textId="06724FE6" w:rsidR="003B6088" w:rsidRPr="00686E84" w:rsidRDefault="003B6088" w:rsidP="003B60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C023" w14:textId="777FC853" w:rsidR="003B6088" w:rsidRPr="003B6088" w:rsidRDefault="003B6088" w:rsidP="003B60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6088">
              <w:rPr>
                <w:rFonts w:ascii="Times New Roman" w:hAnsi="Times New Roman" w:cs="Times New Roman"/>
                <w:sz w:val="24"/>
                <w:szCs w:val="24"/>
              </w:rPr>
              <w:t>т точки 13 на юго-запад 0,72 м до точки 14</w:t>
            </w:r>
          </w:p>
        </w:tc>
      </w:tr>
      <w:tr w:rsidR="003B6088" w:rsidRPr="00D21338" w14:paraId="616CBBBC" w14:textId="77777777" w:rsidTr="00761DF8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44872" w14:textId="1A0441C7" w:rsidR="003B6088" w:rsidRPr="00686E84" w:rsidRDefault="003B6088" w:rsidP="003B60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F3BD" w14:textId="5FFC1235" w:rsidR="003B6088" w:rsidRPr="00686E84" w:rsidRDefault="003B6088" w:rsidP="003B60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26796" w14:textId="7C3514AE" w:rsidR="003B6088" w:rsidRPr="003B6088" w:rsidRDefault="003B6088" w:rsidP="003B60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6088">
              <w:rPr>
                <w:rFonts w:ascii="Times New Roman" w:hAnsi="Times New Roman" w:cs="Times New Roman"/>
                <w:sz w:val="24"/>
                <w:szCs w:val="24"/>
              </w:rPr>
              <w:t>т точки 14 на северо-запад 2,43 м до точки 15</w:t>
            </w:r>
          </w:p>
        </w:tc>
      </w:tr>
      <w:tr w:rsidR="003B6088" w:rsidRPr="00D21338" w14:paraId="50DEDD3A" w14:textId="77777777" w:rsidTr="007E4751">
        <w:tc>
          <w:tcPr>
            <w:tcW w:w="11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27028" w14:textId="5C357423" w:rsidR="003B6088" w:rsidRPr="00686E84" w:rsidRDefault="003B6088" w:rsidP="003B60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587D9" w14:textId="6453619B" w:rsidR="003B6088" w:rsidRPr="00686E84" w:rsidRDefault="003B6088" w:rsidP="003B6088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7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95717" w14:textId="1B675338" w:rsidR="003B6088" w:rsidRPr="003B6088" w:rsidRDefault="003B6088" w:rsidP="003B6088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6088">
              <w:rPr>
                <w:rFonts w:ascii="Times New Roman" w:hAnsi="Times New Roman" w:cs="Times New Roman"/>
                <w:sz w:val="24"/>
                <w:szCs w:val="24"/>
              </w:rPr>
              <w:t>т точки 15 на юго-запад 0,72 м до точки 8</w:t>
            </w:r>
          </w:p>
        </w:tc>
      </w:tr>
    </w:tbl>
    <w:p w14:paraId="1475626F" w14:textId="77777777" w:rsidR="004E69FD" w:rsidRDefault="004E69FD" w:rsidP="004E69FD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rPr>
          <w:rFonts w:ascii="Times New Roman" w:eastAsia="Arial" w:hAnsi="Times New Roman"/>
          <w:b/>
          <w:sz w:val="28"/>
          <w:szCs w:val="28"/>
          <w:lang w:eastAsia="en-US"/>
        </w:rPr>
      </w:pPr>
    </w:p>
    <w:p w14:paraId="5AE453F4" w14:textId="77777777" w:rsidR="00466E0A" w:rsidRDefault="004E69FD" w:rsidP="00466E0A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="Arial" w:hAnsi="Times New Roman"/>
          <w:b/>
          <w:sz w:val="28"/>
          <w:szCs w:val="28"/>
          <w:lang w:eastAsia="en-US"/>
        </w:rPr>
        <w:lastRenderedPageBreak/>
        <w:t>Г</w:t>
      </w:r>
      <w:r w:rsidR="006B1A1A" w:rsidRPr="005F78DA">
        <w:rPr>
          <w:rFonts w:ascii="Times New Roman" w:eastAsia="Arial" w:hAnsi="Times New Roman"/>
          <w:b/>
          <w:sz w:val="28"/>
          <w:szCs w:val="28"/>
          <w:lang w:eastAsia="en-US"/>
        </w:rPr>
        <w:t>рафическ</w:t>
      </w:r>
      <w:r>
        <w:rPr>
          <w:rFonts w:ascii="Times New Roman" w:eastAsia="Arial" w:hAnsi="Times New Roman"/>
          <w:b/>
          <w:sz w:val="28"/>
          <w:szCs w:val="28"/>
          <w:lang w:eastAsia="en-US"/>
        </w:rPr>
        <w:t>ие</w:t>
      </w:r>
      <w:r w:rsidR="006B1A1A" w:rsidRPr="005F78DA">
        <w:rPr>
          <w:rFonts w:ascii="Times New Roman" w:eastAsia="Arial" w:hAnsi="Times New Roman"/>
          <w:b/>
          <w:sz w:val="28"/>
          <w:szCs w:val="28"/>
          <w:lang w:eastAsia="en-US"/>
        </w:rPr>
        <w:t xml:space="preserve"> описани</w:t>
      </w:r>
      <w:r>
        <w:rPr>
          <w:rFonts w:ascii="Times New Roman" w:eastAsia="Arial" w:hAnsi="Times New Roman"/>
          <w:b/>
          <w:sz w:val="28"/>
          <w:szCs w:val="28"/>
          <w:lang w:eastAsia="en-US"/>
        </w:rPr>
        <w:t>я</w:t>
      </w:r>
      <w:r w:rsidR="006B1A1A" w:rsidRPr="005F78DA">
        <w:rPr>
          <w:rFonts w:ascii="Times New Roman" w:eastAsia="Arial" w:hAnsi="Times New Roman"/>
          <w:b/>
          <w:sz w:val="28"/>
          <w:szCs w:val="28"/>
          <w:lang w:eastAsia="en-US"/>
        </w:rPr>
        <w:t xml:space="preserve"> местоположения</w:t>
      </w:r>
      <w:r>
        <w:rPr>
          <w:rFonts w:ascii="Times New Roman" w:eastAsia="Arial" w:hAnsi="Times New Roman"/>
          <w:b/>
          <w:sz w:val="28"/>
          <w:szCs w:val="28"/>
          <w:lang w:eastAsia="en-US"/>
        </w:rPr>
        <w:t xml:space="preserve"> </w:t>
      </w:r>
      <w:r w:rsidR="00611B62" w:rsidRPr="005F78DA">
        <w:rPr>
          <w:rFonts w:ascii="Times New Roman" w:eastAsia="Arial" w:hAnsi="Times New Roman"/>
          <w:b/>
          <w:sz w:val="28"/>
          <w:szCs w:val="28"/>
          <w:lang w:eastAsia="en-US"/>
        </w:rPr>
        <w:t xml:space="preserve">границ </w:t>
      </w:r>
      <w:r w:rsidR="006B1A1A" w:rsidRPr="005F78DA">
        <w:rPr>
          <w:rFonts w:ascii="Times New Roman" w:eastAsia="Arial" w:hAnsi="Times New Roman"/>
          <w:b/>
          <w:sz w:val="28"/>
          <w:szCs w:val="28"/>
          <w:lang w:eastAsia="en-US"/>
        </w:rPr>
        <w:t>зон охраны объекта</w:t>
      </w:r>
      <w:r w:rsidR="006B1A1A" w:rsidRPr="005F78DA">
        <w:rPr>
          <w:rFonts w:ascii="Times New Roman" w:hAnsi="Times New Roman"/>
          <w:b/>
          <w:sz w:val="28"/>
          <w:szCs w:val="28"/>
        </w:rPr>
        <w:t xml:space="preserve"> </w:t>
      </w:r>
      <w:r w:rsidR="00395D10" w:rsidRPr="005F78DA">
        <w:rPr>
          <w:rFonts w:ascii="Times New Roman" w:hAnsi="Times New Roman"/>
          <w:b/>
          <w:sz w:val="28"/>
          <w:szCs w:val="28"/>
        </w:rPr>
        <w:t xml:space="preserve">культурного </w:t>
      </w:r>
      <w:r w:rsidR="006B1A1A" w:rsidRPr="005F78DA">
        <w:rPr>
          <w:rFonts w:ascii="Times New Roman" w:hAnsi="Times New Roman"/>
          <w:b/>
          <w:sz w:val="28"/>
          <w:szCs w:val="28"/>
        </w:rPr>
        <w:t>наследия</w:t>
      </w:r>
      <w:r w:rsidR="00611B62" w:rsidRPr="005F78DA">
        <w:rPr>
          <w:rFonts w:ascii="Times New Roman" w:hAnsi="Times New Roman"/>
          <w:b/>
          <w:sz w:val="28"/>
          <w:szCs w:val="28"/>
        </w:rPr>
        <w:t xml:space="preserve"> </w:t>
      </w:r>
      <w:r w:rsidR="00CA3A8C">
        <w:rPr>
          <w:rFonts w:ascii="Times New Roman" w:hAnsi="Times New Roman"/>
          <w:b/>
          <w:sz w:val="28"/>
          <w:szCs w:val="28"/>
        </w:rPr>
        <w:t>регионального значения</w:t>
      </w:r>
      <w:r w:rsidR="00BE185E">
        <w:rPr>
          <w:rFonts w:ascii="Times New Roman" w:hAnsi="Times New Roman"/>
          <w:b/>
          <w:sz w:val="28"/>
          <w:szCs w:val="28"/>
        </w:rPr>
        <w:t xml:space="preserve"> </w:t>
      </w:r>
      <w:r w:rsidR="00466E0A" w:rsidRPr="00466E0A">
        <w:rPr>
          <w:rFonts w:ascii="Times New Roman" w:hAnsi="Times New Roman"/>
          <w:b/>
          <w:sz w:val="28"/>
          <w:szCs w:val="28"/>
        </w:rPr>
        <w:t xml:space="preserve">«Братская могила воинов Советской Армии, погибших в период Великой Отечественной войны», 1941–1945 гг., 1958 г., расположенного по адресу: </w:t>
      </w:r>
    </w:p>
    <w:p w14:paraId="3176FE06" w14:textId="77777777" w:rsidR="00466E0A" w:rsidRDefault="00466E0A" w:rsidP="00466E0A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66E0A">
        <w:rPr>
          <w:rFonts w:ascii="Times New Roman" w:hAnsi="Times New Roman"/>
          <w:b/>
          <w:sz w:val="28"/>
          <w:szCs w:val="28"/>
        </w:rPr>
        <w:t xml:space="preserve">Курская область, Октябрьский район, </w:t>
      </w:r>
      <w:proofErr w:type="spellStart"/>
      <w:r w:rsidRPr="00466E0A">
        <w:rPr>
          <w:rFonts w:ascii="Times New Roman" w:hAnsi="Times New Roman"/>
          <w:b/>
          <w:sz w:val="28"/>
          <w:szCs w:val="28"/>
        </w:rPr>
        <w:t>Катыринский</w:t>
      </w:r>
      <w:proofErr w:type="spellEnd"/>
      <w:r w:rsidRPr="00466E0A">
        <w:rPr>
          <w:rFonts w:ascii="Times New Roman" w:hAnsi="Times New Roman"/>
          <w:b/>
          <w:sz w:val="28"/>
          <w:szCs w:val="28"/>
        </w:rPr>
        <w:t xml:space="preserve"> сельсовет, </w:t>
      </w:r>
    </w:p>
    <w:p w14:paraId="626D34E9" w14:textId="73D79FA1" w:rsidR="004E69FD" w:rsidRDefault="00466E0A" w:rsidP="00466E0A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466E0A">
        <w:rPr>
          <w:rFonts w:ascii="Times New Roman" w:hAnsi="Times New Roman"/>
          <w:b/>
          <w:sz w:val="28"/>
          <w:szCs w:val="28"/>
        </w:rPr>
        <w:t xml:space="preserve">д. Митрофанова (рядом с </w:t>
      </w:r>
      <w:proofErr w:type="spellStart"/>
      <w:r w:rsidRPr="00466E0A">
        <w:rPr>
          <w:rFonts w:ascii="Times New Roman" w:hAnsi="Times New Roman"/>
          <w:b/>
          <w:sz w:val="28"/>
          <w:szCs w:val="28"/>
        </w:rPr>
        <w:t>Катыринским</w:t>
      </w:r>
      <w:proofErr w:type="spellEnd"/>
      <w:r w:rsidRPr="00466E0A">
        <w:rPr>
          <w:rFonts w:ascii="Times New Roman" w:hAnsi="Times New Roman"/>
          <w:b/>
          <w:sz w:val="28"/>
          <w:szCs w:val="28"/>
        </w:rPr>
        <w:t xml:space="preserve"> ФАП</w:t>
      </w:r>
      <w:r w:rsidR="004E69FD">
        <w:rPr>
          <w:rFonts w:ascii="Times New Roman" w:hAnsi="Times New Roman"/>
          <w:b/>
          <w:bCs/>
          <w:sz w:val="28"/>
          <w:szCs w:val="28"/>
        </w:rPr>
        <w:t>)</w:t>
      </w:r>
    </w:p>
    <w:p w14:paraId="60E6B38B" w14:textId="77777777" w:rsidR="003B6088" w:rsidRDefault="003B6088" w:rsidP="00466E0A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D47D552" w14:textId="43869AB7" w:rsidR="003B6088" w:rsidRDefault="003B6088" w:rsidP="00466E0A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1DEA497B" wp14:editId="1B1B245C">
            <wp:extent cx="5760085" cy="6837680"/>
            <wp:effectExtent l="0" t="0" r="0" b="0"/>
            <wp:docPr id="19539291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3929135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683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21B650" w14:textId="77777777" w:rsidR="003B6088" w:rsidRDefault="003B6088" w:rsidP="00466E0A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FF856D7" w14:textId="77777777" w:rsidR="003B6088" w:rsidRDefault="003B6088" w:rsidP="00466E0A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75AF92AC" w14:textId="77777777" w:rsidR="003B6088" w:rsidRDefault="003B6088" w:rsidP="00466E0A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2ABCCA44" w14:textId="77777777" w:rsidR="003B6088" w:rsidRDefault="003B6088" w:rsidP="00466E0A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21F9045" w14:textId="1F130902" w:rsidR="003B6088" w:rsidRDefault="003B6088" w:rsidP="00466E0A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384D4A99" wp14:editId="27B5D068">
            <wp:extent cx="5760085" cy="7243445"/>
            <wp:effectExtent l="0" t="0" r="0" b="0"/>
            <wp:docPr id="136743690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7436905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7243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A16B96" w14:textId="77777777" w:rsidR="003B6088" w:rsidRDefault="003B6088" w:rsidP="00466E0A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600971A" w14:textId="0508E446" w:rsidR="003B6088" w:rsidRDefault="003B6088" w:rsidP="00466E0A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82131A1" w14:textId="77777777" w:rsidR="003B6088" w:rsidRDefault="003B6088" w:rsidP="00466E0A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39E31087" w14:textId="412A17A3" w:rsidR="003B6088" w:rsidRDefault="003B6088" w:rsidP="00466E0A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2FB10B2" w14:textId="06D9A9A0" w:rsidR="003B6088" w:rsidRDefault="003B6088" w:rsidP="00466E0A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36F6CAE" w14:textId="77777777" w:rsidR="003B6088" w:rsidRDefault="003B6088" w:rsidP="00466E0A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17DDD1CE" w14:textId="77777777" w:rsidR="003B6088" w:rsidRDefault="003B6088" w:rsidP="00466E0A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8DB96A8" w14:textId="3E0C20BD" w:rsidR="00CA3A8C" w:rsidRPr="00E2205F" w:rsidRDefault="00CA3A8C" w:rsidP="00E2205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  <w:sectPr w:rsidR="00CA3A8C" w:rsidRPr="00E2205F" w:rsidSect="00EE238D">
          <w:headerReference w:type="default" r:id="rId11"/>
          <w:headerReference w:type="first" r:id="rId12"/>
          <w:pgSz w:w="11906" w:h="16838"/>
          <w:pgMar w:top="1134" w:right="1134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f0"/>
        <w:tblW w:w="9455" w:type="dxa"/>
        <w:tblLook w:val="04A0" w:firstRow="1" w:lastRow="0" w:firstColumn="1" w:lastColumn="0" w:noHBand="0" w:noVBand="1"/>
      </w:tblPr>
      <w:tblGrid>
        <w:gridCol w:w="9455"/>
      </w:tblGrid>
      <w:tr w:rsidR="0003677A" w14:paraId="6C249BDC" w14:textId="77777777" w:rsidTr="00434D1D">
        <w:trPr>
          <w:trHeight w:val="1485"/>
        </w:trPr>
        <w:tc>
          <w:tcPr>
            <w:tcW w:w="9455" w:type="dxa"/>
            <w:tcBorders>
              <w:top w:val="nil"/>
              <w:left w:val="nil"/>
              <w:bottom w:val="nil"/>
              <w:right w:val="nil"/>
            </w:tcBorders>
          </w:tcPr>
          <w:p w14:paraId="6B2F4EEB" w14:textId="77777777" w:rsidR="0003677A" w:rsidRPr="0003677A" w:rsidRDefault="0003677A" w:rsidP="0003677A">
            <w:pPr>
              <w:spacing w:after="0" w:line="240" w:lineRule="auto"/>
              <w:ind w:firstLine="484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УТВЕРЖДЕНЫ</w:t>
            </w:r>
          </w:p>
          <w:p w14:paraId="10F38DCD" w14:textId="01F187F4" w:rsidR="0003677A" w:rsidRPr="0003677A" w:rsidRDefault="0003677A" w:rsidP="0003677A">
            <w:pPr>
              <w:spacing w:after="0" w:line="240" w:lineRule="auto"/>
              <w:ind w:firstLine="484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 xml:space="preserve">постановлением </w:t>
            </w:r>
            <w:r w:rsidR="00BE7826">
              <w:rPr>
                <w:rFonts w:ascii="Times New Roman" w:hAnsi="Times New Roman"/>
                <w:bCs/>
                <w:sz w:val="28"/>
                <w:szCs w:val="28"/>
              </w:rPr>
              <w:t>Правительства</w:t>
            </w:r>
          </w:p>
          <w:p w14:paraId="6A93B1D5" w14:textId="77777777" w:rsidR="0003677A" w:rsidRPr="0003677A" w:rsidRDefault="0003677A" w:rsidP="0003677A">
            <w:pPr>
              <w:spacing w:after="0" w:line="240" w:lineRule="auto"/>
              <w:ind w:firstLine="4849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>Курской области</w:t>
            </w:r>
          </w:p>
          <w:p w14:paraId="3F1A39B5" w14:textId="77777777" w:rsidR="0003677A" w:rsidRPr="00434D1D" w:rsidRDefault="00DD010B" w:rsidP="0003677A">
            <w:pPr>
              <w:spacing w:after="0" w:line="240" w:lineRule="auto"/>
              <w:ind w:firstLine="4849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>от _______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________</w:t>
            </w:r>
            <w:r w:rsidRPr="0003677A">
              <w:rPr>
                <w:rFonts w:ascii="Times New Roman" w:hAnsi="Times New Roman"/>
                <w:bCs/>
                <w:sz w:val="28"/>
                <w:szCs w:val="28"/>
              </w:rPr>
              <w:t xml:space="preserve"> № _______</w:t>
            </w:r>
          </w:p>
        </w:tc>
      </w:tr>
    </w:tbl>
    <w:p w14:paraId="537C2F39" w14:textId="77777777" w:rsidR="00985953" w:rsidRDefault="00985953" w:rsidP="00A12105">
      <w:pPr>
        <w:spacing w:after="0" w:line="240" w:lineRule="auto"/>
        <w:ind w:firstLine="709"/>
        <w:jc w:val="right"/>
        <w:rPr>
          <w:rFonts w:ascii="Times New Roman" w:hAnsi="Times New Roman"/>
          <w:b/>
          <w:sz w:val="28"/>
          <w:szCs w:val="28"/>
        </w:rPr>
      </w:pPr>
    </w:p>
    <w:p w14:paraId="5E2C718D" w14:textId="77777777" w:rsidR="00CC172B" w:rsidRDefault="00CC172B" w:rsidP="00CC172B">
      <w:pPr>
        <w:keepNext/>
        <w:spacing w:after="0" w:line="240" w:lineRule="auto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14:paraId="6A0D11E0" w14:textId="77777777" w:rsidR="00891E9D" w:rsidRDefault="00891E9D" w:rsidP="0029209E">
      <w:pPr>
        <w:keepNext/>
        <w:spacing w:after="0" w:line="240" w:lineRule="auto"/>
        <w:jc w:val="center"/>
        <w:outlineLvl w:val="2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ТРЕБОВАНИЯ</w:t>
      </w:r>
      <w:r w:rsidR="00AA0165" w:rsidRPr="008B1601">
        <w:rPr>
          <w:rFonts w:ascii="Times New Roman" w:eastAsia="Calibri" w:hAnsi="Times New Roman"/>
          <w:b/>
          <w:sz w:val="28"/>
          <w:szCs w:val="28"/>
        </w:rPr>
        <w:t xml:space="preserve"> </w:t>
      </w:r>
    </w:p>
    <w:p w14:paraId="131A6607" w14:textId="77777777" w:rsidR="00BE7826" w:rsidRDefault="00AA0165" w:rsidP="00BE782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B1601">
        <w:rPr>
          <w:rFonts w:ascii="Times New Roman" w:eastAsia="Calibri" w:hAnsi="Times New Roman"/>
          <w:b/>
          <w:sz w:val="28"/>
          <w:szCs w:val="28"/>
        </w:rPr>
        <w:t xml:space="preserve">к </w:t>
      </w:r>
      <w:r w:rsidR="00486AF5" w:rsidRPr="008B1601">
        <w:rPr>
          <w:rFonts w:ascii="Times New Roman" w:eastAsia="Calibri" w:hAnsi="Times New Roman"/>
          <w:b/>
          <w:sz w:val="28"/>
          <w:szCs w:val="28"/>
        </w:rPr>
        <w:t>градостроительным</w:t>
      </w:r>
      <w:r w:rsidR="00486AF5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486AF5" w:rsidRPr="008B1601">
        <w:rPr>
          <w:rFonts w:ascii="Times New Roman" w:eastAsia="Calibri" w:hAnsi="Times New Roman"/>
          <w:b/>
          <w:sz w:val="28"/>
          <w:szCs w:val="28"/>
        </w:rPr>
        <w:t>регламентам</w:t>
      </w:r>
      <w:r w:rsidR="00891E9D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8B1601">
        <w:rPr>
          <w:rFonts w:ascii="Times New Roman" w:eastAsia="Calibri" w:hAnsi="Times New Roman"/>
          <w:b/>
          <w:sz w:val="28"/>
          <w:szCs w:val="28"/>
        </w:rPr>
        <w:t xml:space="preserve">в </w:t>
      </w:r>
      <w:r w:rsidR="00B078CB">
        <w:rPr>
          <w:rFonts w:ascii="Times New Roman" w:eastAsia="Calibri" w:hAnsi="Times New Roman"/>
          <w:b/>
          <w:sz w:val="28"/>
          <w:szCs w:val="28"/>
        </w:rPr>
        <w:t>границах территори</w:t>
      </w:r>
      <w:r w:rsidR="00CC172B">
        <w:rPr>
          <w:rFonts w:ascii="Times New Roman" w:eastAsia="Calibri" w:hAnsi="Times New Roman"/>
          <w:b/>
          <w:sz w:val="28"/>
          <w:szCs w:val="28"/>
        </w:rPr>
        <w:t xml:space="preserve">и </w:t>
      </w:r>
      <w:r w:rsidR="00BD1D44">
        <w:rPr>
          <w:rFonts w:ascii="Times New Roman" w:eastAsia="Calibri" w:hAnsi="Times New Roman"/>
          <w:b/>
          <w:sz w:val="28"/>
          <w:szCs w:val="28"/>
        </w:rPr>
        <w:t>зон охраны</w:t>
      </w:r>
      <w:r w:rsidR="00AD5312" w:rsidRPr="008B1601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8B1601">
        <w:rPr>
          <w:rFonts w:ascii="Times New Roman" w:eastAsia="Arial" w:hAnsi="Times New Roman"/>
          <w:b/>
          <w:sz w:val="28"/>
          <w:szCs w:val="28"/>
        </w:rPr>
        <w:t>объекта культурного наследия</w:t>
      </w:r>
      <w:r w:rsidR="00CC172B">
        <w:rPr>
          <w:rFonts w:ascii="Times New Roman" w:eastAsia="Arial" w:hAnsi="Times New Roman"/>
          <w:b/>
          <w:sz w:val="28"/>
          <w:szCs w:val="28"/>
        </w:rPr>
        <w:t xml:space="preserve"> </w:t>
      </w:r>
      <w:r w:rsidRPr="008B1601">
        <w:rPr>
          <w:rFonts w:ascii="Times New Roman" w:hAnsi="Times New Roman"/>
          <w:b/>
          <w:sz w:val="28"/>
          <w:szCs w:val="28"/>
        </w:rPr>
        <w:t>регионального значения</w:t>
      </w:r>
      <w:r w:rsidR="007E13AA">
        <w:rPr>
          <w:rFonts w:ascii="Times New Roman" w:hAnsi="Times New Roman"/>
          <w:b/>
          <w:sz w:val="28"/>
          <w:szCs w:val="28"/>
        </w:rPr>
        <w:t xml:space="preserve"> </w:t>
      </w:r>
      <w:r w:rsidR="00BE7826" w:rsidRPr="00BE7826">
        <w:rPr>
          <w:rFonts w:ascii="Times New Roman" w:hAnsi="Times New Roman"/>
          <w:b/>
          <w:bCs/>
          <w:sz w:val="28"/>
          <w:szCs w:val="28"/>
        </w:rPr>
        <w:t xml:space="preserve">«Братская могила воинов Советской Армии, погибших в период Великой Отечественной войны», 1941–1945 гг., 1958 г., расположенного </w:t>
      </w:r>
    </w:p>
    <w:p w14:paraId="2BF7EE7A" w14:textId="10B40612" w:rsidR="005374F9" w:rsidRPr="00BE7826" w:rsidRDefault="00BE7826" w:rsidP="00BE7826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BE7826">
        <w:rPr>
          <w:rFonts w:ascii="Times New Roman" w:hAnsi="Times New Roman"/>
          <w:b/>
          <w:bCs/>
          <w:sz w:val="28"/>
          <w:szCs w:val="28"/>
        </w:rPr>
        <w:t xml:space="preserve">по адресу: Курская область, Октябрьский район, </w:t>
      </w:r>
      <w:proofErr w:type="spellStart"/>
      <w:r w:rsidRPr="00BE7826">
        <w:rPr>
          <w:rFonts w:ascii="Times New Roman" w:hAnsi="Times New Roman"/>
          <w:b/>
          <w:bCs/>
          <w:sz w:val="28"/>
          <w:szCs w:val="28"/>
        </w:rPr>
        <w:t>Катыринский</w:t>
      </w:r>
      <w:proofErr w:type="spellEnd"/>
      <w:r w:rsidRPr="00BE7826">
        <w:rPr>
          <w:rFonts w:ascii="Times New Roman" w:hAnsi="Times New Roman"/>
          <w:b/>
          <w:bCs/>
          <w:sz w:val="28"/>
          <w:szCs w:val="28"/>
        </w:rPr>
        <w:t xml:space="preserve"> сельсовет, д. Митрофанова (рядом с </w:t>
      </w:r>
      <w:proofErr w:type="spellStart"/>
      <w:r w:rsidRPr="00BE7826">
        <w:rPr>
          <w:rFonts w:ascii="Times New Roman" w:hAnsi="Times New Roman"/>
          <w:b/>
          <w:bCs/>
          <w:sz w:val="28"/>
          <w:szCs w:val="28"/>
        </w:rPr>
        <w:t>Катыринским</w:t>
      </w:r>
      <w:proofErr w:type="spellEnd"/>
      <w:r w:rsidRPr="00BE7826">
        <w:rPr>
          <w:rFonts w:ascii="Times New Roman" w:hAnsi="Times New Roman"/>
          <w:b/>
          <w:bCs/>
          <w:sz w:val="28"/>
          <w:szCs w:val="28"/>
        </w:rPr>
        <w:t xml:space="preserve"> ФАП)</w:t>
      </w:r>
    </w:p>
    <w:p w14:paraId="6184892C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75B9CA91" w14:textId="77777777" w:rsidR="006E7A82" w:rsidRDefault="006E7A82" w:rsidP="006E7A82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6BA0A9F8" w14:textId="77777777" w:rsidR="006E7A82" w:rsidRDefault="006E7A82" w:rsidP="006E7A82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E7A82">
        <w:rPr>
          <w:rFonts w:ascii="Times New Roman" w:hAnsi="Times New Roman"/>
          <w:b/>
          <w:sz w:val="28"/>
          <w:szCs w:val="28"/>
        </w:rPr>
        <w:t xml:space="preserve">Особый режим использования земель и земельных участков </w:t>
      </w:r>
    </w:p>
    <w:p w14:paraId="23DEA3B4" w14:textId="77777777" w:rsidR="006E7A82" w:rsidRDefault="006E7A82" w:rsidP="006E7A82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E7A82">
        <w:rPr>
          <w:rFonts w:ascii="Times New Roman" w:hAnsi="Times New Roman"/>
          <w:b/>
          <w:sz w:val="28"/>
          <w:szCs w:val="28"/>
        </w:rPr>
        <w:t xml:space="preserve">и требования к градостроительным регламентам в границах </w:t>
      </w:r>
    </w:p>
    <w:p w14:paraId="77DA8FEE" w14:textId="630DC979" w:rsidR="005374F9" w:rsidRDefault="006E7A82" w:rsidP="006E7A82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6E7A82">
        <w:rPr>
          <w:rFonts w:ascii="Times New Roman" w:hAnsi="Times New Roman"/>
          <w:b/>
          <w:sz w:val="28"/>
          <w:szCs w:val="28"/>
        </w:rPr>
        <w:t>охранной зоны объекта культурного наследия (ОЗ)</w:t>
      </w:r>
    </w:p>
    <w:p w14:paraId="22F71F12" w14:textId="77777777" w:rsidR="00B5456E" w:rsidRPr="006E7A82" w:rsidRDefault="00B5456E" w:rsidP="006E7A82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14:paraId="16D093DA" w14:textId="77777777" w:rsidR="005374F9" w:rsidRDefault="005374F9" w:rsidP="005374F9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14:paraId="56B23690" w14:textId="77777777" w:rsidR="006E7A82" w:rsidRDefault="006E7A82" w:rsidP="008E4383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Запрещается</w:t>
      </w:r>
      <w:r w:rsidR="005374F9" w:rsidRPr="00657F74">
        <w:rPr>
          <w:rFonts w:ascii="Times New Roman" w:hAnsi="Times New Roman"/>
          <w:b/>
          <w:bCs/>
          <w:sz w:val="28"/>
          <w:szCs w:val="28"/>
        </w:rPr>
        <w:t>:</w:t>
      </w:r>
    </w:p>
    <w:p w14:paraId="19163B87" w14:textId="77777777" w:rsidR="00BE7826" w:rsidRDefault="00BE7826" w:rsidP="00BE7826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826">
        <w:rPr>
          <w:rFonts w:ascii="Times New Roman" w:hAnsi="Times New Roman"/>
          <w:sz w:val="28"/>
          <w:szCs w:val="28"/>
        </w:rPr>
        <w:t xml:space="preserve">строительство объектов капитального строительства, за исключением применения специальных мер, направленных на сохранение и восстановление (регенерацию) историко-градостроительной и (или) природной среды </w:t>
      </w:r>
      <w:r>
        <w:rPr>
          <w:rFonts w:ascii="Times New Roman" w:hAnsi="Times New Roman"/>
          <w:sz w:val="28"/>
          <w:szCs w:val="28"/>
        </w:rPr>
        <w:t>о</w:t>
      </w:r>
      <w:r w:rsidRPr="00BE7826">
        <w:rPr>
          <w:rFonts w:ascii="Times New Roman" w:hAnsi="Times New Roman"/>
          <w:sz w:val="28"/>
          <w:szCs w:val="28"/>
        </w:rPr>
        <w:t>бъекта культурного наследия (восстановление, воссоздание, восполнение частично или полностью утраченных элементов и (или) характеристик историко-градостроительной и (или) природной среды);</w:t>
      </w:r>
    </w:p>
    <w:p w14:paraId="0A68E7FE" w14:textId="77777777" w:rsidR="00BE7826" w:rsidRDefault="00BE7826" w:rsidP="00BE7826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826">
        <w:rPr>
          <w:rFonts w:ascii="Times New Roman" w:hAnsi="Times New Roman"/>
          <w:sz w:val="28"/>
          <w:szCs w:val="28"/>
        </w:rPr>
        <w:t>установка временных сооружений и объектов;</w:t>
      </w:r>
    </w:p>
    <w:p w14:paraId="6C23F5A5" w14:textId="77777777" w:rsidR="00BE7826" w:rsidRDefault="00BE7826" w:rsidP="00BE7826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826">
        <w:rPr>
          <w:rFonts w:ascii="Times New Roman" w:hAnsi="Times New Roman"/>
          <w:sz w:val="28"/>
          <w:szCs w:val="28"/>
        </w:rPr>
        <w:t xml:space="preserve">устройство сплошных </w:t>
      </w:r>
      <w:proofErr w:type="spellStart"/>
      <w:r w:rsidRPr="00BE7826">
        <w:rPr>
          <w:rFonts w:ascii="Times New Roman" w:hAnsi="Times New Roman"/>
          <w:sz w:val="28"/>
          <w:szCs w:val="28"/>
        </w:rPr>
        <w:t>несветопрозрачных</w:t>
      </w:r>
      <w:proofErr w:type="spellEnd"/>
      <w:r w:rsidRPr="00BE7826">
        <w:rPr>
          <w:rFonts w:ascii="Times New Roman" w:hAnsi="Times New Roman"/>
          <w:sz w:val="28"/>
          <w:szCs w:val="28"/>
        </w:rPr>
        <w:t xml:space="preserve"> ограждений;</w:t>
      </w:r>
    </w:p>
    <w:p w14:paraId="05E9B78B" w14:textId="77777777" w:rsidR="00BE7826" w:rsidRDefault="00BE7826" w:rsidP="00BE7826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826">
        <w:rPr>
          <w:rFonts w:ascii="Times New Roman" w:hAnsi="Times New Roman"/>
          <w:sz w:val="28"/>
          <w:szCs w:val="28"/>
        </w:rPr>
        <w:t>установка следующих средств наружной рекламы и информации: баннеров, транспарантов; всех видов отдельно стоящих стационарных рекламных и информационных конструкций, кроме перечисленных в разрешающем регламенте;</w:t>
      </w:r>
    </w:p>
    <w:p w14:paraId="1713442E" w14:textId="77777777" w:rsidR="00BE7826" w:rsidRDefault="00BE7826" w:rsidP="00BE7826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826">
        <w:rPr>
          <w:rFonts w:ascii="Times New Roman" w:hAnsi="Times New Roman"/>
          <w:sz w:val="28"/>
          <w:szCs w:val="28"/>
        </w:rPr>
        <w:t>разведение костров, применение сигнальных ракет, петард и других пожароопасных устройств;</w:t>
      </w:r>
    </w:p>
    <w:p w14:paraId="11EE2616" w14:textId="7A05316D" w:rsidR="00B5456E" w:rsidRPr="00BE7826" w:rsidRDefault="00BE7826" w:rsidP="00BE7826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826">
        <w:rPr>
          <w:rFonts w:ascii="Times New Roman" w:hAnsi="Times New Roman"/>
          <w:sz w:val="28"/>
          <w:szCs w:val="28"/>
        </w:rPr>
        <w:t>размещение мусоросборников, свалок мусора, технических и производственных отходов, захламление и засорение территории бытовыми отходами</w:t>
      </w:r>
      <w:r w:rsidR="005A3669">
        <w:rPr>
          <w:rFonts w:ascii="Times New Roman" w:hAnsi="Times New Roman"/>
          <w:sz w:val="28"/>
          <w:szCs w:val="28"/>
        </w:rPr>
        <w:t>;</w:t>
      </w:r>
    </w:p>
    <w:p w14:paraId="4B97F4EC" w14:textId="77777777" w:rsidR="00B5456E" w:rsidRDefault="00B5456E" w:rsidP="008E4383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разрешается</w:t>
      </w:r>
      <w:r w:rsidR="005374F9" w:rsidRPr="00090F98">
        <w:rPr>
          <w:rFonts w:ascii="Times New Roman" w:hAnsi="Times New Roman"/>
          <w:b/>
          <w:bCs/>
          <w:sz w:val="28"/>
          <w:szCs w:val="28"/>
        </w:rPr>
        <w:t>:</w:t>
      </w:r>
    </w:p>
    <w:p w14:paraId="76FB0B47" w14:textId="77777777" w:rsidR="00BE7826" w:rsidRDefault="00BE7826" w:rsidP="00BE7826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826">
        <w:rPr>
          <w:rFonts w:ascii="Times New Roman" w:hAnsi="Times New Roman"/>
          <w:sz w:val="28"/>
          <w:szCs w:val="28"/>
        </w:rPr>
        <w:t>проведение работ по сохранению объекта культурного наследия;</w:t>
      </w:r>
    </w:p>
    <w:p w14:paraId="7226FA9E" w14:textId="77777777" w:rsidR="00BE7826" w:rsidRDefault="00BE7826" w:rsidP="00BE7826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826">
        <w:rPr>
          <w:rFonts w:ascii="Times New Roman" w:hAnsi="Times New Roman"/>
          <w:sz w:val="28"/>
          <w:szCs w:val="28"/>
        </w:rPr>
        <w:t>установка произведений монументального искусства;</w:t>
      </w:r>
    </w:p>
    <w:p w14:paraId="38382BBA" w14:textId="77777777" w:rsidR="00BE7826" w:rsidRDefault="00BE7826" w:rsidP="00BE7826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826">
        <w:rPr>
          <w:rFonts w:ascii="Times New Roman" w:hAnsi="Times New Roman"/>
          <w:sz w:val="28"/>
          <w:szCs w:val="28"/>
        </w:rPr>
        <w:t>нейтрализация диссонирующих сооружений (заборов) путем сноса (демонтажа);</w:t>
      </w:r>
    </w:p>
    <w:p w14:paraId="5465044F" w14:textId="77777777" w:rsidR="00BE7826" w:rsidRDefault="00BE7826" w:rsidP="00BE7826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826">
        <w:rPr>
          <w:rFonts w:ascii="Times New Roman" w:hAnsi="Times New Roman"/>
          <w:sz w:val="28"/>
          <w:szCs w:val="28"/>
        </w:rPr>
        <w:lastRenderedPageBreak/>
        <w:t>капитальный ремонт и реконструкция существующих объектов инженерной инфраструктуры, строительство (прокладка) новых объектов инженерной инфраструктуры, за исключением наземного и надземного способов прокладки;</w:t>
      </w:r>
    </w:p>
    <w:p w14:paraId="3B8ABFD6" w14:textId="77777777" w:rsidR="00BE7826" w:rsidRDefault="00BE7826" w:rsidP="00BE7826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826">
        <w:rPr>
          <w:rFonts w:ascii="Times New Roman" w:hAnsi="Times New Roman"/>
          <w:sz w:val="28"/>
          <w:szCs w:val="28"/>
        </w:rPr>
        <w:t>установка произведений монументально-декоративного искусства;</w:t>
      </w:r>
    </w:p>
    <w:p w14:paraId="4BAC7E38" w14:textId="77777777" w:rsidR="00BE7826" w:rsidRDefault="00BE7826" w:rsidP="00BE7826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826">
        <w:rPr>
          <w:rFonts w:ascii="Times New Roman" w:hAnsi="Times New Roman"/>
          <w:sz w:val="28"/>
          <w:szCs w:val="28"/>
        </w:rPr>
        <w:t>установка отдельно стоящего оборудования освещения;</w:t>
      </w:r>
    </w:p>
    <w:p w14:paraId="1D4EBE3E" w14:textId="77777777" w:rsidR="00BE7826" w:rsidRDefault="00BE7826" w:rsidP="00BE7826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826">
        <w:rPr>
          <w:rFonts w:ascii="Times New Roman" w:hAnsi="Times New Roman"/>
          <w:sz w:val="28"/>
          <w:szCs w:val="28"/>
        </w:rPr>
        <w:t>установка следующих средств наружной рекламы и информации:</w:t>
      </w:r>
    </w:p>
    <w:p w14:paraId="0B10C62E" w14:textId="77777777" w:rsidR="00BE7826" w:rsidRDefault="00BE7826" w:rsidP="00BE7826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826">
        <w:rPr>
          <w:rFonts w:ascii="Times New Roman" w:hAnsi="Times New Roman"/>
          <w:sz w:val="28"/>
          <w:szCs w:val="28"/>
        </w:rPr>
        <w:t>мобильных элементов информационно-декоративного оформления событийного характера, включая праздничное оформление, устанавливаемых на срок проведения публичных мероприятий</w:t>
      </w:r>
      <w:r>
        <w:rPr>
          <w:rFonts w:ascii="Times New Roman" w:hAnsi="Times New Roman"/>
          <w:sz w:val="28"/>
          <w:szCs w:val="28"/>
        </w:rPr>
        <w:t>;</w:t>
      </w:r>
    </w:p>
    <w:p w14:paraId="5BB5237D" w14:textId="77777777" w:rsidR="00BE7826" w:rsidRDefault="00BE7826" w:rsidP="00BE7826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826">
        <w:rPr>
          <w:rFonts w:ascii="Times New Roman" w:hAnsi="Times New Roman"/>
          <w:sz w:val="28"/>
          <w:szCs w:val="28"/>
        </w:rPr>
        <w:t xml:space="preserve">элементов информационного обеспечения объекта культурного наследия, в том числе установка знаков и указателей высотой не более </w:t>
      </w:r>
      <w:r>
        <w:rPr>
          <w:rFonts w:ascii="Times New Roman" w:hAnsi="Times New Roman"/>
          <w:sz w:val="28"/>
          <w:szCs w:val="28"/>
        </w:rPr>
        <w:t xml:space="preserve">             </w:t>
      </w:r>
      <w:r w:rsidRPr="00BE7826">
        <w:rPr>
          <w:rFonts w:ascii="Times New Roman" w:hAnsi="Times New Roman"/>
          <w:sz w:val="28"/>
          <w:szCs w:val="28"/>
        </w:rPr>
        <w:t>2,5 м с форматами рекламных полей (ширина/высота: 0,9/1,2 м);</w:t>
      </w:r>
    </w:p>
    <w:p w14:paraId="08085373" w14:textId="77777777" w:rsidR="00BE7826" w:rsidRDefault="00BE7826" w:rsidP="00BE7826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826">
        <w:rPr>
          <w:rFonts w:ascii="Times New Roman" w:hAnsi="Times New Roman"/>
          <w:sz w:val="28"/>
          <w:szCs w:val="28"/>
        </w:rPr>
        <w:t>благоустройство территории с использованием традиционных материалов или материалов, имитирующих традиционные:</w:t>
      </w:r>
    </w:p>
    <w:p w14:paraId="2268FE90" w14:textId="77777777" w:rsidR="00BE7826" w:rsidRDefault="00BE7826" w:rsidP="00BE7826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826">
        <w:rPr>
          <w:rFonts w:ascii="Times New Roman" w:hAnsi="Times New Roman"/>
          <w:sz w:val="28"/>
          <w:szCs w:val="28"/>
        </w:rPr>
        <w:t>в мощении тротуаров – асфальт, бетонная и каменная тротуарная плитка;</w:t>
      </w:r>
    </w:p>
    <w:p w14:paraId="08759140" w14:textId="77777777" w:rsidR="00BE7826" w:rsidRDefault="00BE7826" w:rsidP="00BE7826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826">
        <w:rPr>
          <w:rFonts w:ascii="Times New Roman" w:hAnsi="Times New Roman"/>
          <w:sz w:val="28"/>
          <w:szCs w:val="28"/>
        </w:rPr>
        <w:t>устройство пешеходных и велосипедных дорожек, зон отдыха, малых архитектурных форм;</w:t>
      </w:r>
    </w:p>
    <w:p w14:paraId="55A7DCE3" w14:textId="77777777" w:rsidR="00BE7826" w:rsidRDefault="00BE7826" w:rsidP="00BE7826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826">
        <w:rPr>
          <w:rFonts w:ascii="Times New Roman" w:hAnsi="Times New Roman"/>
          <w:sz w:val="28"/>
          <w:szCs w:val="28"/>
        </w:rPr>
        <w:t>элементы благоустройства (уличная мебель, урны, цветочницы, малые архитектурные формы)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BE7826">
        <w:rPr>
          <w:rFonts w:ascii="Times New Roman" w:hAnsi="Times New Roman"/>
          <w:sz w:val="28"/>
          <w:szCs w:val="28"/>
        </w:rPr>
        <w:t>дерево, камень, металл;</w:t>
      </w:r>
    </w:p>
    <w:p w14:paraId="7DA1FDDA" w14:textId="77777777" w:rsidR="00BE7826" w:rsidRDefault="00BE7826" w:rsidP="00BE7826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826">
        <w:rPr>
          <w:rFonts w:ascii="Times New Roman" w:hAnsi="Times New Roman"/>
          <w:sz w:val="28"/>
          <w:szCs w:val="28"/>
        </w:rPr>
        <w:t>установка металлических секционных ограждений прозрачностью не менее 80%; с разделительными столбами металлическими лили каменными, максимальной высотой не более 2 м;</w:t>
      </w:r>
    </w:p>
    <w:p w14:paraId="29F76760" w14:textId="77777777" w:rsidR="00BE7826" w:rsidRDefault="00BE7826" w:rsidP="00BE7826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826">
        <w:rPr>
          <w:rFonts w:ascii="Times New Roman" w:hAnsi="Times New Roman"/>
          <w:sz w:val="28"/>
          <w:szCs w:val="28"/>
        </w:rPr>
        <w:t>проведение работ по озеленению ценными породами деревьев и кустарников, создание газонов и цветников;</w:t>
      </w:r>
    </w:p>
    <w:p w14:paraId="185981F5" w14:textId="77777777" w:rsidR="00BE7826" w:rsidRDefault="00BE7826" w:rsidP="00BE7826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826">
        <w:rPr>
          <w:rFonts w:ascii="Times New Roman" w:hAnsi="Times New Roman"/>
          <w:sz w:val="28"/>
          <w:szCs w:val="28"/>
        </w:rPr>
        <w:t xml:space="preserve">санитарная вырубка деревьев и мероприятия по замене больных и усыхающих насаждений, формирование крон деревьев и подрезке ветвей, обеспечивающих возможность восприятия </w:t>
      </w:r>
      <w:r>
        <w:rPr>
          <w:rFonts w:ascii="Times New Roman" w:hAnsi="Times New Roman"/>
          <w:sz w:val="28"/>
          <w:szCs w:val="28"/>
        </w:rPr>
        <w:t>о</w:t>
      </w:r>
      <w:r w:rsidRPr="00BE7826">
        <w:rPr>
          <w:rFonts w:ascii="Times New Roman" w:hAnsi="Times New Roman"/>
          <w:sz w:val="28"/>
          <w:szCs w:val="28"/>
        </w:rPr>
        <w:t>бъекта</w:t>
      </w:r>
      <w:r>
        <w:rPr>
          <w:rFonts w:ascii="Times New Roman" w:hAnsi="Times New Roman"/>
          <w:sz w:val="28"/>
          <w:szCs w:val="28"/>
        </w:rPr>
        <w:t xml:space="preserve"> культурного наследия</w:t>
      </w:r>
      <w:r w:rsidRPr="00BE7826">
        <w:rPr>
          <w:rFonts w:ascii="Times New Roman" w:hAnsi="Times New Roman"/>
          <w:sz w:val="28"/>
          <w:szCs w:val="28"/>
        </w:rPr>
        <w:t xml:space="preserve"> с территорий общего пользования;</w:t>
      </w:r>
    </w:p>
    <w:p w14:paraId="6A053053" w14:textId="77777777" w:rsidR="00BE7826" w:rsidRDefault="00BE7826" w:rsidP="00BE7826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826">
        <w:rPr>
          <w:rFonts w:ascii="Times New Roman" w:hAnsi="Times New Roman"/>
          <w:sz w:val="28"/>
          <w:szCs w:val="28"/>
        </w:rPr>
        <w:t>проведение мероприятий, направленных на обеспечение экологической и пожарной безопасности;</w:t>
      </w:r>
    </w:p>
    <w:p w14:paraId="380FF592" w14:textId="2B721B32" w:rsidR="00FE3B03" w:rsidRPr="0080770A" w:rsidRDefault="00BE7826" w:rsidP="00BE7826">
      <w:pPr>
        <w:widowControl w:val="0"/>
        <w:shd w:val="clear" w:color="auto" w:fill="FFFFFF"/>
        <w:tabs>
          <w:tab w:val="left" w:pos="1142"/>
        </w:tabs>
        <w:autoSpaceDE w:val="0"/>
        <w:autoSpaceDN w:val="0"/>
        <w:adjustRightInd w:val="0"/>
        <w:spacing w:after="0" w:line="240" w:lineRule="auto"/>
        <w:ind w:right="57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E7826">
        <w:rPr>
          <w:rFonts w:ascii="Times New Roman" w:hAnsi="Times New Roman"/>
          <w:sz w:val="28"/>
          <w:szCs w:val="28"/>
        </w:rPr>
        <w:t>использование земельных участков и объектов капитального строительства в соответствии с видами разрешенного использования, установленными Правилами землепользования и застройки муниципального образования МО «</w:t>
      </w:r>
      <w:proofErr w:type="spellStart"/>
      <w:r w:rsidRPr="00BE7826">
        <w:rPr>
          <w:rFonts w:ascii="Times New Roman" w:hAnsi="Times New Roman"/>
          <w:sz w:val="28"/>
          <w:szCs w:val="28"/>
        </w:rPr>
        <w:t>Катыринский</w:t>
      </w:r>
      <w:proofErr w:type="spellEnd"/>
      <w:r w:rsidRPr="00BE7826">
        <w:rPr>
          <w:rFonts w:ascii="Times New Roman" w:hAnsi="Times New Roman"/>
          <w:sz w:val="28"/>
          <w:szCs w:val="28"/>
        </w:rPr>
        <w:t xml:space="preserve"> сельсовет» Октябрьского района Курской области, с учетом запретов, определенных настоящим режимом и требованиями к градостроительным регламентам</w:t>
      </w:r>
      <w:r w:rsidR="00B5456E" w:rsidRPr="00B5456E">
        <w:rPr>
          <w:rFonts w:ascii="Times New Roman" w:hAnsi="Times New Roman"/>
          <w:sz w:val="28"/>
          <w:szCs w:val="28"/>
        </w:rPr>
        <w:t>.</w:t>
      </w:r>
    </w:p>
    <w:sectPr w:rsidR="00FE3B03" w:rsidRPr="0080770A" w:rsidSect="00EE238D"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66EC5" w14:textId="77777777" w:rsidR="00110066" w:rsidRDefault="00110066" w:rsidP="002C7D7C">
      <w:pPr>
        <w:spacing w:after="0" w:line="240" w:lineRule="auto"/>
      </w:pPr>
      <w:r>
        <w:separator/>
      </w:r>
    </w:p>
  </w:endnote>
  <w:endnote w:type="continuationSeparator" w:id="0">
    <w:p w14:paraId="075E6879" w14:textId="77777777" w:rsidR="00110066" w:rsidRDefault="00110066" w:rsidP="002C7D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071B4" w14:textId="77777777" w:rsidR="00110066" w:rsidRDefault="00110066" w:rsidP="002C7D7C">
      <w:pPr>
        <w:spacing w:after="0" w:line="240" w:lineRule="auto"/>
      </w:pPr>
      <w:r>
        <w:separator/>
      </w:r>
    </w:p>
  </w:footnote>
  <w:footnote w:type="continuationSeparator" w:id="0">
    <w:p w14:paraId="70C30F45" w14:textId="77777777" w:rsidR="00110066" w:rsidRDefault="00110066" w:rsidP="002C7D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09855233"/>
      <w:docPartObj>
        <w:docPartGallery w:val="Page Numbers (Top of Page)"/>
        <w:docPartUnique/>
      </w:docPartObj>
    </w:sdtPr>
    <w:sdtContent>
      <w:p w14:paraId="4B53A185" w14:textId="77777777" w:rsidR="000007DD" w:rsidRDefault="001F69F6" w:rsidP="00BF5509">
        <w:pPr>
          <w:pStyle w:val="ac"/>
          <w:jc w:val="center"/>
        </w:pPr>
        <w:r w:rsidRPr="00432321">
          <w:rPr>
            <w:rFonts w:ascii="Times New Roman" w:hAnsi="Times New Roman"/>
          </w:rPr>
          <w:fldChar w:fldCharType="begin"/>
        </w:r>
        <w:r w:rsidR="000007DD" w:rsidRPr="00432321">
          <w:rPr>
            <w:rFonts w:ascii="Times New Roman" w:hAnsi="Times New Roman"/>
          </w:rPr>
          <w:instrText>PAGE   \* MERGEFORMAT</w:instrText>
        </w:r>
        <w:r w:rsidRPr="00432321">
          <w:rPr>
            <w:rFonts w:ascii="Times New Roman" w:hAnsi="Times New Roman"/>
          </w:rPr>
          <w:fldChar w:fldCharType="separate"/>
        </w:r>
        <w:r w:rsidR="001E7FCF">
          <w:rPr>
            <w:rFonts w:ascii="Times New Roman" w:hAnsi="Times New Roman"/>
            <w:noProof/>
          </w:rPr>
          <w:t>2</w:t>
        </w:r>
        <w:r w:rsidRPr="00432321">
          <w:rPr>
            <w:rFonts w:ascii="Times New Roman" w:hAnsi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73210586"/>
      <w:docPartObj>
        <w:docPartGallery w:val="Page Numbers (Top of Page)"/>
        <w:docPartUnique/>
      </w:docPartObj>
    </w:sdtPr>
    <w:sdtContent>
      <w:p w14:paraId="561AB6BA" w14:textId="77777777" w:rsidR="000007DD" w:rsidRDefault="001F69F6" w:rsidP="00BF5509">
        <w:pPr>
          <w:pStyle w:val="ac"/>
          <w:jc w:val="center"/>
        </w:pPr>
        <w:r w:rsidRPr="00DD010B">
          <w:rPr>
            <w:rFonts w:ascii="Times New Roman" w:hAnsi="Times New Roman"/>
          </w:rPr>
          <w:fldChar w:fldCharType="begin"/>
        </w:r>
        <w:r w:rsidR="000007DD" w:rsidRPr="00DD010B">
          <w:rPr>
            <w:rFonts w:ascii="Times New Roman" w:hAnsi="Times New Roman"/>
          </w:rPr>
          <w:instrText>PAGE   \* MERGEFORMAT</w:instrText>
        </w:r>
        <w:r w:rsidRPr="00DD010B">
          <w:rPr>
            <w:rFonts w:ascii="Times New Roman" w:hAnsi="Times New Roman"/>
          </w:rPr>
          <w:fldChar w:fldCharType="separate"/>
        </w:r>
        <w:r w:rsidR="008D2CA2">
          <w:rPr>
            <w:rFonts w:ascii="Times New Roman" w:hAnsi="Times New Roman"/>
            <w:noProof/>
          </w:rPr>
          <w:t>2</w:t>
        </w:r>
        <w:r w:rsidRPr="00DD010B">
          <w:rPr>
            <w:rFonts w:ascii="Times New Roman" w:hAnsi="Times New Roman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5B35CF" w14:textId="77777777" w:rsidR="000007DD" w:rsidRDefault="000007DD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B45E72"/>
    <w:multiLevelType w:val="multilevel"/>
    <w:tmpl w:val="1EA627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C9143DE"/>
    <w:multiLevelType w:val="hybridMultilevel"/>
    <w:tmpl w:val="315C057A"/>
    <w:lvl w:ilvl="0" w:tplc="1D021764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3902184"/>
    <w:multiLevelType w:val="hybridMultilevel"/>
    <w:tmpl w:val="E3DAD2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E27001"/>
    <w:multiLevelType w:val="hybridMultilevel"/>
    <w:tmpl w:val="3C1EA7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BF4B68"/>
    <w:multiLevelType w:val="multilevel"/>
    <w:tmpl w:val="1EA627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2354056D"/>
    <w:multiLevelType w:val="hybridMultilevel"/>
    <w:tmpl w:val="CB563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2C202F5"/>
    <w:multiLevelType w:val="hybridMultilevel"/>
    <w:tmpl w:val="5D40C1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6263E0"/>
    <w:multiLevelType w:val="hybridMultilevel"/>
    <w:tmpl w:val="DE3C622C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52A95"/>
    <w:multiLevelType w:val="hybridMultilevel"/>
    <w:tmpl w:val="8B326A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A17F8D"/>
    <w:multiLevelType w:val="hybridMultilevel"/>
    <w:tmpl w:val="4AAC1D86"/>
    <w:lvl w:ilvl="0" w:tplc="673829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2C950DB"/>
    <w:multiLevelType w:val="hybridMultilevel"/>
    <w:tmpl w:val="89DC2448"/>
    <w:lvl w:ilvl="0" w:tplc="C8B2EECC">
      <w:start w:val="1"/>
      <w:numFmt w:val="bullet"/>
      <w:lvlText w:val=""/>
      <w:lvlJc w:val="left"/>
      <w:pPr>
        <w:ind w:left="0" w:firstLine="426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43710AD2"/>
    <w:multiLevelType w:val="hybridMultilevel"/>
    <w:tmpl w:val="7ABABDBA"/>
    <w:lvl w:ilvl="0" w:tplc="9A120DD8">
      <w:start w:val="263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DB5ACA"/>
    <w:multiLevelType w:val="hybridMultilevel"/>
    <w:tmpl w:val="A358D3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4D6EFF"/>
    <w:multiLevelType w:val="hybridMultilevel"/>
    <w:tmpl w:val="E31E79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1D4ACB"/>
    <w:multiLevelType w:val="hybridMultilevel"/>
    <w:tmpl w:val="7C50764E"/>
    <w:lvl w:ilvl="0" w:tplc="5BE49F36">
      <w:start w:val="1"/>
      <w:numFmt w:val="decimal"/>
      <w:lvlText w:val="%1."/>
      <w:lvlJc w:val="left"/>
      <w:pPr>
        <w:ind w:left="644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F605DA3"/>
    <w:multiLevelType w:val="hybridMultilevel"/>
    <w:tmpl w:val="1F927B54"/>
    <w:lvl w:ilvl="0" w:tplc="67382952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023A5A"/>
    <w:multiLevelType w:val="hybridMultilevel"/>
    <w:tmpl w:val="FE0CD3EC"/>
    <w:lvl w:ilvl="0" w:tplc="C6868C94">
      <w:start w:val="264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F85831"/>
    <w:multiLevelType w:val="multilevel"/>
    <w:tmpl w:val="6DAA9AE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7" w:hanging="2160"/>
      </w:pPr>
      <w:rPr>
        <w:rFonts w:hint="default"/>
      </w:rPr>
    </w:lvl>
  </w:abstractNum>
  <w:abstractNum w:abstractNumId="20" w15:restartNumberingAfterBreak="0">
    <w:nsid w:val="62465982"/>
    <w:multiLevelType w:val="hybridMultilevel"/>
    <w:tmpl w:val="E7D8D7F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2CA33AC"/>
    <w:multiLevelType w:val="multilevel"/>
    <w:tmpl w:val="45CAE2F0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4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4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0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17" w:hanging="2160"/>
      </w:pPr>
      <w:rPr>
        <w:rFonts w:hint="default"/>
      </w:rPr>
    </w:lvl>
  </w:abstractNum>
  <w:abstractNum w:abstractNumId="22" w15:restartNumberingAfterBreak="0">
    <w:nsid w:val="63FB5177"/>
    <w:multiLevelType w:val="hybridMultilevel"/>
    <w:tmpl w:val="20F6BF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CA5651"/>
    <w:multiLevelType w:val="hybridMultilevel"/>
    <w:tmpl w:val="72DE4B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755028F"/>
    <w:multiLevelType w:val="hybridMultilevel"/>
    <w:tmpl w:val="D2E645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6503A7"/>
    <w:multiLevelType w:val="hybridMultilevel"/>
    <w:tmpl w:val="C5BEAF4C"/>
    <w:lvl w:ilvl="0" w:tplc="20C8FF9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59724A"/>
    <w:multiLevelType w:val="hybridMultilevel"/>
    <w:tmpl w:val="88186088"/>
    <w:lvl w:ilvl="0" w:tplc="55B6A426">
      <w:start w:val="2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07785F"/>
    <w:multiLevelType w:val="hybridMultilevel"/>
    <w:tmpl w:val="2ACE9D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1505A8"/>
    <w:multiLevelType w:val="hybridMultilevel"/>
    <w:tmpl w:val="4B240C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7816220"/>
    <w:multiLevelType w:val="hybridMultilevel"/>
    <w:tmpl w:val="93DCFA30"/>
    <w:lvl w:ilvl="0" w:tplc="38300E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E863C6"/>
    <w:multiLevelType w:val="hybridMultilevel"/>
    <w:tmpl w:val="F0B849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CE0261"/>
    <w:multiLevelType w:val="multilevel"/>
    <w:tmpl w:val="44E09B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552" w:hanging="1800"/>
      </w:pPr>
      <w:rPr>
        <w:rFonts w:hint="default"/>
      </w:rPr>
    </w:lvl>
  </w:abstractNum>
  <w:num w:numId="1" w16cid:durableId="592904262">
    <w:abstractNumId w:val="21"/>
  </w:num>
  <w:num w:numId="2" w16cid:durableId="1345012009">
    <w:abstractNumId w:val="31"/>
  </w:num>
  <w:num w:numId="3" w16cid:durableId="1179857995">
    <w:abstractNumId w:val="20"/>
  </w:num>
  <w:num w:numId="4" w16cid:durableId="1719354106">
    <w:abstractNumId w:val="23"/>
  </w:num>
  <w:num w:numId="5" w16cid:durableId="1444110533">
    <w:abstractNumId w:val="9"/>
  </w:num>
  <w:num w:numId="6" w16cid:durableId="1678117924">
    <w:abstractNumId w:val="5"/>
  </w:num>
  <w:num w:numId="7" w16cid:durableId="218126783">
    <w:abstractNumId w:val="16"/>
  </w:num>
  <w:num w:numId="8" w16cid:durableId="66922042">
    <w:abstractNumId w:val="1"/>
  </w:num>
  <w:num w:numId="9" w16cid:durableId="1495991272">
    <w:abstractNumId w:val="25"/>
  </w:num>
  <w:num w:numId="10" w16cid:durableId="1286540524">
    <w:abstractNumId w:val="29"/>
  </w:num>
  <w:num w:numId="11" w16cid:durableId="1606619016">
    <w:abstractNumId w:val="19"/>
  </w:num>
  <w:num w:numId="12" w16cid:durableId="1247224964">
    <w:abstractNumId w:val="15"/>
  </w:num>
  <w:num w:numId="13" w16cid:durableId="935212218">
    <w:abstractNumId w:val="22"/>
  </w:num>
  <w:num w:numId="14" w16cid:durableId="72170797">
    <w:abstractNumId w:val="14"/>
  </w:num>
  <w:num w:numId="15" w16cid:durableId="391269299">
    <w:abstractNumId w:val="28"/>
  </w:num>
  <w:num w:numId="16" w16cid:durableId="657537042">
    <w:abstractNumId w:val="30"/>
  </w:num>
  <w:num w:numId="17" w16cid:durableId="929316582">
    <w:abstractNumId w:val="10"/>
  </w:num>
  <w:num w:numId="18" w16cid:durableId="1013917610">
    <w:abstractNumId w:val="24"/>
  </w:num>
  <w:num w:numId="19" w16cid:durableId="1300962621">
    <w:abstractNumId w:val="8"/>
  </w:num>
  <w:num w:numId="20" w16cid:durableId="900864836">
    <w:abstractNumId w:val="4"/>
  </w:num>
  <w:num w:numId="21" w16cid:durableId="1410426953">
    <w:abstractNumId w:val="27"/>
  </w:num>
  <w:num w:numId="22" w16cid:durableId="320548262">
    <w:abstractNumId w:val="3"/>
  </w:num>
  <w:num w:numId="23" w16cid:durableId="735905445">
    <w:abstractNumId w:val="6"/>
  </w:num>
  <w:num w:numId="24" w16cid:durableId="1167137150">
    <w:abstractNumId w:val="0"/>
  </w:num>
  <w:num w:numId="25" w16cid:durableId="1349479033">
    <w:abstractNumId w:val="7"/>
  </w:num>
  <w:num w:numId="26" w16cid:durableId="1056584847">
    <w:abstractNumId w:val="2"/>
  </w:num>
  <w:num w:numId="27" w16cid:durableId="1019963099">
    <w:abstractNumId w:val="12"/>
  </w:num>
  <w:num w:numId="28" w16cid:durableId="55520487">
    <w:abstractNumId w:val="17"/>
  </w:num>
  <w:num w:numId="29" w16cid:durableId="1135294499">
    <w:abstractNumId w:val="26"/>
  </w:num>
  <w:num w:numId="30" w16cid:durableId="1687125688">
    <w:abstractNumId w:val="13"/>
  </w:num>
  <w:num w:numId="31" w16cid:durableId="507141855">
    <w:abstractNumId w:val="18"/>
  </w:num>
  <w:num w:numId="32" w16cid:durableId="129475149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drawingGridHorizontalSpacing w:val="284"/>
  <w:drawingGridVerticalSpacing w:val="284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45AF"/>
    <w:rsid w:val="000007DD"/>
    <w:rsid w:val="000016ED"/>
    <w:rsid w:val="000050E0"/>
    <w:rsid w:val="000146C1"/>
    <w:rsid w:val="00015CE6"/>
    <w:rsid w:val="0003677A"/>
    <w:rsid w:val="00045834"/>
    <w:rsid w:val="00056AA1"/>
    <w:rsid w:val="00057B34"/>
    <w:rsid w:val="000647FD"/>
    <w:rsid w:val="000847AA"/>
    <w:rsid w:val="0008495C"/>
    <w:rsid w:val="00090F98"/>
    <w:rsid w:val="00096523"/>
    <w:rsid w:val="00097392"/>
    <w:rsid w:val="000A59AC"/>
    <w:rsid w:val="000B5E4D"/>
    <w:rsid w:val="000D77C4"/>
    <w:rsid w:val="000F6F15"/>
    <w:rsid w:val="00110066"/>
    <w:rsid w:val="0011106E"/>
    <w:rsid w:val="00116513"/>
    <w:rsid w:val="00120D30"/>
    <w:rsid w:val="00133476"/>
    <w:rsid w:val="00135782"/>
    <w:rsid w:val="00135937"/>
    <w:rsid w:val="001419F3"/>
    <w:rsid w:val="001445AF"/>
    <w:rsid w:val="00165F2F"/>
    <w:rsid w:val="00173028"/>
    <w:rsid w:val="00190E49"/>
    <w:rsid w:val="001A01F7"/>
    <w:rsid w:val="001B5FE0"/>
    <w:rsid w:val="001C0C2D"/>
    <w:rsid w:val="001C193D"/>
    <w:rsid w:val="001D3D9E"/>
    <w:rsid w:val="001E7FCF"/>
    <w:rsid w:val="001F69F6"/>
    <w:rsid w:val="002124CE"/>
    <w:rsid w:val="002233F6"/>
    <w:rsid w:val="00230A65"/>
    <w:rsid w:val="00236FAC"/>
    <w:rsid w:val="0024092C"/>
    <w:rsid w:val="00241E90"/>
    <w:rsid w:val="0025330E"/>
    <w:rsid w:val="00256972"/>
    <w:rsid w:val="00271937"/>
    <w:rsid w:val="00273050"/>
    <w:rsid w:val="00273FC3"/>
    <w:rsid w:val="0028144A"/>
    <w:rsid w:val="00282587"/>
    <w:rsid w:val="002846B7"/>
    <w:rsid w:val="0028475D"/>
    <w:rsid w:val="0029209E"/>
    <w:rsid w:val="002A4389"/>
    <w:rsid w:val="002B2F95"/>
    <w:rsid w:val="002C7D7C"/>
    <w:rsid w:val="002D04CE"/>
    <w:rsid w:val="002E6373"/>
    <w:rsid w:val="002E7F91"/>
    <w:rsid w:val="002F2DCE"/>
    <w:rsid w:val="00303D8D"/>
    <w:rsid w:val="00303EB1"/>
    <w:rsid w:val="003134BA"/>
    <w:rsid w:val="00324BF2"/>
    <w:rsid w:val="00331EB6"/>
    <w:rsid w:val="00333B06"/>
    <w:rsid w:val="00335B1F"/>
    <w:rsid w:val="00341D90"/>
    <w:rsid w:val="0035046D"/>
    <w:rsid w:val="003574EF"/>
    <w:rsid w:val="00367B7D"/>
    <w:rsid w:val="00371DD3"/>
    <w:rsid w:val="00381D16"/>
    <w:rsid w:val="00395D10"/>
    <w:rsid w:val="003A6B4F"/>
    <w:rsid w:val="003B1432"/>
    <w:rsid w:val="003B6088"/>
    <w:rsid w:val="003B630A"/>
    <w:rsid w:val="003C1CD4"/>
    <w:rsid w:val="003E32EC"/>
    <w:rsid w:val="003F184D"/>
    <w:rsid w:val="003F314C"/>
    <w:rsid w:val="003F7124"/>
    <w:rsid w:val="003F74E6"/>
    <w:rsid w:val="00430987"/>
    <w:rsid w:val="00432321"/>
    <w:rsid w:val="00434D1D"/>
    <w:rsid w:val="00455F7F"/>
    <w:rsid w:val="00456F66"/>
    <w:rsid w:val="00462782"/>
    <w:rsid w:val="00466E0A"/>
    <w:rsid w:val="00471532"/>
    <w:rsid w:val="00474283"/>
    <w:rsid w:val="00486AF5"/>
    <w:rsid w:val="004913DF"/>
    <w:rsid w:val="004C0EEE"/>
    <w:rsid w:val="004C1B85"/>
    <w:rsid w:val="004D0C66"/>
    <w:rsid w:val="004D240F"/>
    <w:rsid w:val="004D3C66"/>
    <w:rsid w:val="004E1824"/>
    <w:rsid w:val="004E25A9"/>
    <w:rsid w:val="004E69FD"/>
    <w:rsid w:val="004E6C42"/>
    <w:rsid w:val="004F420F"/>
    <w:rsid w:val="00502514"/>
    <w:rsid w:val="005174B3"/>
    <w:rsid w:val="00517994"/>
    <w:rsid w:val="005212CE"/>
    <w:rsid w:val="00527716"/>
    <w:rsid w:val="00532573"/>
    <w:rsid w:val="005374F9"/>
    <w:rsid w:val="00537740"/>
    <w:rsid w:val="005520E1"/>
    <w:rsid w:val="00552752"/>
    <w:rsid w:val="005630B8"/>
    <w:rsid w:val="00584182"/>
    <w:rsid w:val="0058483C"/>
    <w:rsid w:val="0059043B"/>
    <w:rsid w:val="005A3669"/>
    <w:rsid w:val="005A777E"/>
    <w:rsid w:val="005C1E5C"/>
    <w:rsid w:val="005C7179"/>
    <w:rsid w:val="005D4830"/>
    <w:rsid w:val="005E40CD"/>
    <w:rsid w:val="005F4994"/>
    <w:rsid w:val="005F78DA"/>
    <w:rsid w:val="006023A7"/>
    <w:rsid w:val="0061123E"/>
    <w:rsid w:val="00611B62"/>
    <w:rsid w:val="00612F62"/>
    <w:rsid w:val="00626C5E"/>
    <w:rsid w:val="00632D59"/>
    <w:rsid w:val="00635261"/>
    <w:rsid w:val="0064190C"/>
    <w:rsid w:val="00645C50"/>
    <w:rsid w:val="00657200"/>
    <w:rsid w:val="00657630"/>
    <w:rsid w:val="00657F74"/>
    <w:rsid w:val="00661DA4"/>
    <w:rsid w:val="00667BC7"/>
    <w:rsid w:val="00674126"/>
    <w:rsid w:val="00686E84"/>
    <w:rsid w:val="0069100D"/>
    <w:rsid w:val="00693BAF"/>
    <w:rsid w:val="006B0CF5"/>
    <w:rsid w:val="006B0FFB"/>
    <w:rsid w:val="006B1A1A"/>
    <w:rsid w:val="006C2D1C"/>
    <w:rsid w:val="006E0BE4"/>
    <w:rsid w:val="006E6FCA"/>
    <w:rsid w:val="006E7A82"/>
    <w:rsid w:val="006F3E0C"/>
    <w:rsid w:val="006F6D55"/>
    <w:rsid w:val="00707840"/>
    <w:rsid w:val="0071388B"/>
    <w:rsid w:val="00722323"/>
    <w:rsid w:val="00734A12"/>
    <w:rsid w:val="00736766"/>
    <w:rsid w:val="00741A86"/>
    <w:rsid w:val="00764A7B"/>
    <w:rsid w:val="007759C3"/>
    <w:rsid w:val="007764FE"/>
    <w:rsid w:val="0077688D"/>
    <w:rsid w:val="007814D3"/>
    <w:rsid w:val="0078482E"/>
    <w:rsid w:val="00797B02"/>
    <w:rsid w:val="007A25C4"/>
    <w:rsid w:val="007B2546"/>
    <w:rsid w:val="007B5647"/>
    <w:rsid w:val="007C0B52"/>
    <w:rsid w:val="007D2AE9"/>
    <w:rsid w:val="007D50E2"/>
    <w:rsid w:val="007E13AA"/>
    <w:rsid w:val="007E4751"/>
    <w:rsid w:val="00800771"/>
    <w:rsid w:val="008068AD"/>
    <w:rsid w:val="0080770A"/>
    <w:rsid w:val="00812DCA"/>
    <w:rsid w:val="00814ECC"/>
    <w:rsid w:val="00815BD0"/>
    <w:rsid w:val="00816BBE"/>
    <w:rsid w:val="00816C56"/>
    <w:rsid w:val="00826495"/>
    <w:rsid w:val="00827F7B"/>
    <w:rsid w:val="00840D12"/>
    <w:rsid w:val="0084468D"/>
    <w:rsid w:val="00847096"/>
    <w:rsid w:val="00850540"/>
    <w:rsid w:val="00853388"/>
    <w:rsid w:val="008557F4"/>
    <w:rsid w:val="0086107F"/>
    <w:rsid w:val="00861B07"/>
    <w:rsid w:val="00884E38"/>
    <w:rsid w:val="00891E9D"/>
    <w:rsid w:val="00893902"/>
    <w:rsid w:val="008A502D"/>
    <w:rsid w:val="008B1601"/>
    <w:rsid w:val="008B1913"/>
    <w:rsid w:val="008C00ED"/>
    <w:rsid w:val="008C04F4"/>
    <w:rsid w:val="008C339D"/>
    <w:rsid w:val="008D2CA2"/>
    <w:rsid w:val="008D4286"/>
    <w:rsid w:val="008E23E1"/>
    <w:rsid w:val="008E4383"/>
    <w:rsid w:val="00910BE4"/>
    <w:rsid w:val="0091404F"/>
    <w:rsid w:val="00915CFA"/>
    <w:rsid w:val="0091632D"/>
    <w:rsid w:val="00927941"/>
    <w:rsid w:val="0093197B"/>
    <w:rsid w:val="00953BF5"/>
    <w:rsid w:val="00973BB8"/>
    <w:rsid w:val="00974443"/>
    <w:rsid w:val="009777E7"/>
    <w:rsid w:val="0098431D"/>
    <w:rsid w:val="00985953"/>
    <w:rsid w:val="00990617"/>
    <w:rsid w:val="009A01A4"/>
    <w:rsid w:val="009C11DF"/>
    <w:rsid w:val="009D7117"/>
    <w:rsid w:val="009E4CB5"/>
    <w:rsid w:val="009E70E6"/>
    <w:rsid w:val="009E7EA6"/>
    <w:rsid w:val="009F1EB0"/>
    <w:rsid w:val="009F2475"/>
    <w:rsid w:val="009F3105"/>
    <w:rsid w:val="009F4B25"/>
    <w:rsid w:val="009F6722"/>
    <w:rsid w:val="00A12105"/>
    <w:rsid w:val="00A31BDD"/>
    <w:rsid w:val="00A343FA"/>
    <w:rsid w:val="00A35713"/>
    <w:rsid w:val="00A57373"/>
    <w:rsid w:val="00A667A3"/>
    <w:rsid w:val="00A72AAA"/>
    <w:rsid w:val="00A84998"/>
    <w:rsid w:val="00A87DEE"/>
    <w:rsid w:val="00AA0165"/>
    <w:rsid w:val="00AA2E8B"/>
    <w:rsid w:val="00AA3E74"/>
    <w:rsid w:val="00AA4980"/>
    <w:rsid w:val="00AA67EE"/>
    <w:rsid w:val="00AB1EC2"/>
    <w:rsid w:val="00AD1544"/>
    <w:rsid w:val="00AD5312"/>
    <w:rsid w:val="00AF7C35"/>
    <w:rsid w:val="00B06187"/>
    <w:rsid w:val="00B078CB"/>
    <w:rsid w:val="00B07A6C"/>
    <w:rsid w:val="00B17DF5"/>
    <w:rsid w:val="00B25415"/>
    <w:rsid w:val="00B53CBE"/>
    <w:rsid w:val="00B5456E"/>
    <w:rsid w:val="00B66810"/>
    <w:rsid w:val="00B6712A"/>
    <w:rsid w:val="00BA3E49"/>
    <w:rsid w:val="00BA71CF"/>
    <w:rsid w:val="00BB60CC"/>
    <w:rsid w:val="00BB7966"/>
    <w:rsid w:val="00BC77D0"/>
    <w:rsid w:val="00BD1D44"/>
    <w:rsid w:val="00BD2ABD"/>
    <w:rsid w:val="00BE185E"/>
    <w:rsid w:val="00BE43A1"/>
    <w:rsid w:val="00BE7826"/>
    <w:rsid w:val="00BF5509"/>
    <w:rsid w:val="00BF6BEB"/>
    <w:rsid w:val="00C07AAD"/>
    <w:rsid w:val="00C10716"/>
    <w:rsid w:val="00C233DE"/>
    <w:rsid w:val="00C23E85"/>
    <w:rsid w:val="00C43FEA"/>
    <w:rsid w:val="00C50E4D"/>
    <w:rsid w:val="00C62571"/>
    <w:rsid w:val="00C72F17"/>
    <w:rsid w:val="00C90571"/>
    <w:rsid w:val="00CA3A8C"/>
    <w:rsid w:val="00CA4F33"/>
    <w:rsid w:val="00CB0638"/>
    <w:rsid w:val="00CC071F"/>
    <w:rsid w:val="00CC172B"/>
    <w:rsid w:val="00D0293F"/>
    <w:rsid w:val="00D05706"/>
    <w:rsid w:val="00D05DAD"/>
    <w:rsid w:val="00D14CEF"/>
    <w:rsid w:val="00D2175C"/>
    <w:rsid w:val="00D245C9"/>
    <w:rsid w:val="00D41F85"/>
    <w:rsid w:val="00D44633"/>
    <w:rsid w:val="00D64C1C"/>
    <w:rsid w:val="00D65E55"/>
    <w:rsid w:val="00DA1449"/>
    <w:rsid w:val="00DD010B"/>
    <w:rsid w:val="00DD0AE5"/>
    <w:rsid w:val="00DD1248"/>
    <w:rsid w:val="00DD4555"/>
    <w:rsid w:val="00DD5B94"/>
    <w:rsid w:val="00E17201"/>
    <w:rsid w:val="00E2078B"/>
    <w:rsid w:val="00E2205F"/>
    <w:rsid w:val="00E32C6E"/>
    <w:rsid w:val="00E36585"/>
    <w:rsid w:val="00E402F6"/>
    <w:rsid w:val="00E424FF"/>
    <w:rsid w:val="00E65197"/>
    <w:rsid w:val="00E81807"/>
    <w:rsid w:val="00E9071E"/>
    <w:rsid w:val="00EA1144"/>
    <w:rsid w:val="00EB6080"/>
    <w:rsid w:val="00EE238D"/>
    <w:rsid w:val="00EF16C8"/>
    <w:rsid w:val="00F05589"/>
    <w:rsid w:val="00F2247A"/>
    <w:rsid w:val="00F37651"/>
    <w:rsid w:val="00F5396B"/>
    <w:rsid w:val="00F66490"/>
    <w:rsid w:val="00F724D8"/>
    <w:rsid w:val="00F72667"/>
    <w:rsid w:val="00FA0B4C"/>
    <w:rsid w:val="00FA0BBA"/>
    <w:rsid w:val="00FB4DD3"/>
    <w:rsid w:val="00FC10B5"/>
    <w:rsid w:val="00FC1282"/>
    <w:rsid w:val="00FD46E1"/>
    <w:rsid w:val="00FE0651"/>
    <w:rsid w:val="00FE2B70"/>
    <w:rsid w:val="00FE3B03"/>
    <w:rsid w:val="00FE3D8B"/>
    <w:rsid w:val="00FE4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DC854"/>
  <w15:docId w15:val="{C61D1F28-6E12-4A21-B9D6-4413A99DF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3B03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FE3B03"/>
    <w:pPr>
      <w:keepNext/>
      <w:pageBreakBefore/>
      <w:spacing w:after="0" w:line="240" w:lineRule="auto"/>
      <w:jc w:val="center"/>
      <w:outlineLvl w:val="0"/>
    </w:pPr>
    <w:rPr>
      <w:rFonts w:ascii="Times New Roman" w:eastAsia="Calibri" w:hAnsi="Times New Roman"/>
      <w:b/>
      <w:sz w:val="28"/>
      <w:szCs w:val="28"/>
    </w:rPr>
  </w:style>
  <w:style w:type="paragraph" w:styleId="2">
    <w:name w:val="heading 2"/>
    <w:basedOn w:val="a0"/>
    <w:next w:val="a"/>
    <w:link w:val="20"/>
    <w:qFormat/>
    <w:rsid w:val="00FE3B03"/>
    <w:pPr>
      <w:numPr>
        <w:ilvl w:val="1"/>
        <w:numId w:val="2"/>
      </w:numPr>
      <w:ind w:left="2204"/>
      <w:jc w:val="center"/>
      <w:outlineLvl w:val="1"/>
    </w:pPr>
    <w:rPr>
      <w:rFonts w:ascii="Times New Roman" w:hAnsi="Times New Roman"/>
      <w:b/>
      <w:sz w:val="28"/>
      <w:szCs w:val="28"/>
    </w:rPr>
  </w:style>
  <w:style w:type="paragraph" w:styleId="3">
    <w:name w:val="heading 3"/>
    <w:basedOn w:val="a"/>
    <w:next w:val="a"/>
    <w:link w:val="30"/>
    <w:qFormat/>
    <w:rsid w:val="00FE3B03"/>
    <w:pPr>
      <w:keepNext/>
      <w:spacing w:after="0" w:line="240" w:lineRule="auto"/>
      <w:ind w:left="720"/>
      <w:jc w:val="center"/>
      <w:outlineLvl w:val="2"/>
    </w:pPr>
    <w:rPr>
      <w:rFonts w:ascii="Times New Roman" w:eastAsia="Calibri" w:hAnsi="Times New Roman"/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link w:val="a5"/>
    <w:uiPriority w:val="34"/>
    <w:qFormat/>
    <w:rsid w:val="00FE3B03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FE3B03"/>
    <w:rPr>
      <w:rFonts w:ascii="Calibri" w:eastAsia="Times New Roman" w:hAnsi="Calibri" w:cs="Times New Roman"/>
      <w:lang w:eastAsia="ru-RU"/>
    </w:rPr>
  </w:style>
  <w:style w:type="character" w:customStyle="1" w:styleId="10">
    <w:name w:val="Заголовок 1 Знак"/>
    <w:basedOn w:val="a1"/>
    <w:link w:val="1"/>
    <w:rsid w:val="00FE3B03"/>
    <w:rPr>
      <w:rFonts w:ascii="Times New Roman" w:eastAsia="Calibri" w:hAnsi="Times New Roman" w:cs="Times New Roman"/>
      <w:b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rsid w:val="00FE3B03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30">
    <w:name w:val="Заголовок 3 Знак"/>
    <w:basedOn w:val="a1"/>
    <w:link w:val="3"/>
    <w:rsid w:val="00FE3B03"/>
    <w:rPr>
      <w:rFonts w:ascii="Times New Roman" w:eastAsia="Calibri" w:hAnsi="Times New Roman" w:cs="Times New Roman"/>
      <w:b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FE3B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0">
    <w:name w:val="No Spacing"/>
    <w:uiPriority w:val="1"/>
    <w:qFormat/>
    <w:rsid w:val="00FE3B0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2">
    <w:name w:val="Font Style12"/>
    <w:rsid w:val="00FE3B03"/>
    <w:rPr>
      <w:rFonts w:ascii="Times New Roman" w:hAnsi="Times New Roman"/>
      <w:sz w:val="26"/>
    </w:rPr>
  </w:style>
  <w:style w:type="paragraph" w:customStyle="1" w:styleId="a6">
    <w:name w:val="Стиль Обычный отступ + По ширине"/>
    <w:basedOn w:val="a7"/>
    <w:rsid w:val="00FE3B03"/>
    <w:pPr>
      <w:overflowPunct w:val="0"/>
      <w:autoSpaceDE w:val="0"/>
      <w:autoSpaceDN w:val="0"/>
      <w:adjustRightInd w:val="0"/>
      <w:spacing w:before="60" w:after="0" w:line="240" w:lineRule="auto"/>
      <w:ind w:left="601" w:hanging="284"/>
      <w:jc w:val="both"/>
    </w:pPr>
    <w:rPr>
      <w:rFonts w:ascii="Times New Roman" w:hAnsi="Times New Roman"/>
      <w:sz w:val="24"/>
      <w:szCs w:val="20"/>
    </w:rPr>
  </w:style>
  <w:style w:type="paragraph" w:styleId="a8">
    <w:name w:val="Normal (Web)"/>
    <w:aliases w:val="Обычный (Web),Знак Знак22, Знак Знак22,Обычный (Web)1,Знак"/>
    <w:basedOn w:val="a"/>
    <w:link w:val="a9"/>
    <w:qFormat/>
    <w:rsid w:val="00FE3B03"/>
    <w:pPr>
      <w:spacing w:before="100" w:beforeAutospacing="1" w:after="119" w:line="240" w:lineRule="auto"/>
    </w:pPr>
    <w:rPr>
      <w:rFonts w:ascii="Times New Roman" w:hAnsi="Times New Roman"/>
      <w:color w:val="000000"/>
      <w:sz w:val="24"/>
      <w:szCs w:val="24"/>
    </w:rPr>
  </w:style>
  <w:style w:type="character" w:customStyle="1" w:styleId="ConsPlusNormal0">
    <w:name w:val="ConsPlusNormal Знак"/>
    <w:link w:val="ConsPlusNormal"/>
    <w:rsid w:val="00FE3B03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Обычный (Интернет) Знак"/>
    <w:aliases w:val="Обычный (Web) Знак,Знак Знак22 Знак, Знак Знак22 Знак,Обычный (Web)1 Знак,Знак Знак"/>
    <w:link w:val="a8"/>
    <w:uiPriority w:val="99"/>
    <w:rsid w:val="00FE3B03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7">
    <w:name w:val="Normal Indent"/>
    <w:basedOn w:val="a"/>
    <w:uiPriority w:val="99"/>
    <w:semiHidden/>
    <w:unhideWhenUsed/>
    <w:rsid w:val="00FE3B03"/>
    <w:pPr>
      <w:ind w:left="708"/>
    </w:pPr>
  </w:style>
  <w:style w:type="paragraph" w:styleId="aa">
    <w:name w:val="Balloon Text"/>
    <w:basedOn w:val="a"/>
    <w:link w:val="ab"/>
    <w:semiHidden/>
    <w:unhideWhenUsed/>
    <w:rsid w:val="00844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1"/>
    <w:link w:val="aa"/>
    <w:semiHidden/>
    <w:rsid w:val="0084468D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header"/>
    <w:basedOn w:val="a"/>
    <w:link w:val="ad"/>
    <w:unhideWhenUsed/>
    <w:rsid w:val="002C7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rsid w:val="002C7D7C"/>
    <w:rPr>
      <w:rFonts w:ascii="Calibri" w:eastAsia="Times New Roman" w:hAnsi="Calibri" w:cs="Times New Roman"/>
      <w:lang w:eastAsia="ru-RU"/>
    </w:rPr>
  </w:style>
  <w:style w:type="paragraph" w:styleId="ae">
    <w:name w:val="footer"/>
    <w:basedOn w:val="a"/>
    <w:link w:val="af"/>
    <w:uiPriority w:val="99"/>
    <w:unhideWhenUsed/>
    <w:rsid w:val="002C7D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2C7D7C"/>
    <w:rPr>
      <w:rFonts w:ascii="Calibri" w:eastAsia="Times New Roman" w:hAnsi="Calibri" w:cs="Times New Roman"/>
      <w:lang w:eastAsia="ru-RU"/>
    </w:rPr>
  </w:style>
  <w:style w:type="table" w:styleId="af0">
    <w:name w:val="Table Grid"/>
    <w:basedOn w:val="a2"/>
    <w:uiPriority w:val="59"/>
    <w:rsid w:val="000367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1">
    <w:name w:val="Текст таблицы"/>
    <w:basedOn w:val="a"/>
    <w:rsid w:val="002A4389"/>
    <w:pPr>
      <w:spacing w:after="0" w:line="240" w:lineRule="auto"/>
    </w:pPr>
    <w:rPr>
      <w:rFonts w:ascii="Times New Roman" w:hAnsi="Times New Roman"/>
      <w:snapToGrid w:val="0"/>
      <w:szCs w:val="20"/>
    </w:rPr>
  </w:style>
  <w:style w:type="paragraph" w:customStyle="1" w:styleId="Default">
    <w:name w:val="Default"/>
    <w:rsid w:val="001730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5">
    <w:name w:val="15"/>
    <w:basedOn w:val="a1"/>
    <w:rsid w:val="00173028"/>
    <w:rPr>
      <w:rFonts w:ascii="Times New Roman" w:hAnsi="Times New Roman" w:cs="Times New Roman" w:hint="default"/>
      <w:b/>
      <w:bCs/>
      <w:color w:val="106BBE"/>
    </w:rPr>
  </w:style>
  <w:style w:type="character" w:styleId="af2">
    <w:name w:val="Hyperlink"/>
    <w:rsid w:val="00173028"/>
    <w:rPr>
      <w:rFonts w:cs="Times New Roman"/>
      <w:color w:val="0000FF"/>
      <w:u w:val="single"/>
    </w:rPr>
  </w:style>
  <w:style w:type="character" w:customStyle="1" w:styleId="11">
    <w:name w:val="Нижний колонтитул Знак1"/>
    <w:uiPriority w:val="99"/>
    <w:locked/>
    <w:rsid w:val="00173028"/>
    <w:rPr>
      <w:rFonts w:ascii="Arial" w:eastAsia="Times New Roman" w:hAnsi="Arial" w:cs="Times New Roman"/>
      <w:sz w:val="16"/>
      <w:szCs w:val="20"/>
      <w:lang w:eastAsia="ar-SA"/>
    </w:rPr>
  </w:style>
  <w:style w:type="paragraph" w:styleId="af3">
    <w:name w:val="Title"/>
    <w:basedOn w:val="a"/>
    <w:next w:val="a"/>
    <w:link w:val="af4"/>
    <w:qFormat/>
    <w:rsid w:val="00173028"/>
    <w:pPr>
      <w:spacing w:after="0" w:line="240" w:lineRule="auto"/>
      <w:ind w:firstLine="709"/>
      <w:contextualSpacing/>
      <w:jc w:val="center"/>
    </w:pPr>
    <w:rPr>
      <w:rFonts w:ascii="Times New Roman" w:hAnsi="Times New Roman"/>
      <w:b/>
      <w:spacing w:val="-10"/>
      <w:kern w:val="28"/>
      <w:sz w:val="26"/>
      <w:szCs w:val="56"/>
    </w:rPr>
  </w:style>
  <w:style w:type="character" w:customStyle="1" w:styleId="af4">
    <w:name w:val="Заголовок Знак"/>
    <w:basedOn w:val="a1"/>
    <w:link w:val="af3"/>
    <w:rsid w:val="00173028"/>
    <w:rPr>
      <w:rFonts w:ascii="Times New Roman" w:eastAsia="Times New Roman" w:hAnsi="Times New Roman" w:cs="Times New Roman"/>
      <w:b/>
      <w:spacing w:val="-10"/>
      <w:kern w:val="28"/>
      <w:sz w:val="26"/>
      <w:szCs w:val="56"/>
      <w:lang w:eastAsia="ru-RU"/>
    </w:rPr>
  </w:style>
  <w:style w:type="character" w:styleId="af5">
    <w:name w:val="Strong"/>
    <w:qFormat/>
    <w:rsid w:val="00173028"/>
    <w:rPr>
      <w:b/>
      <w:bCs/>
    </w:rPr>
  </w:style>
  <w:style w:type="paragraph" w:customStyle="1" w:styleId="footnotedescription">
    <w:name w:val="footnote description"/>
    <w:next w:val="a"/>
    <w:link w:val="footnotedescriptionChar"/>
    <w:hidden/>
    <w:rsid w:val="00173028"/>
    <w:pPr>
      <w:spacing w:after="0"/>
      <w:ind w:left="680"/>
    </w:pPr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173028"/>
    <w:rPr>
      <w:rFonts w:ascii="Times New Roman" w:eastAsia="Times New Roman" w:hAnsi="Times New Roman" w:cs="Times New Roman"/>
      <w:color w:val="000000"/>
      <w:sz w:val="20"/>
      <w:lang w:eastAsia="ru-RU"/>
    </w:rPr>
  </w:style>
  <w:style w:type="character" w:customStyle="1" w:styleId="footnotemark">
    <w:name w:val="footnote mark"/>
    <w:hidden/>
    <w:rsid w:val="00173028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paragraph" w:styleId="af6">
    <w:name w:val="caption"/>
    <w:basedOn w:val="a"/>
    <w:next w:val="a"/>
    <w:qFormat/>
    <w:rsid w:val="00173028"/>
    <w:pPr>
      <w:spacing w:line="240" w:lineRule="auto"/>
    </w:pPr>
    <w:rPr>
      <w:rFonts w:eastAsia="Calibri"/>
      <w:i/>
      <w:iCs/>
      <w:color w:val="44546A"/>
      <w:szCs w:val="18"/>
      <w:lang w:eastAsia="en-US"/>
    </w:rPr>
  </w:style>
  <w:style w:type="character" w:styleId="af7">
    <w:name w:val="Emphasis"/>
    <w:qFormat/>
    <w:rsid w:val="00173028"/>
    <w:rPr>
      <w:i/>
      <w:iCs/>
    </w:rPr>
  </w:style>
  <w:style w:type="character" w:customStyle="1" w:styleId="citation">
    <w:name w:val="citation"/>
    <w:basedOn w:val="a1"/>
    <w:rsid w:val="00173028"/>
  </w:style>
  <w:style w:type="character" w:customStyle="1" w:styleId="infoinfo-item-text">
    <w:name w:val="info__info-item-text"/>
    <w:basedOn w:val="a1"/>
    <w:rsid w:val="00173028"/>
  </w:style>
  <w:style w:type="character" w:customStyle="1" w:styleId="blk">
    <w:name w:val="blk"/>
    <w:basedOn w:val="a1"/>
    <w:rsid w:val="00173028"/>
  </w:style>
  <w:style w:type="paragraph" w:styleId="af8">
    <w:name w:val="Body Text"/>
    <w:basedOn w:val="a"/>
    <w:link w:val="af9"/>
    <w:rsid w:val="00173028"/>
    <w:pPr>
      <w:spacing w:after="0" w:line="360" w:lineRule="auto"/>
      <w:jc w:val="both"/>
    </w:pPr>
    <w:rPr>
      <w:rFonts w:ascii="Times New Roman" w:hAnsi="Times New Roman"/>
      <w:sz w:val="20"/>
      <w:szCs w:val="20"/>
    </w:rPr>
  </w:style>
  <w:style w:type="character" w:customStyle="1" w:styleId="af9">
    <w:name w:val="Основной текст Знак"/>
    <w:basedOn w:val="a1"/>
    <w:link w:val="af8"/>
    <w:rsid w:val="0017302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obj-address">
    <w:name w:val="obj-address"/>
    <w:basedOn w:val="a1"/>
    <w:rsid w:val="00173028"/>
  </w:style>
  <w:style w:type="character" w:customStyle="1" w:styleId="afa">
    <w:name w:val="Другое_"/>
    <w:link w:val="afb"/>
    <w:rsid w:val="00173028"/>
    <w:rPr>
      <w:lang w:bidi="he-IL"/>
    </w:rPr>
  </w:style>
  <w:style w:type="paragraph" w:customStyle="1" w:styleId="afb">
    <w:name w:val="Другое"/>
    <w:basedOn w:val="a"/>
    <w:link w:val="afa"/>
    <w:rsid w:val="00173028"/>
    <w:pPr>
      <w:widowControl w:val="0"/>
      <w:spacing w:after="0" w:line="259" w:lineRule="auto"/>
      <w:ind w:firstLine="400"/>
    </w:pPr>
    <w:rPr>
      <w:rFonts w:asciiTheme="minorHAnsi" w:eastAsiaTheme="minorHAnsi" w:hAnsiTheme="minorHAnsi" w:cstheme="minorBidi"/>
      <w:lang w:eastAsia="en-US" w:bidi="he-IL"/>
    </w:rPr>
  </w:style>
  <w:style w:type="paragraph" w:customStyle="1" w:styleId="formattext">
    <w:name w:val="formattext"/>
    <w:basedOn w:val="a"/>
    <w:rsid w:val="00173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fc">
    <w:name w:val="Текст сноски Знак"/>
    <w:basedOn w:val="a1"/>
    <w:link w:val="afd"/>
    <w:semiHidden/>
    <w:rsid w:val="001730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d">
    <w:name w:val="footnote text"/>
    <w:basedOn w:val="a"/>
    <w:link w:val="afc"/>
    <w:semiHidden/>
    <w:rsid w:val="0017302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12">
    <w:name w:val="Текст сноски Знак1"/>
    <w:basedOn w:val="a1"/>
    <w:uiPriority w:val="99"/>
    <w:semiHidden/>
    <w:rsid w:val="00173028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13">
    <w:name w:val="Без интервала1"/>
    <w:aliases w:val="Текстовая часть,Без интервала3,Без интервала2,Без интервала11,No Spacing"/>
    <w:qFormat/>
    <w:rsid w:val="001730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Нет"/>
    <w:rsid w:val="00173028"/>
  </w:style>
  <w:style w:type="character" w:styleId="aff">
    <w:name w:val="page number"/>
    <w:rsid w:val="00173028"/>
    <w:rPr>
      <w:rFonts w:cs="Times New Roman"/>
    </w:rPr>
  </w:style>
  <w:style w:type="character" w:customStyle="1" w:styleId="aff0">
    <w:name w:val="Гипертекстовая ссылка"/>
    <w:rsid w:val="00173028"/>
    <w:rPr>
      <w:rFonts w:cs="Times New Roman"/>
      <w:b/>
      <w:bCs/>
      <w:color w:val="106BBE"/>
    </w:rPr>
  </w:style>
  <w:style w:type="paragraph" w:styleId="aff1">
    <w:name w:val="Subtitle"/>
    <w:basedOn w:val="a"/>
    <w:next w:val="a"/>
    <w:link w:val="aff2"/>
    <w:uiPriority w:val="99"/>
    <w:qFormat/>
    <w:rsid w:val="00173028"/>
    <w:pPr>
      <w:widowControl w:val="0"/>
      <w:autoSpaceDE w:val="0"/>
      <w:autoSpaceDN w:val="0"/>
      <w:adjustRightInd w:val="0"/>
      <w:spacing w:before="240" w:after="180" w:line="240" w:lineRule="auto"/>
      <w:ind w:firstLine="720"/>
      <w:jc w:val="center"/>
      <w:outlineLvl w:val="1"/>
    </w:pPr>
    <w:rPr>
      <w:rFonts w:ascii="Times New Roman" w:hAnsi="Times New Roman"/>
      <w:b/>
      <w:sz w:val="24"/>
      <w:szCs w:val="20"/>
    </w:rPr>
  </w:style>
  <w:style w:type="character" w:customStyle="1" w:styleId="aff2">
    <w:name w:val="Подзаголовок Знак"/>
    <w:basedOn w:val="a1"/>
    <w:link w:val="aff1"/>
    <w:uiPriority w:val="99"/>
    <w:rsid w:val="0017302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1">
    <w:name w:val="Основной текст 2 Знак"/>
    <w:basedOn w:val="a1"/>
    <w:link w:val="22"/>
    <w:semiHidden/>
    <w:rsid w:val="00173028"/>
    <w:rPr>
      <w:rFonts w:ascii="Calibri" w:eastAsia="Calibri" w:hAnsi="Calibri"/>
    </w:rPr>
  </w:style>
  <w:style w:type="paragraph" w:styleId="22">
    <w:name w:val="Body Text 2"/>
    <w:basedOn w:val="a"/>
    <w:link w:val="21"/>
    <w:semiHidden/>
    <w:unhideWhenUsed/>
    <w:rsid w:val="00173028"/>
    <w:pPr>
      <w:spacing w:after="120" w:line="480" w:lineRule="auto"/>
    </w:pPr>
    <w:rPr>
      <w:rFonts w:eastAsia="Calibri" w:cstheme="minorBidi"/>
      <w:lang w:eastAsia="en-US"/>
    </w:rPr>
  </w:style>
  <w:style w:type="character" w:customStyle="1" w:styleId="210">
    <w:name w:val="Основной текст 2 Знак1"/>
    <w:basedOn w:val="a1"/>
    <w:uiPriority w:val="99"/>
    <w:semiHidden/>
    <w:rsid w:val="00173028"/>
    <w:rPr>
      <w:rFonts w:ascii="Calibri" w:eastAsia="Times New Roman" w:hAnsi="Calibri" w:cs="Times New Roman"/>
      <w:lang w:eastAsia="ru-RU"/>
    </w:rPr>
  </w:style>
  <w:style w:type="paragraph" w:customStyle="1" w:styleId="14">
    <w:name w:val="Абзац списка1"/>
    <w:basedOn w:val="a"/>
    <w:rsid w:val="00173028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rsid w:val="0017302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1730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ff3">
    <w:name w:val="Текст примечания Знак"/>
    <w:link w:val="aff4"/>
    <w:semiHidden/>
    <w:rsid w:val="00173028"/>
    <w:rPr>
      <w:lang w:bidi="he-IL"/>
    </w:rPr>
  </w:style>
  <w:style w:type="paragraph" w:styleId="aff4">
    <w:name w:val="annotation text"/>
    <w:basedOn w:val="a"/>
    <w:link w:val="aff3"/>
    <w:semiHidden/>
    <w:unhideWhenUsed/>
    <w:rsid w:val="00173028"/>
    <w:pPr>
      <w:spacing w:after="160" w:line="240" w:lineRule="auto"/>
    </w:pPr>
    <w:rPr>
      <w:rFonts w:asciiTheme="minorHAnsi" w:eastAsiaTheme="minorHAnsi" w:hAnsiTheme="minorHAnsi" w:cstheme="minorBidi"/>
      <w:lang w:eastAsia="en-US" w:bidi="he-IL"/>
    </w:rPr>
  </w:style>
  <w:style w:type="character" w:customStyle="1" w:styleId="16">
    <w:name w:val="Текст примечания Знак1"/>
    <w:basedOn w:val="a1"/>
    <w:uiPriority w:val="99"/>
    <w:semiHidden/>
    <w:rsid w:val="00173028"/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ff5">
    <w:name w:val="Тема примечания Знак"/>
    <w:link w:val="aff6"/>
    <w:semiHidden/>
    <w:rsid w:val="00173028"/>
    <w:rPr>
      <w:b/>
      <w:bCs/>
      <w:lang w:bidi="he-IL"/>
    </w:rPr>
  </w:style>
  <w:style w:type="paragraph" w:styleId="aff6">
    <w:name w:val="annotation subject"/>
    <w:basedOn w:val="aff4"/>
    <w:next w:val="aff4"/>
    <w:link w:val="aff5"/>
    <w:semiHidden/>
    <w:unhideWhenUsed/>
    <w:rsid w:val="00173028"/>
    <w:rPr>
      <w:b/>
      <w:bCs/>
    </w:rPr>
  </w:style>
  <w:style w:type="character" w:customStyle="1" w:styleId="17">
    <w:name w:val="Тема примечания Знак1"/>
    <w:basedOn w:val="16"/>
    <w:uiPriority w:val="99"/>
    <w:semiHidden/>
    <w:rsid w:val="00173028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customStyle="1" w:styleId="aff7">
    <w:name w:val="Цветовое выделение"/>
    <w:uiPriority w:val="99"/>
    <w:rsid w:val="00173028"/>
    <w:rPr>
      <w:b/>
      <w:color w:val="26282F"/>
    </w:rPr>
  </w:style>
  <w:style w:type="paragraph" w:customStyle="1" w:styleId="aff8">
    <w:name w:val="Нормальный (таблица)"/>
    <w:basedOn w:val="a"/>
    <w:next w:val="a"/>
    <w:uiPriority w:val="99"/>
    <w:rsid w:val="0017302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aff9">
    <w:name w:val="Прижатый влево"/>
    <w:basedOn w:val="a"/>
    <w:next w:val="a"/>
    <w:uiPriority w:val="99"/>
    <w:rsid w:val="001730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18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73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09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96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200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6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6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8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34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07B865-EA6F-498C-97E1-20BCBE06C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9</Pages>
  <Words>1762</Words>
  <Characters>10046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83</cp:revision>
  <cp:lastPrinted>2023-05-31T12:03:00Z</cp:lastPrinted>
  <dcterms:created xsi:type="dcterms:W3CDTF">2021-07-09T11:43:00Z</dcterms:created>
  <dcterms:modified xsi:type="dcterms:W3CDTF">2023-08-08T09:57:00Z</dcterms:modified>
</cp:coreProperties>
</file>