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55F" w:rsidRDefault="0046555F" w:rsidP="0046555F">
      <w:pPr>
        <w:tabs>
          <w:tab w:val="left" w:pos="7811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pacing w:val="-1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  <w:szCs w:val="28"/>
        </w:rPr>
        <w:t>Пояснительная записка</w:t>
      </w:r>
    </w:p>
    <w:p w:rsidR="0046555F" w:rsidRDefault="0046555F" w:rsidP="0046555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pacing w:val="-1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  <w:szCs w:val="28"/>
        </w:rPr>
        <w:t xml:space="preserve"> к проекту закона Курской области </w:t>
      </w:r>
    </w:p>
    <w:p w:rsidR="003560EF" w:rsidRDefault="001F3A77" w:rsidP="001F3A7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185C5C">
        <w:rPr>
          <w:rFonts w:ascii="Times New Roman" w:hAnsi="Times New Roman"/>
          <w:b/>
          <w:sz w:val="28"/>
          <w:szCs w:val="28"/>
        </w:rPr>
        <w:t>О внесении изменения</w:t>
      </w:r>
      <w:r w:rsidRPr="00167FD8">
        <w:rPr>
          <w:rFonts w:ascii="Times New Roman" w:hAnsi="Times New Roman"/>
          <w:b/>
          <w:sz w:val="28"/>
          <w:szCs w:val="28"/>
        </w:rPr>
        <w:t xml:space="preserve"> в </w:t>
      </w:r>
      <w:r w:rsidR="005E6CE6">
        <w:rPr>
          <w:rFonts w:ascii="Times New Roman" w:hAnsi="Times New Roman"/>
          <w:b/>
          <w:sz w:val="28"/>
          <w:szCs w:val="28"/>
        </w:rPr>
        <w:t xml:space="preserve">часть 2 </w:t>
      </w:r>
      <w:r>
        <w:rPr>
          <w:rFonts w:ascii="Times New Roman" w:hAnsi="Times New Roman"/>
          <w:b/>
          <w:sz w:val="28"/>
          <w:szCs w:val="28"/>
        </w:rPr>
        <w:t>стать</w:t>
      </w:r>
      <w:r w:rsidR="005E6CE6"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6 Закона Курской области </w:t>
      </w:r>
    </w:p>
    <w:p w:rsidR="001F3A77" w:rsidRPr="00167FD8" w:rsidRDefault="001F3A77" w:rsidP="001F3A7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«Об образовании в Курской области»</w:t>
      </w:r>
    </w:p>
    <w:p w:rsidR="001F3A77" w:rsidRDefault="001F3A77" w:rsidP="001F3A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3A77" w:rsidRPr="00435022" w:rsidRDefault="0046555F" w:rsidP="0046555F">
      <w:pPr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</w:rPr>
      </w:pPr>
      <w:proofErr w:type="gramStart"/>
      <w:r w:rsidRPr="00435022">
        <w:rPr>
          <w:rFonts w:ascii="Times New Roman" w:hAnsi="Times New Roman"/>
          <w:sz w:val="28"/>
          <w:szCs w:val="28"/>
        </w:rPr>
        <w:t>Проект закона Курской области «О внесении изменени</w:t>
      </w:r>
      <w:r w:rsidR="00185C5C">
        <w:rPr>
          <w:rFonts w:ascii="Times New Roman" w:hAnsi="Times New Roman"/>
          <w:sz w:val="28"/>
          <w:szCs w:val="28"/>
        </w:rPr>
        <w:t>я</w:t>
      </w:r>
      <w:r w:rsidRPr="00435022">
        <w:rPr>
          <w:rFonts w:ascii="Times New Roman" w:hAnsi="Times New Roman"/>
          <w:sz w:val="28"/>
          <w:szCs w:val="28"/>
        </w:rPr>
        <w:t xml:space="preserve"> в</w:t>
      </w:r>
      <w:r w:rsidR="001F3A77" w:rsidRPr="00435022">
        <w:rPr>
          <w:rFonts w:ascii="Times New Roman" w:hAnsi="Times New Roman"/>
          <w:sz w:val="28"/>
          <w:szCs w:val="28"/>
        </w:rPr>
        <w:t xml:space="preserve"> </w:t>
      </w:r>
      <w:r w:rsidR="005E6CE6">
        <w:rPr>
          <w:rFonts w:ascii="Times New Roman" w:hAnsi="Times New Roman"/>
          <w:sz w:val="28"/>
          <w:szCs w:val="28"/>
        </w:rPr>
        <w:t xml:space="preserve">часть 2 </w:t>
      </w:r>
      <w:r w:rsidR="001F3A77" w:rsidRPr="00435022">
        <w:rPr>
          <w:rFonts w:ascii="Times New Roman" w:hAnsi="Times New Roman"/>
          <w:sz w:val="28"/>
          <w:szCs w:val="28"/>
        </w:rPr>
        <w:t>стать</w:t>
      </w:r>
      <w:r w:rsidR="005E6CE6">
        <w:rPr>
          <w:rFonts w:ascii="Times New Roman" w:hAnsi="Times New Roman"/>
          <w:sz w:val="28"/>
          <w:szCs w:val="28"/>
        </w:rPr>
        <w:t>и</w:t>
      </w:r>
      <w:r w:rsidR="001F3A77" w:rsidRPr="00435022">
        <w:rPr>
          <w:rFonts w:ascii="Times New Roman" w:hAnsi="Times New Roman"/>
          <w:sz w:val="28"/>
          <w:szCs w:val="28"/>
        </w:rPr>
        <w:t xml:space="preserve"> 6 Закона Курской области «Об образовании в Курской области</w:t>
      </w:r>
      <w:r w:rsidR="004A6ACD">
        <w:rPr>
          <w:rFonts w:ascii="Times New Roman" w:hAnsi="Times New Roman"/>
          <w:sz w:val="28"/>
          <w:szCs w:val="28"/>
        </w:rPr>
        <w:t>» (далее – проект З</w:t>
      </w:r>
      <w:r w:rsidRPr="00435022">
        <w:rPr>
          <w:rFonts w:ascii="Times New Roman" w:hAnsi="Times New Roman"/>
          <w:sz w:val="28"/>
          <w:szCs w:val="28"/>
        </w:rPr>
        <w:t xml:space="preserve">акона) разработан с </w:t>
      </w:r>
      <w:r w:rsidR="001F3A77" w:rsidRPr="00435022">
        <w:rPr>
          <w:rFonts w:ascii="Times New Roman" w:hAnsi="Times New Roman"/>
          <w:sz w:val="28"/>
          <w:szCs w:val="28"/>
        </w:rPr>
        <w:t>учетом социально-экономических, демографических и других особенностей Курской области, с целью обеспечения социально-экономической стабильности развития региона, эффективного перераспределения выделенных для функционирования государственных образовательных организаций Курской области финансовых средств, создания образовательной среды, обеспечивающей доступные и комфортные условия</w:t>
      </w:r>
      <w:proofErr w:type="gramEnd"/>
      <w:r w:rsidR="001F3A77" w:rsidRPr="0043502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F3A77" w:rsidRPr="00435022">
        <w:rPr>
          <w:rFonts w:ascii="Times New Roman" w:hAnsi="Times New Roman"/>
          <w:sz w:val="28"/>
          <w:szCs w:val="28"/>
        </w:rPr>
        <w:t>получения качественного образования для обучающихся из малоимущих и (или) многодетных семей.</w:t>
      </w:r>
      <w:proofErr w:type="gramEnd"/>
    </w:p>
    <w:p w:rsidR="00B92690" w:rsidRDefault="00247E4A" w:rsidP="00247E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На 01.01.2023 </w:t>
      </w:r>
      <w:r w:rsidR="0027129E">
        <w:rPr>
          <w:rFonts w:ascii="Times New Roman" w:eastAsiaTheme="minorHAnsi" w:hAnsi="Times New Roman"/>
          <w:sz w:val="28"/>
          <w:szCs w:val="28"/>
          <w:lang w:eastAsia="en-US"/>
        </w:rPr>
        <w:t xml:space="preserve">в системе образования региона функционирует </w:t>
      </w:r>
      <w:r w:rsidR="0027129E" w:rsidRPr="005567FB">
        <w:rPr>
          <w:rFonts w:ascii="Times New Roman" w:eastAsiaTheme="minorHAnsi" w:hAnsi="Times New Roman"/>
          <w:sz w:val="28"/>
          <w:szCs w:val="28"/>
          <w:lang w:eastAsia="en-US"/>
        </w:rPr>
        <w:t>21</w:t>
      </w:r>
      <w:r w:rsidR="0027129E">
        <w:rPr>
          <w:rFonts w:ascii="Times New Roman" w:eastAsiaTheme="minorHAnsi" w:hAnsi="Times New Roman"/>
          <w:sz w:val="28"/>
          <w:szCs w:val="28"/>
          <w:lang w:eastAsia="en-US"/>
        </w:rPr>
        <w:t xml:space="preserve"> подведомственная Министерству образования и науки Курской области </w:t>
      </w:r>
      <w:r w:rsidR="0065034C">
        <w:rPr>
          <w:rFonts w:ascii="Times New Roman" w:eastAsiaTheme="minorHAnsi" w:hAnsi="Times New Roman"/>
          <w:sz w:val="28"/>
          <w:szCs w:val="28"/>
          <w:lang w:eastAsia="en-US"/>
        </w:rPr>
        <w:t xml:space="preserve">(далее – Министерство) </w:t>
      </w:r>
      <w:r w:rsidR="0027129E">
        <w:rPr>
          <w:rFonts w:ascii="Times New Roman" w:eastAsiaTheme="minorHAnsi" w:hAnsi="Times New Roman"/>
          <w:sz w:val="28"/>
          <w:szCs w:val="28"/>
          <w:lang w:eastAsia="en-US"/>
        </w:rPr>
        <w:t>образовательная организация, в том числе:</w:t>
      </w:r>
    </w:p>
    <w:p w:rsidR="0027129E" w:rsidRDefault="0027129E" w:rsidP="00247E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2 организации для детей-сирот и детей, оставшихся без попечения родителей, общей численностью 130 человек;</w:t>
      </w:r>
    </w:p>
    <w:p w:rsidR="0027129E" w:rsidRDefault="0027129E" w:rsidP="00247E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6 школ-интернатов для детей, находящихся в трудной жизненной ситуации, общей численностью 2079 человек;</w:t>
      </w:r>
    </w:p>
    <w:p w:rsidR="0027129E" w:rsidRDefault="00500368" w:rsidP="00247E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1 санаторная школа-интернат, общей численностью 153 человека;</w:t>
      </w:r>
    </w:p>
    <w:p w:rsidR="00500368" w:rsidRDefault="00500368" w:rsidP="00247E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9 школ-интернатов для детей с ограниченными возможностями здоровья, общей численностью 930 человек;</w:t>
      </w:r>
    </w:p>
    <w:p w:rsidR="00500368" w:rsidRDefault="00500368" w:rsidP="00247E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3 школы для детей с ограниченными возможностями здоровья,</w:t>
      </w:r>
      <w:r w:rsidR="005567FB">
        <w:rPr>
          <w:rFonts w:ascii="Times New Roman" w:eastAsiaTheme="minorHAnsi" w:hAnsi="Times New Roman"/>
          <w:sz w:val="28"/>
          <w:szCs w:val="28"/>
          <w:lang w:eastAsia="en-US"/>
        </w:rPr>
        <w:t xml:space="preserve"> общей численностью 816 человек.</w:t>
      </w:r>
    </w:p>
    <w:p w:rsidR="008C0376" w:rsidRDefault="008C0376" w:rsidP="00A63596">
      <w:pPr>
        <w:pStyle w:val="a9"/>
        <w:ind w:firstLine="709"/>
        <w:jc w:val="both"/>
        <w:rPr>
          <w:sz w:val="28"/>
          <w:szCs w:val="28"/>
        </w:rPr>
      </w:pPr>
      <w:r w:rsidRPr="002B6A90">
        <w:rPr>
          <w:sz w:val="28"/>
          <w:szCs w:val="28"/>
        </w:rPr>
        <w:t xml:space="preserve">В 2022-2023 учебном году в подведомственных Министерству </w:t>
      </w:r>
      <w:r w:rsidR="00A63596">
        <w:rPr>
          <w:sz w:val="28"/>
          <w:szCs w:val="28"/>
        </w:rPr>
        <w:t xml:space="preserve">учреждениях, реализующих </w:t>
      </w:r>
      <w:r>
        <w:rPr>
          <w:sz w:val="28"/>
          <w:szCs w:val="28"/>
        </w:rPr>
        <w:t>обще</w:t>
      </w:r>
      <w:r w:rsidRPr="002B6A90">
        <w:rPr>
          <w:sz w:val="28"/>
          <w:szCs w:val="28"/>
        </w:rPr>
        <w:t>образовательны</w:t>
      </w:r>
      <w:r w:rsidR="00A63596">
        <w:rPr>
          <w:sz w:val="28"/>
          <w:szCs w:val="28"/>
        </w:rPr>
        <w:t>е</w:t>
      </w:r>
      <w:r w:rsidRPr="002B6A90">
        <w:rPr>
          <w:sz w:val="28"/>
          <w:szCs w:val="28"/>
        </w:rPr>
        <w:t xml:space="preserve"> </w:t>
      </w:r>
      <w:r w:rsidR="00A63596">
        <w:rPr>
          <w:sz w:val="28"/>
          <w:szCs w:val="28"/>
        </w:rPr>
        <w:t xml:space="preserve">программы, </w:t>
      </w:r>
      <w:r w:rsidRPr="002B6A90">
        <w:rPr>
          <w:sz w:val="28"/>
          <w:szCs w:val="28"/>
        </w:rPr>
        <w:t>388</w:t>
      </w:r>
      <w:r w:rsidR="00335798">
        <w:rPr>
          <w:sz w:val="28"/>
          <w:szCs w:val="28"/>
        </w:rPr>
        <w:t xml:space="preserve"> </w:t>
      </w:r>
      <w:r w:rsidRPr="002B6A90">
        <w:rPr>
          <w:sz w:val="28"/>
          <w:szCs w:val="28"/>
        </w:rPr>
        <w:t xml:space="preserve"> обучающихся из многодетных семей и 372 – из малоимущих</w:t>
      </w:r>
      <w:r w:rsidR="00A63596">
        <w:rPr>
          <w:sz w:val="28"/>
          <w:szCs w:val="28"/>
        </w:rPr>
        <w:t>. В</w:t>
      </w:r>
      <w:r>
        <w:rPr>
          <w:sz w:val="28"/>
          <w:szCs w:val="28"/>
        </w:rPr>
        <w:t xml:space="preserve"> муниципальных общеобразовательных организациях</w:t>
      </w:r>
      <w:r w:rsidR="00A635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– 17 018 обучающихся из многодетных семей и 5 421 </w:t>
      </w: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из малоимущих семей. Всего обучающихся указанных категорий </w:t>
      </w:r>
      <w:r w:rsidR="00A63596">
        <w:rPr>
          <w:sz w:val="28"/>
          <w:szCs w:val="28"/>
        </w:rPr>
        <w:t xml:space="preserve">в регионе </w:t>
      </w:r>
      <w:r>
        <w:rPr>
          <w:sz w:val="28"/>
          <w:szCs w:val="28"/>
        </w:rPr>
        <w:t>23 199 человек.</w:t>
      </w:r>
    </w:p>
    <w:p w:rsidR="004A6ACD" w:rsidRPr="005567FB" w:rsidRDefault="00CC7C35" w:rsidP="004A6AC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Всего в подведомственных Министерству </w:t>
      </w:r>
      <w:r w:rsidR="0061377B">
        <w:rPr>
          <w:rFonts w:ascii="Times New Roman" w:eastAsiaTheme="minorHAnsi" w:hAnsi="Times New Roman"/>
          <w:sz w:val="28"/>
          <w:szCs w:val="28"/>
          <w:lang w:eastAsia="en-US"/>
        </w:rPr>
        <w:t xml:space="preserve">общеобразовательных организациях обучается </w:t>
      </w:r>
      <w:r w:rsidR="00072F0C">
        <w:rPr>
          <w:rFonts w:ascii="Times New Roman" w:eastAsiaTheme="minorHAnsi" w:hAnsi="Times New Roman"/>
          <w:sz w:val="28"/>
          <w:szCs w:val="28"/>
          <w:lang w:eastAsia="en-US"/>
        </w:rPr>
        <w:t>4 108</w:t>
      </w:r>
      <w:r w:rsidR="0061377B">
        <w:rPr>
          <w:rFonts w:ascii="Times New Roman" w:eastAsiaTheme="minorHAnsi" w:hAnsi="Times New Roman"/>
          <w:sz w:val="28"/>
          <w:szCs w:val="28"/>
          <w:lang w:eastAsia="en-US"/>
        </w:rPr>
        <w:t xml:space="preserve"> человек, из них – 1 042 о</w:t>
      </w:r>
      <w:r w:rsidR="004A6ACD">
        <w:rPr>
          <w:rFonts w:ascii="Times New Roman" w:eastAsiaTheme="minorHAnsi" w:hAnsi="Times New Roman"/>
          <w:sz w:val="28"/>
          <w:szCs w:val="28"/>
          <w:lang w:eastAsia="en-US"/>
        </w:rPr>
        <w:t>бучающ</w:t>
      </w:r>
      <w:r w:rsidR="0061377B">
        <w:rPr>
          <w:rFonts w:ascii="Times New Roman" w:eastAsiaTheme="minorHAnsi" w:hAnsi="Times New Roman"/>
          <w:sz w:val="28"/>
          <w:szCs w:val="28"/>
          <w:lang w:eastAsia="en-US"/>
        </w:rPr>
        <w:t>их</w:t>
      </w:r>
      <w:r w:rsidR="004A6ACD">
        <w:rPr>
          <w:rFonts w:ascii="Times New Roman" w:eastAsiaTheme="minorHAnsi" w:hAnsi="Times New Roman"/>
          <w:sz w:val="28"/>
          <w:szCs w:val="28"/>
          <w:lang w:eastAsia="en-US"/>
        </w:rPr>
        <w:t>ся</w:t>
      </w:r>
      <w:r w:rsidR="004118AF">
        <w:rPr>
          <w:rFonts w:ascii="Times New Roman" w:eastAsiaTheme="minorHAnsi" w:hAnsi="Times New Roman"/>
          <w:sz w:val="28"/>
          <w:szCs w:val="28"/>
          <w:lang w:eastAsia="en-US"/>
        </w:rPr>
        <w:t xml:space="preserve"> (</w:t>
      </w:r>
      <w:r w:rsidR="00072F0C">
        <w:rPr>
          <w:rFonts w:ascii="Times New Roman" w:eastAsiaTheme="minorHAnsi" w:hAnsi="Times New Roman"/>
          <w:sz w:val="28"/>
          <w:szCs w:val="28"/>
          <w:lang w:eastAsia="en-US"/>
        </w:rPr>
        <w:t>25,3%</w:t>
      </w:r>
      <w:r w:rsidR="004118AF">
        <w:rPr>
          <w:rFonts w:ascii="Times New Roman" w:eastAsiaTheme="minorHAnsi" w:hAnsi="Times New Roman"/>
          <w:sz w:val="28"/>
          <w:szCs w:val="28"/>
          <w:lang w:eastAsia="en-US"/>
        </w:rPr>
        <w:t>)</w:t>
      </w:r>
      <w:r w:rsidR="004A6ACD">
        <w:rPr>
          <w:rFonts w:ascii="Times New Roman" w:eastAsiaTheme="minorHAnsi" w:hAnsi="Times New Roman"/>
          <w:sz w:val="28"/>
          <w:szCs w:val="28"/>
          <w:lang w:eastAsia="en-US"/>
        </w:rPr>
        <w:t>, проживающи</w:t>
      </w:r>
      <w:r w:rsidR="0061377B">
        <w:rPr>
          <w:rFonts w:ascii="Times New Roman" w:eastAsiaTheme="minorHAnsi" w:hAnsi="Times New Roman"/>
          <w:sz w:val="28"/>
          <w:szCs w:val="28"/>
          <w:lang w:eastAsia="en-US"/>
        </w:rPr>
        <w:t>х</w:t>
      </w:r>
      <w:r w:rsidR="004A6ACD">
        <w:rPr>
          <w:rFonts w:ascii="Times New Roman" w:eastAsiaTheme="minorHAnsi" w:hAnsi="Times New Roman"/>
          <w:sz w:val="28"/>
          <w:szCs w:val="28"/>
          <w:lang w:eastAsia="en-US"/>
        </w:rPr>
        <w:t xml:space="preserve"> в организаци</w:t>
      </w:r>
      <w:r w:rsidR="0061377B">
        <w:rPr>
          <w:rFonts w:ascii="Times New Roman" w:eastAsiaTheme="minorHAnsi" w:hAnsi="Times New Roman"/>
          <w:sz w:val="28"/>
          <w:szCs w:val="28"/>
          <w:lang w:eastAsia="en-US"/>
        </w:rPr>
        <w:t>ях</w:t>
      </w:r>
      <w:r w:rsidR="004A6ACD">
        <w:rPr>
          <w:rFonts w:ascii="Times New Roman" w:eastAsiaTheme="minorHAnsi" w:hAnsi="Times New Roman"/>
          <w:sz w:val="28"/>
          <w:szCs w:val="28"/>
          <w:lang w:eastAsia="en-US"/>
        </w:rPr>
        <w:t>, осуществляющ</w:t>
      </w:r>
      <w:r w:rsidR="0061377B">
        <w:rPr>
          <w:rFonts w:ascii="Times New Roman" w:eastAsiaTheme="minorHAnsi" w:hAnsi="Times New Roman"/>
          <w:sz w:val="28"/>
          <w:szCs w:val="28"/>
          <w:lang w:eastAsia="en-US"/>
        </w:rPr>
        <w:t>их</w:t>
      </w:r>
      <w:r w:rsidR="004A6ACD">
        <w:rPr>
          <w:rFonts w:ascii="Times New Roman" w:eastAsiaTheme="minorHAnsi" w:hAnsi="Times New Roman"/>
          <w:sz w:val="28"/>
          <w:szCs w:val="28"/>
          <w:lang w:eastAsia="en-US"/>
        </w:rPr>
        <w:t xml:space="preserve"> образовательную деятельность, находятся на полном государственном обеспечении и обеспечиваются 5-разовым питанием, одеждой, обувью, мягким и жестким инвентарем. </w:t>
      </w:r>
      <w:r w:rsidR="0061377B">
        <w:rPr>
          <w:rFonts w:ascii="Times New Roman" w:eastAsiaTheme="minorHAnsi" w:hAnsi="Times New Roman"/>
          <w:sz w:val="28"/>
          <w:szCs w:val="28"/>
          <w:lang w:eastAsia="en-US"/>
        </w:rPr>
        <w:t>Иные обучающиеся</w:t>
      </w:r>
      <w:r w:rsidR="004118AF">
        <w:rPr>
          <w:rFonts w:ascii="Times New Roman" w:eastAsiaTheme="minorHAnsi" w:hAnsi="Times New Roman"/>
          <w:sz w:val="28"/>
          <w:szCs w:val="28"/>
          <w:lang w:eastAsia="en-US"/>
        </w:rPr>
        <w:t xml:space="preserve"> (2 322 человека,  </w:t>
      </w:r>
      <w:r w:rsidR="00072F0C">
        <w:rPr>
          <w:rFonts w:ascii="Times New Roman" w:eastAsiaTheme="minorHAnsi" w:hAnsi="Times New Roman"/>
          <w:sz w:val="28"/>
          <w:szCs w:val="28"/>
          <w:lang w:eastAsia="en-US"/>
        </w:rPr>
        <w:t>74,7</w:t>
      </w:r>
      <w:r w:rsidR="004118AF">
        <w:rPr>
          <w:rFonts w:ascii="Times New Roman" w:eastAsiaTheme="minorHAnsi" w:hAnsi="Times New Roman"/>
          <w:sz w:val="28"/>
          <w:szCs w:val="28"/>
          <w:lang w:eastAsia="en-US"/>
        </w:rPr>
        <w:t xml:space="preserve">% от общего количества </w:t>
      </w:r>
      <w:proofErr w:type="gramStart"/>
      <w:r w:rsidR="004118AF">
        <w:rPr>
          <w:rFonts w:ascii="Times New Roman" w:eastAsiaTheme="minorHAnsi" w:hAnsi="Times New Roman"/>
          <w:sz w:val="28"/>
          <w:szCs w:val="28"/>
          <w:lang w:eastAsia="en-US"/>
        </w:rPr>
        <w:t>обучающихся</w:t>
      </w:r>
      <w:proofErr w:type="gramEnd"/>
      <w:r w:rsidR="004118AF">
        <w:rPr>
          <w:rFonts w:ascii="Times New Roman" w:eastAsiaTheme="minorHAnsi" w:hAnsi="Times New Roman"/>
          <w:sz w:val="28"/>
          <w:szCs w:val="28"/>
          <w:lang w:eastAsia="en-US"/>
        </w:rPr>
        <w:t>)</w:t>
      </w:r>
      <w:r w:rsidR="0061377B">
        <w:rPr>
          <w:rFonts w:ascii="Times New Roman" w:eastAsiaTheme="minorHAnsi" w:hAnsi="Times New Roman"/>
          <w:sz w:val="28"/>
          <w:szCs w:val="28"/>
          <w:lang w:eastAsia="en-US"/>
        </w:rPr>
        <w:t xml:space="preserve"> получают питание в соответствии с гарантиями, предусмотренными федеральным законодательством.</w:t>
      </w:r>
      <w:r w:rsidR="004118AF">
        <w:rPr>
          <w:rFonts w:ascii="Times New Roman" w:eastAsiaTheme="minorHAnsi" w:hAnsi="Times New Roman"/>
          <w:sz w:val="28"/>
          <w:szCs w:val="28"/>
          <w:lang w:eastAsia="en-US"/>
        </w:rPr>
        <w:t xml:space="preserve"> Среди общего числа обучающихся в </w:t>
      </w:r>
      <w:r w:rsidR="004118AF" w:rsidRPr="004118AF">
        <w:rPr>
          <w:rFonts w:ascii="Times New Roman" w:eastAsiaTheme="minorHAnsi" w:hAnsi="Times New Roman"/>
          <w:sz w:val="28"/>
          <w:szCs w:val="28"/>
          <w:lang w:eastAsia="en-US"/>
        </w:rPr>
        <w:t>общеобразовательных организациях</w:t>
      </w:r>
      <w:r w:rsidR="004118AF">
        <w:rPr>
          <w:rFonts w:ascii="Times New Roman" w:eastAsiaTheme="minorHAnsi" w:hAnsi="Times New Roman"/>
          <w:sz w:val="28"/>
          <w:szCs w:val="28"/>
          <w:lang w:eastAsia="en-US"/>
        </w:rPr>
        <w:t>, подведомственных Министерству, 760 человек (</w:t>
      </w:r>
      <w:r w:rsidR="00072F0C">
        <w:rPr>
          <w:rFonts w:ascii="Times New Roman" w:eastAsiaTheme="minorHAnsi" w:hAnsi="Times New Roman"/>
          <w:sz w:val="28"/>
          <w:szCs w:val="28"/>
          <w:lang w:eastAsia="en-US"/>
        </w:rPr>
        <w:t>18,5</w:t>
      </w:r>
      <w:r w:rsidR="004118AF">
        <w:rPr>
          <w:rFonts w:ascii="Times New Roman" w:eastAsiaTheme="minorHAnsi" w:hAnsi="Times New Roman"/>
          <w:sz w:val="28"/>
          <w:szCs w:val="28"/>
          <w:lang w:eastAsia="en-US"/>
        </w:rPr>
        <w:t>%)</w:t>
      </w:r>
      <w:r w:rsidR="00FB3A53">
        <w:rPr>
          <w:rFonts w:ascii="Times New Roman" w:eastAsiaTheme="minorHAnsi" w:hAnsi="Times New Roman"/>
          <w:sz w:val="28"/>
          <w:szCs w:val="28"/>
          <w:lang w:eastAsia="en-US"/>
        </w:rPr>
        <w:t xml:space="preserve"> - </w:t>
      </w:r>
      <w:r w:rsidR="004118AF">
        <w:rPr>
          <w:rFonts w:ascii="Times New Roman" w:eastAsiaTheme="minorHAnsi" w:hAnsi="Times New Roman"/>
          <w:sz w:val="28"/>
          <w:szCs w:val="28"/>
          <w:lang w:eastAsia="en-US"/>
        </w:rPr>
        <w:t>обучающиеся из</w:t>
      </w:r>
      <w:r w:rsidR="00FB3A53">
        <w:rPr>
          <w:rFonts w:ascii="Times New Roman" w:eastAsiaTheme="minorHAnsi" w:hAnsi="Times New Roman"/>
          <w:sz w:val="28"/>
          <w:szCs w:val="28"/>
          <w:lang w:eastAsia="en-US"/>
        </w:rPr>
        <w:t xml:space="preserve"> малоимущих и многодетных семей, также питающи</w:t>
      </w:r>
      <w:r w:rsidR="00072F0C">
        <w:rPr>
          <w:rFonts w:ascii="Times New Roman" w:eastAsiaTheme="minorHAnsi" w:hAnsi="Times New Roman"/>
          <w:sz w:val="28"/>
          <w:szCs w:val="28"/>
          <w:lang w:eastAsia="en-US"/>
        </w:rPr>
        <w:t>е</w:t>
      </w:r>
      <w:r w:rsidR="00FB3A53">
        <w:rPr>
          <w:rFonts w:ascii="Times New Roman" w:eastAsiaTheme="minorHAnsi" w:hAnsi="Times New Roman"/>
          <w:sz w:val="28"/>
          <w:szCs w:val="28"/>
          <w:lang w:eastAsia="en-US"/>
        </w:rPr>
        <w:t>ся на общих основаниях.</w:t>
      </w:r>
    </w:p>
    <w:p w:rsidR="004A6ACD" w:rsidRDefault="0061377B" w:rsidP="00A63596">
      <w:pPr>
        <w:pStyle w:val="a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этом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м</w:t>
      </w:r>
      <w:r w:rsidR="004A6ACD">
        <w:rPr>
          <w:sz w:val="28"/>
          <w:szCs w:val="28"/>
        </w:rPr>
        <w:t>униципальными актами во всех муниципальных образованиях Курской области</w:t>
      </w:r>
      <w:r w:rsidR="004D1FF1">
        <w:rPr>
          <w:sz w:val="28"/>
          <w:szCs w:val="28"/>
        </w:rPr>
        <w:t xml:space="preserve">  установлено </w:t>
      </w:r>
      <w:r w:rsidR="004A6ACD">
        <w:rPr>
          <w:sz w:val="28"/>
          <w:szCs w:val="28"/>
        </w:rPr>
        <w:t xml:space="preserve"> </w:t>
      </w:r>
      <w:r w:rsidR="00FB3A53">
        <w:rPr>
          <w:sz w:val="28"/>
          <w:szCs w:val="28"/>
        </w:rPr>
        <w:t xml:space="preserve">дополнительное </w:t>
      </w:r>
      <w:r w:rsidR="004A6ACD">
        <w:rPr>
          <w:sz w:val="28"/>
          <w:szCs w:val="28"/>
        </w:rPr>
        <w:t xml:space="preserve">питание </w:t>
      </w:r>
      <w:r w:rsidR="004D1FF1">
        <w:rPr>
          <w:sz w:val="28"/>
          <w:szCs w:val="28"/>
        </w:rPr>
        <w:t xml:space="preserve">для </w:t>
      </w:r>
      <w:r w:rsidR="004A6ACD" w:rsidRPr="004A6ACD">
        <w:rPr>
          <w:sz w:val="28"/>
          <w:szCs w:val="28"/>
        </w:rPr>
        <w:t xml:space="preserve">обучающихся из </w:t>
      </w:r>
      <w:r w:rsidR="004A6ACD" w:rsidRPr="004A6ACD">
        <w:rPr>
          <w:sz w:val="28"/>
          <w:szCs w:val="28"/>
        </w:rPr>
        <w:lastRenderedPageBreak/>
        <w:t>малоимущих и (или) многодетных семей</w:t>
      </w:r>
      <w:r w:rsidR="004A6ACD">
        <w:rPr>
          <w:sz w:val="28"/>
          <w:szCs w:val="28"/>
        </w:rPr>
        <w:t xml:space="preserve">. </w:t>
      </w:r>
      <w:proofErr w:type="gramStart"/>
      <w:r w:rsidR="004A6ACD">
        <w:rPr>
          <w:sz w:val="28"/>
          <w:szCs w:val="28"/>
        </w:rPr>
        <w:t>Кроме того, муниципальным образованиям  Курской области предоставляется субсидия</w:t>
      </w:r>
      <w:r w:rsidR="004D1FF1">
        <w:rPr>
          <w:sz w:val="28"/>
          <w:szCs w:val="28"/>
        </w:rPr>
        <w:t xml:space="preserve"> из бюджета Курской области в соответствии с </w:t>
      </w:r>
      <w:r w:rsidR="001F723E">
        <w:rPr>
          <w:sz w:val="28"/>
          <w:szCs w:val="28"/>
        </w:rPr>
        <w:t xml:space="preserve"> Правилами предоставления и распределения субсидий </w:t>
      </w:r>
      <w:r w:rsidR="004A6ACD">
        <w:rPr>
          <w:sz w:val="28"/>
          <w:szCs w:val="28"/>
        </w:rPr>
        <w:t xml:space="preserve"> из областного бюджета </w:t>
      </w:r>
      <w:r w:rsidR="001F723E">
        <w:rPr>
          <w:sz w:val="28"/>
          <w:szCs w:val="28"/>
        </w:rPr>
        <w:t xml:space="preserve">местным бюджетам </w:t>
      </w:r>
      <w:r w:rsidR="004A6ACD">
        <w:rPr>
          <w:sz w:val="28"/>
          <w:szCs w:val="28"/>
        </w:rPr>
        <w:t>на дополнительное финансирование мероприятий по организации питания обучающихся из малоимущих и (или) многодетных семей, а также обучающихся с ограниченными возможностями здоровья в муниципальных общеобразовательных организациях</w:t>
      </w:r>
      <w:r w:rsidR="001F723E">
        <w:rPr>
          <w:sz w:val="28"/>
          <w:szCs w:val="28"/>
        </w:rPr>
        <w:t xml:space="preserve"> (Приложение </w:t>
      </w:r>
      <w:r w:rsidR="005E6CE6">
        <w:rPr>
          <w:sz w:val="28"/>
          <w:szCs w:val="28"/>
        </w:rPr>
        <w:t xml:space="preserve">   </w:t>
      </w:r>
      <w:r w:rsidR="001F723E">
        <w:rPr>
          <w:sz w:val="28"/>
          <w:szCs w:val="28"/>
        </w:rPr>
        <w:t>№</w:t>
      </w:r>
      <w:r w:rsidR="006907CD">
        <w:rPr>
          <w:sz w:val="28"/>
          <w:szCs w:val="28"/>
        </w:rPr>
        <w:t xml:space="preserve"> </w:t>
      </w:r>
      <w:r w:rsidR="001F723E">
        <w:rPr>
          <w:sz w:val="28"/>
          <w:szCs w:val="28"/>
        </w:rPr>
        <w:t>9 к государственной программе Курской области «Развитие образования в</w:t>
      </w:r>
      <w:proofErr w:type="gramEnd"/>
      <w:r w:rsidR="001F723E">
        <w:rPr>
          <w:sz w:val="28"/>
          <w:szCs w:val="28"/>
        </w:rPr>
        <w:t xml:space="preserve"> </w:t>
      </w:r>
      <w:proofErr w:type="gramStart"/>
      <w:r w:rsidR="001F723E">
        <w:rPr>
          <w:sz w:val="28"/>
          <w:szCs w:val="28"/>
        </w:rPr>
        <w:t>Курской области»).</w:t>
      </w:r>
      <w:proofErr w:type="gramEnd"/>
    </w:p>
    <w:p w:rsidR="001F723E" w:rsidRDefault="001F723E" w:rsidP="00A63596">
      <w:pPr>
        <w:pStyle w:val="a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2B6A90">
        <w:rPr>
          <w:sz w:val="28"/>
          <w:szCs w:val="28"/>
        </w:rPr>
        <w:t xml:space="preserve"> подведомственных Министерству </w:t>
      </w:r>
      <w:r>
        <w:rPr>
          <w:sz w:val="28"/>
          <w:szCs w:val="28"/>
        </w:rPr>
        <w:t>учреждениях, реализующих обще</w:t>
      </w:r>
      <w:r w:rsidRPr="002B6A90">
        <w:rPr>
          <w:sz w:val="28"/>
          <w:szCs w:val="28"/>
        </w:rPr>
        <w:t>образовательны</w:t>
      </w:r>
      <w:r>
        <w:rPr>
          <w:sz w:val="28"/>
          <w:szCs w:val="28"/>
        </w:rPr>
        <w:t>е</w:t>
      </w:r>
      <w:r w:rsidRPr="002B6A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программы, </w:t>
      </w:r>
      <w:r w:rsidR="004D1FF1">
        <w:rPr>
          <w:sz w:val="28"/>
          <w:szCs w:val="28"/>
        </w:rPr>
        <w:t xml:space="preserve">в настоящее время </w:t>
      </w:r>
      <w:r>
        <w:rPr>
          <w:sz w:val="28"/>
          <w:szCs w:val="28"/>
        </w:rPr>
        <w:t xml:space="preserve">нормативно не урегулировано питание </w:t>
      </w:r>
      <w:r w:rsidRPr="001F723E">
        <w:rPr>
          <w:sz w:val="28"/>
          <w:szCs w:val="28"/>
        </w:rPr>
        <w:t>обучающихся из малоимущих и (или) многодетных семей</w:t>
      </w:r>
      <w:r>
        <w:rPr>
          <w:sz w:val="28"/>
          <w:szCs w:val="28"/>
        </w:rPr>
        <w:t>.</w:t>
      </w:r>
    </w:p>
    <w:p w:rsidR="001F723E" w:rsidRDefault="001F723E" w:rsidP="00A63596">
      <w:pPr>
        <w:pStyle w:val="a9"/>
        <w:ind w:firstLine="709"/>
        <w:jc w:val="both"/>
        <w:rPr>
          <w:sz w:val="28"/>
          <w:szCs w:val="28"/>
        </w:rPr>
      </w:pPr>
      <w:r w:rsidRPr="005D3B4A">
        <w:rPr>
          <w:sz w:val="28"/>
          <w:szCs w:val="28"/>
        </w:rPr>
        <w:t>Проект Закона предлагается</w:t>
      </w:r>
      <w:r w:rsidR="004D1FF1">
        <w:rPr>
          <w:sz w:val="28"/>
          <w:szCs w:val="28"/>
        </w:rPr>
        <w:t xml:space="preserve"> в интересах детей</w:t>
      </w:r>
      <w:r w:rsidRPr="005D3B4A">
        <w:rPr>
          <w:sz w:val="28"/>
          <w:szCs w:val="28"/>
        </w:rPr>
        <w:t xml:space="preserve"> с целью устранения неравных условий пребывания обучающихся в общеобразовательных организациях  муниципального и регионального подчинения, исключени</w:t>
      </w:r>
      <w:r w:rsidR="004D1FF1">
        <w:rPr>
          <w:sz w:val="28"/>
          <w:szCs w:val="28"/>
        </w:rPr>
        <w:t>я</w:t>
      </w:r>
      <w:r w:rsidR="006907CD">
        <w:rPr>
          <w:sz w:val="28"/>
          <w:szCs w:val="28"/>
        </w:rPr>
        <w:t xml:space="preserve"> лишения гарантий </w:t>
      </w:r>
      <w:r w:rsidRPr="005D3B4A">
        <w:rPr>
          <w:sz w:val="28"/>
          <w:szCs w:val="28"/>
        </w:rPr>
        <w:t>на бесплатное питание обучающихся по признаку вед</w:t>
      </w:r>
      <w:r w:rsidR="004D1FF1">
        <w:rPr>
          <w:sz w:val="28"/>
          <w:szCs w:val="28"/>
        </w:rPr>
        <w:t>омственной подчиненности</w:t>
      </w:r>
      <w:r w:rsidRPr="005D3B4A">
        <w:rPr>
          <w:sz w:val="28"/>
          <w:szCs w:val="28"/>
        </w:rPr>
        <w:t xml:space="preserve"> образовательной организации.</w:t>
      </w:r>
    </w:p>
    <w:p w:rsidR="00185C5C" w:rsidRDefault="004D1FF1" w:rsidP="0050036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pacing w:val="-1"/>
          <w:sz w:val="28"/>
          <w:szCs w:val="28"/>
        </w:rPr>
      </w:pPr>
      <w:r w:rsidRPr="00500368">
        <w:rPr>
          <w:rFonts w:ascii="Times New Roman" w:hAnsi="Times New Roman"/>
          <w:sz w:val="28"/>
          <w:szCs w:val="28"/>
        </w:rPr>
        <w:t>Данный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00368">
        <w:rPr>
          <w:rFonts w:ascii="Times New Roman" w:hAnsi="Times New Roman"/>
          <w:sz w:val="28"/>
          <w:szCs w:val="28"/>
        </w:rPr>
        <w:t xml:space="preserve"> проект </w:t>
      </w:r>
      <w:r>
        <w:rPr>
          <w:rFonts w:ascii="Times New Roman" w:hAnsi="Times New Roman"/>
          <w:spacing w:val="-1"/>
          <w:sz w:val="28"/>
          <w:szCs w:val="28"/>
        </w:rPr>
        <w:t>З</w:t>
      </w:r>
      <w:r w:rsidRPr="00500368">
        <w:rPr>
          <w:rFonts w:ascii="Times New Roman" w:hAnsi="Times New Roman"/>
          <w:spacing w:val="-1"/>
          <w:sz w:val="28"/>
          <w:szCs w:val="28"/>
        </w:rPr>
        <w:t xml:space="preserve">акона </w:t>
      </w:r>
      <w:r w:rsidRPr="00500368">
        <w:rPr>
          <w:rFonts w:ascii="Times New Roman" w:hAnsi="Times New Roman"/>
          <w:sz w:val="28"/>
          <w:szCs w:val="28"/>
        </w:rPr>
        <w:t xml:space="preserve">разработан </w:t>
      </w:r>
      <w:r>
        <w:rPr>
          <w:rFonts w:ascii="Times New Roman" w:hAnsi="Times New Roman"/>
          <w:sz w:val="28"/>
          <w:szCs w:val="28"/>
        </w:rPr>
        <w:t>в</w:t>
      </w:r>
      <w:r w:rsidR="00500368" w:rsidRPr="00500368">
        <w:rPr>
          <w:rFonts w:ascii="Times New Roman" w:hAnsi="Times New Roman"/>
          <w:sz w:val="28"/>
          <w:szCs w:val="28"/>
        </w:rPr>
        <w:t xml:space="preserve"> целях приведения к единообразию подходов обеспечени</w:t>
      </w:r>
      <w:r w:rsidR="006907CD">
        <w:rPr>
          <w:rFonts w:ascii="Times New Roman" w:hAnsi="Times New Roman"/>
          <w:sz w:val="28"/>
          <w:szCs w:val="28"/>
        </w:rPr>
        <w:t>я</w:t>
      </w:r>
      <w:r w:rsidR="00500368" w:rsidRPr="00500368">
        <w:rPr>
          <w:rFonts w:ascii="Times New Roman" w:hAnsi="Times New Roman"/>
          <w:sz w:val="28"/>
          <w:szCs w:val="28"/>
        </w:rPr>
        <w:t xml:space="preserve"> питанием детей разных категорий, пребывающих в государственных образовательных организациях Курской области (школах-интернатах, лицеях-интернатах, школах для детей с ОВЗ), а также профилактики негативного социально-экономического эффекта </w:t>
      </w:r>
      <w:r>
        <w:rPr>
          <w:rFonts w:ascii="Times New Roman" w:hAnsi="Times New Roman"/>
          <w:sz w:val="28"/>
          <w:szCs w:val="28"/>
        </w:rPr>
        <w:t>от неравенства</w:t>
      </w:r>
      <w:r w:rsidR="00500368" w:rsidRPr="00500368">
        <w:rPr>
          <w:rFonts w:ascii="Times New Roman" w:hAnsi="Times New Roman"/>
          <w:sz w:val="28"/>
          <w:szCs w:val="28"/>
        </w:rPr>
        <w:t xml:space="preserve"> условий пребывания обучающихся в указанных организациях, с учетом возможности финансирования за счет областного бюджета</w:t>
      </w:r>
      <w:r w:rsidR="005567FB">
        <w:rPr>
          <w:rFonts w:ascii="Times New Roman" w:hAnsi="Times New Roman"/>
          <w:sz w:val="28"/>
          <w:szCs w:val="28"/>
        </w:rPr>
        <w:t xml:space="preserve">  </w:t>
      </w:r>
      <w:r w:rsidR="00500368" w:rsidRPr="00500368">
        <w:rPr>
          <w:rFonts w:ascii="Times New Roman" w:hAnsi="Times New Roman"/>
          <w:sz w:val="28"/>
          <w:szCs w:val="28"/>
        </w:rPr>
        <w:t>2-разового бесплатного питания детей из малоимущих и (или) многодетных семей, а также эффективного перераспределения выделенных для обеспечения функционирования государственных образовательных организаций Курской области финансовых средств</w:t>
      </w:r>
      <w:r>
        <w:rPr>
          <w:rFonts w:ascii="Times New Roman" w:hAnsi="Times New Roman"/>
          <w:sz w:val="28"/>
          <w:szCs w:val="28"/>
        </w:rPr>
        <w:t>.</w:t>
      </w:r>
      <w:r w:rsidR="00500368" w:rsidRPr="00500368">
        <w:rPr>
          <w:rFonts w:ascii="Times New Roman" w:hAnsi="Times New Roman"/>
          <w:sz w:val="28"/>
          <w:szCs w:val="28"/>
        </w:rPr>
        <w:t xml:space="preserve"> </w:t>
      </w:r>
    </w:p>
    <w:p w:rsidR="005D3B4A" w:rsidRPr="00185C5C" w:rsidRDefault="005D3B4A" w:rsidP="00335798">
      <w:pPr>
        <w:pStyle w:val="a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разработке данного проекта Закона </w:t>
      </w:r>
      <w:r w:rsidR="00335798">
        <w:rPr>
          <w:sz w:val="28"/>
          <w:szCs w:val="28"/>
        </w:rPr>
        <w:t>учтены</w:t>
      </w:r>
      <w:r>
        <w:rPr>
          <w:sz w:val="28"/>
          <w:szCs w:val="28"/>
        </w:rPr>
        <w:t xml:space="preserve"> </w:t>
      </w:r>
      <w:r w:rsidR="006907CD">
        <w:rPr>
          <w:sz w:val="28"/>
          <w:szCs w:val="28"/>
        </w:rPr>
        <w:t>положения</w:t>
      </w:r>
      <w:r w:rsidR="004D1FF1">
        <w:rPr>
          <w:sz w:val="28"/>
          <w:szCs w:val="28"/>
        </w:rPr>
        <w:t xml:space="preserve"> Указа Президента Российской Федерации от 05.05.1992 № 431 «О мерах социальной поддержки многодетных семей» </w:t>
      </w:r>
      <w:r w:rsidR="00335798">
        <w:rPr>
          <w:sz w:val="28"/>
          <w:szCs w:val="28"/>
        </w:rPr>
        <w:t xml:space="preserve">и Приказа </w:t>
      </w:r>
      <w:r>
        <w:rPr>
          <w:sz w:val="28"/>
          <w:szCs w:val="28"/>
        </w:rPr>
        <w:t>Министерства труда и социальной защиты Российской Федерации от 11.06.2020 №326 «Об утверждении методических рекомендаций по разработке региональных программ снижения доли населения с доходами ниже прожиточного минимума»</w:t>
      </w:r>
      <w:r w:rsidR="0033579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D54F14" w:rsidRPr="00185C5C" w:rsidRDefault="00D54F14" w:rsidP="0065034C">
      <w:pPr>
        <w:pStyle w:val="a9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D54F14" w:rsidRPr="00185C5C" w:rsidSect="00A63596">
      <w:headerReference w:type="default" r:id="rId7"/>
      <w:pgSz w:w="11906" w:h="16838"/>
      <w:pgMar w:top="993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A61" w:rsidRDefault="00E30A61" w:rsidP="006E4FE8">
      <w:pPr>
        <w:spacing w:after="0" w:line="240" w:lineRule="auto"/>
      </w:pPr>
      <w:r>
        <w:separator/>
      </w:r>
    </w:p>
  </w:endnote>
  <w:endnote w:type="continuationSeparator" w:id="0">
    <w:p w:rsidR="00E30A61" w:rsidRDefault="00E30A61" w:rsidP="006E4F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A61" w:rsidRDefault="00E30A61" w:rsidP="006E4FE8">
      <w:pPr>
        <w:spacing w:after="0" w:line="240" w:lineRule="auto"/>
      </w:pPr>
      <w:r>
        <w:separator/>
      </w:r>
    </w:p>
  </w:footnote>
  <w:footnote w:type="continuationSeparator" w:id="0">
    <w:p w:rsidR="00E30A61" w:rsidRDefault="00E30A61" w:rsidP="006E4F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</w:rPr>
      <w:id w:val="662518320"/>
      <w:docPartObj>
        <w:docPartGallery w:val="Page Numbers (Top of Page)"/>
        <w:docPartUnique/>
      </w:docPartObj>
    </w:sdtPr>
    <w:sdtEndPr/>
    <w:sdtContent>
      <w:p w:rsidR="006E4FE8" w:rsidRPr="006E4FE8" w:rsidRDefault="006E4FE8">
        <w:pPr>
          <w:pStyle w:val="a5"/>
          <w:jc w:val="center"/>
          <w:rPr>
            <w:rFonts w:ascii="Times New Roman" w:hAnsi="Times New Roman"/>
          </w:rPr>
        </w:pPr>
        <w:r w:rsidRPr="006E4FE8">
          <w:rPr>
            <w:rFonts w:ascii="Times New Roman" w:hAnsi="Times New Roman"/>
          </w:rPr>
          <w:fldChar w:fldCharType="begin"/>
        </w:r>
        <w:r w:rsidRPr="006E4FE8">
          <w:rPr>
            <w:rFonts w:ascii="Times New Roman" w:hAnsi="Times New Roman"/>
          </w:rPr>
          <w:instrText>PAGE   \* MERGEFORMAT</w:instrText>
        </w:r>
        <w:r w:rsidRPr="006E4FE8">
          <w:rPr>
            <w:rFonts w:ascii="Times New Roman" w:hAnsi="Times New Roman"/>
          </w:rPr>
          <w:fldChar w:fldCharType="separate"/>
        </w:r>
        <w:r w:rsidR="00F103CA">
          <w:rPr>
            <w:rFonts w:ascii="Times New Roman" w:hAnsi="Times New Roman"/>
            <w:noProof/>
          </w:rPr>
          <w:t>2</w:t>
        </w:r>
        <w:r w:rsidRPr="006E4FE8">
          <w:rPr>
            <w:rFonts w:ascii="Times New Roman" w:hAnsi="Times New Roman"/>
          </w:rPr>
          <w:fldChar w:fldCharType="end"/>
        </w:r>
      </w:p>
    </w:sdtContent>
  </w:sdt>
  <w:p w:rsidR="006E4FE8" w:rsidRPr="006E4FE8" w:rsidRDefault="006E4FE8">
    <w:pPr>
      <w:pStyle w:val="a5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4B8"/>
    <w:rsid w:val="00052FC0"/>
    <w:rsid w:val="000667CB"/>
    <w:rsid w:val="00072F0C"/>
    <w:rsid w:val="000F5869"/>
    <w:rsid w:val="00185C5C"/>
    <w:rsid w:val="001A447A"/>
    <w:rsid w:val="001C2622"/>
    <w:rsid w:val="001F3A77"/>
    <w:rsid w:val="001F723E"/>
    <w:rsid w:val="0024709F"/>
    <w:rsid w:val="00247E4A"/>
    <w:rsid w:val="0027129E"/>
    <w:rsid w:val="002762B6"/>
    <w:rsid w:val="00282D9C"/>
    <w:rsid w:val="002B6A90"/>
    <w:rsid w:val="002C5BD9"/>
    <w:rsid w:val="002F0C93"/>
    <w:rsid w:val="00335798"/>
    <w:rsid w:val="00354172"/>
    <w:rsid w:val="003560EF"/>
    <w:rsid w:val="0038496A"/>
    <w:rsid w:val="003A2FE8"/>
    <w:rsid w:val="003A4E49"/>
    <w:rsid w:val="003B0AC2"/>
    <w:rsid w:val="00404FC0"/>
    <w:rsid w:val="004118AF"/>
    <w:rsid w:val="0042199C"/>
    <w:rsid w:val="00434DE5"/>
    <w:rsid w:val="00435022"/>
    <w:rsid w:val="00455C19"/>
    <w:rsid w:val="0046555F"/>
    <w:rsid w:val="0047212C"/>
    <w:rsid w:val="004A6ACD"/>
    <w:rsid w:val="004D1FF1"/>
    <w:rsid w:val="004F0BD2"/>
    <w:rsid w:val="00500368"/>
    <w:rsid w:val="005567FB"/>
    <w:rsid w:val="00581749"/>
    <w:rsid w:val="005D2665"/>
    <w:rsid w:val="005D3B4A"/>
    <w:rsid w:val="005E6CE6"/>
    <w:rsid w:val="0061377B"/>
    <w:rsid w:val="0065034C"/>
    <w:rsid w:val="00653EB7"/>
    <w:rsid w:val="006907CD"/>
    <w:rsid w:val="006A5A48"/>
    <w:rsid w:val="006C0E57"/>
    <w:rsid w:val="006E4FE8"/>
    <w:rsid w:val="006F54DB"/>
    <w:rsid w:val="007E363A"/>
    <w:rsid w:val="007E49C8"/>
    <w:rsid w:val="00804808"/>
    <w:rsid w:val="0084535C"/>
    <w:rsid w:val="008459FC"/>
    <w:rsid w:val="00884BD5"/>
    <w:rsid w:val="008C0376"/>
    <w:rsid w:val="008E5BF7"/>
    <w:rsid w:val="008E644F"/>
    <w:rsid w:val="00900072"/>
    <w:rsid w:val="0090338A"/>
    <w:rsid w:val="009341DF"/>
    <w:rsid w:val="00951161"/>
    <w:rsid w:val="00972E60"/>
    <w:rsid w:val="00990828"/>
    <w:rsid w:val="00991B28"/>
    <w:rsid w:val="009A1A12"/>
    <w:rsid w:val="009B4423"/>
    <w:rsid w:val="009C3436"/>
    <w:rsid w:val="00A213E0"/>
    <w:rsid w:val="00A63596"/>
    <w:rsid w:val="00A6799A"/>
    <w:rsid w:val="00A763BD"/>
    <w:rsid w:val="00AE0E23"/>
    <w:rsid w:val="00B21CA0"/>
    <w:rsid w:val="00B42B17"/>
    <w:rsid w:val="00B55554"/>
    <w:rsid w:val="00B92690"/>
    <w:rsid w:val="00BC5508"/>
    <w:rsid w:val="00BE1860"/>
    <w:rsid w:val="00BE2320"/>
    <w:rsid w:val="00C53DFF"/>
    <w:rsid w:val="00C954AF"/>
    <w:rsid w:val="00CC7C35"/>
    <w:rsid w:val="00CF79DC"/>
    <w:rsid w:val="00D304B8"/>
    <w:rsid w:val="00D54F14"/>
    <w:rsid w:val="00D5573E"/>
    <w:rsid w:val="00D96CBD"/>
    <w:rsid w:val="00DE6AD4"/>
    <w:rsid w:val="00E13A07"/>
    <w:rsid w:val="00E30A61"/>
    <w:rsid w:val="00E82D69"/>
    <w:rsid w:val="00EA19B7"/>
    <w:rsid w:val="00EE74C8"/>
    <w:rsid w:val="00F103CA"/>
    <w:rsid w:val="00F67D7E"/>
    <w:rsid w:val="00FB3A53"/>
    <w:rsid w:val="00FB6F17"/>
    <w:rsid w:val="00FD4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55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locked/>
    <w:rsid w:val="00282D9C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282D9C"/>
    <w:pPr>
      <w:widowControl w:val="0"/>
      <w:shd w:val="clear" w:color="auto" w:fill="FFFFFF"/>
      <w:spacing w:after="720" w:line="240" w:lineRule="atLeast"/>
    </w:pPr>
    <w:rPr>
      <w:rFonts w:ascii="Times New Roman" w:eastAsiaTheme="minorHAnsi" w:hAnsi="Times New Roman" w:cstheme="minorBidi"/>
      <w:sz w:val="28"/>
      <w:szCs w:val="28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6A5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5A4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6E4F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E4FE8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6E4F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E4FE8"/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435022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55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locked/>
    <w:rsid w:val="00282D9C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282D9C"/>
    <w:pPr>
      <w:widowControl w:val="0"/>
      <w:shd w:val="clear" w:color="auto" w:fill="FFFFFF"/>
      <w:spacing w:after="720" w:line="240" w:lineRule="atLeast"/>
    </w:pPr>
    <w:rPr>
      <w:rFonts w:ascii="Times New Roman" w:eastAsiaTheme="minorHAnsi" w:hAnsi="Times New Roman" w:cstheme="minorBidi"/>
      <w:sz w:val="28"/>
      <w:szCs w:val="28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6A5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5A4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6E4F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E4FE8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6E4F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E4FE8"/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435022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97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1</Pages>
  <Words>727</Words>
  <Characters>4145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 Викторовна Кожух</dc:creator>
  <cp:lastModifiedBy>Светлана Владимировна Распопова</cp:lastModifiedBy>
  <cp:revision>42</cp:revision>
  <cp:lastPrinted>2023-05-12T14:04:00Z</cp:lastPrinted>
  <dcterms:created xsi:type="dcterms:W3CDTF">2022-12-07T07:48:00Z</dcterms:created>
  <dcterms:modified xsi:type="dcterms:W3CDTF">2023-06-07T11:16:00Z</dcterms:modified>
</cp:coreProperties>
</file>