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021" w:rsidRDefault="008C6021">
      <w:pPr>
        <w:pStyle w:val="ConsPlusTitlePage"/>
      </w:pPr>
      <w:bookmarkStart w:id="0" w:name="_GoBack"/>
      <w:bookmarkEnd w:id="0"/>
      <w:r>
        <w:br/>
      </w:r>
    </w:p>
    <w:p w:rsidR="008C6021" w:rsidRDefault="008C6021">
      <w:pPr>
        <w:pStyle w:val="ConsPlusNormal"/>
        <w:outlineLvl w:val="0"/>
      </w:pPr>
    </w:p>
    <w:p w:rsidR="008C6021" w:rsidRDefault="008C6021">
      <w:pPr>
        <w:pStyle w:val="ConsPlusTitle"/>
        <w:jc w:val="center"/>
        <w:outlineLvl w:val="0"/>
      </w:pPr>
      <w:r>
        <w:t>ГУБЕРНАТОР КУРСКОЙ ОБЛАСТИ</w:t>
      </w:r>
    </w:p>
    <w:p w:rsidR="008C6021" w:rsidRDefault="008C6021">
      <w:pPr>
        <w:pStyle w:val="ConsPlusTitle"/>
        <w:jc w:val="center"/>
      </w:pPr>
    </w:p>
    <w:p w:rsidR="008C6021" w:rsidRDefault="008C6021">
      <w:pPr>
        <w:pStyle w:val="ConsPlusTitle"/>
        <w:jc w:val="center"/>
      </w:pPr>
      <w:r>
        <w:t>ПОСТАНОВЛЕНИЕ</w:t>
      </w:r>
    </w:p>
    <w:p w:rsidR="008C6021" w:rsidRDefault="008C6021">
      <w:pPr>
        <w:pStyle w:val="ConsPlusTitle"/>
        <w:jc w:val="center"/>
      </w:pPr>
      <w:r>
        <w:t>от 3 марта 2022 г. N 65-пг</w:t>
      </w:r>
    </w:p>
    <w:p w:rsidR="008C6021" w:rsidRDefault="008C6021">
      <w:pPr>
        <w:pStyle w:val="ConsPlusTitle"/>
        <w:jc w:val="both"/>
      </w:pPr>
    </w:p>
    <w:p w:rsidR="008C6021" w:rsidRDefault="008C6021">
      <w:pPr>
        <w:pStyle w:val="ConsPlusTitle"/>
        <w:jc w:val="center"/>
      </w:pPr>
      <w:r>
        <w:t>ОБ УТВЕРЖДЕНИИ ПОЛОЖЕНИЯ О ЮРИДИЧЕСКОМ ДЕПАРТАМЕНТЕ</w:t>
      </w:r>
    </w:p>
    <w:p w:rsidR="008C6021" w:rsidRDefault="008C6021">
      <w:pPr>
        <w:pStyle w:val="ConsPlusTitle"/>
        <w:jc w:val="center"/>
      </w:pPr>
      <w:r>
        <w:t>АДМИНИСТРАЦИИ КУРСКОЙ ОБЛАСТИ</w:t>
      </w:r>
    </w:p>
    <w:p w:rsidR="008C6021" w:rsidRDefault="008C60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777"/>
        <w:gridCol w:w="113"/>
      </w:tblGrid>
      <w:tr w:rsidR="008C60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6021" w:rsidRDefault="008C60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6021" w:rsidRDefault="008C60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6021" w:rsidRDefault="008C6021">
            <w:pPr>
              <w:pStyle w:val="ConsPlusNormal"/>
              <w:jc w:val="center"/>
            </w:pPr>
            <w:r>
              <w:rPr>
                <w:color w:val="392C69"/>
              </w:rPr>
              <w:t>Список изменяющих документов</w:t>
            </w:r>
          </w:p>
          <w:p w:rsidR="008C6021" w:rsidRDefault="008C6021">
            <w:pPr>
              <w:pStyle w:val="ConsPlusNormal"/>
              <w:jc w:val="center"/>
            </w:pPr>
            <w:r>
              <w:rPr>
                <w:color w:val="392C69"/>
              </w:rPr>
              <w:t xml:space="preserve">(в ред. </w:t>
            </w:r>
            <w:hyperlink r:id="rId4">
              <w:r>
                <w:rPr>
                  <w:color w:val="0000FF"/>
                </w:rPr>
                <w:t>постановления</w:t>
              </w:r>
            </w:hyperlink>
            <w:r>
              <w:rPr>
                <w:color w:val="392C69"/>
              </w:rPr>
              <w:t xml:space="preserve"> Губернатора Курской области</w:t>
            </w:r>
          </w:p>
          <w:p w:rsidR="008C6021" w:rsidRDefault="008C6021">
            <w:pPr>
              <w:pStyle w:val="ConsPlusNormal"/>
              <w:jc w:val="center"/>
            </w:pPr>
            <w:r>
              <w:rPr>
                <w:color w:val="392C69"/>
              </w:rPr>
              <w:t>от 21.06.2023 N 211-пг)</w:t>
            </w:r>
          </w:p>
        </w:tc>
        <w:tc>
          <w:tcPr>
            <w:tcW w:w="113" w:type="dxa"/>
            <w:tcBorders>
              <w:top w:val="nil"/>
              <w:left w:val="nil"/>
              <w:bottom w:val="nil"/>
              <w:right w:val="nil"/>
            </w:tcBorders>
            <w:shd w:val="clear" w:color="auto" w:fill="F4F3F8"/>
            <w:tcMar>
              <w:top w:w="0" w:type="dxa"/>
              <w:left w:w="0" w:type="dxa"/>
              <w:bottom w:w="0" w:type="dxa"/>
              <w:right w:w="0" w:type="dxa"/>
            </w:tcMar>
          </w:tcPr>
          <w:p w:rsidR="008C6021" w:rsidRDefault="008C6021">
            <w:pPr>
              <w:pStyle w:val="ConsPlusNormal"/>
            </w:pPr>
          </w:p>
        </w:tc>
      </w:tr>
    </w:tbl>
    <w:p w:rsidR="008C6021" w:rsidRDefault="008C6021">
      <w:pPr>
        <w:pStyle w:val="ConsPlusNormal"/>
        <w:jc w:val="center"/>
      </w:pPr>
    </w:p>
    <w:p w:rsidR="008C6021" w:rsidRDefault="008C6021">
      <w:pPr>
        <w:pStyle w:val="ConsPlusNormal"/>
        <w:ind w:firstLine="540"/>
        <w:jc w:val="both"/>
      </w:pPr>
      <w:r>
        <w:t xml:space="preserve">В соответствии с </w:t>
      </w:r>
      <w:hyperlink r:id="rId5">
        <w:r>
          <w:rPr>
            <w:color w:val="0000FF"/>
          </w:rPr>
          <w:t>постановлением</w:t>
        </w:r>
      </w:hyperlink>
      <w:r>
        <w:t xml:space="preserve"> Губернатора Курской области от 19.09.2022 N 261-пг "Об утверждении структуры исполнительных органов Курской области" постановляю:</w:t>
      </w:r>
    </w:p>
    <w:p w:rsidR="008C6021" w:rsidRDefault="008C6021">
      <w:pPr>
        <w:pStyle w:val="ConsPlusNormal"/>
        <w:jc w:val="both"/>
      </w:pPr>
      <w:r>
        <w:t xml:space="preserve">(в ред. </w:t>
      </w:r>
      <w:hyperlink r:id="rId6">
        <w:r>
          <w:rPr>
            <w:color w:val="0000FF"/>
          </w:rPr>
          <w:t>постановления</w:t>
        </w:r>
      </w:hyperlink>
      <w:r>
        <w:t xml:space="preserve"> Губернатора Курской области от 21.06.2023 N 211-пг)</w:t>
      </w:r>
    </w:p>
    <w:p w:rsidR="008C6021" w:rsidRDefault="008C6021">
      <w:pPr>
        <w:pStyle w:val="ConsPlusNormal"/>
        <w:spacing w:before="220"/>
        <w:ind w:firstLine="540"/>
        <w:jc w:val="both"/>
      </w:pPr>
      <w:r>
        <w:t xml:space="preserve">1. Утвердить прилагаемое </w:t>
      </w:r>
      <w:hyperlink w:anchor="P30">
        <w:r>
          <w:rPr>
            <w:color w:val="0000FF"/>
          </w:rPr>
          <w:t>Положение</w:t>
        </w:r>
      </w:hyperlink>
      <w:r>
        <w:t xml:space="preserve"> о юридическом департаменте Администрации Курской области.</w:t>
      </w:r>
    </w:p>
    <w:p w:rsidR="008C6021" w:rsidRDefault="008C6021">
      <w:pPr>
        <w:pStyle w:val="ConsPlusNormal"/>
        <w:spacing w:before="220"/>
        <w:ind w:firstLine="540"/>
        <w:jc w:val="both"/>
      </w:pPr>
      <w:r>
        <w:t xml:space="preserve">2. Признать утратившим силу </w:t>
      </w:r>
      <w:hyperlink r:id="rId7">
        <w:r>
          <w:rPr>
            <w:color w:val="0000FF"/>
          </w:rPr>
          <w:t>постановление</w:t>
        </w:r>
      </w:hyperlink>
      <w:r>
        <w:t xml:space="preserve"> Губернатора Курской области от 24.12.2018 N 541-пг "Об утверждении Положения о правовом комитете Администрации Курской области".</w:t>
      </w:r>
    </w:p>
    <w:p w:rsidR="008C6021" w:rsidRDefault="008C6021">
      <w:pPr>
        <w:pStyle w:val="ConsPlusNormal"/>
        <w:ind w:firstLine="540"/>
        <w:jc w:val="both"/>
      </w:pPr>
    </w:p>
    <w:p w:rsidR="008C6021" w:rsidRDefault="008C6021">
      <w:pPr>
        <w:pStyle w:val="ConsPlusNormal"/>
        <w:jc w:val="right"/>
      </w:pPr>
      <w:r>
        <w:t>Губернатор</w:t>
      </w:r>
    </w:p>
    <w:p w:rsidR="008C6021" w:rsidRDefault="008C6021">
      <w:pPr>
        <w:pStyle w:val="ConsPlusNormal"/>
        <w:jc w:val="right"/>
      </w:pPr>
      <w:r>
        <w:t>Курской области</w:t>
      </w:r>
    </w:p>
    <w:p w:rsidR="008C6021" w:rsidRDefault="008C6021">
      <w:pPr>
        <w:pStyle w:val="ConsPlusNormal"/>
        <w:jc w:val="right"/>
      </w:pPr>
      <w:r>
        <w:t>Р.СТАРОВОЙТ</w:t>
      </w:r>
    </w:p>
    <w:p w:rsidR="008C6021" w:rsidRDefault="008C6021">
      <w:pPr>
        <w:pStyle w:val="ConsPlusNormal"/>
        <w:jc w:val="both"/>
      </w:pPr>
    </w:p>
    <w:p w:rsidR="008C6021" w:rsidRDefault="008C6021">
      <w:pPr>
        <w:pStyle w:val="ConsPlusNormal"/>
        <w:jc w:val="both"/>
      </w:pPr>
    </w:p>
    <w:p w:rsidR="008C6021" w:rsidRDefault="008C6021">
      <w:pPr>
        <w:pStyle w:val="ConsPlusNormal"/>
        <w:jc w:val="both"/>
      </w:pPr>
    </w:p>
    <w:p w:rsidR="008C6021" w:rsidRDefault="008C6021">
      <w:pPr>
        <w:pStyle w:val="ConsPlusNormal"/>
        <w:jc w:val="both"/>
      </w:pPr>
    </w:p>
    <w:p w:rsidR="008C6021" w:rsidRDefault="008C6021">
      <w:pPr>
        <w:pStyle w:val="ConsPlusNormal"/>
        <w:jc w:val="both"/>
      </w:pPr>
    </w:p>
    <w:p w:rsidR="008C6021" w:rsidRDefault="008C6021">
      <w:pPr>
        <w:pStyle w:val="ConsPlusNormal"/>
        <w:jc w:val="right"/>
        <w:outlineLvl w:val="0"/>
      </w:pPr>
      <w:r>
        <w:t>Утверждено</w:t>
      </w:r>
    </w:p>
    <w:p w:rsidR="008C6021" w:rsidRDefault="008C6021">
      <w:pPr>
        <w:pStyle w:val="ConsPlusNormal"/>
        <w:jc w:val="right"/>
      </w:pPr>
      <w:r>
        <w:t>постановлением</w:t>
      </w:r>
    </w:p>
    <w:p w:rsidR="008C6021" w:rsidRDefault="008C6021">
      <w:pPr>
        <w:pStyle w:val="ConsPlusNormal"/>
        <w:jc w:val="right"/>
      </w:pPr>
      <w:r>
        <w:t>Губернатора Курской области</w:t>
      </w:r>
    </w:p>
    <w:p w:rsidR="008C6021" w:rsidRDefault="008C6021">
      <w:pPr>
        <w:pStyle w:val="ConsPlusNormal"/>
        <w:jc w:val="right"/>
      </w:pPr>
      <w:r>
        <w:t>от 3 марта 2022 г. N 65-пг</w:t>
      </w:r>
    </w:p>
    <w:p w:rsidR="008C6021" w:rsidRDefault="008C6021">
      <w:pPr>
        <w:pStyle w:val="ConsPlusNormal"/>
        <w:jc w:val="center"/>
      </w:pPr>
    </w:p>
    <w:p w:rsidR="008C6021" w:rsidRDefault="008C6021">
      <w:pPr>
        <w:pStyle w:val="ConsPlusTitle"/>
        <w:jc w:val="center"/>
      </w:pPr>
      <w:bookmarkStart w:id="1" w:name="P30"/>
      <w:bookmarkEnd w:id="1"/>
      <w:r>
        <w:t>ПОЛОЖЕНИЕ</w:t>
      </w:r>
    </w:p>
    <w:p w:rsidR="008C6021" w:rsidRDefault="008C6021">
      <w:pPr>
        <w:pStyle w:val="ConsPlusTitle"/>
        <w:jc w:val="center"/>
      </w:pPr>
      <w:r>
        <w:t>О ЮРИДИЧЕСКОМ ДЕПАРТАМЕНТЕ</w:t>
      </w:r>
    </w:p>
    <w:p w:rsidR="008C6021" w:rsidRDefault="008C6021">
      <w:pPr>
        <w:pStyle w:val="ConsPlusTitle"/>
        <w:jc w:val="center"/>
      </w:pPr>
      <w:r>
        <w:t>АДМИНИСТРАЦИИ КУРСКОЙ ОБЛАСТИ</w:t>
      </w:r>
    </w:p>
    <w:p w:rsidR="008C6021" w:rsidRDefault="008C60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777"/>
        <w:gridCol w:w="113"/>
      </w:tblGrid>
      <w:tr w:rsidR="008C60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6021" w:rsidRDefault="008C60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6021" w:rsidRDefault="008C60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6021" w:rsidRDefault="008C6021">
            <w:pPr>
              <w:pStyle w:val="ConsPlusNormal"/>
              <w:jc w:val="center"/>
            </w:pPr>
            <w:r>
              <w:rPr>
                <w:color w:val="392C69"/>
              </w:rPr>
              <w:t>Список изменяющих документов</w:t>
            </w:r>
          </w:p>
          <w:p w:rsidR="008C6021" w:rsidRDefault="008C6021">
            <w:pPr>
              <w:pStyle w:val="ConsPlusNormal"/>
              <w:jc w:val="center"/>
            </w:pPr>
            <w:r>
              <w:rPr>
                <w:color w:val="392C69"/>
              </w:rPr>
              <w:t xml:space="preserve">(в ред. </w:t>
            </w:r>
            <w:hyperlink r:id="rId8">
              <w:r>
                <w:rPr>
                  <w:color w:val="0000FF"/>
                </w:rPr>
                <w:t>постановления</w:t>
              </w:r>
            </w:hyperlink>
            <w:r>
              <w:rPr>
                <w:color w:val="392C69"/>
              </w:rPr>
              <w:t xml:space="preserve"> Губернатора Курской области</w:t>
            </w:r>
          </w:p>
          <w:p w:rsidR="008C6021" w:rsidRDefault="008C6021">
            <w:pPr>
              <w:pStyle w:val="ConsPlusNormal"/>
              <w:jc w:val="center"/>
            </w:pPr>
            <w:r>
              <w:rPr>
                <w:color w:val="392C69"/>
              </w:rPr>
              <w:t>от 21.06.2023 N 211-пг)</w:t>
            </w:r>
          </w:p>
        </w:tc>
        <w:tc>
          <w:tcPr>
            <w:tcW w:w="113" w:type="dxa"/>
            <w:tcBorders>
              <w:top w:val="nil"/>
              <w:left w:val="nil"/>
              <w:bottom w:val="nil"/>
              <w:right w:val="nil"/>
            </w:tcBorders>
            <w:shd w:val="clear" w:color="auto" w:fill="F4F3F8"/>
            <w:tcMar>
              <w:top w:w="0" w:type="dxa"/>
              <w:left w:w="0" w:type="dxa"/>
              <w:bottom w:w="0" w:type="dxa"/>
              <w:right w:w="0" w:type="dxa"/>
            </w:tcMar>
          </w:tcPr>
          <w:p w:rsidR="008C6021" w:rsidRDefault="008C6021">
            <w:pPr>
              <w:pStyle w:val="ConsPlusNormal"/>
            </w:pPr>
          </w:p>
        </w:tc>
      </w:tr>
    </w:tbl>
    <w:p w:rsidR="008C6021" w:rsidRDefault="008C6021">
      <w:pPr>
        <w:pStyle w:val="ConsPlusNormal"/>
        <w:jc w:val="center"/>
      </w:pPr>
    </w:p>
    <w:p w:rsidR="008C6021" w:rsidRDefault="008C6021">
      <w:pPr>
        <w:pStyle w:val="ConsPlusNormal"/>
        <w:ind w:firstLine="540"/>
        <w:jc w:val="both"/>
      </w:pPr>
      <w:r>
        <w:t>Настоящее Положение определяет основные задачи, функции, права, организацию деятельности юридического департамента Администрации Курской области.</w:t>
      </w:r>
    </w:p>
    <w:p w:rsidR="008C6021" w:rsidRDefault="008C6021">
      <w:pPr>
        <w:pStyle w:val="ConsPlusNormal"/>
        <w:ind w:firstLine="540"/>
        <w:jc w:val="both"/>
      </w:pPr>
    </w:p>
    <w:p w:rsidR="008C6021" w:rsidRDefault="008C6021">
      <w:pPr>
        <w:pStyle w:val="ConsPlusTitle"/>
        <w:jc w:val="center"/>
        <w:outlineLvl w:val="1"/>
      </w:pPr>
      <w:r>
        <w:t>I. Общие положения</w:t>
      </w:r>
    </w:p>
    <w:p w:rsidR="008C6021" w:rsidRDefault="008C6021">
      <w:pPr>
        <w:pStyle w:val="ConsPlusNormal"/>
      </w:pPr>
    </w:p>
    <w:p w:rsidR="008C6021" w:rsidRDefault="008C6021">
      <w:pPr>
        <w:pStyle w:val="ConsPlusNormal"/>
        <w:ind w:firstLine="540"/>
        <w:jc w:val="both"/>
      </w:pPr>
      <w:r>
        <w:t>1.1. Юридический департамент Администрации Курской области (далее - Департамент) является структурным подразделением Администрации Курской области, входит в структуру исполнительных органов Курской области, создается постановлением Губернатора Курской области и находится в непосредственном подчинении Губернатора Курской области.</w:t>
      </w:r>
    </w:p>
    <w:p w:rsidR="008C6021" w:rsidRDefault="008C6021">
      <w:pPr>
        <w:pStyle w:val="ConsPlusNormal"/>
        <w:jc w:val="both"/>
      </w:pPr>
      <w:r>
        <w:t xml:space="preserve">(в ред. </w:t>
      </w:r>
      <w:hyperlink r:id="rId9">
        <w:r>
          <w:rPr>
            <w:color w:val="0000FF"/>
          </w:rPr>
          <w:t>постановления</w:t>
        </w:r>
      </w:hyperlink>
      <w:r>
        <w:t xml:space="preserve"> Губернатора Курской области от 21.06.2023 N 211-пг)</w:t>
      </w:r>
    </w:p>
    <w:p w:rsidR="008C6021" w:rsidRDefault="008C6021">
      <w:pPr>
        <w:pStyle w:val="ConsPlusNormal"/>
        <w:spacing w:before="220"/>
        <w:ind w:firstLine="540"/>
        <w:jc w:val="both"/>
      </w:pPr>
      <w:r>
        <w:lastRenderedPageBreak/>
        <w:t xml:space="preserve">1.2. Департамент в своей деятельности руководствуется </w:t>
      </w:r>
      <w:hyperlink r:id="rId10">
        <w:r>
          <w:rPr>
            <w:color w:val="0000FF"/>
          </w:rPr>
          <w:t>Конституцией</w:t>
        </w:r>
      </w:hyperlink>
      <w: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w:t>
      </w:r>
      <w:hyperlink r:id="rId11">
        <w:r>
          <w:rPr>
            <w:color w:val="0000FF"/>
          </w:rPr>
          <w:t>Уставом</w:t>
        </w:r>
      </w:hyperlink>
      <w:r>
        <w:t xml:space="preserve"> Курской области, законами Курской области, постановлениями и распоряжениями Губернатора Курской области, Правительства Курской области, Администрации Курской области и настоящим Положением.</w:t>
      </w:r>
    </w:p>
    <w:p w:rsidR="008C6021" w:rsidRDefault="008C6021">
      <w:pPr>
        <w:pStyle w:val="ConsPlusNormal"/>
        <w:jc w:val="both"/>
      </w:pPr>
      <w:r>
        <w:t xml:space="preserve">(в ред. </w:t>
      </w:r>
      <w:hyperlink r:id="rId12">
        <w:r>
          <w:rPr>
            <w:color w:val="0000FF"/>
          </w:rPr>
          <w:t>постановления</w:t>
        </w:r>
      </w:hyperlink>
      <w:r>
        <w:t xml:space="preserve"> Губернатора Курской области от 21.06.2023 N 211-пг)</w:t>
      </w:r>
    </w:p>
    <w:p w:rsidR="008C6021" w:rsidRDefault="008C6021">
      <w:pPr>
        <w:pStyle w:val="ConsPlusNormal"/>
        <w:spacing w:before="220"/>
        <w:ind w:firstLine="540"/>
        <w:jc w:val="both"/>
      </w:pPr>
      <w:r>
        <w:t>1.3. Положение о Департаменте, его структура и штатное расписание утверждаются Губернатором Курской области.</w:t>
      </w:r>
    </w:p>
    <w:p w:rsidR="008C6021" w:rsidRDefault="008C6021">
      <w:pPr>
        <w:pStyle w:val="ConsPlusNormal"/>
        <w:spacing w:before="220"/>
        <w:ind w:firstLine="540"/>
        <w:jc w:val="both"/>
      </w:pPr>
      <w:r>
        <w:t>1.4. Департамент не является юридическим лицом.</w:t>
      </w:r>
    </w:p>
    <w:p w:rsidR="008C6021" w:rsidRDefault="008C6021">
      <w:pPr>
        <w:pStyle w:val="ConsPlusNormal"/>
        <w:ind w:firstLine="540"/>
        <w:jc w:val="both"/>
      </w:pPr>
    </w:p>
    <w:p w:rsidR="008C6021" w:rsidRDefault="008C6021">
      <w:pPr>
        <w:pStyle w:val="ConsPlusTitle"/>
        <w:jc w:val="center"/>
        <w:outlineLvl w:val="1"/>
      </w:pPr>
      <w:r>
        <w:t>II. Задачи Департамента</w:t>
      </w:r>
    </w:p>
    <w:p w:rsidR="008C6021" w:rsidRDefault="008C6021">
      <w:pPr>
        <w:pStyle w:val="ConsPlusNormal"/>
        <w:jc w:val="center"/>
      </w:pPr>
    </w:p>
    <w:p w:rsidR="008C6021" w:rsidRDefault="008C6021">
      <w:pPr>
        <w:pStyle w:val="ConsPlusNormal"/>
        <w:ind w:firstLine="540"/>
        <w:jc w:val="both"/>
      </w:pPr>
      <w:r>
        <w:t>Основными задачами Департамента являются:</w:t>
      </w:r>
    </w:p>
    <w:p w:rsidR="008C6021" w:rsidRDefault="008C6021">
      <w:pPr>
        <w:pStyle w:val="ConsPlusNormal"/>
        <w:spacing w:before="220"/>
        <w:ind w:firstLine="540"/>
        <w:jc w:val="both"/>
      </w:pPr>
      <w:r>
        <w:t>2.1. Правовое обеспечение деятельности Губернатора Курской области, Правительства Курской области, Администрации Курской области.</w:t>
      </w:r>
    </w:p>
    <w:p w:rsidR="008C6021" w:rsidRDefault="008C6021">
      <w:pPr>
        <w:pStyle w:val="ConsPlusNormal"/>
        <w:jc w:val="both"/>
      </w:pPr>
      <w:r>
        <w:t xml:space="preserve">(в ред. </w:t>
      </w:r>
      <w:hyperlink r:id="rId13">
        <w:r>
          <w:rPr>
            <w:color w:val="0000FF"/>
          </w:rPr>
          <w:t>постановления</w:t>
        </w:r>
      </w:hyperlink>
      <w:r>
        <w:t xml:space="preserve"> Губернатора Курской области от 21.06.2023 N 211-пг)</w:t>
      </w:r>
    </w:p>
    <w:p w:rsidR="008C6021" w:rsidRDefault="008C6021">
      <w:pPr>
        <w:pStyle w:val="ConsPlusNormal"/>
        <w:spacing w:before="220"/>
        <w:ind w:firstLine="540"/>
        <w:jc w:val="both"/>
      </w:pPr>
      <w:r>
        <w:t>2.2. Осуществление деятельности по реализации Губернатором Курской области права законодательной инициативы.</w:t>
      </w:r>
    </w:p>
    <w:p w:rsidR="008C6021" w:rsidRDefault="008C6021">
      <w:pPr>
        <w:pStyle w:val="ConsPlusNormal"/>
        <w:spacing w:before="220"/>
        <w:ind w:firstLine="540"/>
        <w:jc w:val="both"/>
      </w:pPr>
      <w:r>
        <w:t>2.3. Осуществление взаимодействия:</w:t>
      </w:r>
    </w:p>
    <w:p w:rsidR="008C6021" w:rsidRDefault="008C6021">
      <w:pPr>
        <w:pStyle w:val="ConsPlusNormal"/>
        <w:spacing w:before="220"/>
        <w:ind w:firstLine="540"/>
        <w:jc w:val="both"/>
      </w:pPr>
      <w:r>
        <w:t>с Государственной Думой Федерального Собрания Российской Федерации, Советом Федерации Федерального Собрания Российской Федерации, территориальными органами федеральных органов исполнительной власти, прокуратурой Курской области, Курской областной Думой по вопросам законотворческой деятельности Губернатора Курской области;</w:t>
      </w:r>
    </w:p>
    <w:p w:rsidR="008C6021" w:rsidRDefault="008C6021">
      <w:pPr>
        <w:pStyle w:val="ConsPlusNormal"/>
        <w:spacing w:before="220"/>
        <w:ind w:firstLine="540"/>
        <w:jc w:val="both"/>
      </w:pPr>
      <w:r>
        <w:t>с федеральными органами государственной власти по правовым вопросам, относящимся к предметам ведения Курской области и совместного ведения Российской Федерации и Курской области;</w:t>
      </w:r>
    </w:p>
    <w:p w:rsidR="008C6021" w:rsidRDefault="008C6021">
      <w:pPr>
        <w:pStyle w:val="ConsPlusNormal"/>
        <w:spacing w:before="220"/>
        <w:ind w:firstLine="540"/>
        <w:jc w:val="both"/>
      </w:pPr>
      <w:r>
        <w:t>с органами исполнительной власти Курской области по вопросам нормотворчества, при подготовке договоров (соглашений), по иным правовым вопросам;</w:t>
      </w:r>
    </w:p>
    <w:p w:rsidR="008C6021" w:rsidRDefault="008C6021">
      <w:pPr>
        <w:pStyle w:val="ConsPlusNormal"/>
        <w:jc w:val="both"/>
      </w:pPr>
      <w:r>
        <w:t xml:space="preserve">(в ред. </w:t>
      </w:r>
      <w:hyperlink r:id="rId14">
        <w:r>
          <w:rPr>
            <w:color w:val="0000FF"/>
          </w:rPr>
          <w:t>постановления</w:t>
        </w:r>
      </w:hyperlink>
      <w:r>
        <w:t xml:space="preserve"> Губернатора Курской области от 21.06.2023 N 211-пг)</w:t>
      </w:r>
    </w:p>
    <w:p w:rsidR="008C6021" w:rsidRDefault="008C6021">
      <w:pPr>
        <w:pStyle w:val="ConsPlusNormal"/>
        <w:spacing w:before="220"/>
        <w:ind w:firstLine="540"/>
        <w:jc w:val="both"/>
      </w:pPr>
      <w:r>
        <w:t>с органами и организациями, осуществляющими на территории Курской области бесплатную юридическую помощь.</w:t>
      </w:r>
    </w:p>
    <w:p w:rsidR="008C6021" w:rsidRDefault="008C6021">
      <w:pPr>
        <w:pStyle w:val="ConsPlusNormal"/>
        <w:spacing w:before="220"/>
        <w:ind w:firstLine="540"/>
        <w:jc w:val="both"/>
      </w:pPr>
      <w:r>
        <w:t>2.4. Представление законных интересов Курской области, Губернатора Курской области, Правительства Курской области, Администрации Курской области в судах общей и специальной юрисдикции, органах прокуратуры и юстиции, антимонопольных и иных органах, осуществляющих государственный контроль (надзор).</w:t>
      </w:r>
    </w:p>
    <w:p w:rsidR="008C6021" w:rsidRDefault="008C6021">
      <w:pPr>
        <w:pStyle w:val="ConsPlusNormal"/>
        <w:jc w:val="both"/>
      </w:pPr>
      <w:r>
        <w:t xml:space="preserve">(в ред. </w:t>
      </w:r>
      <w:hyperlink r:id="rId15">
        <w:r>
          <w:rPr>
            <w:color w:val="0000FF"/>
          </w:rPr>
          <w:t>постановления</w:t>
        </w:r>
      </w:hyperlink>
      <w:r>
        <w:t xml:space="preserve"> Губернатора Курской области от 21.06.2023 N 211-пг)</w:t>
      </w:r>
    </w:p>
    <w:p w:rsidR="008C6021" w:rsidRDefault="008C6021">
      <w:pPr>
        <w:pStyle w:val="ConsPlusNormal"/>
        <w:spacing w:before="220"/>
        <w:ind w:firstLine="540"/>
        <w:jc w:val="both"/>
      </w:pPr>
      <w:r>
        <w:t>2.5. Координация работы юридических служб органов исполнительной власти Курской области и подведомственных им учреждений по вопросам правового обеспечения их деятельности.</w:t>
      </w:r>
    </w:p>
    <w:p w:rsidR="008C6021" w:rsidRDefault="008C6021">
      <w:pPr>
        <w:pStyle w:val="ConsPlusNormal"/>
        <w:spacing w:before="220"/>
        <w:ind w:firstLine="540"/>
        <w:jc w:val="both"/>
      </w:pPr>
      <w:r>
        <w:t>2.6. Организация мониторинга действующего законодательства и правоприменительной практики с целью совершенствования нормативно-правового регулирования и практики применения законодательства.</w:t>
      </w:r>
    </w:p>
    <w:p w:rsidR="008C6021" w:rsidRDefault="008C6021">
      <w:pPr>
        <w:pStyle w:val="ConsPlusNormal"/>
        <w:spacing w:before="220"/>
        <w:ind w:firstLine="540"/>
        <w:jc w:val="both"/>
      </w:pPr>
      <w:r>
        <w:t>2.7. Правовое информирование граждан и организаций по вопросам, отнесенным к компетенции Департамента.</w:t>
      </w:r>
    </w:p>
    <w:p w:rsidR="008C6021" w:rsidRDefault="008C6021">
      <w:pPr>
        <w:pStyle w:val="ConsPlusNormal"/>
        <w:spacing w:before="220"/>
        <w:ind w:firstLine="540"/>
        <w:jc w:val="both"/>
      </w:pPr>
      <w:r>
        <w:t>2.8. Обеспечение реализации в Курской области государственной политики в области оказания гражданам бесплатной юридической помощи.</w:t>
      </w:r>
    </w:p>
    <w:p w:rsidR="008C6021" w:rsidRDefault="008C6021">
      <w:pPr>
        <w:pStyle w:val="ConsPlusNormal"/>
        <w:jc w:val="both"/>
      </w:pPr>
      <w:r>
        <w:t xml:space="preserve">(п. 2.8 введен </w:t>
      </w:r>
      <w:hyperlink r:id="rId16">
        <w:r>
          <w:rPr>
            <w:color w:val="0000FF"/>
          </w:rPr>
          <w:t>постановлением</w:t>
        </w:r>
      </w:hyperlink>
      <w:r>
        <w:t xml:space="preserve"> Губернатора Курской области от 21.06.2023 N 211-пг)</w:t>
      </w:r>
    </w:p>
    <w:p w:rsidR="008C6021" w:rsidRDefault="008C6021">
      <w:pPr>
        <w:pStyle w:val="ConsPlusNormal"/>
        <w:ind w:firstLine="540"/>
        <w:jc w:val="both"/>
      </w:pPr>
    </w:p>
    <w:p w:rsidR="008C6021" w:rsidRDefault="008C6021">
      <w:pPr>
        <w:pStyle w:val="ConsPlusTitle"/>
        <w:jc w:val="center"/>
        <w:outlineLvl w:val="1"/>
      </w:pPr>
      <w:r>
        <w:t>III. Функции Департамента</w:t>
      </w:r>
    </w:p>
    <w:p w:rsidR="008C6021" w:rsidRDefault="008C6021">
      <w:pPr>
        <w:pStyle w:val="ConsPlusNormal"/>
        <w:jc w:val="center"/>
      </w:pPr>
    </w:p>
    <w:p w:rsidR="008C6021" w:rsidRDefault="008C6021">
      <w:pPr>
        <w:pStyle w:val="ConsPlusNormal"/>
        <w:ind w:firstLine="540"/>
        <w:jc w:val="both"/>
      </w:pPr>
      <w:r>
        <w:t>Основными функциями Департамента являются:</w:t>
      </w:r>
    </w:p>
    <w:p w:rsidR="008C6021" w:rsidRDefault="008C6021">
      <w:pPr>
        <w:pStyle w:val="ConsPlusNormal"/>
        <w:spacing w:before="220"/>
        <w:ind w:firstLine="540"/>
        <w:jc w:val="both"/>
      </w:pPr>
      <w:r>
        <w:t>3.1. Проведение правовой экспертизы проектов правовых актов Губернатора Курской области, Правительства Курской области, Администрации Курской области, внесение предложений по их доработке, подготовка заключений.</w:t>
      </w:r>
    </w:p>
    <w:p w:rsidR="008C6021" w:rsidRDefault="008C6021">
      <w:pPr>
        <w:pStyle w:val="ConsPlusNormal"/>
        <w:jc w:val="both"/>
      </w:pPr>
      <w:r>
        <w:t xml:space="preserve">(в ред. </w:t>
      </w:r>
      <w:hyperlink r:id="rId17">
        <w:r>
          <w:rPr>
            <w:color w:val="0000FF"/>
          </w:rPr>
          <w:t>постановления</w:t>
        </w:r>
      </w:hyperlink>
      <w:r>
        <w:t xml:space="preserve"> Губернатора Курской области от 21.06.2023 N 211-пг)</w:t>
      </w:r>
    </w:p>
    <w:p w:rsidR="008C6021" w:rsidRDefault="008C6021">
      <w:pPr>
        <w:pStyle w:val="ConsPlusNormal"/>
        <w:spacing w:before="220"/>
        <w:ind w:firstLine="540"/>
        <w:jc w:val="both"/>
      </w:pPr>
      <w:r>
        <w:t>3.2. Проведение антикоррупционной экспертизы нормативных правовых актов Губернатора Курской области, Правительства Курской области, Администрации Курской области, подготовка заключений.</w:t>
      </w:r>
    </w:p>
    <w:p w:rsidR="008C6021" w:rsidRDefault="008C6021">
      <w:pPr>
        <w:pStyle w:val="ConsPlusNormal"/>
        <w:jc w:val="both"/>
      </w:pPr>
      <w:r>
        <w:t xml:space="preserve">(в ред. </w:t>
      </w:r>
      <w:hyperlink r:id="rId18">
        <w:r>
          <w:rPr>
            <w:color w:val="0000FF"/>
          </w:rPr>
          <w:t>постановления</w:t>
        </w:r>
      </w:hyperlink>
      <w:r>
        <w:t xml:space="preserve"> Губернатора Курской области от 21.06.2023 N 211-пг)</w:t>
      </w:r>
    </w:p>
    <w:p w:rsidR="008C6021" w:rsidRDefault="008C6021">
      <w:pPr>
        <w:pStyle w:val="ConsPlusNormal"/>
        <w:spacing w:before="220"/>
        <w:ind w:firstLine="540"/>
        <w:jc w:val="both"/>
      </w:pPr>
      <w:r>
        <w:t>3.3. Проведение правовой и антикоррупционной экспертизы проектов законов Курской области, вносимых Губернатором Курской области, Правительством Курской области на рассмотрение Курской областной Думы, подготовка заключений.</w:t>
      </w:r>
    </w:p>
    <w:p w:rsidR="008C6021" w:rsidRDefault="008C6021">
      <w:pPr>
        <w:pStyle w:val="ConsPlusNormal"/>
        <w:jc w:val="both"/>
      </w:pPr>
      <w:r>
        <w:t xml:space="preserve">(в ред. </w:t>
      </w:r>
      <w:hyperlink r:id="rId19">
        <w:r>
          <w:rPr>
            <w:color w:val="0000FF"/>
          </w:rPr>
          <w:t>постановления</w:t>
        </w:r>
      </w:hyperlink>
      <w:r>
        <w:t xml:space="preserve"> Губернатора Курской области от 21.06.2023 N 211-пг)</w:t>
      </w:r>
    </w:p>
    <w:p w:rsidR="008C6021" w:rsidRDefault="008C6021">
      <w:pPr>
        <w:pStyle w:val="ConsPlusNormal"/>
        <w:spacing w:before="220"/>
        <w:ind w:firstLine="540"/>
        <w:jc w:val="both"/>
      </w:pPr>
      <w:r>
        <w:t>3.4. Подготовка законопроектов, внесение предложений по доработке законопроектов, подготовленных органами исполнительной власти Курской области и направленных Губернатору Курской области и Правительству Курской области для реализации его права законодательной инициативы.</w:t>
      </w:r>
    </w:p>
    <w:p w:rsidR="008C6021" w:rsidRDefault="008C6021">
      <w:pPr>
        <w:pStyle w:val="ConsPlusNormal"/>
        <w:jc w:val="both"/>
      </w:pPr>
      <w:r>
        <w:t xml:space="preserve">(в ред. </w:t>
      </w:r>
      <w:hyperlink r:id="rId20">
        <w:r>
          <w:rPr>
            <w:color w:val="0000FF"/>
          </w:rPr>
          <w:t>постановления</w:t>
        </w:r>
      </w:hyperlink>
      <w:r>
        <w:t xml:space="preserve"> Губернатора Курской области от 21.06.2023 N 211-пг)</w:t>
      </w:r>
    </w:p>
    <w:p w:rsidR="008C6021" w:rsidRDefault="008C6021">
      <w:pPr>
        <w:pStyle w:val="ConsPlusNormal"/>
        <w:spacing w:before="220"/>
        <w:ind w:firstLine="540"/>
        <w:jc w:val="both"/>
      </w:pPr>
      <w:r>
        <w:t xml:space="preserve">3.5. Проведение правовой экспертизы поступивших из Курской областной Думы проектов законов Курской области, внесенных на рассмотрение Курской областной Думы иными субъектами права законодательной инициативы, определенными </w:t>
      </w:r>
      <w:hyperlink r:id="rId21">
        <w:r>
          <w:rPr>
            <w:color w:val="0000FF"/>
          </w:rPr>
          <w:t>Уставом</w:t>
        </w:r>
      </w:hyperlink>
      <w:r>
        <w:t xml:space="preserve"> Курской области.</w:t>
      </w:r>
    </w:p>
    <w:p w:rsidR="008C6021" w:rsidRDefault="008C6021">
      <w:pPr>
        <w:pStyle w:val="ConsPlusNormal"/>
        <w:spacing w:before="220"/>
        <w:ind w:firstLine="540"/>
        <w:jc w:val="both"/>
      </w:pPr>
      <w:r>
        <w:t>3.6. Осуществление подготовки документов Губернатору Курской области, необходимых для подписания и обнародования законов Курской области.</w:t>
      </w:r>
    </w:p>
    <w:p w:rsidR="008C6021" w:rsidRDefault="008C6021">
      <w:pPr>
        <w:pStyle w:val="ConsPlusNormal"/>
        <w:spacing w:before="220"/>
        <w:ind w:firstLine="540"/>
        <w:jc w:val="both"/>
      </w:pPr>
      <w:r>
        <w:t>3.7. Внесение Губернатору Курской области предложений о включении в план законопроектной работы Курской областной Думы проектов законов, вносимых Губернатором Курской области, Правительством Курской области.</w:t>
      </w:r>
    </w:p>
    <w:p w:rsidR="008C6021" w:rsidRDefault="008C6021">
      <w:pPr>
        <w:pStyle w:val="ConsPlusNormal"/>
        <w:jc w:val="both"/>
      </w:pPr>
      <w:r>
        <w:t xml:space="preserve">(в ред. </w:t>
      </w:r>
      <w:hyperlink r:id="rId22">
        <w:r>
          <w:rPr>
            <w:color w:val="0000FF"/>
          </w:rPr>
          <w:t>постановления</w:t>
        </w:r>
      </w:hyperlink>
      <w:r>
        <w:t xml:space="preserve"> Губернатора Курской области от 21.06.2023 N 211-пг)</w:t>
      </w:r>
    </w:p>
    <w:p w:rsidR="008C6021" w:rsidRDefault="008C6021">
      <w:pPr>
        <w:pStyle w:val="ConsPlusNormal"/>
        <w:spacing w:before="220"/>
        <w:ind w:firstLine="540"/>
        <w:jc w:val="both"/>
      </w:pPr>
      <w:r>
        <w:t>3.8. Мониторинг действующего законодательства с целью совершенствования нормативного правового регулирования и практики применения законодательства.</w:t>
      </w:r>
    </w:p>
    <w:p w:rsidR="008C6021" w:rsidRDefault="008C6021">
      <w:pPr>
        <w:pStyle w:val="ConsPlusNormal"/>
        <w:spacing w:before="220"/>
        <w:ind w:firstLine="540"/>
        <w:jc w:val="both"/>
      </w:pPr>
      <w:r>
        <w:t xml:space="preserve">3.9. Информирование органов исполнительной власти Курской области о выявленных на основании мониторинга действующего законодательства и практики </w:t>
      </w:r>
      <w:proofErr w:type="spellStart"/>
      <w:r>
        <w:t>правоприменения</w:t>
      </w:r>
      <w:proofErr w:type="spellEnd"/>
      <w:r>
        <w:t xml:space="preserve"> проблемах правового регулирования, о необходимости приведения областного законодательства в соответствие с действующим законодательством.</w:t>
      </w:r>
    </w:p>
    <w:p w:rsidR="008C6021" w:rsidRDefault="008C6021">
      <w:pPr>
        <w:pStyle w:val="ConsPlusNormal"/>
        <w:spacing w:before="220"/>
        <w:ind w:firstLine="540"/>
        <w:jc w:val="both"/>
      </w:pPr>
      <w:r>
        <w:t>3.10. Формирование с учетом предложений органов исполнительной власти Курской области проектов планов нормотворческой работы и контроль за их исполнением.</w:t>
      </w:r>
    </w:p>
    <w:p w:rsidR="008C6021" w:rsidRDefault="008C6021">
      <w:pPr>
        <w:pStyle w:val="ConsPlusNormal"/>
        <w:jc w:val="both"/>
      </w:pPr>
      <w:r>
        <w:t xml:space="preserve">(в ред. </w:t>
      </w:r>
      <w:hyperlink r:id="rId23">
        <w:r>
          <w:rPr>
            <w:color w:val="0000FF"/>
          </w:rPr>
          <w:t>постановления</w:t>
        </w:r>
      </w:hyperlink>
      <w:r>
        <w:t xml:space="preserve"> Губернатора Курской области от 21.06.2023 N 211-пг)</w:t>
      </w:r>
    </w:p>
    <w:p w:rsidR="008C6021" w:rsidRDefault="008C6021">
      <w:pPr>
        <w:pStyle w:val="ConsPlusNormal"/>
        <w:spacing w:before="220"/>
        <w:ind w:firstLine="540"/>
        <w:jc w:val="both"/>
      </w:pPr>
      <w:r>
        <w:t>3.11. Организация работы по проведению мониторинга правоприменительной практики органами исполнительной власти Курской области, складывающейся по результатам судебных споров.</w:t>
      </w:r>
    </w:p>
    <w:p w:rsidR="008C6021" w:rsidRDefault="008C6021">
      <w:pPr>
        <w:pStyle w:val="ConsPlusNormal"/>
        <w:spacing w:before="220"/>
        <w:ind w:firstLine="540"/>
        <w:jc w:val="both"/>
      </w:pPr>
      <w:r>
        <w:t>3.12. Мониторинг результатов правоприменительной практики привлечения к административной ответственности органами государственного контроля (надзора) Курской области, органами местного самоуправления при осуществлении отдельных государственных полномочий.</w:t>
      </w:r>
    </w:p>
    <w:p w:rsidR="008C6021" w:rsidRDefault="008C6021">
      <w:pPr>
        <w:pStyle w:val="ConsPlusNormal"/>
        <w:spacing w:before="220"/>
        <w:ind w:firstLine="540"/>
        <w:jc w:val="both"/>
      </w:pPr>
      <w:r>
        <w:t>3.13. Организация работы по систематизации, актуализации регионального законодательства и ведению классификатора правовых актов Губернатора Курской области, Правительства Курской области, Администрации Курской области.</w:t>
      </w:r>
    </w:p>
    <w:p w:rsidR="008C6021" w:rsidRDefault="008C6021">
      <w:pPr>
        <w:pStyle w:val="ConsPlusNormal"/>
        <w:jc w:val="both"/>
      </w:pPr>
      <w:r>
        <w:t xml:space="preserve">(в ред. </w:t>
      </w:r>
      <w:hyperlink r:id="rId24">
        <w:r>
          <w:rPr>
            <w:color w:val="0000FF"/>
          </w:rPr>
          <w:t>постановления</w:t>
        </w:r>
      </w:hyperlink>
      <w:r>
        <w:t xml:space="preserve"> Губернатора Курской области от 21.06.2023 N 211-пг)</w:t>
      </w:r>
    </w:p>
    <w:p w:rsidR="008C6021" w:rsidRDefault="008C6021">
      <w:pPr>
        <w:pStyle w:val="ConsPlusNormal"/>
        <w:spacing w:before="220"/>
        <w:ind w:firstLine="540"/>
        <w:jc w:val="both"/>
      </w:pPr>
      <w:r>
        <w:lastRenderedPageBreak/>
        <w:t>3.14. Организация рассмотрения актов прокурорского реагирования и иных документов органов прокуратуры.</w:t>
      </w:r>
    </w:p>
    <w:p w:rsidR="008C6021" w:rsidRDefault="008C6021">
      <w:pPr>
        <w:pStyle w:val="ConsPlusNormal"/>
        <w:spacing w:before="220"/>
        <w:ind w:firstLine="540"/>
        <w:jc w:val="both"/>
      </w:pPr>
      <w:r>
        <w:t>3.15. Подготовка информации Губернатору Курской области, первому заместителю Губернатора Курской области - Председателю Правительства Курской области по результатам рассмотрения актов прокурорского реагирования.</w:t>
      </w:r>
    </w:p>
    <w:p w:rsidR="008C6021" w:rsidRDefault="008C6021">
      <w:pPr>
        <w:pStyle w:val="ConsPlusNormal"/>
        <w:jc w:val="both"/>
      </w:pPr>
      <w:r>
        <w:t xml:space="preserve">(в ред. </w:t>
      </w:r>
      <w:hyperlink r:id="rId25">
        <w:r>
          <w:rPr>
            <w:color w:val="0000FF"/>
          </w:rPr>
          <w:t>постановления</w:t>
        </w:r>
      </w:hyperlink>
      <w:r>
        <w:t xml:space="preserve"> Губернатора Курской области от 21.06.2023 N 211-пг)</w:t>
      </w:r>
    </w:p>
    <w:p w:rsidR="008C6021" w:rsidRDefault="008C6021">
      <w:pPr>
        <w:pStyle w:val="ConsPlusNormal"/>
        <w:spacing w:before="220"/>
        <w:ind w:firstLine="540"/>
        <w:jc w:val="both"/>
      </w:pPr>
      <w:r>
        <w:t>3.16. Рассмотрение обращений граждан и организаций по вопросам, относящимся к компетенции Департамента, подготовка ответов на них в порядке, установленном действующим законодательством.</w:t>
      </w:r>
    </w:p>
    <w:p w:rsidR="008C6021" w:rsidRDefault="008C6021">
      <w:pPr>
        <w:pStyle w:val="ConsPlusNormal"/>
        <w:spacing w:before="220"/>
        <w:ind w:firstLine="540"/>
        <w:jc w:val="both"/>
      </w:pPr>
      <w:r>
        <w:t>3.17. Проведение правовой экспертизы проектов доверенностей, отзыв доверенностей, выдаваемых от имени Губернатора Курской области и Правительства Курской области.</w:t>
      </w:r>
    </w:p>
    <w:p w:rsidR="008C6021" w:rsidRDefault="008C6021">
      <w:pPr>
        <w:pStyle w:val="ConsPlusNormal"/>
        <w:jc w:val="both"/>
      </w:pPr>
      <w:r>
        <w:t xml:space="preserve">(в ред. </w:t>
      </w:r>
      <w:hyperlink r:id="rId26">
        <w:r>
          <w:rPr>
            <w:color w:val="0000FF"/>
          </w:rPr>
          <w:t>постановления</w:t>
        </w:r>
      </w:hyperlink>
      <w:r>
        <w:t xml:space="preserve"> Губернатора Курской области от 21.06.2023 N 211-пг)</w:t>
      </w:r>
    </w:p>
    <w:p w:rsidR="008C6021" w:rsidRDefault="008C6021">
      <w:pPr>
        <w:pStyle w:val="ConsPlusNormal"/>
        <w:spacing w:before="220"/>
        <w:ind w:firstLine="540"/>
        <w:jc w:val="both"/>
      </w:pPr>
      <w:r>
        <w:t>3.18. Осуществление представительства Курской области, Губернатора Курской области, Правительства Курской области, Администрации Курской области в органах прокуратуры и правоохранительных органах по вопросам, входящим в компетенцию Департамента.</w:t>
      </w:r>
    </w:p>
    <w:p w:rsidR="008C6021" w:rsidRDefault="008C6021">
      <w:pPr>
        <w:pStyle w:val="ConsPlusNormal"/>
        <w:jc w:val="both"/>
      </w:pPr>
      <w:r>
        <w:t xml:space="preserve">(в ред. </w:t>
      </w:r>
      <w:hyperlink r:id="rId27">
        <w:r>
          <w:rPr>
            <w:color w:val="0000FF"/>
          </w:rPr>
          <w:t>постановления</w:t>
        </w:r>
      </w:hyperlink>
      <w:r>
        <w:t xml:space="preserve"> Губернатора Курской области от 21.06.2023 N 211-пг)</w:t>
      </w:r>
    </w:p>
    <w:p w:rsidR="008C6021" w:rsidRDefault="008C6021">
      <w:pPr>
        <w:pStyle w:val="ConsPlusNormal"/>
        <w:spacing w:before="220"/>
        <w:ind w:firstLine="540"/>
        <w:jc w:val="both"/>
      </w:pPr>
      <w:r>
        <w:t>3.19. Осуществление судебного представительства и защита законных интересов Курской области, Губернатора Курской области, Правительства Курской области, Администрации Курской области по вопросам реализации их полномочий.</w:t>
      </w:r>
    </w:p>
    <w:p w:rsidR="008C6021" w:rsidRDefault="008C6021">
      <w:pPr>
        <w:pStyle w:val="ConsPlusNormal"/>
        <w:jc w:val="both"/>
      </w:pPr>
      <w:r>
        <w:t xml:space="preserve">(в ред. </w:t>
      </w:r>
      <w:hyperlink r:id="rId28">
        <w:r>
          <w:rPr>
            <w:color w:val="0000FF"/>
          </w:rPr>
          <w:t>постановления</w:t>
        </w:r>
      </w:hyperlink>
      <w:r>
        <w:t xml:space="preserve"> Губернатора Курской области от 21.06.2023 N 211-пг)</w:t>
      </w:r>
    </w:p>
    <w:p w:rsidR="008C6021" w:rsidRDefault="008C6021">
      <w:pPr>
        <w:pStyle w:val="ConsPlusNormal"/>
        <w:spacing w:before="220"/>
        <w:ind w:firstLine="540"/>
        <w:jc w:val="both"/>
      </w:pPr>
      <w:r>
        <w:t>3.20. Координация деятельности юридических служб органов исполнительной власти Курской области и подведомственных им учреждений по вопросам представления интересов Курской области в судах общей и специальной юрисдикции.</w:t>
      </w:r>
    </w:p>
    <w:p w:rsidR="008C6021" w:rsidRDefault="008C6021">
      <w:pPr>
        <w:pStyle w:val="ConsPlusNormal"/>
        <w:spacing w:before="220"/>
        <w:ind w:firstLine="540"/>
        <w:jc w:val="both"/>
      </w:pPr>
      <w:r>
        <w:t>3.21. Проведение правовой экспертизы проектов договоров, соглашений, меморандумов, протоколов о намерениях, заключаемых Губернатором Курской области, Правительством Курской области, Администрацией Курской области, внесение предложений по их доработке, подготовка заключений.</w:t>
      </w:r>
    </w:p>
    <w:p w:rsidR="008C6021" w:rsidRDefault="008C6021">
      <w:pPr>
        <w:pStyle w:val="ConsPlusNormal"/>
        <w:jc w:val="both"/>
      </w:pPr>
      <w:r>
        <w:t xml:space="preserve">(в ред. </w:t>
      </w:r>
      <w:hyperlink r:id="rId29">
        <w:r>
          <w:rPr>
            <w:color w:val="0000FF"/>
          </w:rPr>
          <w:t>постановления</w:t>
        </w:r>
      </w:hyperlink>
      <w:r>
        <w:t xml:space="preserve"> Губернатора Курской области от 21.06.2023 N 211-пг)</w:t>
      </w:r>
    </w:p>
    <w:p w:rsidR="008C6021" w:rsidRDefault="008C6021">
      <w:pPr>
        <w:pStyle w:val="ConsPlusNormal"/>
        <w:spacing w:before="220"/>
        <w:ind w:firstLine="540"/>
        <w:jc w:val="both"/>
      </w:pPr>
      <w:r>
        <w:t>3.21.1. Осуществление государственной регистрации нормативных правовых актов органов исполнительной власти Курской области (за исключением нормативных правовых актов Губернатора Курской области, Правительства Курской области).</w:t>
      </w:r>
    </w:p>
    <w:p w:rsidR="008C6021" w:rsidRDefault="008C6021">
      <w:pPr>
        <w:pStyle w:val="ConsPlusNormal"/>
        <w:jc w:val="both"/>
      </w:pPr>
      <w:r>
        <w:t xml:space="preserve">(п. 3.21.1 введен </w:t>
      </w:r>
      <w:hyperlink r:id="rId30">
        <w:r>
          <w:rPr>
            <w:color w:val="0000FF"/>
          </w:rPr>
          <w:t>постановлением</w:t>
        </w:r>
      </w:hyperlink>
      <w:r>
        <w:t xml:space="preserve"> Губернатора Курской области от 21.06.2023 N 211-пг)</w:t>
      </w:r>
    </w:p>
    <w:p w:rsidR="008C6021" w:rsidRDefault="008C6021">
      <w:pPr>
        <w:pStyle w:val="ConsPlusNormal"/>
        <w:spacing w:before="220"/>
        <w:ind w:firstLine="540"/>
        <w:jc w:val="both"/>
      </w:pPr>
      <w:r>
        <w:t>3.21.2. Осуществление организации и ведения Реестра нормативных правовых актов органов исполнительной власти Курской области.</w:t>
      </w:r>
    </w:p>
    <w:p w:rsidR="008C6021" w:rsidRDefault="008C6021">
      <w:pPr>
        <w:pStyle w:val="ConsPlusNormal"/>
        <w:jc w:val="both"/>
      </w:pPr>
      <w:r>
        <w:t xml:space="preserve">(п. 3.21.2 введен </w:t>
      </w:r>
      <w:hyperlink r:id="rId31">
        <w:r>
          <w:rPr>
            <w:color w:val="0000FF"/>
          </w:rPr>
          <w:t>постановлением</w:t>
        </w:r>
      </w:hyperlink>
      <w:r>
        <w:t xml:space="preserve"> Губернатора Курской области от 21.06.2023 N 211-пг)</w:t>
      </w:r>
    </w:p>
    <w:p w:rsidR="008C6021" w:rsidRDefault="008C6021">
      <w:pPr>
        <w:pStyle w:val="ConsPlusNormal"/>
        <w:spacing w:before="220"/>
        <w:ind w:firstLine="540"/>
        <w:jc w:val="both"/>
      </w:pPr>
      <w:r>
        <w:t>3.21.3. Участие в организации и проведении мероприятий по оказанию гражданам бесплатной юридической помощи, правовому информированию и правовому просвещению населения Курской области.</w:t>
      </w:r>
    </w:p>
    <w:p w:rsidR="008C6021" w:rsidRDefault="008C6021">
      <w:pPr>
        <w:pStyle w:val="ConsPlusNormal"/>
        <w:jc w:val="both"/>
      </w:pPr>
      <w:r>
        <w:t xml:space="preserve">(п. 3.21.3 введен </w:t>
      </w:r>
      <w:hyperlink r:id="rId32">
        <w:r>
          <w:rPr>
            <w:color w:val="0000FF"/>
          </w:rPr>
          <w:t>постановлением</w:t>
        </w:r>
      </w:hyperlink>
      <w:r>
        <w:t xml:space="preserve"> Губернатора Курской области от 21.06.2023 N 211-пг)</w:t>
      </w:r>
    </w:p>
    <w:p w:rsidR="008C6021" w:rsidRDefault="008C6021">
      <w:pPr>
        <w:pStyle w:val="ConsPlusNormal"/>
        <w:spacing w:before="220"/>
        <w:ind w:firstLine="540"/>
        <w:jc w:val="both"/>
      </w:pPr>
      <w:r>
        <w:t>3.21.4. Разработка предложений по вопросам формирования и реализации государственной политики в сфере оказания бесплатной юридической помощи на территории Курской области, проектов нормативных правовых актов в указанной сфере.</w:t>
      </w:r>
    </w:p>
    <w:p w:rsidR="008C6021" w:rsidRDefault="008C6021">
      <w:pPr>
        <w:pStyle w:val="ConsPlusNormal"/>
        <w:jc w:val="both"/>
      </w:pPr>
      <w:r>
        <w:t xml:space="preserve">(п. 3.21.4 введен </w:t>
      </w:r>
      <w:hyperlink r:id="rId33">
        <w:r>
          <w:rPr>
            <w:color w:val="0000FF"/>
          </w:rPr>
          <w:t>постановлением</w:t>
        </w:r>
      </w:hyperlink>
      <w:r>
        <w:t xml:space="preserve"> Губернатора Курской области от 21.06.2023 N 211-пг)</w:t>
      </w:r>
    </w:p>
    <w:p w:rsidR="008C6021" w:rsidRDefault="008C6021">
      <w:pPr>
        <w:pStyle w:val="ConsPlusNormal"/>
        <w:spacing w:before="220"/>
        <w:ind w:firstLine="540"/>
        <w:jc w:val="both"/>
      </w:pPr>
      <w:r>
        <w:t>3.21.5. Осуществление контроля и координации деятельности областного казенного учреждения "Государственное юридическое бюро Курской области" (за исключением использования и сохранения имущества), методического и организационного руководства деятельности учреждения.</w:t>
      </w:r>
    </w:p>
    <w:p w:rsidR="008C6021" w:rsidRDefault="008C6021">
      <w:pPr>
        <w:pStyle w:val="ConsPlusNormal"/>
        <w:jc w:val="both"/>
      </w:pPr>
      <w:r>
        <w:t xml:space="preserve">(п. 3.21.5 введен </w:t>
      </w:r>
      <w:hyperlink r:id="rId34">
        <w:r>
          <w:rPr>
            <w:color w:val="0000FF"/>
          </w:rPr>
          <w:t>постановлением</w:t>
        </w:r>
      </w:hyperlink>
      <w:r>
        <w:t xml:space="preserve"> Губернатора Курской области от 21.06.2023 N 211-пг)</w:t>
      </w:r>
    </w:p>
    <w:p w:rsidR="008C6021" w:rsidRDefault="008C6021">
      <w:pPr>
        <w:pStyle w:val="ConsPlusNormal"/>
        <w:spacing w:before="220"/>
        <w:ind w:firstLine="540"/>
        <w:jc w:val="both"/>
      </w:pPr>
      <w:r>
        <w:t xml:space="preserve">3.21.6. Внесение учредителю областного казенного учреждения "Государственное юридическое </w:t>
      </w:r>
      <w:r>
        <w:lastRenderedPageBreak/>
        <w:t>бюро Курской области" предложений по вопросам изменения и дополнения устава учреждения, назначения на должность, освобождения от должности, поощрения, привлечения к ответственности руководителя учреждения.</w:t>
      </w:r>
    </w:p>
    <w:p w:rsidR="008C6021" w:rsidRDefault="008C6021">
      <w:pPr>
        <w:pStyle w:val="ConsPlusNormal"/>
        <w:jc w:val="both"/>
      </w:pPr>
      <w:r>
        <w:t xml:space="preserve">(п. 3.21.6 введен </w:t>
      </w:r>
      <w:hyperlink r:id="rId35">
        <w:r>
          <w:rPr>
            <w:color w:val="0000FF"/>
          </w:rPr>
          <w:t>постановлением</w:t>
        </w:r>
      </w:hyperlink>
      <w:r>
        <w:t xml:space="preserve"> Губернатора Курской области от 21.06.2023 N 211-пг)</w:t>
      </w:r>
    </w:p>
    <w:p w:rsidR="008C6021" w:rsidRDefault="008C6021">
      <w:pPr>
        <w:pStyle w:val="ConsPlusNormal"/>
        <w:spacing w:before="220"/>
        <w:ind w:firstLine="540"/>
        <w:jc w:val="both"/>
      </w:pPr>
      <w:r>
        <w:t>3.21.7. Рассмотрение жалоб на действия (бездействие) руководителя и сотрудников областного казенного учреждения "Государственное юридическое бюро Курской области".</w:t>
      </w:r>
    </w:p>
    <w:p w:rsidR="008C6021" w:rsidRDefault="008C6021">
      <w:pPr>
        <w:pStyle w:val="ConsPlusNormal"/>
        <w:jc w:val="both"/>
      </w:pPr>
      <w:r>
        <w:t xml:space="preserve">(п. 3.21.7 введен </w:t>
      </w:r>
      <w:hyperlink r:id="rId36">
        <w:r>
          <w:rPr>
            <w:color w:val="0000FF"/>
          </w:rPr>
          <w:t>постановлением</w:t>
        </w:r>
      </w:hyperlink>
      <w:r>
        <w:t xml:space="preserve"> Губернатора Курской области от 21.06.2023 N 211-пг)</w:t>
      </w:r>
    </w:p>
    <w:p w:rsidR="008C6021" w:rsidRDefault="008C6021">
      <w:pPr>
        <w:pStyle w:val="ConsPlusNormal"/>
        <w:spacing w:before="220"/>
        <w:ind w:firstLine="540"/>
        <w:jc w:val="both"/>
      </w:pPr>
      <w:r>
        <w:t>3.21.8. Оказание помощи в разрешении правовых вопросов и коллизий по обращениям областного казенного учреждения "Государственное юридическое бюро Курской области".</w:t>
      </w:r>
    </w:p>
    <w:p w:rsidR="008C6021" w:rsidRDefault="008C6021">
      <w:pPr>
        <w:pStyle w:val="ConsPlusNormal"/>
        <w:jc w:val="both"/>
      </w:pPr>
      <w:r>
        <w:t xml:space="preserve">(п. 3.21.8 введен </w:t>
      </w:r>
      <w:hyperlink r:id="rId37">
        <w:r>
          <w:rPr>
            <w:color w:val="0000FF"/>
          </w:rPr>
          <w:t>постановлением</w:t>
        </w:r>
      </w:hyperlink>
      <w:r>
        <w:t xml:space="preserve"> Губернатора Курской области от 21.06.2023 N 211-пг)</w:t>
      </w:r>
    </w:p>
    <w:p w:rsidR="008C6021" w:rsidRDefault="008C6021">
      <w:pPr>
        <w:pStyle w:val="ConsPlusNormal"/>
        <w:spacing w:before="220"/>
        <w:ind w:firstLine="540"/>
        <w:jc w:val="both"/>
      </w:pPr>
      <w:r>
        <w:t>3.21.9. Разработка форм документов, необходимых для отчета работы по оказанию гражданам бесплатной юридической помощи и форм отчетности о деятельности областного казенного учреждения "Государственное юридическое бюро Курской области".</w:t>
      </w:r>
    </w:p>
    <w:p w:rsidR="008C6021" w:rsidRDefault="008C6021">
      <w:pPr>
        <w:pStyle w:val="ConsPlusNormal"/>
        <w:jc w:val="both"/>
      </w:pPr>
      <w:r>
        <w:t xml:space="preserve">(п. 3.21.9 введен </w:t>
      </w:r>
      <w:hyperlink r:id="rId38">
        <w:r>
          <w:rPr>
            <w:color w:val="0000FF"/>
          </w:rPr>
          <w:t>постановлением</w:t>
        </w:r>
      </w:hyperlink>
      <w:r>
        <w:t xml:space="preserve"> Губернатора Курской области от 21.06.2023 N 211-пг)</w:t>
      </w:r>
    </w:p>
    <w:p w:rsidR="008C6021" w:rsidRDefault="008C6021">
      <w:pPr>
        <w:pStyle w:val="ConsPlusNormal"/>
        <w:spacing w:before="220"/>
        <w:ind w:firstLine="540"/>
        <w:jc w:val="both"/>
      </w:pPr>
      <w:r>
        <w:t>3.21.10. Проведение в пределах своей компетенции мониторинга деятельности областного казенного учреждения "Государственное юридическое бюро Курской области" по вопросам оказания бесплатной юридической помощи, правового информирования и правового просвещения населения Курской области.</w:t>
      </w:r>
    </w:p>
    <w:p w:rsidR="008C6021" w:rsidRDefault="008C6021">
      <w:pPr>
        <w:pStyle w:val="ConsPlusNormal"/>
        <w:jc w:val="both"/>
      </w:pPr>
      <w:r>
        <w:t xml:space="preserve">(п. 3.21.10 введен </w:t>
      </w:r>
      <w:hyperlink r:id="rId39">
        <w:r>
          <w:rPr>
            <w:color w:val="0000FF"/>
          </w:rPr>
          <w:t>постановлением</w:t>
        </w:r>
      </w:hyperlink>
      <w:r>
        <w:t xml:space="preserve"> Губернатора Курской области от 21.06.2023 N 211-пг)</w:t>
      </w:r>
    </w:p>
    <w:p w:rsidR="008C6021" w:rsidRDefault="008C6021">
      <w:pPr>
        <w:pStyle w:val="ConsPlusNormal"/>
        <w:spacing w:before="220"/>
        <w:ind w:firstLine="540"/>
        <w:jc w:val="both"/>
      </w:pPr>
      <w:r>
        <w:t>3.21.11. Подготовка учредителю областного казенного учреждения "Государственное юридическое бюро Курской области" аналитической информации в области обеспечения граждан бесплатной юридической помощью в Курской области, в том числе для Управления Министерства юстиции Российской Федерации по Курской области.</w:t>
      </w:r>
    </w:p>
    <w:p w:rsidR="008C6021" w:rsidRDefault="008C6021">
      <w:pPr>
        <w:pStyle w:val="ConsPlusNormal"/>
        <w:jc w:val="both"/>
      </w:pPr>
      <w:r>
        <w:t xml:space="preserve">(п. 3.21.11 введен </w:t>
      </w:r>
      <w:hyperlink r:id="rId40">
        <w:r>
          <w:rPr>
            <w:color w:val="0000FF"/>
          </w:rPr>
          <w:t>постановлением</w:t>
        </w:r>
      </w:hyperlink>
      <w:r>
        <w:t xml:space="preserve"> Губернатора Курской области от 21.06.2023 N 211-пг)</w:t>
      </w:r>
    </w:p>
    <w:p w:rsidR="008C6021" w:rsidRDefault="008C6021">
      <w:pPr>
        <w:pStyle w:val="ConsPlusNormal"/>
        <w:spacing w:before="220"/>
        <w:ind w:firstLine="540"/>
        <w:jc w:val="both"/>
      </w:pPr>
      <w:r>
        <w:t>3.21.12. Координация деятельности органов исполнительной власти Курской области и подведомственных им учреждений, входящих в государственную систему бесплатной юридической помощи на территории Курской области.</w:t>
      </w:r>
    </w:p>
    <w:p w:rsidR="008C6021" w:rsidRDefault="008C6021">
      <w:pPr>
        <w:pStyle w:val="ConsPlusNormal"/>
        <w:jc w:val="both"/>
      </w:pPr>
      <w:r>
        <w:t xml:space="preserve">(п. 3.21.12 введен </w:t>
      </w:r>
      <w:hyperlink r:id="rId41">
        <w:r>
          <w:rPr>
            <w:color w:val="0000FF"/>
          </w:rPr>
          <w:t>постановлением</w:t>
        </w:r>
      </w:hyperlink>
      <w:r>
        <w:t xml:space="preserve"> Губернатора Курской области от 21.06.2023 N 211-пг)</w:t>
      </w:r>
    </w:p>
    <w:p w:rsidR="008C6021" w:rsidRDefault="008C6021">
      <w:pPr>
        <w:pStyle w:val="ConsPlusNormal"/>
        <w:spacing w:before="220"/>
        <w:ind w:firstLine="540"/>
        <w:jc w:val="both"/>
      </w:pPr>
      <w:r>
        <w:t>3.22. Обеспечение в установленном порядке ведения делопроизводства в Департаменте, режима секретности и защиты сведений, составляющих государственную тайну.</w:t>
      </w:r>
    </w:p>
    <w:p w:rsidR="008C6021" w:rsidRDefault="008C6021">
      <w:pPr>
        <w:pStyle w:val="ConsPlusNormal"/>
        <w:spacing w:before="220"/>
        <w:ind w:firstLine="540"/>
        <w:jc w:val="both"/>
      </w:pPr>
      <w:r>
        <w:t>3.23. Организация и обеспечение через соответствующий орган мобилизационной подготовки и мобилизации в Департаменте.</w:t>
      </w:r>
    </w:p>
    <w:p w:rsidR="008C6021" w:rsidRDefault="008C6021">
      <w:pPr>
        <w:pStyle w:val="ConsPlusNormal"/>
        <w:spacing w:before="220"/>
        <w:ind w:firstLine="540"/>
        <w:jc w:val="both"/>
      </w:pPr>
      <w:r>
        <w:t>3.24. Участие в разработке нормативных правовых актов области на военное время.</w:t>
      </w:r>
    </w:p>
    <w:p w:rsidR="008C6021" w:rsidRDefault="008C6021">
      <w:pPr>
        <w:pStyle w:val="ConsPlusNormal"/>
        <w:spacing w:before="220"/>
        <w:ind w:firstLine="540"/>
        <w:jc w:val="both"/>
      </w:pPr>
      <w:r>
        <w:t>3.25. Разработка мобилизационных планов и обеспечение их выполнения.</w:t>
      </w:r>
    </w:p>
    <w:p w:rsidR="008C6021" w:rsidRDefault="008C6021">
      <w:pPr>
        <w:pStyle w:val="ConsPlusNormal"/>
        <w:spacing w:before="220"/>
        <w:ind w:firstLine="540"/>
        <w:jc w:val="both"/>
      </w:pPr>
      <w:r>
        <w:t>3.26. Осуществление иных полномочий в соответствии с поручениями Губернатора Курской области.</w:t>
      </w:r>
    </w:p>
    <w:p w:rsidR="008C6021" w:rsidRDefault="008C6021">
      <w:pPr>
        <w:pStyle w:val="ConsPlusNormal"/>
        <w:ind w:firstLine="540"/>
        <w:jc w:val="both"/>
      </w:pPr>
    </w:p>
    <w:p w:rsidR="008C6021" w:rsidRDefault="008C6021">
      <w:pPr>
        <w:pStyle w:val="ConsPlusTitle"/>
        <w:jc w:val="center"/>
        <w:outlineLvl w:val="1"/>
      </w:pPr>
      <w:r>
        <w:t>IV. Права Департамента</w:t>
      </w:r>
    </w:p>
    <w:p w:rsidR="008C6021" w:rsidRDefault="008C6021">
      <w:pPr>
        <w:pStyle w:val="ConsPlusNormal"/>
        <w:jc w:val="center"/>
      </w:pPr>
    </w:p>
    <w:p w:rsidR="008C6021" w:rsidRDefault="008C6021">
      <w:pPr>
        <w:pStyle w:val="ConsPlusNormal"/>
        <w:ind w:firstLine="540"/>
        <w:jc w:val="both"/>
      </w:pPr>
      <w:r>
        <w:t>Департамент для осуществления своих задач и функций имеет право:</w:t>
      </w:r>
    </w:p>
    <w:p w:rsidR="008C6021" w:rsidRDefault="008C6021">
      <w:pPr>
        <w:pStyle w:val="ConsPlusNormal"/>
        <w:spacing w:before="220"/>
        <w:ind w:firstLine="540"/>
        <w:jc w:val="both"/>
      </w:pPr>
      <w:r>
        <w:t>4.1. Запрашивать и получать в установленном порядке и в пределах предоставленных полномочий необходимые материалы от органов исполнительной власти Курской области, территориальных органов федеральных органов исполнительной власти, учреждений, предприятий и организаций независимо от их организационно-правовой формы.</w:t>
      </w:r>
    </w:p>
    <w:p w:rsidR="008C6021" w:rsidRDefault="008C6021">
      <w:pPr>
        <w:pStyle w:val="ConsPlusNormal"/>
        <w:spacing w:before="220"/>
        <w:ind w:firstLine="540"/>
        <w:jc w:val="both"/>
      </w:pPr>
      <w:r>
        <w:t>4.2. Привлекать для осуществления законопроектных работ и осуществления правовой экспертизы проектов правовых актов Губернатора Курской области, Правительства Курской области и Администрации Курской области специалистов органов исполнительной власти Курской области.</w:t>
      </w:r>
    </w:p>
    <w:p w:rsidR="008C6021" w:rsidRDefault="008C6021">
      <w:pPr>
        <w:pStyle w:val="ConsPlusNormal"/>
        <w:jc w:val="both"/>
      </w:pPr>
      <w:r>
        <w:lastRenderedPageBreak/>
        <w:t xml:space="preserve">(в ред. </w:t>
      </w:r>
      <w:hyperlink r:id="rId42">
        <w:r>
          <w:rPr>
            <w:color w:val="0000FF"/>
          </w:rPr>
          <w:t>постановления</w:t>
        </w:r>
      </w:hyperlink>
      <w:r>
        <w:t xml:space="preserve"> Губернатора Курской области от 21.06.2023 N 211-пг)</w:t>
      </w:r>
    </w:p>
    <w:p w:rsidR="008C6021" w:rsidRDefault="008C6021">
      <w:pPr>
        <w:pStyle w:val="ConsPlusNormal"/>
        <w:spacing w:before="220"/>
        <w:ind w:firstLine="540"/>
        <w:jc w:val="both"/>
      </w:pPr>
      <w:r>
        <w:t>4.3. Организовывать и проводить совещания, семинары, конференции, заседания комиссий и рабочих групп по вопросам компетенции Департамента.</w:t>
      </w:r>
    </w:p>
    <w:p w:rsidR="008C6021" w:rsidRDefault="008C6021">
      <w:pPr>
        <w:pStyle w:val="ConsPlusNormal"/>
        <w:spacing w:before="220"/>
        <w:ind w:firstLine="540"/>
        <w:jc w:val="both"/>
      </w:pPr>
      <w:r>
        <w:t>4.4. Разрабатывать и утверждать методические материалы по вопросам компетенции Департамента.</w:t>
      </w:r>
    </w:p>
    <w:p w:rsidR="008C6021" w:rsidRDefault="008C6021">
      <w:pPr>
        <w:pStyle w:val="ConsPlusNormal"/>
        <w:spacing w:before="220"/>
        <w:ind w:firstLine="540"/>
        <w:jc w:val="both"/>
      </w:pPr>
      <w:r>
        <w:t>4.5. Участвовать в работе совещаний, семинаров, комиссий, рабочих групп по реализации полномочий органов исполнительной власти Курской области.</w:t>
      </w:r>
    </w:p>
    <w:p w:rsidR="008C6021" w:rsidRDefault="008C6021">
      <w:pPr>
        <w:pStyle w:val="ConsPlusNormal"/>
        <w:spacing w:before="220"/>
        <w:ind w:firstLine="540"/>
        <w:jc w:val="both"/>
      </w:pPr>
      <w:r>
        <w:t>4.6. Пользоваться в установленном порядке информационными ресурсами Правительства Курской области, органов исполнительной власти Курской области, государственных органов Курской области и государственных учреждений Курской области, а также создавать информационные базы данных по вопросам, входящим в компетенцию Департамента.</w:t>
      </w:r>
    </w:p>
    <w:p w:rsidR="008C6021" w:rsidRDefault="008C6021">
      <w:pPr>
        <w:pStyle w:val="ConsPlusNormal"/>
        <w:jc w:val="both"/>
      </w:pPr>
      <w:r>
        <w:t xml:space="preserve">(в ред. </w:t>
      </w:r>
      <w:hyperlink r:id="rId43">
        <w:r>
          <w:rPr>
            <w:color w:val="0000FF"/>
          </w:rPr>
          <w:t>постановления</w:t>
        </w:r>
      </w:hyperlink>
      <w:r>
        <w:t xml:space="preserve"> Губернатора Курской области от 21.06.2023 N 211-пг)</w:t>
      </w:r>
    </w:p>
    <w:p w:rsidR="008C6021" w:rsidRDefault="008C6021">
      <w:pPr>
        <w:pStyle w:val="ConsPlusNormal"/>
        <w:spacing w:before="220"/>
        <w:ind w:firstLine="540"/>
        <w:jc w:val="both"/>
      </w:pPr>
      <w:r>
        <w:t>4.7. Департамент обладает иными правами в соответствии с законодательством Российской Федерации и Курской области.</w:t>
      </w:r>
    </w:p>
    <w:p w:rsidR="008C6021" w:rsidRDefault="008C6021">
      <w:pPr>
        <w:pStyle w:val="ConsPlusNormal"/>
        <w:jc w:val="center"/>
      </w:pPr>
    </w:p>
    <w:p w:rsidR="008C6021" w:rsidRDefault="008C6021">
      <w:pPr>
        <w:pStyle w:val="ConsPlusTitle"/>
        <w:jc w:val="center"/>
        <w:outlineLvl w:val="1"/>
      </w:pPr>
      <w:r>
        <w:t>V. Организация деятельности департамента</w:t>
      </w:r>
    </w:p>
    <w:p w:rsidR="008C6021" w:rsidRDefault="008C6021">
      <w:pPr>
        <w:pStyle w:val="ConsPlusNormal"/>
        <w:jc w:val="center"/>
      </w:pPr>
    </w:p>
    <w:p w:rsidR="008C6021" w:rsidRDefault="008C6021">
      <w:pPr>
        <w:pStyle w:val="ConsPlusNormal"/>
        <w:ind w:firstLine="540"/>
        <w:jc w:val="both"/>
      </w:pPr>
      <w:r>
        <w:t>5.1. Департамент возглавляет директор, который назначается на должность и освобождается от должности Губернатором Курской области.</w:t>
      </w:r>
    </w:p>
    <w:p w:rsidR="008C6021" w:rsidRDefault="008C6021">
      <w:pPr>
        <w:pStyle w:val="ConsPlusNormal"/>
        <w:spacing w:before="220"/>
        <w:ind w:firstLine="540"/>
        <w:jc w:val="both"/>
      </w:pPr>
      <w:r>
        <w:t>5.2. Директор Департамента руководит деятельностью Департамента.</w:t>
      </w:r>
    </w:p>
    <w:p w:rsidR="008C6021" w:rsidRDefault="008C6021">
      <w:pPr>
        <w:pStyle w:val="ConsPlusNormal"/>
        <w:spacing w:before="220"/>
        <w:ind w:firstLine="540"/>
        <w:jc w:val="both"/>
      </w:pPr>
      <w:r>
        <w:t>5.3. Директор Департамента:</w:t>
      </w:r>
    </w:p>
    <w:p w:rsidR="008C6021" w:rsidRDefault="008C6021">
      <w:pPr>
        <w:pStyle w:val="ConsPlusNormal"/>
        <w:spacing w:before="220"/>
        <w:ind w:firstLine="540"/>
        <w:jc w:val="both"/>
      </w:pPr>
      <w:r>
        <w:t>вносит в установленном порядке предложения Губернатору Курской области по структуре и штатной численности Департамента;</w:t>
      </w:r>
    </w:p>
    <w:p w:rsidR="008C6021" w:rsidRDefault="008C6021">
      <w:pPr>
        <w:pStyle w:val="ConsPlusNormal"/>
        <w:spacing w:before="220"/>
        <w:ind w:firstLine="540"/>
        <w:jc w:val="both"/>
      </w:pPr>
      <w:r>
        <w:t>вносит предложения Губернатору Курской области о поощрении работников Департамента, применении к ним мер дисциплинарного взыскания, назначении и освобождении от должности;</w:t>
      </w:r>
    </w:p>
    <w:p w:rsidR="008C6021" w:rsidRDefault="008C6021">
      <w:pPr>
        <w:pStyle w:val="ConsPlusNormal"/>
        <w:spacing w:before="220"/>
        <w:ind w:firstLine="540"/>
        <w:jc w:val="both"/>
      </w:pPr>
      <w:r>
        <w:t>распределяет обязанности между работниками Департамента, утверждает их должностные регламенты (за исключением первого заместителя и заместителей директора Департамента);</w:t>
      </w:r>
    </w:p>
    <w:p w:rsidR="008C6021" w:rsidRDefault="008C6021">
      <w:pPr>
        <w:pStyle w:val="ConsPlusNormal"/>
        <w:spacing w:before="220"/>
        <w:ind w:firstLine="540"/>
        <w:jc w:val="both"/>
      </w:pPr>
      <w:r>
        <w:t>представляет Департамент по вопросам своей компетенции во всех органах государственной власти, на предприятиях, в учреждениях, организациях независимо от их организационно-правовой формы;</w:t>
      </w:r>
    </w:p>
    <w:p w:rsidR="008C6021" w:rsidRDefault="008C6021">
      <w:pPr>
        <w:pStyle w:val="ConsPlusNormal"/>
        <w:spacing w:before="220"/>
        <w:ind w:firstLine="540"/>
        <w:jc w:val="both"/>
      </w:pPr>
      <w:r>
        <w:t>подписывает документы в пределах своих полномочий;</w:t>
      </w:r>
    </w:p>
    <w:p w:rsidR="008C6021" w:rsidRDefault="008C6021">
      <w:pPr>
        <w:pStyle w:val="ConsPlusNormal"/>
        <w:spacing w:before="220"/>
        <w:ind w:firstLine="540"/>
        <w:jc w:val="both"/>
      </w:pPr>
      <w:r>
        <w:t>несет персональную ответственность за выполнение задач и функций, возложенных на Департамент, с учетом прав, предоставленных настоящим Положением.</w:t>
      </w:r>
    </w:p>
    <w:p w:rsidR="008C6021" w:rsidRDefault="008C6021">
      <w:pPr>
        <w:pStyle w:val="ConsPlusNormal"/>
        <w:spacing w:before="220"/>
        <w:ind w:firstLine="540"/>
        <w:jc w:val="both"/>
      </w:pPr>
      <w:r>
        <w:t>5.4. Директор имеет заместителей, в том числе первого, назначаемых и освобождаемых от должности в установленном порядке.</w:t>
      </w:r>
    </w:p>
    <w:p w:rsidR="008C6021" w:rsidRDefault="008C6021">
      <w:pPr>
        <w:pStyle w:val="ConsPlusNormal"/>
        <w:spacing w:before="220"/>
        <w:ind w:firstLine="540"/>
        <w:jc w:val="both"/>
      </w:pPr>
      <w:r>
        <w:t>5.5. В период временного отсутствия директора его обязанности исполняет первый заместитель директора Департамента, в случае временного отсутствия одновременно директора Департамента и первого заместителя директора Департамента - один из заместителей директора Департамента в соответствии с решением Губернатора Курской области.</w:t>
      </w:r>
    </w:p>
    <w:p w:rsidR="008C6021" w:rsidRDefault="008C6021">
      <w:pPr>
        <w:pStyle w:val="ConsPlusNormal"/>
        <w:jc w:val="both"/>
      </w:pPr>
      <w:r>
        <w:t xml:space="preserve">(п. 5.5 в ред. </w:t>
      </w:r>
      <w:hyperlink r:id="rId44">
        <w:r>
          <w:rPr>
            <w:color w:val="0000FF"/>
          </w:rPr>
          <w:t>постановления</w:t>
        </w:r>
      </w:hyperlink>
      <w:r>
        <w:t xml:space="preserve"> Губернатора Курской области от 21.06.2023 N 211-пг)</w:t>
      </w:r>
    </w:p>
    <w:p w:rsidR="008C6021" w:rsidRDefault="008C6021">
      <w:pPr>
        <w:pStyle w:val="ConsPlusNormal"/>
        <w:jc w:val="both"/>
      </w:pPr>
    </w:p>
    <w:p w:rsidR="008C6021" w:rsidRDefault="008C6021">
      <w:pPr>
        <w:pStyle w:val="ConsPlusNormal"/>
        <w:jc w:val="both"/>
      </w:pPr>
    </w:p>
    <w:p w:rsidR="008C6021" w:rsidRDefault="008C6021">
      <w:pPr>
        <w:pStyle w:val="ConsPlusNormal"/>
        <w:pBdr>
          <w:bottom w:val="single" w:sz="6" w:space="0" w:color="auto"/>
        </w:pBdr>
        <w:spacing w:before="100" w:after="100"/>
        <w:jc w:val="both"/>
        <w:rPr>
          <w:sz w:val="2"/>
          <w:szCs w:val="2"/>
        </w:rPr>
      </w:pPr>
    </w:p>
    <w:p w:rsidR="00EC600E" w:rsidRDefault="00EC600E"/>
    <w:sectPr w:rsidR="00EC600E" w:rsidSect="008C6021">
      <w:pgSz w:w="11906" w:h="16838"/>
      <w:pgMar w:top="567" w:right="850"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021"/>
    <w:rsid w:val="008C6021"/>
    <w:rsid w:val="00EC60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79E561-7FC4-4F87-BDA4-98D188BA6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602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C602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C602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417&amp;n=111220&amp;dst=100012" TargetMode="External"/><Relationship Id="rId18" Type="http://schemas.openxmlformats.org/officeDocument/2006/relationships/hyperlink" Target="https://login.consultant.ru/link/?req=doc&amp;base=RLAW417&amp;n=111220&amp;dst=100012" TargetMode="External"/><Relationship Id="rId26" Type="http://schemas.openxmlformats.org/officeDocument/2006/relationships/hyperlink" Target="https://login.consultant.ru/link/?req=doc&amp;base=RLAW417&amp;n=111220&amp;dst=100020" TargetMode="External"/><Relationship Id="rId39" Type="http://schemas.openxmlformats.org/officeDocument/2006/relationships/hyperlink" Target="https://login.consultant.ru/link/?req=doc&amp;base=RLAW417&amp;n=111220&amp;dst=100031" TargetMode="External"/><Relationship Id="rId21" Type="http://schemas.openxmlformats.org/officeDocument/2006/relationships/hyperlink" Target="https://login.consultant.ru/link/?req=doc&amp;base=RLAW417&amp;n=102390" TargetMode="External"/><Relationship Id="rId34" Type="http://schemas.openxmlformats.org/officeDocument/2006/relationships/hyperlink" Target="https://login.consultant.ru/link/?req=doc&amp;base=RLAW417&amp;n=111220&amp;dst=100026" TargetMode="External"/><Relationship Id="rId42" Type="http://schemas.openxmlformats.org/officeDocument/2006/relationships/hyperlink" Target="https://login.consultant.ru/link/?req=doc&amp;base=RLAW417&amp;n=111220&amp;dst=100034" TargetMode="External"/><Relationship Id="rId7" Type="http://schemas.openxmlformats.org/officeDocument/2006/relationships/hyperlink" Target="https://login.consultant.ru/link/?req=doc&amp;base=RLAW417&amp;n=74844" TargetMode="External"/><Relationship Id="rId2" Type="http://schemas.openxmlformats.org/officeDocument/2006/relationships/settings" Target="settings.xml"/><Relationship Id="rId16" Type="http://schemas.openxmlformats.org/officeDocument/2006/relationships/hyperlink" Target="https://login.consultant.ru/link/?req=doc&amp;base=RLAW417&amp;n=111220&amp;dst=100014" TargetMode="External"/><Relationship Id="rId29" Type="http://schemas.openxmlformats.org/officeDocument/2006/relationships/hyperlink" Target="https://login.consultant.ru/link/?req=doc&amp;base=RLAW417&amp;n=111220&amp;dst=100012" TargetMode="External"/><Relationship Id="rId1" Type="http://schemas.openxmlformats.org/officeDocument/2006/relationships/styles" Target="styles.xml"/><Relationship Id="rId6" Type="http://schemas.openxmlformats.org/officeDocument/2006/relationships/hyperlink" Target="https://login.consultant.ru/link/?req=doc&amp;base=RLAW417&amp;n=111220&amp;dst=100009" TargetMode="External"/><Relationship Id="rId11" Type="http://schemas.openxmlformats.org/officeDocument/2006/relationships/hyperlink" Target="https://login.consultant.ru/link/?req=doc&amp;base=RLAW417&amp;n=102390" TargetMode="External"/><Relationship Id="rId24" Type="http://schemas.openxmlformats.org/officeDocument/2006/relationships/hyperlink" Target="https://login.consultant.ru/link/?req=doc&amp;base=RLAW417&amp;n=111220&amp;dst=100012" TargetMode="External"/><Relationship Id="rId32" Type="http://schemas.openxmlformats.org/officeDocument/2006/relationships/hyperlink" Target="https://login.consultant.ru/link/?req=doc&amp;base=RLAW417&amp;n=111220&amp;dst=100024" TargetMode="External"/><Relationship Id="rId37" Type="http://schemas.openxmlformats.org/officeDocument/2006/relationships/hyperlink" Target="https://login.consultant.ru/link/?req=doc&amp;base=RLAW417&amp;n=111220&amp;dst=100029" TargetMode="External"/><Relationship Id="rId40" Type="http://schemas.openxmlformats.org/officeDocument/2006/relationships/hyperlink" Target="https://login.consultant.ru/link/?req=doc&amp;base=RLAW417&amp;n=111220&amp;dst=100032" TargetMode="External"/><Relationship Id="rId45" Type="http://schemas.openxmlformats.org/officeDocument/2006/relationships/fontTable" Target="fontTable.xml"/><Relationship Id="rId5" Type="http://schemas.openxmlformats.org/officeDocument/2006/relationships/hyperlink" Target="https://login.consultant.ru/link/?req=doc&amp;base=RLAW417&amp;n=117695" TargetMode="External"/><Relationship Id="rId15" Type="http://schemas.openxmlformats.org/officeDocument/2006/relationships/hyperlink" Target="https://login.consultant.ru/link/?req=doc&amp;base=RLAW417&amp;n=111220&amp;dst=100012" TargetMode="External"/><Relationship Id="rId23" Type="http://schemas.openxmlformats.org/officeDocument/2006/relationships/hyperlink" Target="https://login.consultant.ru/link/?req=doc&amp;base=RLAW417&amp;n=111220&amp;dst=100013" TargetMode="External"/><Relationship Id="rId28" Type="http://schemas.openxmlformats.org/officeDocument/2006/relationships/hyperlink" Target="https://login.consultant.ru/link/?req=doc&amp;base=RLAW417&amp;n=111220&amp;dst=100012" TargetMode="External"/><Relationship Id="rId36" Type="http://schemas.openxmlformats.org/officeDocument/2006/relationships/hyperlink" Target="https://login.consultant.ru/link/?req=doc&amp;base=RLAW417&amp;n=111220&amp;dst=100028" TargetMode="External"/><Relationship Id="rId10" Type="http://schemas.openxmlformats.org/officeDocument/2006/relationships/hyperlink" Target="https://login.consultant.ru/link/?req=doc&amp;base=LAW&amp;n=2875" TargetMode="External"/><Relationship Id="rId19" Type="http://schemas.openxmlformats.org/officeDocument/2006/relationships/hyperlink" Target="https://login.consultant.ru/link/?req=doc&amp;base=RLAW417&amp;n=111220&amp;dst=100016" TargetMode="External"/><Relationship Id="rId31" Type="http://schemas.openxmlformats.org/officeDocument/2006/relationships/hyperlink" Target="https://login.consultant.ru/link/?req=doc&amp;base=RLAW417&amp;n=111220&amp;dst=100023" TargetMode="External"/><Relationship Id="rId44" Type="http://schemas.openxmlformats.org/officeDocument/2006/relationships/hyperlink" Target="https://login.consultant.ru/link/?req=doc&amp;base=RLAW417&amp;n=111220&amp;dst=100036" TargetMode="External"/><Relationship Id="rId4" Type="http://schemas.openxmlformats.org/officeDocument/2006/relationships/hyperlink" Target="https://login.consultant.ru/link/?req=doc&amp;base=RLAW417&amp;n=111220&amp;dst=100005" TargetMode="External"/><Relationship Id="rId9" Type="http://schemas.openxmlformats.org/officeDocument/2006/relationships/hyperlink" Target="https://login.consultant.ru/link/?req=doc&amp;base=RLAW417&amp;n=111220&amp;dst=100011" TargetMode="External"/><Relationship Id="rId14" Type="http://schemas.openxmlformats.org/officeDocument/2006/relationships/hyperlink" Target="https://login.consultant.ru/link/?req=doc&amp;base=RLAW417&amp;n=111220&amp;dst=100013" TargetMode="External"/><Relationship Id="rId22" Type="http://schemas.openxmlformats.org/officeDocument/2006/relationships/hyperlink" Target="https://login.consultant.ru/link/?req=doc&amp;base=RLAW417&amp;n=111220&amp;dst=100018" TargetMode="External"/><Relationship Id="rId27" Type="http://schemas.openxmlformats.org/officeDocument/2006/relationships/hyperlink" Target="https://login.consultant.ru/link/?req=doc&amp;base=RLAW417&amp;n=111220&amp;dst=100012" TargetMode="External"/><Relationship Id="rId30" Type="http://schemas.openxmlformats.org/officeDocument/2006/relationships/hyperlink" Target="https://login.consultant.ru/link/?req=doc&amp;base=RLAW417&amp;n=111220&amp;dst=100021" TargetMode="External"/><Relationship Id="rId35" Type="http://schemas.openxmlformats.org/officeDocument/2006/relationships/hyperlink" Target="https://login.consultant.ru/link/?req=doc&amp;base=RLAW417&amp;n=111220&amp;dst=100027" TargetMode="External"/><Relationship Id="rId43" Type="http://schemas.openxmlformats.org/officeDocument/2006/relationships/hyperlink" Target="https://login.consultant.ru/link/?req=doc&amp;base=RLAW417&amp;n=111220&amp;dst=100035" TargetMode="External"/><Relationship Id="rId8" Type="http://schemas.openxmlformats.org/officeDocument/2006/relationships/hyperlink" Target="https://login.consultant.ru/link/?req=doc&amp;base=RLAW417&amp;n=111220&amp;dst=100010" TargetMode="External"/><Relationship Id="rId3" Type="http://schemas.openxmlformats.org/officeDocument/2006/relationships/webSettings" Target="webSettings.xml"/><Relationship Id="rId12" Type="http://schemas.openxmlformats.org/officeDocument/2006/relationships/hyperlink" Target="https://login.consultant.ru/link/?req=doc&amp;base=RLAW417&amp;n=111220&amp;dst=100012" TargetMode="External"/><Relationship Id="rId17" Type="http://schemas.openxmlformats.org/officeDocument/2006/relationships/hyperlink" Target="https://login.consultant.ru/link/?req=doc&amp;base=RLAW417&amp;n=111220&amp;dst=100012" TargetMode="External"/><Relationship Id="rId25" Type="http://schemas.openxmlformats.org/officeDocument/2006/relationships/hyperlink" Target="https://login.consultant.ru/link/?req=doc&amp;base=RLAW417&amp;n=111220&amp;dst=100019" TargetMode="External"/><Relationship Id="rId33" Type="http://schemas.openxmlformats.org/officeDocument/2006/relationships/hyperlink" Target="https://login.consultant.ru/link/?req=doc&amp;base=RLAW417&amp;n=111220&amp;dst=100025" TargetMode="External"/><Relationship Id="rId38" Type="http://schemas.openxmlformats.org/officeDocument/2006/relationships/hyperlink" Target="https://login.consultant.ru/link/?req=doc&amp;base=RLAW417&amp;n=111220&amp;dst=100030" TargetMode="External"/><Relationship Id="rId46" Type="http://schemas.openxmlformats.org/officeDocument/2006/relationships/theme" Target="theme/theme1.xml"/><Relationship Id="rId20" Type="http://schemas.openxmlformats.org/officeDocument/2006/relationships/hyperlink" Target="https://login.consultant.ru/link/?req=doc&amp;base=RLAW417&amp;n=111220&amp;dst=100017" TargetMode="External"/><Relationship Id="rId41" Type="http://schemas.openxmlformats.org/officeDocument/2006/relationships/hyperlink" Target="https://login.consultant.ru/link/?req=doc&amp;base=RLAW417&amp;n=111220&amp;dst=1000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3173</Words>
  <Characters>18089</Characters>
  <Application>Microsoft Office Word</Application>
  <DocSecurity>0</DocSecurity>
  <Lines>150</Lines>
  <Paragraphs>42</Paragraphs>
  <ScaleCrop>false</ScaleCrop>
  <Company/>
  <LinksUpToDate>false</LinksUpToDate>
  <CharactersWithSpaces>21220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2024-02-07T06:18:00Z</dcterms:created>
  <dcterms:modified xsi:type="dcterms:W3CDTF">2024-02-07T06:19:00Z</dcterms:modified>
</cp:coreProperties>
</file>