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35" w:rsidRDefault="00E36635" w:rsidP="00E3663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6635">
        <w:rPr>
          <w:rFonts w:ascii="Times New Roman" w:hAnsi="Times New Roman" w:cs="Times New Roman"/>
          <w:b/>
          <w:sz w:val="28"/>
          <w:szCs w:val="28"/>
        </w:rPr>
        <w:t xml:space="preserve"> «О ходе реализации </w:t>
      </w:r>
      <w:proofErr w:type="gramStart"/>
      <w:r w:rsidRPr="00E36635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</w:p>
    <w:p w:rsidR="00E36635" w:rsidRDefault="00E36635" w:rsidP="003907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36635">
        <w:rPr>
          <w:rFonts w:ascii="Times New Roman" w:hAnsi="Times New Roman" w:cs="Times New Roman"/>
          <w:b/>
          <w:sz w:val="28"/>
          <w:szCs w:val="28"/>
        </w:rPr>
        <w:t>проекта «Разработка и реализация программы системной поддержки и повышения качества жизни граждан старшего</w:t>
      </w:r>
      <w:r w:rsidR="00390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635">
        <w:rPr>
          <w:rFonts w:ascii="Times New Roman" w:hAnsi="Times New Roman" w:cs="Times New Roman"/>
          <w:b/>
          <w:sz w:val="28"/>
          <w:szCs w:val="28"/>
        </w:rPr>
        <w:t>поколения на территории Курской области» в 20</w:t>
      </w:r>
      <w:r w:rsidR="00B533F7">
        <w:rPr>
          <w:rFonts w:ascii="Times New Roman" w:hAnsi="Times New Roman" w:cs="Times New Roman"/>
          <w:b/>
          <w:sz w:val="28"/>
          <w:szCs w:val="28"/>
        </w:rPr>
        <w:t>2</w:t>
      </w:r>
      <w:r w:rsidR="002B1CAE">
        <w:rPr>
          <w:rFonts w:ascii="Times New Roman" w:hAnsi="Times New Roman" w:cs="Times New Roman"/>
          <w:b/>
          <w:sz w:val="28"/>
          <w:szCs w:val="28"/>
        </w:rPr>
        <w:t>1</w:t>
      </w:r>
      <w:r w:rsidRPr="00E3663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90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635">
        <w:rPr>
          <w:rFonts w:ascii="Times New Roman" w:hAnsi="Times New Roman" w:cs="Times New Roman"/>
          <w:b/>
          <w:sz w:val="28"/>
          <w:szCs w:val="28"/>
        </w:rPr>
        <w:t>и первом полугодии 202</w:t>
      </w:r>
      <w:r w:rsidR="002B1CAE">
        <w:rPr>
          <w:rFonts w:ascii="Times New Roman" w:hAnsi="Times New Roman" w:cs="Times New Roman"/>
          <w:b/>
          <w:sz w:val="28"/>
          <w:szCs w:val="28"/>
        </w:rPr>
        <w:t>2</w:t>
      </w:r>
      <w:r w:rsidRPr="00E36635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E36635" w:rsidRDefault="00E36635" w:rsidP="008A3A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AB9" w:rsidRPr="005166B9" w:rsidRDefault="008A3AB9" w:rsidP="00390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6B9">
        <w:rPr>
          <w:rFonts w:ascii="Times New Roman" w:hAnsi="Times New Roman" w:cs="Times New Roman"/>
          <w:sz w:val="28"/>
          <w:szCs w:val="28"/>
        </w:rPr>
        <w:t>В рамках выполнения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комитет социального обеспечения, материнства и детства Курской области участвует в реализации регионального проекта «Разработка и реализация программы системной поддержки и повышения качества жизни граждан старшего поколения на территории Курской области» национального проекта «Демография».</w:t>
      </w:r>
      <w:proofErr w:type="gramEnd"/>
    </w:p>
    <w:p w:rsidR="008A3AB9" w:rsidRPr="005166B9" w:rsidRDefault="008A3AB9" w:rsidP="00390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Данный проект носит межведомственный характер и направлен на создание к 2024 году условий для активного долголетия, качественной жизни граждан пожилого возраста, их мотивации к ведению гражданами здорового образа жизни.</w:t>
      </w:r>
    </w:p>
    <w:p w:rsidR="005166B9" w:rsidRPr="005166B9" w:rsidRDefault="00E36635" w:rsidP="00390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Совместно с комитетом социального обеспечения, материнства и детства Курской области в</w:t>
      </w:r>
      <w:r w:rsidR="00B533F7"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реализации мероприятий регионального проекта «Старшее поколение» </w:t>
      </w:r>
      <w:r w:rsidR="00360870" w:rsidRPr="005166B9">
        <w:rPr>
          <w:rFonts w:ascii="Times New Roman" w:hAnsi="Times New Roman" w:cs="Times New Roman"/>
          <w:sz w:val="28"/>
          <w:szCs w:val="28"/>
        </w:rPr>
        <w:t>принима</w:t>
      </w:r>
      <w:r w:rsidR="002B1CAE">
        <w:rPr>
          <w:rFonts w:ascii="Times New Roman" w:hAnsi="Times New Roman" w:cs="Times New Roman"/>
          <w:sz w:val="28"/>
          <w:szCs w:val="28"/>
        </w:rPr>
        <w:t>ют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="008A3AB9" w:rsidRPr="005166B9">
        <w:rPr>
          <w:rFonts w:ascii="Times New Roman" w:hAnsi="Times New Roman" w:cs="Times New Roman"/>
          <w:sz w:val="28"/>
          <w:szCs w:val="28"/>
        </w:rPr>
        <w:t>участ</w:t>
      </w:r>
      <w:r w:rsidR="00B533F7" w:rsidRPr="005166B9">
        <w:rPr>
          <w:rFonts w:ascii="Times New Roman" w:hAnsi="Times New Roman" w:cs="Times New Roman"/>
          <w:sz w:val="28"/>
          <w:szCs w:val="28"/>
        </w:rPr>
        <w:t xml:space="preserve">ие 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5166B9">
        <w:rPr>
          <w:rFonts w:ascii="Times New Roman" w:hAnsi="Times New Roman" w:cs="Times New Roman"/>
          <w:sz w:val="28"/>
          <w:szCs w:val="28"/>
        </w:rPr>
        <w:t>здравоохранения Курской области и</w:t>
      </w:r>
      <w:r w:rsidR="008A3AB9" w:rsidRPr="005166B9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2B1CAE">
        <w:rPr>
          <w:rFonts w:ascii="Times New Roman" w:hAnsi="Times New Roman" w:cs="Times New Roman"/>
          <w:sz w:val="28"/>
          <w:szCs w:val="28"/>
        </w:rPr>
        <w:t>строительства Курской области.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На реализацию регионального проекта «Старшее поколение» 202</w:t>
      </w:r>
      <w:r w:rsidR="002B1CAE">
        <w:rPr>
          <w:rFonts w:ascii="Times New Roman" w:hAnsi="Times New Roman" w:cs="Times New Roman"/>
          <w:sz w:val="28"/>
          <w:szCs w:val="28"/>
        </w:rPr>
        <w:t>1</w:t>
      </w:r>
      <w:r w:rsidRPr="005166B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B1CA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2B1CAE" w:rsidRPr="002B1CAE">
        <w:rPr>
          <w:rFonts w:ascii="Times New Roman" w:hAnsi="Times New Roman" w:cs="Times New Roman"/>
          <w:sz w:val="28"/>
          <w:szCs w:val="28"/>
        </w:rPr>
        <w:t>173,4</w:t>
      </w:r>
      <w:r w:rsidR="002B1CAE" w:rsidRPr="009C34D3"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 xml:space="preserve"> млн. руб., освоено  </w:t>
      </w:r>
      <w:r w:rsidR="002B1CAE" w:rsidRPr="009C34D3">
        <w:rPr>
          <w:rFonts w:ascii="Times New Roman" w:hAnsi="Times New Roman"/>
          <w:sz w:val="28"/>
          <w:szCs w:val="28"/>
        </w:rPr>
        <w:t>1</w:t>
      </w:r>
      <w:r w:rsidR="002B1CAE">
        <w:rPr>
          <w:rFonts w:ascii="Times New Roman" w:hAnsi="Times New Roman"/>
          <w:sz w:val="28"/>
          <w:szCs w:val="28"/>
        </w:rPr>
        <w:t>6</w:t>
      </w:r>
      <w:r w:rsidR="002B1CAE" w:rsidRPr="009C34D3">
        <w:rPr>
          <w:rFonts w:ascii="Times New Roman" w:hAnsi="Times New Roman"/>
          <w:sz w:val="28"/>
          <w:szCs w:val="28"/>
        </w:rPr>
        <w:t>1,</w:t>
      </w:r>
      <w:r w:rsidR="002B1CAE">
        <w:rPr>
          <w:rFonts w:ascii="Times New Roman" w:hAnsi="Times New Roman"/>
          <w:sz w:val="28"/>
          <w:szCs w:val="28"/>
        </w:rPr>
        <w:t>1</w:t>
      </w:r>
      <w:r w:rsidRPr="005166B9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2B1CAE">
        <w:rPr>
          <w:rFonts w:ascii="Times New Roman" w:hAnsi="Times New Roman" w:cs="Times New Roman"/>
          <w:sz w:val="28"/>
          <w:szCs w:val="28"/>
        </w:rPr>
        <w:t>93</w:t>
      </w:r>
      <w:r w:rsidRPr="005166B9">
        <w:rPr>
          <w:rFonts w:ascii="Times New Roman" w:hAnsi="Times New Roman" w:cs="Times New Roman"/>
          <w:sz w:val="28"/>
          <w:szCs w:val="28"/>
        </w:rPr>
        <w:t xml:space="preserve"> %), в том числе:</w:t>
      </w:r>
    </w:p>
    <w:p w:rsidR="0082363B" w:rsidRDefault="00B533F7" w:rsidP="002B1CA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субсидии из федерального бюджета – </w:t>
      </w:r>
      <w:r w:rsidR="002B1CAE" w:rsidRPr="009C34D3">
        <w:rPr>
          <w:rFonts w:ascii="Times New Roman" w:hAnsi="Times New Roman"/>
          <w:sz w:val="28"/>
          <w:szCs w:val="28"/>
        </w:rPr>
        <w:t xml:space="preserve">56,9 </w:t>
      </w:r>
      <w:r w:rsidRPr="005166B9">
        <w:rPr>
          <w:rFonts w:ascii="Times New Roman" w:hAnsi="Times New Roman" w:cs="Times New Roman"/>
          <w:sz w:val="28"/>
          <w:szCs w:val="28"/>
        </w:rPr>
        <w:t xml:space="preserve">млн. руб., освоено </w:t>
      </w:r>
      <w:r w:rsidR="002B1CAE">
        <w:rPr>
          <w:rFonts w:ascii="Times New Roman" w:hAnsi="Times New Roman"/>
          <w:sz w:val="28"/>
          <w:szCs w:val="28"/>
        </w:rPr>
        <w:t>56,9</w:t>
      </w:r>
      <w:r w:rsidR="002B1CAE" w:rsidRPr="009C34D3">
        <w:rPr>
          <w:rFonts w:ascii="Times New Roman" w:hAnsi="Times New Roman"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млн. руб.,   (</w:t>
      </w:r>
      <w:r w:rsidR="002B1CAE">
        <w:rPr>
          <w:rFonts w:ascii="Times New Roman" w:hAnsi="Times New Roman" w:cs="Times New Roman"/>
          <w:sz w:val="28"/>
          <w:szCs w:val="28"/>
        </w:rPr>
        <w:t>100</w:t>
      </w:r>
      <w:r w:rsidRPr="005166B9">
        <w:rPr>
          <w:rFonts w:ascii="Times New Roman" w:hAnsi="Times New Roman" w:cs="Times New Roman"/>
          <w:sz w:val="28"/>
          <w:szCs w:val="28"/>
        </w:rPr>
        <w:t xml:space="preserve"> %),</w:t>
      </w:r>
      <w:r w:rsidR="00516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63B" w:rsidRDefault="00B533F7" w:rsidP="002B1CA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2B1CAE">
        <w:rPr>
          <w:rFonts w:ascii="Times New Roman" w:hAnsi="Times New Roman" w:cs="Times New Roman"/>
          <w:sz w:val="28"/>
          <w:szCs w:val="28"/>
        </w:rPr>
        <w:t>90,5</w:t>
      </w:r>
      <w:r w:rsidRPr="005166B9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5166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66B9">
        <w:rPr>
          <w:rFonts w:ascii="Times New Roman" w:hAnsi="Times New Roman" w:cs="Times New Roman"/>
          <w:sz w:val="28"/>
          <w:szCs w:val="28"/>
        </w:rPr>
        <w:t>уб., о</w:t>
      </w:r>
      <w:r w:rsidR="005166B9">
        <w:rPr>
          <w:rFonts w:ascii="Times New Roman" w:hAnsi="Times New Roman" w:cs="Times New Roman"/>
          <w:sz w:val="28"/>
          <w:szCs w:val="28"/>
        </w:rPr>
        <w:t xml:space="preserve">своено </w:t>
      </w:r>
      <w:r w:rsidR="002B1CAE">
        <w:rPr>
          <w:rFonts w:ascii="Times New Roman" w:hAnsi="Times New Roman"/>
          <w:sz w:val="28"/>
          <w:szCs w:val="28"/>
        </w:rPr>
        <w:t>78,2</w:t>
      </w:r>
      <w:r w:rsidR="002B1CAE" w:rsidRPr="009C34D3">
        <w:rPr>
          <w:rFonts w:ascii="Times New Roman" w:hAnsi="Times New Roman"/>
          <w:sz w:val="28"/>
          <w:szCs w:val="28"/>
        </w:rPr>
        <w:t xml:space="preserve"> </w:t>
      </w:r>
      <w:r w:rsidR="005166B9">
        <w:rPr>
          <w:rFonts w:ascii="Times New Roman" w:hAnsi="Times New Roman" w:cs="Times New Roman"/>
          <w:sz w:val="28"/>
          <w:szCs w:val="28"/>
        </w:rPr>
        <w:t>млн. руб., (</w:t>
      </w:r>
      <w:r w:rsidR="002B1CAE">
        <w:rPr>
          <w:rFonts w:ascii="Times New Roman" w:hAnsi="Times New Roman" w:cs="Times New Roman"/>
          <w:sz w:val="28"/>
          <w:szCs w:val="28"/>
        </w:rPr>
        <w:t>86,4</w:t>
      </w:r>
      <w:r w:rsidR="005166B9">
        <w:rPr>
          <w:rFonts w:ascii="Times New Roman" w:hAnsi="Times New Roman" w:cs="Times New Roman"/>
          <w:sz w:val="28"/>
          <w:szCs w:val="28"/>
        </w:rPr>
        <w:t xml:space="preserve"> %)., </w:t>
      </w:r>
    </w:p>
    <w:p w:rsidR="0082363B" w:rsidRDefault="00B533F7" w:rsidP="002B1CA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внебюджетные источники - 3,0 млн. руб., освоено 3,0 м</w:t>
      </w:r>
      <w:r w:rsidR="005166B9">
        <w:rPr>
          <w:rFonts w:ascii="Times New Roman" w:hAnsi="Times New Roman" w:cs="Times New Roman"/>
          <w:sz w:val="28"/>
          <w:szCs w:val="28"/>
        </w:rPr>
        <w:t>лн. руб. (100%).,</w:t>
      </w:r>
    </w:p>
    <w:p w:rsidR="002B1CAE" w:rsidRPr="002B1CAE" w:rsidRDefault="00B533F7" w:rsidP="002B1CA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бюджеты государственных внебюджетных фондов Российской Федерации и их территориальных фондов (на обеспечение деятельности </w:t>
      </w:r>
      <w:proofErr w:type="spellStart"/>
      <w:r w:rsidRPr="005166B9">
        <w:rPr>
          <w:rFonts w:ascii="Times New Roman" w:hAnsi="Times New Roman" w:cs="Times New Roman"/>
          <w:sz w:val="28"/>
          <w:szCs w:val="28"/>
        </w:rPr>
        <w:t>гериатрического</w:t>
      </w:r>
      <w:proofErr w:type="spellEnd"/>
      <w:r w:rsidRPr="005166B9">
        <w:rPr>
          <w:rFonts w:ascii="Times New Roman" w:hAnsi="Times New Roman" w:cs="Times New Roman"/>
          <w:sz w:val="28"/>
          <w:szCs w:val="28"/>
        </w:rPr>
        <w:t xml:space="preserve"> отделения)  - 22,9 млн</w:t>
      </w:r>
      <w:proofErr w:type="gramStart"/>
      <w:r w:rsidRPr="005166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66B9">
        <w:rPr>
          <w:rFonts w:ascii="Times New Roman" w:hAnsi="Times New Roman" w:cs="Times New Roman"/>
          <w:sz w:val="28"/>
          <w:szCs w:val="28"/>
        </w:rPr>
        <w:t xml:space="preserve">уб., освоено </w:t>
      </w:r>
      <w:r w:rsidR="002B1CAE">
        <w:rPr>
          <w:rFonts w:ascii="Times New Roman" w:hAnsi="Times New Roman" w:cs="Times New Roman"/>
          <w:sz w:val="28"/>
          <w:szCs w:val="28"/>
        </w:rPr>
        <w:t>22,9</w:t>
      </w:r>
      <w:r w:rsidRPr="005166B9">
        <w:rPr>
          <w:rFonts w:ascii="Times New Roman" w:hAnsi="Times New Roman" w:cs="Times New Roman"/>
          <w:sz w:val="28"/>
          <w:szCs w:val="28"/>
        </w:rPr>
        <w:t xml:space="preserve"> млн. руб., (</w:t>
      </w:r>
      <w:r w:rsidR="002B1CAE">
        <w:rPr>
          <w:rFonts w:ascii="Times New Roman" w:hAnsi="Times New Roman" w:cs="Times New Roman"/>
          <w:sz w:val="28"/>
          <w:szCs w:val="28"/>
        </w:rPr>
        <w:t xml:space="preserve">100 </w:t>
      </w:r>
      <w:r w:rsidRPr="005166B9">
        <w:rPr>
          <w:rFonts w:ascii="Times New Roman" w:hAnsi="Times New Roman" w:cs="Times New Roman"/>
          <w:sz w:val="28"/>
          <w:szCs w:val="28"/>
        </w:rPr>
        <w:t>%).</w:t>
      </w:r>
    </w:p>
    <w:p w:rsidR="00B533F7" w:rsidRPr="002B1CAE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>В 202</w:t>
      </w:r>
      <w:r w:rsidR="002B1CAE" w:rsidRPr="002B1CAE">
        <w:rPr>
          <w:rFonts w:ascii="Times New Roman" w:hAnsi="Times New Roman" w:cs="Times New Roman"/>
          <w:sz w:val="28"/>
          <w:szCs w:val="28"/>
        </w:rPr>
        <w:t>2</w:t>
      </w:r>
      <w:r w:rsidRPr="002B1CAE"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B533F7" w:rsidRPr="002B1CAE">
        <w:rPr>
          <w:rFonts w:ascii="Times New Roman" w:hAnsi="Times New Roman" w:cs="Times New Roman"/>
          <w:sz w:val="28"/>
          <w:szCs w:val="28"/>
        </w:rPr>
        <w:t xml:space="preserve">а реализацию регионального проекта «Старшее поколение» предусмотрено </w:t>
      </w:r>
      <w:r w:rsidR="003035AD">
        <w:rPr>
          <w:rFonts w:ascii="Times New Roman" w:hAnsi="Times New Roman" w:cs="Times New Roman"/>
          <w:sz w:val="28"/>
          <w:szCs w:val="28"/>
        </w:rPr>
        <w:t>462,6</w:t>
      </w:r>
      <w:r w:rsidR="002B1CAE" w:rsidRPr="002B1CAE">
        <w:rPr>
          <w:rFonts w:ascii="Times New Roman" w:hAnsi="Times New Roman" w:cs="Times New Roman"/>
          <w:sz w:val="28"/>
          <w:szCs w:val="28"/>
        </w:rPr>
        <w:t xml:space="preserve"> </w:t>
      </w:r>
      <w:r w:rsidR="00B533F7" w:rsidRPr="002B1CAE">
        <w:rPr>
          <w:rFonts w:ascii="Times New Roman" w:hAnsi="Times New Roman" w:cs="Times New Roman"/>
          <w:sz w:val="28"/>
          <w:szCs w:val="28"/>
        </w:rPr>
        <w:t xml:space="preserve">млн. руб., из них: </w:t>
      </w:r>
    </w:p>
    <w:p w:rsidR="0082363B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(на строительство дома-интерната нового типа)  - </w:t>
      </w:r>
      <w:r w:rsidR="002B1CAE" w:rsidRPr="002B1CAE">
        <w:rPr>
          <w:rFonts w:ascii="Times New Roman" w:hAnsi="Times New Roman" w:cs="Times New Roman"/>
          <w:sz w:val="28"/>
          <w:szCs w:val="28"/>
        </w:rPr>
        <w:t>228,4</w:t>
      </w:r>
      <w:r w:rsidRPr="002B1CAE">
        <w:rPr>
          <w:rFonts w:ascii="Times New Roman" w:hAnsi="Times New Roman" w:cs="Times New Roman"/>
          <w:sz w:val="28"/>
          <w:szCs w:val="28"/>
        </w:rPr>
        <w:t xml:space="preserve"> млн. руб., </w:t>
      </w:r>
    </w:p>
    <w:p w:rsidR="0082363B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3035AD">
        <w:rPr>
          <w:rFonts w:ascii="Times New Roman" w:hAnsi="Times New Roman" w:cs="Times New Roman"/>
          <w:sz w:val="28"/>
          <w:szCs w:val="28"/>
        </w:rPr>
        <w:t>208,3</w:t>
      </w:r>
      <w:r w:rsidR="002B1CAE" w:rsidRPr="002B1CAE">
        <w:rPr>
          <w:rFonts w:ascii="Times New Roman" w:hAnsi="Times New Roman" w:cs="Times New Roman"/>
          <w:sz w:val="28"/>
          <w:szCs w:val="28"/>
        </w:rPr>
        <w:t xml:space="preserve"> </w:t>
      </w:r>
      <w:r w:rsidRPr="002B1CA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B1C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B1CAE">
        <w:rPr>
          <w:rFonts w:ascii="Times New Roman" w:hAnsi="Times New Roman" w:cs="Times New Roman"/>
          <w:sz w:val="28"/>
          <w:szCs w:val="28"/>
        </w:rPr>
        <w:t xml:space="preserve">уб., </w:t>
      </w:r>
    </w:p>
    <w:p w:rsidR="00B533F7" w:rsidRPr="002B1CAE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>внебюджетные источники - 3 млн</w:t>
      </w:r>
      <w:proofErr w:type="gramStart"/>
      <w:r w:rsidRPr="002B1C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B1CAE">
        <w:rPr>
          <w:rFonts w:ascii="Times New Roman" w:hAnsi="Times New Roman" w:cs="Times New Roman"/>
          <w:sz w:val="28"/>
          <w:szCs w:val="28"/>
        </w:rPr>
        <w:t xml:space="preserve">уб., средства государственных внебюджетных фондов Российской Федерации и их территориальных фондов (на обеспечение деятельности </w:t>
      </w:r>
      <w:proofErr w:type="spellStart"/>
      <w:r w:rsidRPr="002B1CAE">
        <w:rPr>
          <w:rFonts w:ascii="Times New Roman" w:hAnsi="Times New Roman" w:cs="Times New Roman"/>
          <w:sz w:val="28"/>
          <w:szCs w:val="28"/>
        </w:rPr>
        <w:t>гериатрического</w:t>
      </w:r>
      <w:proofErr w:type="spellEnd"/>
      <w:r w:rsidRPr="002B1CAE">
        <w:rPr>
          <w:rFonts w:ascii="Times New Roman" w:hAnsi="Times New Roman" w:cs="Times New Roman"/>
          <w:sz w:val="28"/>
          <w:szCs w:val="28"/>
        </w:rPr>
        <w:t xml:space="preserve"> отделения)  - 22,9 млн. руб.</w:t>
      </w:r>
    </w:p>
    <w:p w:rsidR="005166B9" w:rsidRPr="005166B9" w:rsidRDefault="00151504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5AD">
        <w:rPr>
          <w:rFonts w:ascii="Times New Roman" w:hAnsi="Times New Roman"/>
          <w:sz w:val="28"/>
          <w:szCs w:val="28"/>
        </w:rPr>
        <w:t xml:space="preserve">В настоящее время кассовое исполнение </w:t>
      </w:r>
      <w:r w:rsidR="005166B9" w:rsidRPr="003035AD">
        <w:rPr>
          <w:rFonts w:ascii="Times New Roman" w:hAnsi="Times New Roman"/>
          <w:sz w:val="28"/>
          <w:szCs w:val="28"/>
        </w:rPr>
        <w:t xml:space="preserve">составляет </w:t>
      </w:r>
      <w:r w:rsidR="003035AD" w:rsidRPr="003035AD">
        <w:rPr>
          <w:rFonts w:ascii="Times New Roman" w:hAnsi="Times New Roman"/>
          <w:sz w:val="28"/>
          <w:szCs w:val="28"/>
        </w:rPr>
        <w:t>232,5</w:t>
      </w:r>
      <w:r w:rsidR="005166B9" w:rsidRPr="003035AD">
        <w:rPr>
          <w:rFonts w:ascii="Times New Roman" w:hAnsi="Times New Roman"/>
          <w:sz w:val="28"/>
          <w:szCs w:val="28"/>
        </w:rPr>
        <w:t xml:space="preserve"> млн. руб. (</w:t>
      </w:r>
      <w:r w:rsidR="003035AD" w:rsidRPr="003035AD">
        <w:rPr>
          <w:rFonts w:ascii="Times New Roman" w:hAnsi="Times New Roman"/>
          <w:sz w:val="28"/>
          <w:szCs w:val="28"/>
        </w:rPr>
        <w:t>50,2</w:t>
      </w:r>
      <w:r w:rsidR="005166B9" w:rsidRPr="003035AD">
        <w:rPr>
          <w:rFonts w:ascii="Times New Roman" w:hAnsi="Times New Roman"/>
          <w:sz w:val="28"/>
          <w:szCs w:val="28"/>
        </w:rPr>
        <w:t xml:space="preserve"> %), в том числе:</w:t>
      </w:r>
      <w:r w:rsidR="005166B9" w:rsidRPr="005166B9">
        <w:rPr>
          <w:rFonts w:ascii="Times New Roman" w:hAnsi="Times New Roman"/>
          <w:sz w:val="28"/>
          <w:szCs w:val="28"/>
        </w:rPr>
        <w:t xml:space="preserve"> </w:t>
      </w:r>
    </w:p>
    <w:p w:rsidR="0082363B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B9">
        <w:rPr>
          <w:rFonts w:ascii="Times New Roman" w:hAnsi="Times New Roman"/>
          <w:sz w:val="28"/>
          <w:szCs w:val="28"/>
        </w:rPr>
        <w:t xml:space="preserve">за счет средств федерального бюджета освоено </w:t>
      </w:r>
      <w:r w:rsidR="003035AD">
        <w:rPr>
          <w:rFonts w:ascii="Times New Roman" w:hAnsi="Times New Roman"/>
          <w:sz w:val="28"/>
          <w:szCs w:val="28"/>
        </w:rPr>
        <w:t>157,2</w:t>
      </w:r>
      <w:r w:rsidRPr="005166B9">
        <w:rPr>
          <w:rFonts w:ascii="Times New Roman" w:hAnsi="Times New Roman"/>
          <w:sz w:val="28"/>
          <w:szCs w:val="28"/>
        </w:rPr>
        <w:t xml:space="preserve"> млн.</w:t>
      </w:r>
      <w:r w:rsidR="0082363B">
        <w:rPr>
          <w:rFonts w:ascii="Times New Roman" w:hAnsi="Times New Roman"/>
          <w:sz w:val="28"/>
          <w:szCs w:val="28"/>
        </w:rPr>
        <w:t xml:space="preserve"> </w:t>
      </w:r>
      <w:r w:rsidRPr="005166B9">
        <w:rPr>
          <w:rFonts w:ascii="Times New Roman" w:hAnsi="Times New Roman"/>
          <w:sz w:val="28"/>
          <w:szCs w:val="28"/>
        </w:rPr>
        <w:t>руб. (</w:t>
      </w:r>
      <w:r w:rsidR="003035AD">
        <w:rPr>
          <w:rFonts w:ascii="Times New Roman" w:hAnsi="Times New Roman"/>
          <w:sz w:val="28"/>
          <w:szCs w:val="28"/>
        </w:rPr>
        <w:t>68,8</w:t>
      </w:r>
      <w:r w:rsidRPr="005166B9">
        <w:rPr>
          <w:rFonts w:ascii="Times New Roman" w:hAnsi="Times New Roman"/>
          <w:sz w:val="28"/>
          <w:szCs w:val="28"/>
        </w:rPr>
        <w:t xml:space="preserve">%), </w:t>
      </w:r>
    </w:p>
    <w:p w:rsidR="0082363B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B9">
        <w:rPr>
          <w:rFonts w:ascii="Times New Roman" w:hAnsi="Times New Roman"/>
          <w:sz w:val="28"/>
          <w:szCs w:val="28"/>
        </w:rPr>
        <w:t xml:space="preserve">за счет средств областного бюджета освоено </w:t>
      </w:r>
      <w:r w:rsidR="003035AD">
        <w:rPr>
          <w:rFonts w:ascii="Times New Roman" w:hAnsi="Times New Roman"/>
          <w:sz w:val="28"/>
          <w:szCs w:val="28"/>
        </w:rPr>
        <w:t>62,3</w:t>
      </w:r>
      <w:r w:rsidRPr="005166B9">
        <w:rPr>
          <w:rFonts w:ascii="Times New Roman" w:hAnsi="Times New Roman"/>
          <w:sz w:val="28"/>
          <w:szCs w:val="28"/>
        </w:rPr>
        <w:t xml:space="preserve"> млн.</w:t>
      </w:r>
      <w:r w:rsidR="0082363B">
        <w:rPr>
          <w:rFonts w:ascii="Times New Roman" w:hAnsi="Times New Roman"/>
          <w:sz w:val="28"/>
          <w:szCs w:val="28"/>
        </w:rPr>
        <w:t xml:space="preserve"> </w:t>
      </w:r>
      <w:r w:rsidRPr="005166B9">
        <w:rPr>
          <w:rFonts w:ascii="Times New Roman" w:hAnsi="Times New Roman"/>
          <w:sz w:val="28"/>
          <w:szCs w:val="28"/>
        </w:rPr>
        <w:t>руб. (</w:t>
      </w:r>
      <w:r w:rsidR="003035AD">
        <w:rPr>
          <w:rFonts w:ascii="Times New Roman" w:hAnsi="Times New Roman"/>
          <w:sz w:val="28"/>
          <w:szCs w:val="28"/>
        </w:rPr>
        <w:t>30</w:t>
      </w:r>
      <w:r w:rsidRPr="005166B9">
        <w:rPr>
          <w:rFonts w:ascii="Times New Roman" w:hAnsi="Times New Roman"/>
          <w:sz w:val="28"/>
          <w:szCs w:val="28"/>
        </w:rPr>
        <w:t xml:space="preserve">%), </w:t>
      </w:r>
    </w:p>
    <w:p w:rsidR="0082363B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B9">
        <w:rPr>
          <w:rFonts w:ascii="Times New Roman" w:hAnsi="Times New Roman"/>
          <w:sz w:val="28"/>
          <w:szCs w:val="28"/>
        </w:rPr>
        <w:t xml:space="preserve">за счет </w:t>
      </w:r>
      <w:r w:rsidR="003035AD">
        <w:rPr>
          <w:rFonts w:ascii="Times New Roman" w:hAnsi="Times New Roman"/>
          <w:sz w:val="28"/>
          <w:szCs w:val="28"/>
        </w:rPr>
        <w:t>внебюджетных средств освоено 0,6</w:t>
      </w:r>
      <w:r w:rsidRPr="005166B9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5166B9">
        <w:rPr>
          <w:rFonts w:ascii="Times New Roman" w:hAnsi="Times New Roman"/>
          <w:sz w:val="28"/>
          <w:szCs w:val="28"/>
        </w:rPr>
        <w:t>.р</w:t>
      </w:r>
      <w:proofErr w:type="gramEnd"/>
      <w:r w:rsidRPr="005166B9">
        <w:rPr>
          <w:rFonts w:ascii="Times New Roman" w:hAnsi="Times New Roman"/>
          <w:sz w:val="28"/>
          <w:szCs w:val="28"/>
        </w:rPr>
        <w:t>уб. (</w:t>
      </w:r>
      <w:r w:rsidR="003035AD">
        <w:rPr>
          <w:rFonts w:ascii="Times New Roman" w:hAnsi="Times New Roman"/>
          <w:sz w:val="28"/>
          <w:szCs w:val="28"/>
        </w:rPr>
        <w:t xml:space="preserve">21 </w:t>
      </w:r>
      <w:r w:rsidRPr="005166B9">
        <w:rPr>
          <w:rFonts w:ascii="Times New Roman" w:hAnsi="Times New Roman"/>
          <w:sz w:val="28"/>
          <w:szCs w:val="28"/>
        </w:rPr>
        <w:t xml:space="preserve">%); </w:t>
      </w:r>
    </w:p>
    <w:p w:rsidR="005166B9" w:rsidRPr="005166B9" w:rsidRDefault="005166B9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B9">
        <w:rPr>
          <w:rFonts w:ascii="Times New Roman" w:hAnsi="Times New Roman"/>
          <w:sz w:val="28"/>
          <w:szCs w:val="28"/>
        </w:rPr>
        <w:t xml:space="preserve">за счет средств государственных внебюджетных фондов Российской Федерации и их территориальных фондов – </w:t>
      </w:r>
      <w:r w:rsidR="003035AD">
        <w:rPr>
          <w:rFonts w:ascii="Times New Roman" w:hAnsi="Times New Roman"/>
          <w:sz w:val="28"/>
          <w:szCs w:val="28"/>
        </w:rPr>
        <w:t>12,3</w:t>
      </w:r>
      <w:r w:rsidRPr="005166B9">
        <w:rPr>
          <w:rFonts w:ascii="Times New Roman" w:hAnsi="Times New Roman"/>
          <w:sz w:val="28"/>
          <w:szCs w:val="28"/>
        </w:rPr>
        <w:t xml:space="preserve"> млн. руб., (</w:t>
      </w:r>
      <w:r w:rsidR="003035AD">
        <w:rPr>
          <w:rFonts w:ascii="Times New Roman" w:hAnsi="Times New Roman"/>
          <w:sz w:val="28"/>
          <w:szCs w:val="28"/>
        </w:rPr>
        <w:t>53,9</w:t>
      </w:r>
      <w:r w:rsidRPr="005166B9">
        <w:rPr>
          <w:rFonts w:ascii="Times New Roman" w:hAnsi="Times New Roman"/>
          <w:sz w:val="28"/>
          <w:szCs w:val="28"/>
        </w:rPr>
        <w:t xml:space="preserve"> %).</w:t>
      </w:r>
    </w:p>
    <w:p w:rsidR="00B533F7" w:rsidRPr="005166B9" w:rsidRDefault="00B533F7" w:rsidP="0039072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CAE" w:rsidRPr="002B1CAE" w:rsidRDefault="002B1CAE" w:rsidP="002B1CA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B1CAE">
        <w:rPr>
          <w:rFonts w:ascii="Times New Roman" w:eastAsia="Calibri" w:hAnsi="Times New Roman" w:cs="Times New Roman"/>
          <w:color w:val="00000A"/>
          <w:sz w:val="28"/>
          <w:szCs w:val="28"/>
          <w:u w:color="000000"/>
        </w:rPr>
        <w:lastRenderedPageBreak/>
        <w:t>В</w:t>
      </w:r>
      <w:r w:rsidR="00855D2D">
        <w:rPr>
          <w:rFonts w:ascii="Times New Roman" w:eastAsia="Calibri" w:hAnsi="Times New Roman" w:cs="Times New Roman"/>
          <w:color w:val="00000A"/>
          <w:sz w:val="28"/>
          <w:szCs w:val="28"/>
          <w:u w:color="000000"/>
        </w:rPr>
        <w:t xml:space="preserve"> 2021 году в</w:t>
      </w:r>
      <w:r w:rsidRPr="002B1CAE">
        <w:rPr>
          <w:rFonts w:ascii="Times New Roman" w:eastAsia="Calibri" w:hAnsi="Times New Roman" w:cs="Times New Roman"/>
          <w:color w:val="00000A"/>
          <w:sz w:val="28"/>
          <w:szCs w:val="28"/>
          <w:u w:color="000000"/>
        </w:rPr>
        <w:t xml:space="preserve"> рамках реализации мероприятия по направлению «</w:t>
      </w:r>
      <w:r w:rsidRPr="002B1CAE">
        <w:rPr>
          <w:rFonts w:ascii="Times New Roman" w:hAnsi="Times New Roman" w:cs="Times New Roman"/>
          <w:sz w:val="28"/>
          <w:szCs w:val="28"/>
          <w:u w:color="000000"/>
        </w:rPr>
        <w:t>Повышение качества и доступности медицинской помощи для лиц старше трудоспособного возраста» (комитет здравоохранения Курской области)</w:t>
      </w:r>
      <w:r w:rsidRPr="002B1CAE">
        <w:rPr>
          <w:rFonts w:ascii="Times New Roman" w:hAnsi="Times New Roman" w:cs="Times New Roman"/>
          <w:i/>
          <w:sz w:val="28"/>
          <w:szCs w:val="28"/>
          <w:u w:color="000000"/>
        </w:rPr>
        <w:t xml:space="preserve"> </w:t>
      </w:r>
      <w:r w:rsidRPr="002B1CAE">
        <w:rPr>
          <w:rFonts w:ascii="Times New Roman" w:hAnsi="Times New Roman" w:cs="Times New Roman"/>
          <w:sz w:val="28"/>
          <w:szCs w:val="28"/>
        </w:rPr>
        <w:t>за счет средств федерального бюджета в размере 0,2 млн.</w:t>
      </w:r>
      <w:r w:rsidR="0082363B">
        <w:rPr>
          <w:rFonts w:ascii="Times New Roman" w:hAnsi="Times New Roman" w:cs="Times New Roman"/>
          <w:sz w:val="28"/>
          <w:szCs w:val="28"/>
        </w:rPr>
        <w:t xml:space="preserve"> </w:t>
      </w:r>
      <w:r w:rsidRPr="002B1CAE">
        <w:rPr>
          <w:rFonts w:ascii="Times New Roman" w:hAnsi="Times New Roman" w:cs="Times New Roman"/>
          <w:sz w:val="28"/>
          <w:szCs w:val="28"/>
        </w:rPr>
        <w:t>руб. приобретена вакцина на проведение иммунизации против пневмококковой инфекции граждан старше трудоспособного возраста из групп риска, проживающих в организациях социального обслуживания (вакцина проведена 130 гражданам, указанной категории).</w:t>
      </w:r>
      <w:proofErr w:type="gramEnd"/>
    </w:p>
    <w:p w:rsidR="002B1CAE" w:rsidRPr="002B1CAE" w:rsidRDefault="002B1CAE" w:rsidP="002B1CA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>Бюджеты государственных внебюджетных фондов Российской Федерации и их территориальных фондов (22,9 млн.</w:t>
      </w:r>
      <w:r w:rsidR="0082363B">
        <w:rPr>
          <w:rFonts w:ascii="Times New Roman" w:hAnsi="Times New Roman" w:cs="Times New Roman"/>
          <w:sz w:val="28"/>
          <w:szCs w:val="28"/>
        </w:rPr>
        <w:t> </w:t>
      </w:r>
      <w:r w:rsidRPr="002B1CAE">
        <w:rPr>
          <w:rFonts w:ascii="Times New Roman" w:hAnsi="Times New Roman" w:cs="Times New Roman"/>
          <w:sz w:val="28"/>
          <w:szCs w:val="28"/>
        </w:rPr>
        <w:t xml:space="preserve">руб.) направлены на обеспечение деятельности </w:t>
      </w:r>
      <w:proofErr w:type="spellStart"/>
      <w:r w:rsidRPr="002B1CAE">
        <w:rPr>
          <w:rFonts w:ascii="Times New Roman" w:hAnsi="Times New Roman" w:cs="Times New Roman"/>
          <w:sz w:val="28"/>
          <w:szCs w:val="28"/>
        </w:rPr>
        <w:t>гериатрического</w:t>
      </w:r>
      <w:proofErr w:type="spellEnd"/>
      <w:r w:rsidRPr="002B1CAE">
        <w:rPr>
          <w:rFonts w:ascii="Times New Roman" w:hAnsi="Times New Roman" w:cs="Times New Roman"/>
          <w:sz w:val="28"/>
          <w:szCs w:val="28"/>
        </w:rPr>
        <w:t xml:space="preserve"> отделения на базе ОБУЗ «Госпиталь для ветеранов войн». В связи со сложившейся эпидемической ситуацией региональный </w:t>
      </w:r>
      <w:proofErr w:type="spellStart"/>
      <w:r w:rsidRPr="002B1CAE">
        <w:rPr>
          <w:rFonts w:ascii="Times New Roman" w:hAnsi="Times New Roman" w:cs="Times New Roman"/>
          <w:sz w:val="28"/>
          <w:szCs w:val="28"/>
        </w:rPr>
        <w:t>гериатрический</w:t>
      </w:r>
      <w:proofErr w:type="spellEnd"/>
      <w:r w:rsidRPr="002B1CAE">
        <w:rPr>
          <w:rFonts w:ascii="Times New Roman" w:hAnsi="Times New Roman" w:cs="Times New Roman"/>
          <w:sz w:val="28"/>
          <w:szCs w:val="28"/>
        </w:rPr>
        <w:t xml:space="preserve"> центр перепрофилирован в специализированный инфекционный госпиталь.</w:t>
      </w:r>
    </w:p>
    <w:p w:rsidR="002B1CAE" w:rsidRPr="002B1CAE" w:rsidRDefault="002B1CAE" w:rsidP="002B1CA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1CAE">
        <w:rPr>
          <w:rFonts w:ascii="Times New Roman" w:hAnsi="Times New Roman" w:cs="Times New Roman"/>
          <w:sz w:val="28"/>
          <w:szCs w:val="28"/>
        </w:rPr>
        <w:t>В 2022 году мероприятия по данному направлению запланированы и на данные цели выделены денежные средства в объеме 22,9 млн.</w:t>
      </w:r>
      <w:r w:rsidR="0082363B">
        <w:rPr>
          <w:rFonts w:ascii="Times New Roman" w:hAnsi="Times New Roman" w:cs="Times New Roman"/>
          <w:sz w:val="28"/>
          <w:szCs w:val="28"/>
        </w:rPr>
        <w:t xml:space="preserve"> </w:t>
      </w:r>
      <w:r w:rsidRPr="002B1CAE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E1535" w:rsidRDefault="00B533F7" w:rsidP="002B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Все запланированные показатели</w:t>
      </w:r>
      <w:r w:rsidR="002B1CAE">
        <w:rPr>
          <w:rFonts w:ascii="Times New Roman" w:hAnsi="Times New Roman" w:cs="Times New Roman"/>
          <w:sz w:val="28"/>
          <w:szCs w:val="28"/>
        </w:rPr>
        <w:t xml:space="preserve"> на 2021 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="002B1CAE">
        <w:rPr>
          <w:rFonts w:ascii="Times New Roman" w:hAnsi="Times New Roman" w:cs="Times New Roman"/>
          <w:sz w:val="28"/>
          <w:szCs w:val="28"/>
        </w:rPr>
        <w:t xml:space="preserve">год </w:t>
      </w:r>
      <w:r w:rsidRPr="005166B9">
        <w:rPr>
          <w:rFonts w:ascii="Times New Roman" w:hAnsi="Times New Roman" w:cs="Times New Roman"/>
          <w:sz w:val="28"/>
          <w:szCs w:val="28"/>
        </w:rPr>
        <w:t>выполнены в полном объеме.</w:t>
      </w:r>
    </w:p>
    <w:p w:rsidR="001F4392" w:rsidRPr="005166B9" w:rsidRDefault="001F4392" w:rsidP="002B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B9" w:rsidRPr="001F4392" w:rsidRDefault="004768AC" w:rsidP="001F439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Pr="00855D2D">
        <w:rPr>
          <w:rFonts w:ascii="Times New Roman" w:hAnsi="Times New Roman" w:cs="Times New Roman"/>
          <w:sz w:val="28"/>
          <w:szCs w:val="28"/>
        </w:rPr>
        <w:t xml:space="preserve">по созданию системы долговременного ухода </w:t>
      </w:r>
      <w:r w:rsidRPr="001F4392">
        <w:rPr>
          <w:rFonts w:ascii="Times New Roman" w:hAnsi="Times New Roman" w:cs="Times New Roman"/>
          <w:sz w:val="28"/>
          <w:szCs w:val="28"/>
        </w:rPr>
        <w:t>в 202</w:t>
      </w:r>
      <w:r w:rsidR="001F4392" w:rsidRPr="001F4392">
        <w:rPr>
          <w:rFonts w:ascii="Times New Roman" w:hAnsi="Times New Roman" w:cs="Times New Roman"/>
          <w:sz w:val="28"/>
          <w:szCs w:val="28"/>
        </w:rPr>
        <w:t>1</w:t>
      </w:r>
      <w:r w:rsidRPr="001F4392">
        <w:rPr>
          <w:rFonts w:ascii="Times New Roman" w:hAnsi="Times New Roman" w:cs="Times New Roman"/>
          <w:sz w:val="28"/>
          <w:szCs w:val="28"/>
        </w:rPr>
        <w:t xml:space="preserve"> году осуществлялось развитие приемных семей для граждан пожилого возраста и инвалидов на территории Курской области.</w:t>
      </w:r>
    </w:p>
    <w:p w:rsidR="001F4392" w:rsidRPr="001F4392" w:rsidRDefault="004768AC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На данные цели </w:t>
      </w:r>
      <w:r w:rsidR="00232715" w:rsidRPr="001F4392">
        <w:rPr>
          <w:rFonts w:ascii="Times New Roman" w:hAnsi="Times New Roman" w:cs="Times New Roman"/>
          <w:sz w:val="28"/>
          <w:szCs w:val="28"/>
        </w:rPr>
        <w:t>из средств</w:t>
      </w:r>
      <w:r w:rsidRPr="001F4392">
        <w:rPr>
          <w:rFonts w:ascii="Times New Roman" w:hAnsi="Times New Roman" w:cs="Times New Roman"/>
          <w:sz w:val="28"/>
          <w:szCs w:val="28"/>
        </w:rPr>
        <w:t xml:space="preserve"> областного бюджета выделено </w:t>
      </w:r>
      <w:r w:rsidR="001F4392" w:rsidRPr="001F4392">
        <w:rPr>
          <w:rFonts w:ascii="Times New Roman" w:hAnsi="Times New Roman" w:cs="Times New Roman"/>
          <w:sz w:val="28"/>
          <w:szCs w:val="28"/>
        </w:rPr>
        <w:t>12,2</w:t>
      </w:r>
      <w:r w:rsidR="00232715" w:rsidRPr="001F4392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1F439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1F4392" w:rsidRPr="001F4392">
        <w:rPr>
          <w:rFonts w:ascii="Times New Roman" w:hAnsi="Times New Roman" w:cs="Times New Roman"/>
          <w:sz w:val="28"/>
          <w:szCs w:val="28"/>
        </w:rPr>
        <w:t>12,1</w:t>
      </w:r>
      <w:r w:rsidRPr="001F4392">
        <w:rPr>
          <w:rFonts w:ascii="Times New Roman" w:hAnsi="Times New Roman" w:cs="Times New Roman"/>
          <w:sz w:val="28"/>
          <w:szCs w:val="28"/>
        </w:rPr>
        <w:t xml:space="preserve"> млн.</w:t>
      </w:r>
      <w:r w:rsidR="00242CE4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>руб. (</w:t>
      </w:r>
      <w:r w:rsidR="001F4392" w:rsidRPr="001F4392">
        <w:rPr>
          <w:rFonts w:ascii="Times New Roman" w:hAnsi="Times New Roman" w:cs="Times New Roman"/>
          <w:sz w:val="28"/>
          <w:szCs w:val="28"/>
        </w:rPr>
        <w:t>99,1</w:t>
      </w:r>
      <w:r w:rsidRPr="001F4392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4768AC" w:rsidRPr="001F4392" w:rsidRDefault="004E57A8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социального обеспечения, материнства и детства Курской области.</w:t>
      </w:r>
    </w:p>
    <w:p w:rsidR="00CC34BF" w:rsidRDefault="004768AC" w:rsidP="001F439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итогам  года </w:t>
      </w:r>
      <w:r w:rsidR="001F4392" w:rsidRPr="001F4392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действовало 129 приемных семей</w:t>
      </w:r>
      <w:r w:rsidR="001F4392" w:rsidRPr="001F4392">
        <w:rPr>
          <w:rFonts w:ascii="Times New Roman" w:hAnsi="Times New Roman" w:cs="Times New Roman"/>
          <w:color w:val="000000"/>
          <w:sz w:val="28"/>
          <w:szCs w:val="28"/>
        </w:rPr>
        <w:t xml:space="preserve"> для граждан указанной категории, что составило </w:t>
      </w:r>
      <w:r w:rsidR="001F4392" w:rsidRPr="001F4392">
        <w:rPr>
          <w:rFonts w:ascii="Times New Roman" w:hAnsi="Times New Roman" w:cs="Times New Roman"/>
          <w:sz w:val="28"/>
          <w:szCs w:val="28"/>
        </w:rPr>
        <w:t xml:space="preserve">100 % от доведенного региону показателя. </w:t>
      </w:r>
    </w:p>
    <w:p w:rsidR="004768AC" w:rsidRPr="001F4392" w:rsidRDefault="001F4392" w:rsidP="001F439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3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Всего в  течение 2021 года в области функционировало 164 приемных семьи для 172 граждан. </w:t>
      </w:r>
    </w:p>
    <w:p w:rsidR="00232715" w:rsidRPr="001F4392" w:rsidRDefault="00232715" w:rsidP="001F4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В 202</w:t>
      </w:r>
      <w:r w:rsidR="001F4392" w:rsidRPr="001F4392">
        <w:rPr>
          <w:rFonts w:ascii="Times New Roman" w:hAnsi="Times New Roman" w:cs="Times New Roman"/>
          <w:sz w:val="28"/>
          <w:szCs w:val="28"/>
        </w:rPr>
        <w:t>2</w:t>
      </w:r>
      <w:r w:rsidRPr="001F4392">
        <w:rPr>
          <w:rFonts w:ascii="Times New Roman" w:hAnsi="Times New Roman" w:cs="Times New Roman"/>
          <w:sz w:val="28"/>
          <w:szCs w:val="28"/>
        </w:rPr>
        <w:t xml:space="preserve"> году на развитие приемных семей для граждан пожилого возраста выделено 11,7 млн. руб., </w:t>
      </w:r>
      <w:r w:rsidRPr="003035AD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3035AD" w:rsidRPr="003035AD">
        <w:rPr>
          <w:rFonts w:ascii="Times New Roman" w:hAnsi="Times New Roman" w:cs="Times New Roman"/>
          <w:sz w:val="28"/>
          <w:szCs w:val="28"/>
        </w:rPr>
        <w:t>5,9</w:t>
      </w:r>
      <w:r w:rsidRPr="003035AD">
        <w:rPr>
          <w:rFonts w:ascii="Times New Roman" w:hAnsi="Times New Roman" w:cs="Times New Roman"/>
          <w:sz w:val="28"/>
          <w:szCs w:val="28"/>
        </w:rPr>
        <w:t xml:space="preserve"> млн.</w:t>
      </w:r>
      <w:r w:rsidR="00360870" w:rsidRPr="003035AD">
        <w:rPr>
          <w:rFonts w:ascii="Times New Roman" w:hAnsi="Times New Roman" w:cs="Times New Roman"/>
          <w:sz w:val="28"/>
          <w:szCs w:val="28"/>
        </w:rPr>
        <w:t xml:space="preserve"> </w:t>
      </w:r>
      <w:r w:rsidRPr="003035AD">
        <w:rPr>
          <w:rFonts w:ascii="Times New Roman" w:hAnsi="Times New Roman" w:cs="Times New Roman"/>
          <w:sz w:val="28"/>
          <w:szCs w:val="28"/>
        </w:rPr>
        <w:t>руб. (</w:t>
      </w:r>
      <w:r w:rsidR="003035AD" w:rsidRPr="003035AD">
        <w:rPr>
          <w:rFonts w:ascii="Times New Roman" w:hAnsi="Times New Roman" w:cs="Times New Roman"/>
          <w:sz w:val="28"/>
          <w:szCs w:val="28"/>
        </w:rPr>
        <w:t>50,7</w:t>
      </w:r>
      <w:r w:rsidRPr="003035AD">
        <w:rPr>
          <w:rFonts w:ascii="Times New Roman" w:hAnsi="Times New Roman" w:cs="Times New Roman"/>
          <w:sz w:val="28"/>
          <w:szCs w:val="28"/>
        </w:rPr>
        <w:t>%).</w:t>
      </w:r>
      <w:r w:rsidRPr="001F4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15" w:rsidRDefault="00232715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в области действует 1</w:t>
      </w:r>
      <w:r w:rsidR="001F4392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  <w:r w:rsidRPr="005166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приемных семьи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 для 1</w:t>
      </w:r>
      <w:r w:rsidR="001F439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5166B9">
        <w:rPr>
          <w:rFonts w:ascii="Times New Roman" w:hAnsi="Times New Roman" w:cs="Times New Roman"/>
          <w:color w:val="000000"/>
          <w:sz w:val="28"/>
          <w:szCs w:val="28"/>
        </w:rPr>
        <w:t xml:space="preserve"> граждан указанной категории.</w:t>
      </w:r>
    </w:p>
    <w:p w:rsidR="008455A2" w:rsidRPr="008455A2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5A2">
        <w:rPr>
          <w:rFonts w:ascii="Times New Roman" w:hAnsi="Times New Roman" w:cs="Times New Roman"/>
          <w:color w:val="000000"/>
          <w:sz w:val="28"/>
          <w:szCs w:val="28"/>
        </w:rPr>
        <w:t>Согласно Плану мероприятий по реализации регионального проекта «Старшее поколение» в 202</w:t>
      </w:r>
      <w:r w:rsidR="001F43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455A2">
        <w:rPr>
          <w:rFonts w:ascii="Times New Roman" w:hAnsi="Times New Roman" w:cs="Times New Roman"/>
          <w:color w:val="000000"/>
          <w:sz w:val="28"/>
          <w:szCs w:val="28"/>
        </w:rPr>
        <w:t xml:space="preserve"> году Курская область войдет в </w:t>
      </w:r>
      <w:proofErr w:type="spellStart"/>
      <w:r w:rsidRPr="008455A2">
        <w:rPr>
          <w:rFonts w:ascii="Times New Roman" w:hAnsi="Times New Roman" w:cs="Times New Roman"/>
          <w:color w:val="000000"/>
          <w:sz w:val="28"/>
          <w:szCs w:val="28"/>
        </w:rPr>
        <w:t>пилотный</w:t>
      </w:r>
      <w:proofErr w:type="spellEnd"/>
      <w:r w:rsidRPr="008455A2">
        <w:rPr>
          <w:rFonts w:ascii="Times New Roman" w:hAnsi="Times New Roman" w:cs="Times New Roman"/>
          <w:color w:val="000000"/>
          <w:sz w:val="28"/>
          <w:szCs w:val="28"/>
        </w:rPr>
        <w:t xml:space="preserve"> проект по созданию системы долговременного ухода за гражданами пожилого возраста и инвалидами.</w:t>
      </w:r>
    </w:p>
    <w:p w:rsidR="008455A2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5A2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уже 20 учреждений социального обслуживания участвуют в создании системы долговременного ухода (плановое значение на конец года – 24 учреждения, 100%), долговременным уходом охвачены </w:t>
      </w:r>
      <w:r w:rsidR="001F439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455A2">
        <w:rPr>
          <w:rFonts w:ascii="Times New Roman" w:hAnsi="Times New Roman" w:cs="Times New Roman"/>
          <w:color w:val="000000"/>
          <w:sz w:val="28"/>
          <w:szCs w:val="28"/>
        </w:rPr>
        <w:t>95 человек.</w:t>
      </w:r>
    </w:p>
    <w:p w:rsidR="008455A2" w:rsidRDefault="008455A2" w:rsidP="00845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392" w:rsidRPr="001F4392" w:rsidRDefault="001F4392" w:rsidP="001F439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Кроме того, по данному направлению предусмотрено строительство стационарного учреждения социального обслуживания нового типа на 100 койко-мест </w:t>
      </w:r>
      <w:proofErr w:type="spellStart"/>
      <w:r w:rsidRPr="001F4392">
        <w:rPr>
          <w:rFonts w:ascii="Times New Roman" w:hAnsi="Times New Roman" w:cs="Times New Roman"/>
          <w:sz w:val="28"/>
          <w:szCs w:val="28"/>
        </w:rPr>
        <w:t>Суджанского</w:t>
      </w:r>
      <w:proofErr w:type="spellEnd"/>
      <w:r w:rsidRPr="001F4392">
        <w:rPr>
          <w:rFonts w:ascii="Times New Roman" w:hAnsi="Times New Roman" w:cs="Times New Roman"/>
          <w:sz w:val="28"/>
          <w:szCs w:val="28"/>
        </w:rPr>
        <w:t xml:space="preserve">  дома-интерната для пожилых и инвалидов (комитет строительства Курской области).</w:t>
      </w:r>
    </w:p>
    <w:p w:rsidR="003B2C93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На данные цели в 2021 году было предусмотрено 70,1 млн. руб., из них: </w:t>
      </w:r>
    </w:p>
    <w:p w:rsidR="003B2C93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56,7 млн.</w:t>
      </w:r>
      <w:r w:rsidR="003B2C93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 xml:space="preserve">руб. - средства федерального бюджета, </w:t>
      </w:r>
    </w:p>
    <w:p w:rsidR="001F4392" w:rsidRPr="001F4392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13,4 млн.</w:t>
      </w:r>
      <w:r w:rsidR="003B2C93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 xml:space="preserve">руб. - средства областного бюджета, </w:t>
      </w:r>
    </w:p>
    <w:p w:rsidR="001F4392" w:rsidRPr="001F4392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По итогам года техническая готовность объекта составила 22,3 %. Лимиты средств федерального бюджета и бюджета Курской области в 2021 году освоены в полном объеме.</w:t>
      </w:r>
    </w:p>
    <w:p w:rsidR="001F4392" w:rsidRPr="001F4392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>Срок ввода в эксплуатацию объекта, согласно государственному контракту – первый квартал 2023 года, однако, принимая во внимание опережающие темпы строительства, наличие финансового сопровождения, государственным заказчиком строительства  ОКУ «УКС Курской области» определен срок ввода в эксплуатацию – четвертый квартал 2022 года.</w:t>
      </w:r>
    </w:p>
    <w:p w:rsidR="001F4392" w:rsidRPr="001F4392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В 2022 году на строительство вышеуказанного дома-интерната выделено </w:t>
      </w:r>
      <w:r w:rsidR="003035AD">
        <w:rPr>
          <w:rFonts w:ascii="Times New Roman" w:hAnsi="Times New Roman" w:cs="Times New Roman"/>
          <w:sz w:val="28"/>
          <w:szCs w:val="28"/>
        </w:rPr>
        <w:t>310,4</w:t>
      </w:r>
      <w:r w:rsidRPr="001F4392">
        <w:rPr>
          <w:rFonts w:ascii="Times New Roman" w:hAnsi="Times New Roman" w:cs="Times New Roman"/>
          <w:sz w:val="28"/>
          <w:szCs w:val="28"/>
        </w:rPr>
        <w:t xml:space="preserve"> млн.</w:t>
      </w:r>
      <w:r w:rsidR="003B2C93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>руб., в том числе: 228,3 млн.</w:t>
      </w:r>
      <w:r w:rsidR="003B2C93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 xml:space="preserve">руб. – средства федерального бюджета, </w:t>
      </w:r>
      <w:r w:rsidR="003B2C93">
        <w:rPr>
          <w:rFonts w:ascii="Times New Roman" w:hAnsi="Times New Roman" w:cs="Times New Roman"/>
          <w:sz w:val="28"/>
          <w:szCs w:val="28"/>
        </w:rPr>
        <w:t xml:space="preserve">   </w:t>
      </w:r>
      <w:r w:rsidR="003035AD">
        <w:rPr>
          <w:rFonts w:ascii="Times New Roman" w:hAnsi="Times New Roman" w:cs="Times New Roman"/>
          <w:sz w:val="28"/>
          <w:szCs w:val="28"/>
        </w:rPr>
        <w:t>82</w:t>
      </w:r>
      <w:r w:rsidRPr="001F4392">
        <w:rPr>
          <w:rFonts w:ascii="Times New Roman" w:hAnsi="Times New Roman" w:cs="Times New Roman"/>
          <w:sz w:val="28"/>
          <w:szCs w:val="28"/>
        </w:rPr>
        <w:t xml:space="preserve"> млн.</w:t>
      </w:r>
      <w:r w:rsidR="003B2C93">
        <w:rPr>
          <w:rFonts w:ascii="Times New Roman" w:hAnsi="Times New Roman" w:cs="Times New Roman"/>
          <w:sz w:val="28"/>
          <w:szCs w:val="28"/>
        </w:rPr>
        <w:t xml:space="preserve"> </w:t>
      </w:r>
      <w:r w:rsidRPr="001F4392">
        <w:rPr>
          <w:rFonts w:ascii="Times New Roman" w:hAnsi="Times New Roman" w:cs="Times New Roman"/>
          <w:sz w:val="28"/>
          <w:szCs w:val="28"/>
        </w:rPr>
        <w:t>руб. – средства областного бюджета.</w:t>
      </w:r>
    </w:p>
    <w:p w:rsidR="001F4392" w:rsidRPr="001F4392" w:rsidRDefault="001F4392" w:rsidP="001F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2">
        <w:rPr>
          <w:rFonts w:ascii="Times New Roman" w:hAnsi="Times New Roman" w:cs="Times New Roman"/>
          <w:sz w:val="28"/>
          <w:szCs w:val="28"/>
        </w:rPr>
        <w:t xml:space="preserve">Кроме того, в 2022 году начато строительство спального корпуса </w:t>
      </w:r>
      <w:proofErr w:type="spellStart"/>
      <w:r w:rsidRPr="001F4392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1F4392">
        <w:rPr>
          <w:rFonts w:ascii="Times New Roman" w:hAnsi="Times New Roman" w:cs="Times New Roman"/>
          <w:sz w:val="28"/>
          <w:szCs w:val="28"/>
        </w:rPr>
        <w:t xml:space="preserve"> интерната на 20 койко-мест. На данные цели выделены денежные средства областного бюджета в размере </w:t>
      </w:r>
      <w:r w:rsidR="003035AD" w:rsidRPr="003035AD">
        <w:rPr>
          <w:rFonts w:ascii="Times New Roman" w:hAnsi="Times New Roman" w:cs="Times New Roman"/>
          <w:sz w:val="28"/>
          <w:szCs w:val="28"/>
        </w:rPr>
        <w:t>37,8</w:t>
      </w:r>
      <w:r w:rsidRPr="003035AD">
        <w:rPr>
          <w:rFonts w:ascii="Times New Roman" w:hAnsi="Times New Roman" w:cs="Times New Roman"/>
          <w:sz w:val="28"/>
          <w:szCs w:val="28"/>
        </w:rPr>
        <w:t xml:space="preserve"> млн.</w:t>
      </w:r>
      <w:r w:rsidR="004B198D">
        <w:rPr>
          <w:rFonts w:ascii="Times New Roman" w:hAnsi="Times New Roman" w:cs="Times New Roman"/>
          <w:sz w:val="28"/>
          <w:szCs w:val="28"/>
        </w:rPr>
        <w:t xml:space="preserve"> </w:t>
      </w:r>
      <w:r w:rsidRPr="003035AD">
        <w:rPr>
          <w:rFonts w:ascii="Times New Roman" w:hAnsi="Times New Roman" w:cs="Times New Roman"/>
          <w:sz w:val="28"/>
          <w:szCs w:val="28"/>
        </w:rPr>
        <w:t>руб.</w:t>
      </w:r>
      <w:r w:rsidR="003035AD" w:rsidRPr="003035AD">
        <w:rPr>
          <w:rFonts w:ascii="Times New Roman" w:hAnsi="Times New Roman" w:cs="Times New Roman"/>
          <w:sz w:val="28"/>
          <w:szCs w:val="28"/>
        </w:rPr>
        <w:t>,</w:t>
      </w:r>
      <w:r w:rsidR="003035AD">
        <w:rPr>
          <w:rFonts w:ascii="Times New Roman" w:hAnsi="Times New Roman" w:cs="Times New Roman"/>
          <w:sz w:val="28"/>
          <w:szCs w:val="28"/>
        </w:rPr>
        <w:t xml:space="preserve"> освоено 27,9 млн.</w:t>
      </w:r>
      <w:r w:rsidR="004B198D">
        <w:rPr>
          <w:rFonts w:ascii="Times New Roman" w:hAnsi="Times New Roman" w:cs="Times New Roman"/>
          <w:sz w:val="28"/>
          <w:szCs w:val="28"/>
        </w:rPr>
        <w:t xml:space="preserve"> </w:t>
      </w:r>
      <w:r w:rsidR="003035AD">
        <w:rPr>
          <w:rFonts w:ascii="Times New Roman" w:hAnsi="Times New Roman" w:cs="Times New Roman"/>
          <w:sz w:val="28"/>
          <w:szCs w:val="28"/>
        </w:rPr>
        <w:t>руб. (73,6%).</w:t>
      </w:r>
    </w:p>
    <w:p w:rsidR="001F4392" w:rsidRPr="001F4392" w:rsidRDefault="001F4392" w:rsidP="001F4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8AC" w:rsidRPr="00855D2D" w:rsidRDefault="004768AC" w:rsidP="003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Одним из основных  направлений реализации регионального проекта «Старшее поколение»  является  </w:t>
      </w:r>
      <w:r w:rsidRPr="00855D2D">
        <w:rPr>
          <w:rFonts w:ascii="Times New Roman" w:hAnsi="Times New Roman" w:cs="Times New Roman"/>
          <w:sz w:val="28"/>
          <w:szCs w:val="28"/>
        </w:rPr>
        <w:t xml:space="preserve">приведение организаций стационарного социального обслуживания в надлежащее состояние, а также ликвидации очередности в них. </w:t>
      </w:r>
    </w:p>
    <w:p w:rsidR="006807A5" w:rsidRPr="009F7CCF" w:rsidRDefault="004768AC" w:rsidP="009F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>В 202</w:t>
      </w:r>
      <w:r w:rsidR="001F4392">
        <w:rPr>
          <w:rFonts w:ascii="Times New Roman" w:hAnsi="Times New Roman" w:cs="Times New Roman"/>
          <w:sz w:val="28"/>
          <w:szCs w:val="28"/>
        </w:rPr>
        <w:t>1</w:t>
      </w:r>
      <w:r w:rsidRPr="005166B9">
        <w:rPr>
          <w:rFonts w:ascii="Times New Roman" w:hAnsi="Times New Roman" w:cs="Times New Roman"/>
          <w:sz w:val="28"/>
          <w:szCs w:val="28"/>
        </w:rPr>
        <w:t xml:space="preserve"> году на данные цели предусмотрено финансирование в размере </w:t>
      </w:r>
      <w:r w:rsidR="009F7CCF">
        <w:rPr>
          <w:rFonts w:ascii="Times New Roman" w:hAnsi="Times New Roman" w:cs="Times New Roman"/>
          <w:sz w:val="28"/>
          <w:szCs w:val="28"/>
        </w:rPr>
        <w:t>67,8</w:t>
      </w:r>
      <w:r w:rsidRPr="005166B9">
        <w:rPr>
          <w:rFonts w:ascii="Times New Roman" w:hAnsi="Times New Roman" w:cs="Times New Roman"/>
          <w:sz w:val="28"/>
          <w:szCs w:val="28"/>
        </w:rPr>
        <w:t xml:space="preserve"> </w:t>
      </w:r>
      <w:r w:rsidRPr="009F7CCF">
        <w:rPr>
          <w:rFonts w:ascii="Times New Roman" w:hAnsi="Times New Roman" w:cs="Times New Roman"/>
          <w:sz w:val="28"/>
          <w:szCs w:val="28"/>
        </w:rPr>
        <w:t>млн.</w:t>
      </w:r>
      <w:r w:rsidR="009D4ECB">
        <w:rPr>
          <w:rFonts w:ascii="Times New Roman" w:hAnsi="Times New Roman" w:cs="Times New Roman"/>
          <w:sz w:val="28"/>
          <w:szCs w:val="28"/>
        </w:rPr>
        <w:t xml:space="preserve"> </w:t>
      </w:r>
      <w:r w:rsidRPr="009F7CCF">
        <w:rPr>
          <w:rFonts w:ascii="Times New Roman" w:hAnsi="Times New Roman" w:cs="Times New Roman"/>
          <w:sz w:val="28"/>
          <w:szCs w:val="28"/>
        </w:rPr>
        <w:t xml:space="preserve">руб., освоено </w:t>
      </w:r>
      <w:r w:rsidR="009F7CCF" w:rsidRPr="009F7CCF">
        <w:rPr>
          <w:rFonts w:ascii="Times New Roman" w:hAnsi="Times New Roman" w:cs="Times New Roman"/>
          <w:sz w:val="28"/>
          <w:szCs w:val="28"/>
        </w:rPr>
        <w:t>55,6</w:t>
      </w:r>
      <w:r w:rsidRPr="009F7CCF">
        <w:rPr>
          <w:rFonts w:ascii="Times New Roman" w:hAnsi="Times New Roman" w:cs="Times New Roman"/>
          <w:sz w:val="28"/>
          <w:szCs w:val="28"/>
        </w:rPr>
        <w:t xml:space="preserve"> </w:t>
      </w:r>
      <w:r w:rsidR="006807A5" w:rsidRPr="009F7CCF">
        <w:rPr>
          <w:rFonts w:ascii="Times New Roman" w:hAnsi="Times New Roman" w:cs="Times New Roman"/>
          <w:sz w:val="28"/>
          <w:szCs w:val="28"/>
        </w:rPr>
        <w:t>млн.</w:t>
      </w:r>
      <w:r w:rsidR="009D4ECB">
        <w:rPr>
          <w:rFonts w:ascii="Times New Roman" w:hAnsi="Times New Roman" w:cs="Times New Roman"/>
          <w:sz w:val="28"/>
          <w:szCs w:val="28"/>
        </w:rPr>
        <w:t xml:space="preserve"> </w:t>
      </w:r>
      <w:r w:rsidR="006807A5" w:rsidRPr="009F7CCF">
        <w:rPr>
          <w:rFonts w:ascii="Times New Roman" w:hAnsi="Times New Roman" w:cs="Times New Roman"/>
          <w:sz w:val="28"/>
          <w:szCs w:val="28"/>
        </w:rPr>
        <w:t>руб. (</w:t>
      </w:r>
      <w:r w:rsidR="009F7CCF" w:rsidRPr="009F7CCF">
        <w:rPr>
          <w:rFonts w:ascii="Times New Roman" w:hAnsi="Times New Roman" w:cs="Times New Roman"/>
          <w:sz w:val="28"/>
          <w:szCs w:val="28"/>
        </w:rPr>
        <w:t>82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%), в 202</w:t>
      </w:r>
      <w:r w:rsidR="009F7CCF" w:rsidRPr="009F7CCF">
        <w:rPr>
          <w:rFonts w:ascii="Times New Roman" w:hAnsi="Times New Roman" w:cs="Times New Roman"/>
          <w:sz w:val="28"/>
          <w:szCs w:val="28"/>
        </w:rPr>
        <w:t>2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г. </w:t>
      </w:r>
      <w:r w:rsidR="009F7CCF" w:rsidRPr="009F7CCF">
        <w:rPr>
          <w:rFonts w:ascii="Times New Roman" w:hAnsi="Times New Roman" w:cs="Times New Roman"/>
          <w:sz w:val="28"/>
          <w:szCs w:val="28"/>
        </w:rPr>
        <w:t>–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</w:t>
      </w:r>
      <w:r w:rsidR="009F7CCF" w:rsidRPr="009F7CCF">
        <w:rPr>
          <w:rFonts w:ascii="Times New Roman" w:hAnsi="Times New Roman" w:cs="Times New Roman"/>
          <w:sz w:val="28"/>
          <w:szCs w:val="28"/>
        </w:rPr>
        <w:t>79,6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млн. руб., освоено </w:t>
      </w:r>
      <w:r w:rsidR="009F7CCF" w:rsidRPr="009F7CCF">
        <w:rPr>
          <w:rFonts w:ascii="Times New Roman" w:hAnsi="Times New Roman" w:cs="Times New Roman"/>
          <w:sz w:val="28"/>
          <w:szCs w:val="28"/>
        </w:rPr>
        <w:t>25,7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млн.</w:t>
      </w:r>
      <w:r w:rsidR="009D4ECB">
        <w:rPr>
          <w:rFonts w:ascii="Times New Roman" w:hAnsi="Times New Roman" w:cs="Times New Roman"/>
          <w:sz w:val="28"/>
          <w:szCs w:val="28"/>
        </w:rPr>
        <w:t xml:space="preserve"> </w:t>
      </w:r>
      <w:r w:rsidR="006807A5" w:rsidRPr="009F7CCF">
        <w:rPr>
          <w:rFonts w:ascii="Times New Roman" w:hAnsi="Times New Roman" w:cs="Times New Roman"/>
          <w:sz w:val="28"/>
          <w:szCs w:val="28"/>
        </w:rPr>
        <w:t>руб. (</w:t>
      </w:r>
      <w:r w:rsidR="009F7CCF" w:rsidRPr="009F7CCF">
        <w:rPr>
          <w:rFonts w:ascii="Times New Roman" w:hAnsi="Times New Roman" w:cs="Times New Roman"/>
          <w:sz w:val="28"/>
          <w:szCs w:val="28"/>
        </w:rPr>
        <w:t>32,3</w:t>
      </w:r>
      <w:r w:rsidR="006807A5" w:rsidRPr="009F7CCF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4768AC" w:rsidRPr="009F7CCF" w:rsidRDefault="004E57A8" w:rsidP="009F7CC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комитет социального обеспечения, материнства и детства Курской области.</w:t>
      </w:r>
    </w:p>
    <w:p w:rsidR="004768AC" w:rsidRPr="009F7CCF" w:rsidRDefault="004768AC" w:rsidP="009F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 xml:space="preserve"> В целях повышения комфортности проживания граждан в учреждениях стационарного социального обслуживания в 202</w:t>
      </w:r>
      <w:r w:rsidR="009F7CCF" w:rsidRPr="009F7CCF">
        <w:rPr>
          <w:rFonts w:ascii="Times New Roman" w:hAnsi="Times New Roman" w:cs="Times New Roman"/>
          <w:sz w:val="28"/>
          <w:szCs w:val="28"/>
        </w:rPr>
        <w:t>1</w:t>
      </w:r>
      <w:r w:rsidRPr="009F7CC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F7CCF" w:rsidRPr="009F7CCF">
        <w:rPr>
          <w:rFonts w:ascii="Times New Roman" w:hAnsi="Times New Roman" w:cs="Times New Roman"/>
          <w:sz w:val="28"/>
          <w:szCs w:val="28"/>
        </w:rPr>
        <w:t>осуществлен капитальный ремонт 5 домов-интернатов Курской области. Общий объем запланированных средств составил 40,2 млн.</w:t>
      </w:r>
      <w:r w:rsidR="00641D0D">
        <w:rPr>
          <w:rFonts w:ascii="Times New Roman" w:hAnsi="Times New Roman" w:cs="Times New Roman"/>
          <w:sz w:val="28"/>
          <w:szCs w:val="28"/>
        </w:rPr>
        <w:t xml:space="preserve"> </w:t>
      </w:r>
      <w:r w:rsidR="009F7CCF" w:rsidRPr="009F7CCF">
        <w:rPr>
          <w:rFonts w:ascii="Times New Roman" w:hAnsi="Times New Roman" w:cs="Times New Roman"/>
          <w:sz w:val="28"/>
          <w:szCs w:val="28"/>
        </w:rPr>
        <w:t>руб. (в том числе 3 млн.</w:t>
      </w:r>
      <w:r w:rsidR="00641D0D">
        <w:rPr>
          <w:rFonts w:ascii="Times New Roman" w:hAnsi="Times New Roman" w:cs="Times New Roman"/>
          <w:sz w:val="28"/>
          <w:szCs w:val="28"/>
        </w:rPr>
        <w:t xml:space="preserve"> </w:t>
      </w:r>
      <w:r w:rsidR="009F7CCF" w:rsidRPr="009F7CCF">
        <w:rPr>
          <w:rFonts w:ascii="Times New Roman" w:hAnsi="Times New Roman" w:cs="Times New Roman"/>
          <w:sz w:val="28"/>
          <w:szCs w:val="28"/>
        </w:rPr>
        <w:t>руб. за счет внебюджетных источников). По итогам 2021 года кассовое освоение составило 31,9 млн.</w:t>
      </w:r>
      <w:r w:rsidR="00641D0D">
        <w:rPr>
          <w:rFonts w:ascii="Times New Roman" w:hAnsi="Times New Roman" w:cs="Times New Roman"/>
          <w:sz w:val="28"/>
          <w:szCs w:val="28"/>
        </w:rPr>
        <w:t xml:space="preserve"> </w:t>
      </w:r>
      <w:r w:rsidR="009F7CCF" w:rsidRPr="009F7CCF">
        <w:rPr>
          <w:rFonts w:ascii="Times New Roman" w:hAnsi="Times New Roman" w:cs="Times New Roman"/>
          <w:sz w:val="28"/>
          <w:szCs w:val="28"/>
        </w:rPr>
        <w:t>руб. (79,3%).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C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7C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CCF">
        <w:rPr>
          <w:rFonts w:ascii="Times New Roman" w:hAnsi="Times New Roman" w:cs="Times New Roman"/>
          <w:sz w:val="28"/>
          <w:szCs w:val="28"/>
        </w:rPr>
        <w:t>Железногорском</w:t>
      </w:r>
      <w:proofErr w:type="gramEnd"/>
      <w:r w:rsidRPr="009F7CCF">
        <w:rPr>
          <w:rFonts w:ascii="Times New Roman" w:hAnsi="Times New Roman" w:cs="Times New Roman"/>
          <w:sz w:val="28"/>
          <w:szCs w:val="28"/>
        </w:rPr>
        <w:t xml:space="preserve"> доме-интернате (на сумму 15,5 млн. руб., из них 1 млн. руб. – внебюджетные источники) осуществлен капитальный ремонт 4 и 5 этажей </w:t>
      </w:r>
      <w:r w:rsidRPr="009F7CCF">
        <w:rPr>
          <w:rFonts w:ascii="Times New Roman" w:hAnsi="Times New Roman" w:cs="Times New Roman"/>
          <w:sz w:val="28"/>
          <w:szCs w:val="28"/>
        </w:rPr>
        <w:lastRenderedPageBreak/>
        <w:t xml:space="preserve">жилого корпуса учреждения, участков системы водоотведения, а также ограждения (забора). 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F7CCF">
        <w:rPr>
          <w:rFonts w:ascii="Times New Roman" w:hAnsi="Times New Roman" w:cs="Times New Roman"/>
          <w:sz w:val="28"/>
          <w:szCs w:val="28"/>
        </w:rPr>
        <w:t>Глушковском</w:t>
      </w:r>
      <w:proofErr w:type="spellEnd"/>
      <w:r w:rsidRPr="009F7CCF">
        <w:rPr>
          <w:rFonts w:ascii="Times New Roman" w:hAnsi="Times New Roman" w:cs="Times New Roman"/>
          <w:sz w:val="28"/>
          <w:szCs w:val="28"/>
        </w:rPr>
        <w:t xml:space="preserve"> доме-интернате для престарелых и инвалидов (на сумму 0,8 млн. руб., средства обл. бюджета) осуществлен капитальный ремонт помещений административного здания. 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>В Курском доме-интернате ветеранов войны и труда (на сумму 2,4 млн. руб. средства обл. бюджета) осуществлен капитальный ремонт кровли двухэтажного жилого корпуса дома-интерната, а также приобретено медицинское оборудование для физиотерапевтического кабинета.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>В Пансионате «Сосновый бор» (на сумму 11 млн. руб., из них 2 млн. руб. – внебюджетные источники) о</w:t>
      </w:r>
      <w:r w:rsidRPr="009F7CCF">
        <w:rPr>
          <w:rFonts w:ascii="Times New Roman" w:hAnsi="Times New Roman" w:cs="Times New Roman"/>
          <w:color w:val="000000"/>
          <w:sz w:val="28"/>
          <w:szCs w:val="28"/>
        </w:rPr>
        <w:t xml:space="preserve">существлен капитальный ремонт 3-го этажа и кровли здания пансионата, </w:t>
      </w:r>
      <w:r w:rsidRPr="009F7CCF">
        <w:rPr>
          <w:rFonts w:ascii="Times New Roman" w:hAnsi="Times New Roman" w:cs="Times New Roman"/>
          <w:sz w:val="28"/>
          <w:szCs w:val="28"/>
        </w:rPr>
        <w:t xml:space="preserve">кровли и электропроводки гаражей. Кроме того, приобретена </w:t>
      </w:r>
      <w:r w:rsidRPr="009F7CCF">
        <w:rPr>
          <w:rFonts w:ascii="Times New Roman" w:hAnsi="Times New Roman" w:cs="Times New Roman"/>
          <w:color w:val="000000"/>
          <w:sz w:val="28"/>
          <w:szCs w:val="28"/>
        </w:rPr>
        <w:t>мебель для получателей социальных услуг, а также специализированный автотранспорт для перевозки инвалидов.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F7CCF">
        <w:rPr>
          <w:rFonts w:ascii="Times New Roman" w:hAnsi="Times New Roman" w:cs="Times New Roman"/>
          <w:sz w:val="28"/>
          <w:szCs w:val="28"/>
        </w:rPr>
        <w:t>Обоянском</w:t>
      </w:r>
      <w:proofErr w:type="spellEnd"/>
      <w:r w:rsidRPr="009F7CCF">
        <w:rPr>
          <w:rFonts w:ascii="Times New Roman" w:hAnsi="Times New Roman" w:cs="Times New Roman"/>
          <w:sz w:val="28"/>
          <w:szCs w:val="28"/>
        </w:rPr>
        <w:t xml:space="preserve"> интернате (на сумму 2 млн. руб., средства обл. бюджета) осуществлен капитальный ремонт лестничных пролетов 1-3 этажей здания, а также приобретен дизельный генератор. </w:t>
      </w:r>
    </w:p>
    <w:p w:rsidR="009F7CCF" w:rsidRPr="009F7CCF" w:rsidRDefault="009F7CCF" w:rsidP="009F7C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>В 2022 году на территории Курской области запланирован капитальный ремонт 4 стационарных организаци</w:t>
      </w:r>
      <w:r w:rsidR="00855D2D">
        <w:rPr>
          <w:rFonts w:ascii="Times New Roman" w:hAnsi="Times New Roman" w:cs="Times New Roman"/>
          <w:sz w:val="28"/>
          <w:szCs w:val="28"/>
        </w:rPr>
        <w:t>ях</w:t>
      </w:r>
      <w:r w:rsidRPr="009F7CCF">
        <w:rPr>
          <w:rFonts w:ascii="Times New Roman" w:hAnsi="Times New Roman" w:cs="Times New Roman"/>
          <w:sz w:val="28"/>
          <w:szCs w:val="28"/>
        </w:rPr>
        <w:t xml:space="preserve"> социального обслуживания: ОБУССОКО «Пансионат «Сосновый бор», ОБУССОКО «</w:t>
      </w:r>
      <w:proofErr w:type="spellStart"/>
      <w:r w:rsidRPr="009F7CCF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9F7CCF">
        <w:rPr>
          <w:rFonts w:ascii="Times New Roman" w:hAnsi="Times New Roman" w:cs="Times New Roman"/>
          <w:sz w:val="28"/>
          <w:szCs w:val="28"/>
        </w:rPr>
        <w:t xml:space="preserve"> дом-интернат ветеранов труда», ОБУССОКО «</w:t>
      </w:r>
      <w:proofErr w:type="spellStart"/>
      <w:r w:rsidRPr="009F7CCF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Pr="009F7CCF">
        <w:rPr>
          <w:rFonts w:ascii="Times New Roman" w:hAnsi="Times New Roman" w:cs="Times New Roman"/>
          <w:sz w:val="28"/>
          <w:szCs w:val="28"/>
        </w:rPr>
        <w:t xml:space="preserve"> интернат» и ОБУССОКО «Курский дом-интернат ветеранов войны и труда» </w:t>
      </w:r>
      <w:r w:rsidRPr="00F404E1">
        <w:rPr>
          <w:rFonts w:ascii="Times New Roman" w:hAnsi="Times New Roman" w:cs="Times New Roman"/>
          <w:sz w:val="28"/>
          <w:szCs w:val="28"/>
        </w:rPr>
        <w:t xml:space="preserve">на </w:t>
      </w:r>
      <w:r w:rsidR="00855D2D" w:rsidRPr="00F404E1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F404E1">
        <w:rPr>
          <w:rFonts w:ascii="Times New Roman" w:hAnsi="Times New Roman" w:cs="Times New Roman"/>
          <w:sz w:val="28"/>
          <w:szCs w:val="28"/>
        </w:rPr>
        <w:t>сумму 52,1 млн.</w:t>
      </w:r>
      <w:r w:rsidR="00523D10" w:rsidRPr="00F404E1">
        <w:rPr>
          <w:rFonts w:ascii="Times New Roman" w:hAnsi="Times New Roman" w:cs="Times New Roman"/>
          <w:sz w:val="28"/>
          <w:szCs w:val="28"/>
        </w:rPr>
        <w:t xml:space="preserve"> </w:t>
      </w:r>
      <w:r w:rsidRPr="00F404E1">
        <w:rPr>
          <w:rFonts w:ascii="Times New Roman" w:hAnsi="Times New Roman" w:cs="Times New Roman"/>
          <w:sz w:val="28"/>
          <w:szCs w:val="28"/>
        </w:rPr>
        <w:t>руб., в том</w:t>
      </w:r>
      <w:r w:rsidRPr="009F7CCF">
        <w:rPr>
          <w:rFonts w:ascii="Times New Roman" w:hAnsi="Times New Roman" w:cs="Times New Roman"/>
          <w:sz w:val="28"/>
          <w:szCs w:val="28"/>
        </w:rPr>
        <w:t xml:space="preserve"> числе 3,0 млн.</w:t>
      </w:r>
      <w:r w:rsidR="00523D10">
        <w:rPr>
          <w:rFonts w:ascii="Times New Roman" w:hAnsi="Times New Roman" w:cs="Times New Roman"/>
          <w:sz w:val="28"/>
          <w:szCs w:val="28"/>
        </w:rPr>
        <w:t xml:space="preserve"> </w:t>
      </w:r>
      <w:r w:rsidRPr="009F7CCF">
        <w:rPr>
          <w:rFonts w:ascii="Times New Roman" w:hAnsi="Times New Roman" w:cs="Times New Roman"/>
          <w:sz w:val="28"/>
          <w:szCs w:val="28"/>
        </w:rPr>
        <w:t>руб. за счет внебюджетных источников.</w:t>
      </w:r>
    </w:p>
    <w:p w:rsidR="006824F5" w:rsidRDefault="009F7CCF" w:rsidP="0085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CF">
        <w:rPr>
          <w:rFonts w:ascii="Times New Roman" w:hAnsi="Times New Roman" w:cs="Times New Roman"/>
          <w:sz w:val="28"/>
          <w:szCs w:val="28"/>
        </w:rPr>
        <w:t xml:space="preserve">В настоящее время уже завершены ремонтные работы </w:t>
      </w:r>
      <w:proofErr w:type="gramStart"/>
      <w:r w:rsidRPr="009F7C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7C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CCF">
        <w:rPr>
          <w:rFonts w:ascii="Times New Roman" w:hAnsi="Times New Roman" w:cs="Times New Roman"/>
          <w:sz w:val="28"/>
          <w:szCs w:val="28"/>
        </w:rPr>
        <w:t>Железногорском</w:t>
      </w:r>
      <w:proofErr w:type="gramEnd"/>
      <w:r w:rsidRPr="009F7C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7CCF">
        <w:rPr>
          <w:rFonts w:ascii="Times New Roman" w:hAnsi="Times New Roman" w:cs="Times New Roman"/>
          <w:sz w:val="28"/>
          <w:szCs w:val="28"/>
        </w:rPr>
        <w:t>Обоянском</w:t>
      </w:r>
      <w:proofErr w:type="spellEnd"/>
      <w:r w:rsidRPr="009F7CCF">
        <w:rPr>
          <w:rFonts w:ascii="Times New Roman" w:hAnsi="Times New Roman" w:cs="Times New Roman"/>
          <w:sz w:val="28"/>
          <w:szCs w:val="28"/>
        </w:rPr>
        <w:t xml:space="preserve"> интернатах. </w:t>
      </w:r>
      <w:r w:rsidRPr="00855D2D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855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капитальный ремонт</w:t>
      </w:r>
      <w:r w:rsidRPr="00855D2D">
        <w:rPr>
          <w:rFonts w:ascii="Times New Roman" w:hAnsi="Times New Roman" w:cs="Times New Roman"/>
          <w:color w:val="000000"/>
          <w:sz w:val="28"/>
          <w:szCs w:val="28"/>
        </w:rPr>
        <w:t xml:space="preserve"> фасада и 1-го этажа здания пансионата в п</w:t>
      </w:r>
      <w:r w:rsidRPr="00855D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ансионате «Сосновый бор» и </w:t>
      </w:r>
      <w:r w:rsidRPr="00855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капитальный ремонт</w:t>
      </w:r>
      <w:r w:rsidRPr="009F7CCF">
        <w:rPr>
          <w:rFonts w:ascii="Times New Roman" w:hAnsi="Times New Roman" w:cs="Times New Roman"/>
          <w:color w:val="000000"/>
          <w:sz w:val="28"/>
          <w:szCs w:val="28"/>
        </w:rPr>
        <w:t xml:space="preserve"> пожарной </w:t>
      </w:r>
      <w:proofErr w:type="gramStart"/>
      <w:r w:rsidRPr="009F7CCF">
        <w:rPr>
          <w:rFonts w:ascii="Times New Roman" w:hAnsi="Times New Roman" w:cs="Times New Roman"/>
          <w:color w:val="000000"/>
          <w:sz w:val="28"/>
          <w:szCs w:val="28"/>
        </w:rPr>
        <w:t xml:space="preserve">сигнализации зданий </w:t>
      </w:r>
      <w:r w:rsidRPr="009F7CCF">
        <w:rPr>
          <w:rFonts w:ascii="Times New Roman" w:hAnsi="Times New Roman" w:cs="Times New Roman"/>
          <w:sz w:val="28"/>
          <w:szCs w:val="28"/>
        </w:rPr>
        <w:t>Курского дома-интерната инвалидов войны</w:t>
      </w:r>
      <w:proofErr w:type="gramEnd"/>
      <w:r w:rsidRPr="009F7CCF">
        <w:rPr>
          <w:rFonts w:ascii="Times New Roman" w:hAnsi="Times New Roman" w:cs="Times New Roman"/>
          <w:sz w:val="28"/>
          <w:szCs w:val="28"/>
        </w:rPr>
        <w:t xml:space="preserve"> и труда</w:t>
      </w:r>
      <w:r w:rsidRPr="009F7CC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55D2D" w:rsidRDefault="00360870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B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807A5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="006807A5" w:rsidRPr="00855D2D">
        <w:rPr>
          <w:rFonts w:ascii="Times New Roman" w:hAnsi="Times New Roman" w:cs="Times New Roman"/>
          <w:sz w:val="28"/>
          <w:szCs w:val="28"/>
        </w:rPr>
        <w:t>«Приведение организаций стационарного социального обслуживания в надлежащее состояние, а также ликвидации очередности в них»</w:t>
      </w:r>
      <w:r w:rsidR="00680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6B9">
        <w:rPr>
          <w:rFonts w:ascii="Times New Roman" w:hAnsi="Times New Roman" w:cs="Times New Roman"/>
          <w:sz w:val="28"/>
          <w:szCs w:val="28"/>
        </w:rPr>
        <w:t>предоставл</w:t>
      </w:r>
      <w:r w:rsidR="008455A2">
        <w:rPr>
          <w:rFonts w:ascii="Times New Roman" w:hAnsi="Times New Roman" w:cs="Times New Roman"/>
          <w:sz w:val="28"/>
          <w:szCs w:val="28"/>
        </w:rPr>
        <w:t>яется</w:t>
      </w:r>
      <w:r w:rsidRPr="005166B9">
        <w:rPr>
          <w:rFonts w:ascii="Times New Roman" w:hAnsi="Times New Roman" w:cs="Times New Roman"/>
          <w:sz w:val="28"/>
          <w:szCs w:val="28"/>
        </w:rPr>
        <w:t xml:space="preserve"> субсидия учреждениям социального обслуживания, основанным на иных формах собственности, осуществляющим деятельность по предоставлению социальных услуг гражданам, признанным нуждающимися в предоставлении социальных услуг</w:t>
      </w:r>
      <w:r w:rsidR="008455A2">
        <w:rPr>
          <w:rFonts w:ascii="Times New Roman" w:hAnsi="Times New Roman" w:cs="Times New Roman"/>
          <w:sz w:val="28"/>
          <w:szCs w:val="28"/>
        </w:rPr>
        <w:t>.</w:t>
      </w:r>
    </w:p>
    <w:p w:rsidR="008455A2" w:rsidRDefault="008455A2" w:rsidP="00360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Так, в 202</w:t>
      </w:r>
      <w:r w:rsidR="001F43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субсидию в размере </w:t>
      </w:r>
      <w:r w:rsidR="001F4392">
        <w:rPr>
          <w:rFonts w:ascii="Times New Roman" w:hAnsi="Times New Roman" w:cs="Times New Roman"/>
          <w:sz w:val="28"/>
          <w:szCs w:val="28"/>
        </w:rPr>
        <w:t>23,6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360870" w:rsidRPr="005166B9">
        <w:rPr>
          <w:rFonts w:ascii="Times New Roman" w:hAnsi="Times New Roman" w:cs="Times New Roman"/>
          <w:sz w:val="28"/>
          <w:szCs w:val="28"/>
        </w:rPr>
        <w:t>Курский филиал некоммерческого фонда «Здоровая страна»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ЧУССОКО «Пансионат «Милосердие» (ежегодно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указанных учреждениях получают</w:t>
      </w:r>
      <w:r w:rsidR="00360870" w:rsidRPr="005166B9">
        <w:rPr>
          <w:rFonts w:ascii="Times New Roman" w:hAnsi="Times New Roman" w:cs="Times New Roman"/>
          <w:sz w:val="28"/>
          <w:szCs w:val="28"/>
        </w:rPr>
        <w:t xml:space="preserve"> социальные услуги свыше 130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0870" w:rsidRPr="005166B9">
        <w:rPr>
          <w:rFonts w:ascii="Times New Roman" w:hAnsi="Times New Roman" w:cs="Times New Roman"/>
          <w:sz w:val="28"/>
          <w:szCs w:val="28"/>
        </w:rPr>
        <w:t>.</w:t>
      </w:r>
      <w:r w:rsidRPr="0084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2E0" w:rsidRPr="00855D2D" w:rsidRDefault="008455A2" w:rsidP="0085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F43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н</w:t>
      </w:r>
      <w:r w:rsidRPr="005166B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5166B9">
        <w:rPr>
          <w:rFonts w:ascii="Times New Roman" w:hAnsi="Times New Roman" w:cs="Times New Roman"/>
          <w:sz w:val="28"/>
          <w:szCs w:val="28"/>
        </w:rPr>
        <w:t xml:space="preserve"> цели за счет средств областного бю</w:t>
      </w:r>
      <w:r>
        <w:rPr>
          <w:rFonts w:ascii="Times New Roman" w:hAnsi="Times New Roman" w:cs="Times New Roman"/>
          <w:sz w:val="28"/>
          <w:szCs w:val="28"/>
        </w:rPr>
        <w:t xml:space="preserve">джета предусмотрено </w:t>
      </w:r>
      <w:r w:rsidRPr="00D13045">
        <w:rPr>
          <w:rFonts w:ascii="Times New Roman" w:hAnsi="Times New Roman" w:cs="Times New Roman"/>
          <w:sz w:val="28"/>
          <w:szCs w:val="28"/>
        </w:rPr>
        <w:t xml:space="preserve">27,5 млн. руб., освоено </w:t>
      </w:r>
      <w:r w:rsidR="00D13045" w:rsidRPr="00D13045">
        <w:rPr>
          <w:rFonts w:ascii="Times New Roman" w:hAnsi="Times New Roman" w:cs="Times New Roman"/>
          <w:sz w:val="28"/>
          <w:szCs w:val="28"/>
        </w:rPr>
        <w:t>–</w:t>
      </w:r>
      <w:r w:rsidRPr="00D13045">
        <w:rPr>
          <w:rFonts w:ascii="Times New Roman" w:hAnsi="Times New Roman" w:cs="Times New Roman"/>
          <w:sz w:val="28"/>
          <w:szCs w:val="28"/>
        </w:rPr>
        <w:t xml:space="preserve"> </w:t>
      </w:r>
      <w:r w:rsidR="00D13045" w:rsidRPr="00D13045">
        <w:rPr>
          <w:rFonts w:ascii="Times New Roman" w:hAnsi="Times New Roman" w:cs="Times New Roman"/>
          <w:sz w:val="28"/>
          <w:szCs w:val="28"/>
        </w:rPr>
        <w:t>14,9</w:t>
      </w:r>
      <w:r w:rsidRPr="00D13045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D13045" w:rsidRPr="00D13045">
        <w:rPr>
          <w:rFonts w:ascii="Times New Roman" w:hAnsi="Times New Roman" w:cs="Times New Roman"/>
          <w:sz w:val="28"/>
          <w:szCs w:val="28"/>
        </w:rPr>
        <w:t xml:space="preserve"> (54,2%.)</w:t>
      </w:r>
      <w:r w:rsidR="00855D2D">
        <w:rPr>
          <w:rFonts w:ascii="Times New Roman" w:hAnsi="Times New Roman" w:cs="Times New Roman"/>
          <w:sz w:val="28"/>
          <w:szCs w:val="28"/>
        </w:rPr>
        <w:t>.</w:t>
      </w:r>
    </w:p>
    <w:sectPr w:rsidR="002712E0" w:rsidRPr="00855D2D" w:rsidSect="008C20A2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19" w:rsidRDefault="00125A19" w:rsidP="00E936F1">
      <w:pPr>
        <w:spacing w:after="0" w:line="240" w:lineRule="auto"/>
      </w:pPr>
      <w:r>
        <w:separator/>
      </w:r>
    </w:p>
  </w:endnote>
  <w:endnote w:type="continuationSeparator" w:id="0">
    <w:p w:rsidR="00125A19" w:rsidRDefault="00125A19" w:rsidP="00E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19" w:rsidRDefault="00125A19" w:rsidP="00E936F1">
      <w:pPr>
        <w:spacing w:after="0" w:line="240" w:lineRule="auto"/>
      </w:pPr>
      <w:r>
        <w:separator/>
      </w:r>
    </w:p>
  </w:footnote>
  <w:footnote w:type="continuationSeparator" w:id="0">
    <w:p w:rsidR="00125A19" w:rsidRDefault="00125A19" w:rsidP="00E9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780861"/>
      <w:docPartObj>
        <w:docPartGallery w:val="Page Numbers (Top of Page)"/>
        <w:docPartUnique/>
      </w:docPartObj>
    </w:sdtPr>
    <w:sdtContent>
      <w:p w:rsidR="008C20A2" w:rsidRDefault="008C20A2">
        <w:pPr>
          <w:pStyle w:val="a6"/>
          <w:jc w:val="center"/>
        </w:pPr>
        <w:fldSimple w:instr=" PAGE   \* MERGEFORMAT ">
          <w:r w:rsidR="00F404E1">
            <w:rPr>
              <w:noProof/>
            </w:rPr>
            <w:t>4</w:t>
          </w:r>
        </w:fldSimple>
      </w:p>
    </w:sdtContent>
  </w:sdt>
  <w:p w:rsidR="008C20A2" w:rsidRDefault="008C20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89E"/>
    <w:multiLevelType w:val="hybridMultilevel"/>
    <w:tmpl w:val="D02263E2"/>
    <w:lvl w:ilvl="0" w:tplc="93B2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AB9"/>
    <w:rsid w:val="000E0519"/>
    <w:rsid w:val="00125A19"/>
    <w:rsid w:val="00151504"/>
    <w:rsid w:val="00164C44"/>
    <w:rsid w:val="00182854"/>
    <w:rsid w:val="001F4392"/>
    <w:rsid w:val="001F7011"/>
    <w:rsid w:val="00232715"/>
    <w:rsid w:val="00242CE4"/>
    <w:rsid w:val="002712E0"/>
    <w:rsid w:val="002B1CAE"/>
    <w:rsid w:val="003035AD"/>
    <w:rsid w:val="00360870"/>
    <w:rsid w:val="003779E4"/>
    <w:rsid w:val="0039072B"/>
    <w:rsid w:val="003B2C93"/>
    <w:rsid w:val="004768AC"/>
    <w:rsid w:val="004B198D"/>
    <w:rsid w:val="004E57A8"/>
    <w:rsid w:val="004F1446"/>
    <w:rsid w:val="004F70D2"/>
    <w:rsid w:val="005166B9"/>
    <w:rsid w:val="00523D10"/>
    <w:rsid w:val="005616EE"/>
    <w:rsid w:val="00590800"/>
    <w:rsid w:val="005B51D0"/>
    <w:rsid w:val="005D5283"/>
    <w:rsid w:val="00617989"/>
    <w:rsid w:val="00641D0D"/>
    <w:rsid w:val="006807A5"/>
    <w:rsid w:val="006824F5"/>
    <w:rsid w:val="0075054C"/>
    <w:rsid w:val="007B17CC"/>
    <w:rsid w:val="00810C63"/>
    <w:rsid w:val="0082363B"/>
    <w:rsid w:val="008455A2"/>
    <w:rsid w:val="00855D2D"/>
    <w:rsid w:val="0085673A"/>
    <w:rsid w:val="008A3AB9"/>
    <w:rsid w:val="008C20A2"/>
    <w:rsid w:val="0095575F"/>
    <w:rsid w:val="009641DD"/>
    <w:rsid w:val="009A0E83"/>
    <w:rsid w:val="009A1DD5"/>
    <w:rsid w:val="009A6C20"/>
    <w:rsid w:val="009D4ECB"/>
    <w:rsid w:val="009F7CCF"/>
    <w:rsid w:val="00A23FBD"/>
    <w:rsid w:val="00A32BFF"/>
    <w:rsid w:val="00A573CE"/>
    <w:rsid w:val="00AD2C46"/>
    <w:rsid w:val="00B22596"/>
    <w:rsid w:val="00B533F7"/>
    <w:rsid w:val="00BC3126"/>
    <w:rsid w:val="00CA46F9"/>
    <w:rsid w:val="00CB4BCC"/>
    <w:rsid w:val="00CC34BF"/>
    <w:rsid w:val="00CD3D5B"/>
    <w:rsid w:val="00CE7D08"/>
    <w:rsid w:val="00D13045"/>
    <w:rsid w:val="00D3335F"/>
    <w:rsid w:val="00D44638"/>
    <w:rsid w:val="00D67BD4"/>
    <w:rsid w:val="00D707E6"/>
    <w:rsid w:val="00DE1535"/>
    <w:rsid w:val="00E36635"/>
    <w:rsid w:val="00E936F1"/>
    <w:rsid w:val="00EC10E2"/>
    <w:rsid w:val="00EC40FF"/>
    <w:rsid w:val="00F0082B"/>
    <w:rsid w:val="00F404E1"/>
    <w:rsid w:val="00FC7CFF"/>
    <w:rsid w:val="00F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3A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8A3AB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3">
    <w:name w:val="Абзац списка Знак"/>
    <w:link w:val="a4"/>
    <w:uiPriority w:val="34"/>
    <w:locked/>
    <w:rsid w:val="008A3AB9"/>
    <w:rPr>
      <w:rFonts w:ascii="Calibri" w:eastAsia="Calibri" w:hAnsi="Calibri"/>
      <w:color w:val="00000A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8A3AB9"/>
    <w:pPr>
      <w:ind w:left="720"/>
      <w:contextualSpacing/>
    </w:pPr>
    <w:rPr>
      <w:rFonts w:ascii="Calibri" w:eastAsia="Calibri" w:hAnsi="Calibri"/>
      <w:color w:val="00000A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D3D5B"/>
    <w:rPr>
      <w:i/>
      <w:iCs/>
    </w:rPr>
  </w:style>
  <w:style w:type="paragraph" w:customStyle="1" w:styleId="2">
    <w:name w:val="Абзац списка2"/>
    <w:basedOn w:val="a"/>
    <w:rsid w:val="00DE15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9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36F1"/>
  </w:style>
  <w:style w:type="paragraph" w:styleId="a8">
    <w:name w:val="footer"/>
    <w:basedOn w:val="a"/>
    <w:link w:val="a9"/>
    <w:uiPriority w:val="99"/>
    <w:unhideWhenUsed/>
    <w:rsid w:val="00E9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36F1"/>
  </w:style>
  <w:style w:type="paragraph" w:styleId="aa">
    <w:name w:val="Balloon Text"/>
    <w:basedOn w:val="a"/>
    <w:link w:val="ab"/>
    <w:uiPriority w:val="99"/>
    <w:semiHidden/>
    <w:unhideWhenUsed/>
    <w:rsid w:val="00E9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vorobeva_du</dc:creator>
  <cp:lastModifiedBy>riabykina_in</cp:lastModifiedBy>
  <cp:revision>38</cp:revision>
  <cp:lastPrinted>2021-07-21T06:22:00Z</cp:lastPrinted>
  <dcterms:created xsi:type="dcterms:W3CDTF">2020-07-07T12:09:00Z</dcterms:created>
  <dcterms:modified xsi:type="dcterms:W3CDTF">2022-06-28T11:26:00Z</dcterms:modified>
</cp:coreProperties>
</file>