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78A" w:rsidRPr="00AC1A7A" w:rsidRDefault="00DF378A" w:rsidP="00DF378A">
      <w:pPr>
        <w:autoSpaceDE w:val="0"/>
        <w:autoSpaceDN w:val="0"/>
        <w:adjustRightInd w:val="0"/>
        <w:spacing w:after="0" w:line="240" w:lineRule="auto"/>
        <w:jc w:val="center"/>
        <w:outlineLvl w:val="0"/>
        <w:rPr>
          <w:rFonts w:ascii="Times New Roman" w:hAnsi="Times New Roman" w:cs="Times New Roman"/>
          <w:bCs/>
          <w:sz w:val="24"/>
          <w:szCs w:val="24"/>
        </w:rPr>
      </w:pPr>
      <w:r w:rsidRPr="00AC1A7A">
        <w:rPr>
          <w:rFonts w:ascii="Times New Roman" w:hAnsi="Times New Roman" w:cs="Times New Roman"/>
          <w:bCs/>
          <w:sz w:val="24"/>
          <w:szCs w:val="24"/>
        </w:rPr>
        <w:t>АДМИНИСТРАЦИЯ КУРСКОЙ ОБЛАСТИ</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ПОСТАНОВЛЕНИЕ</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proofErr w:type="gramStart"/>
      <w:r w:rsidRPr="00AC1A7A">
        <w:rPr>
          <w:rFonts w:ascii="Times New Roman" w:hAnsi="Times New Roman" w:cs="Times New Roman"/>
          <w:bCs/>
          <w:sz w:val="24"/>
          <w:szCs w:val="24"/>
        </w:rPr>
        <w:t>от</w:t>
      </w:r>
      <w:proofErr w:type="gramEnd"/>
      <w:r w:rsidRPr="00AC1A7A">
        <w:rPr>
          <w:rFonts w:ascii="Times New Roman" w:hAnsi="Times New Roman" w:cs="Times New Roman"/>
          <w:bCs/>
          <w:sz w:val="24"/>
          <w:szCs w:val="24"/>
        </w:rPr>
        <w:t xml:space="preserve"> 22 июня 2012 г. N 554-па</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p>
    <w:p w:rsidR="00CC3FF7"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 xml:space="preserve">ОБ УТВЕРЖДЕНИИ МЕТОДИКИ ПРОВЕДЕНИЯ КОНКУРСА </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НА ЗАМЕЩЕНИЕ</w:t>
      </w:r>
      <w:r w:rsidR="00CC3FF7">
        <w:rPr>
          <w:rFonts w:ascii="Times New Roman" w:hAnsi="Times New Roman" w:cs="Times New Roman"/>
          <w:bCs/>
          <w:sz w:val="24"/>
          <w:szCs w:val="24"/>
        </w:rPr>
        <w:t xml:space="preserve"> </w:t>
      </w:r>
      <w:r w:rsidRPr="00AC1A7A">
        <w:rPr>
          <w:rFonts w:ascii="Times New Roman" w:hAnsi="Times New Roman" w:cs="Times New Roman"/>
          <w:bCs/>
          <w:sz w:val="24"/>
          <w:szCs w:val="24"/>
        </w:rPr>
        <w:t>ВАКАНТНЫХ ДОЛЖНОСТЕЙ ГОСУДАРСТВЕННОЙ ГРАЖДАНСКОЙ СЛУЖБЫ</w:t>
      </w:r>
      <w:r w:rsidR="00CC3FF7">
        <w:rPr>
          <w:rFonts w:ascii="Times New Roman" w:hAnsi="Times New Roman" w:cs="Times New Roman"/>
          <w:bCs/>
          <w:sz w:val="24"/>
          <w:szCs w:val="24"/>
        </w:rPr>
        <w:t xml:space="preserve"> </w:t>
      </w:r>
      <w:r w:rsidRPr="00AC1A7A">
        <w:rPr>
          <w:rFonts w:ascii="Times New Roman" w:hAnsi="Times New Roman" w:cs="Times New Roman"/>
          <w:bCs/>
          <w:sz w:val="24"/>
          <w:szCs w:val="24"/>
        </w:rPr>
        <w:t>КУРСКОЙ ОБЛАСТИ И ВКЛЮЧЕНИЕ В КАДРОВЫЙ РЕЗЕРВ ДЛЯ ЗАМЕЩЕНИЯ</w:t>
      </w:r>
      <w:r w:rsidR="00CC3FF7">
        <w:rPr>
          <w:rFonts w:ascii="Times New Roman" w:hAnsi="Times New Roman" w:cs="Times New Roman"/>
          <w:bCs/>
          <w:sz w:val="24"/>
          <w:szCs w:val="24"/>
        </w:rPr>
        <w:t xml:space="preserve"> </w:t>
      </w:r>
      <w:r w:rsidRPr="00AC1A7A">
        <w:rPr>
          <w:rFonts w:ascii="Times New Roman" w:hAnsi="Times New Roman" w:cs="Times New Roman"/>
          <w:bCs/>
          <w:sz w:val="24"/>
          <w:szCs w:val="24"/>
        </w:rPr>
        <w:t>ВАКАНТНЫХ ДОЛЖНОСТЕЙ ГОСУДАРСТВЕННОЙ ГРАЖДАНСКОЙ СЛУЖБЫ</w:t>
      </w:r>
      <w:r w:rsidR="00CC3FF7">
        <w:rPr>
          <w:rFonts w:ascii="Times New Roman" w:hAnsi="Times New Roman" w:cs="Times New Roman"/>
          <w:bCs/>
          <w:sz w:val="24"/>
          <w:szCs w:val="24"/>
        </w:rPr>
        <w:t xml:space="preserve"> </w:t>
      </w:r>
      <w:r w:rsidRPr="00AC1A7A">
        <w:rPr>
          <w:rFonts w:ascii="Times New Roman" w:hAnsi="Times New Roman" w:cs="Times New Roman"/>
          <w:bCs/>
          <w:sz w:val="24"/>
          <w:szCs w:val="24"/>
        </w:rPr>
        <w:t>КУРСКОЙ ОБЛАСТИ В ОРГАНАХ, ОБЕСПЕЧИВАЮЩИХ ДЕЯТЕЛЬНОСТЬ</w:t>
      </w:r>
      <w:r w:rsidR="00CC3FF7">
        <w:rPr>
          <w:rFonts w:ascii="Times New Roman" w:hAnsi="Times New Roman" w:cs="Times New Roman"/>
          <w:bCs/>
          <w:sz w:val="24"/>
          <w:szCs w:val="24"/>
        </w:rPr>
        <w:t xml:space="preserve"> </w:t>
      </w:r>
      <w:r w:rsidRPr="00AC1A7A">
        <w:rPr>
          <w:rFonts w:ascii="Times New Roman" w:hAnsi="Times New Roman" w:cs="Times New Roman"/>
          <w:bCs/>
          <w:sz w:val="24"/>
          <w:szCs w:val="24"/>
        </w:rPr>
        <w:t>АДМИНИСТРАЦИИ КУРСКОЙ ОБЛАСТИ, И ПОРЯДКА РАБОТЫ КОНКУРСНОЙ</w:t>
      </w:r>
      <w:r w:rsidR="00CC3FF7">
        <w:rPr>
          <w:rFonts w:ascii="Times New Roman" w:hAnsi="Times New Roman" w:cs="Times New Roman"/>
          <w:bCs/>
          <w:sz w:val="24"/>
          <w:szCs w:val="24"/>
        </w:rPr>
        <w:t xml:space="preserve"> </w:t>
      </w:r>
      <w:r w:rsidRPr="00AC1A7A">
        <w:rPr>
          <w:rFonts w:ascii="Times New Roman" w:hAnsi="Times New Roman" w:cs="Times New Roman"/>
          <w:bCs/>
          <w:sz w:val="24"/>
          <w:szCs w:val="24"/>
        </w:rPr>
        <w:t>КОМИССИИ АДМИНИСТРАЦИИ КУРСКОЙ ОБЛАСТИ</w:t>
      </w:r>
    </w:p>
    <w:p w:rsidR="00DF378A" w:rsidRPr="00274C17" w:rsidRDefault="00DF378A" w:rsidP="00DF378A">
      <w:pPr>
        <w:autoSpaceDE w:val="0"/>
        <w:autoSpaceDN w:val="0"/>
        <w:adjustRightInd w:val="0"/>
        <w:spacing w:after="0" w:line="240" w:lineRule="auto"/>
        <w:rPr>
          <w:rFonts w:ascii="Times New Roman" w:hAnsi="Times New Roman" w:cs="Times New Roman"/>
          <w:sz w:val="16"/>
          <w:szCs w:val="16"/>
        </w:rPr>
      </w:pPr>
    </w:p>
    <w:tbl>
      <w:tblPr>
        <w:tblW w:w="5000" w:type="pct"/>
        <w:tblCellMar>
          <w:left w:w="0" w:type="dxa"/>
          <w:right w:w="0" w:type="dxa"/>
        </w:tblCellMar>
        <w:tblLook w:val="0000" w:firstRow="0" w:lastRow="0" w:firstColumn="0" w:lastColumn="0" w:noHBand="0" w:noVBand="0"/>
      </w:tblPr>
      <w:tblGrid>
        <w:gridCol w:w="60"/>
        <w:gridCol w:w="113"/>
        <w:gridCol w:w="8784"/>
        <w:gridCol w:w="113"/>
      </w:tblGrid>
      <w:tr w:rsidR="00DF378A" w:rsidRPr="00AC1A7A">
        <w:tc>
          <w:tcPr>
            <w:tcW w:w="60" w:type="dxa"/>
            <w:shd w:val="clear" w:color="auto" w:fill="CED3F1"/>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F378A" w:rsidRPr="00CC3FF7"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C3FF7">
              <w:rPr>
                <w:rFonts w:ascii="Times New Roman" w:hAnsi="Times New Roman" w:cs="Times New Roman"/>
                <w:color w:val="000000" w:themeColor="text1"/>
                <w:sz w:val="24"/>
                <w:szCs w:val="24"/>
              </w:rPr>
              <w:t>Список изменяющих документов</w:t>
            </w:r>
          </w:p>
          <w:p w:rsidR="00DF378A" w:rsidRPr="00CC3FF7"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C3FF7">
              <w:rPr>
                <w:rFonts w:ascii="Times New Roman" w:hAnsi="Times New Roman" w:cs="Times New Roman"/>
                <w:color w:val="000000" w:themeColor="text1"/>
                <w:sz w:val="24"/>
                <w:szCs w:val="24"/>
              </w:rPr>
              <w:t>(</w:t>
            </w:r>
            <w:proofErr w:type="gramStart"/>
            <w:r w:rsidRPr="00CC3FF7">
              <w:rPr>
                <w:rFonts w:ascii="Times New Roman" w:hAnsi="Times New Roman" w:cs="Times New Roman"/>
                <w:color w:val="000000" w:themeColor="text1"/>
                <w:sz w:val="24"/>
                <w:szCs w:val="24"/>
              </w:rPr>
              <w:t>в</w:t>
            </w:r>
            <w:proofErr w:type="gramEnd"/>
            <w:r w:rsidRPr="00CC3FF7">
              <w:rPr>
                <w:rFonts w:ascii="Times New Roman" w:hAnsi="Times New Roman" w:cs="Times New Roman"/>
                <w:color w:val="000000" w:themeColor="text1"/>
                <w:sz w:val="24"/>
                <w:szCs w:val="24"/>
              </w:rPr>
              <w:t xml:space="preserve"> ред. постановлений Администрации Курской области</w:t>
            </w:r>
          </w:p>
          <w:p w:rsidR="00DF378A" w:rsidRPr="00CC3FF7"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C3FF7">
              <w:rPr>
                <w:rFonts w:ascii="Times New Roman" w:hAnsi="Times New Roman" w:cs="Times New Roman"/>
                <w:color w:val="000000" w:themeColor="text1"/>
                <w:sz w:val="24"/>
                <w:szCs w:val="24"/>
              </w:rPr>
              <w:t xml:space="preserve">от 16.05.2014 </w:t>
            </w:r>
            <w:hyperlink r:id="rId4" w:history="1">
              <w:r w:rsidRPr="00CC3FF7">
                <w:rPr>
                  <w:rFonts w:ascii="Times New Roman" w:hAnsi="Times New Roman" w:cs="Times New Roman"/>
                  <w:color w:val="000000" w:themeColor="text1"/>
                  <w:sz w:val="24"/>
                  <w:szCs w:val="24"/>
                </w:rPr>
                <w:t>N 319-па</w:t>
              </w:r>
            </w:hyperlink>
            <w:r w:rsidRPr="00CC3FF7">
              <w:rPr>
                <w:rFonts w:ascii="Times New Roman" w:hAnsi="Times New Roman" w:cs="Times New Roman"/>
                <w:color w:val="000000" w:themeColor="text1"/>
                <w:sz w:val="24"/>
                <w:szCs w:val="24"/>
              </w:rPr>
              <w:t xml:space="preserve">, от 14.02.2017 </w:t>
            </w:r>
            <w:hyperlink r:id="rId5" w:history="1">
              <w:r w:rsidRPr="00CC3FF7">
                <w:rPr>
                  <w:rFonts w:ascii="Times New Roman" w:hAnsi="Times New Roman" w:cs="Times New Roman"/>
                  <w:color w:val="000000" w:themeColor="text1"/>
                  <w:sz w:val="24"/>
                  <w:szCs w:val="24"/>
                </w:rPr>
                <w:t>N 99-па</w:t>
              </w:r>
            </w:hyperlink>
            <w:r w:rsidRPr="00CC3FF7">
              <w:rPr>
                <w:rFonts w:ascii="Times New Roman" w:hAnsi="Times New Roman" w:cs="Times New Roman"/>
                <w:color w:val="000000" w:themeColor="text1"/>
                <w:sz w:val="24"/>
                <w:szCs w:val="24"/>
              </w:rPr>
              <w:t xml:space="preserve">, от 27.11.2017 </w:t>
            </w:r>
            <w:hyperlink r:id="rId6" w:history="1">
              <w:r w:rsidRPr="00CC3FF7">
                <w:rPr>
                  <w:rFonts w:ascii="Times New Roman" w:hAnsi="Times New Roman" w:cs="Times New Roman"/>
                  <w:color w:val="000000" w:themeColor="text1"/>
                  <w:sz w:val="24"/>
                  <w:szCs w:val="24"/>
                </w:rPr>
                <w:t>N 961-па</w:t>
              </w:r>
            </w:hyperlink>
            <w:r w:rsidRPr="00CC3FF7">
              <w:rPr>
                <w:rFonts w:ascii="Times New Roman" w:hAnsi="Times New Roman" w:cs="Times New Roman"/>
                <w:color w:val="000000" w:themeColor="text1"/>
                <w:sz w:val="24"/>
                <w:szCs w:val="24"/>
              </w:rPr>
              <w:t>,</w:t>
            </w:r>
          </w:p>
          <w:p w:rsidR="00DF378A" w:rsidRPr="00CC3FF7"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C3FF7">
              <w:rPr>
                <w:rFonts w:ascii="Times New Roman" w:hAnsi="Times New Roman" w:cs="Times New Roman"/>
                <w:color w:val="000000" w:themeColor="text1"/>
                <w:sz w:val="24"/>
                <w:szCs w:val="24"/>
              </w:rPr>
              <w:t xml:space="preserve">от 03.07.2018 </w:t>
            </w:r>
            <w:hyperlink r:id="rId7" w:history="1">
              <w:r w:rsidRPr="00CC3FF7">
                <w:rPr>
                  <w:rFonts w:ascii="Times New Roman" w:hAnsi="Times New Roman" w:cs="Times New Roman"/>
                  <w:color w:val="000000" w:themeColor="text1"/>
                  <w:sz w:val="24"/>
                  <w:szCs w:val="24"/>
                </w:rPr>
                <w:t>N 535-па</w:t>
              </w:r>
            </w:hyperlink>
            <w:r w:rsidRPr="00CC3FF7">
              <w:rPr>
                <w:rFonts w:ascii="Times New Roman" w:hAnsi="Times New Roman" w:cs="Times New Roman"/>
                <w:color w:val="000000" w:themeColor="text1"/>
                <w:sz w:val="24"/>
                <w:szCs w:val="24"/>
              </w:rPr>
              <w:t xml:space="preserve">, от 31.01.2019 </w:t>
            </w:r>
            <w:hyperlink r:id="rId8" w:history="1">
              <w:r w:rsidRPr="00CC3FF7">
                <w:rPr>
                  <w:rFonts w:ascii="Times New Roman" w:hAnsi="Times New Roman" w:cs="Times New Roman"/>
                  <w:color w:val="000000" w:themeColor="text1"/>
                  <w:sz w:val="24"/>
                  <w:szCs w:val="24"/>
                </w:rPr>
                <w:t>N 49-па</w:t>
              </w:r>
            </w:hyperlink>
            <w:r w:rsidRPr="00CC3FF7">
              <w:rPr>
                <w:rFonts w:ascii="Times New Roman" w:hAnsi="Times New Roman" w:cs="Times New Roman"/>
                <w:color w:val="000000" w:themeColor="text1"/>
                <w:sz w:val="24"/>
                <w:szCs w:val="24"/>
              </w:rPr>
              <w:t xml:space="preserve">, от 08.02.2021 </w:t>
            </w:r>
            <w:hyperlink r:id="rId9" w:history="1">
              <w:r w:rsidRPr="00CC3FF7">
                <w:rPr>
                  <w:rFonts w:ascii="Times New Roman" w:hAnsi="Times New Roman" w:cs="Times New Roman"/>
                  <w:color w:val="000000" w:themeColor="text1"/>
                  <w:sz w:val="24"/>
                  <w:szCs w:val="24"/>
                </w:rPr>
                <w:t>N 106-па</w:t>
              </w:r>
            </w:hyperlink>
            <w:r w:rsidRPr="00CC3FF7">
              <w:rPr>
                <w:rFonts w:ascii="Times New Roman" w:hAnsi="Times New Roman" w:cs="Times New Roman"/>
                <w:color w:val="000000" w:themeColor="text1"/>
                <w:sz w:val="24"/>
                <w:szCs w:val="24"/>
              </w:rPr>
              <w:t>,</w:t>
            </w:r>
          </w:p>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CC3FF7">
              <w:rPr>
                <w:rFonts w:ascii="Times New Roman" w:hAnsi="Times New Roman" w:cs="Times New Roman"/>
                <w:color w:val="000000" w:themeColor="text1"/>
                <w:sz w:val="24"/>
                <w:szCs w:val="24"/>
              </w:rPr>
              <w:t>от</w:t>
            </w:r>
            <w:proofErr w:type="gramEnd"/>
            <w:r w:rsidRPr="00CC3FF7">
              <w:rPr>
                <w:rFonts w:ascii="Times New Roman" w:hAnsi="Times New Roman" w:cs="Times New Roman"/>
                <w:color w:val="000000" w:themeColor="text1"/>
                <w:sz w:val="24"/>
                <w:szCs w:val="24"/>
              </w:rPr>
              <w:t xml:space="preserve"> 14.12.2021 </w:t>
            </w:r>
            <w:hyperlink r:id="rId10" w:history="1">
              <w:r w:rsidRPr="00CC3FF7">
                <w:rPr>
                  <w:rFonts w:ascii="Times New Roman" w:hAnsi="Times New Roman" w:cs="Times New Roman"/>
                  <w:color w:val="000000" w:themeColor="text1"/>
                  <w:sz w:val="24"/>
                  <w:szCs w:val="24"/>
                </w:rPr>
                <w:t>N 1341-па</w:t>
              </w:r>
            </w:hyperlink>
            <w:r w:rsidRPr="00AC1A7A">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
        </w:tc>
      </w:tr>
    </w:tbl>
    <w:p w:rsidR="00DF378A" w:rsidRPr="00274C17" w:rsidRDefault="00DF378A" w:rsidP="00DF378A">
      <w:pPr>
        <w:autoSpaceDE w:val="0"/>
        <w:autoSpaceDN w:val="0"/>
        <w:adjustRightInd w:val="0"/>
        <w:spacing w:after="0" w:line="240" w:lineRule="auto"/>
        <w:jc w:val="center"/>
        <w:rPr>
          <w:rFonts w:ascii="Times New Roman" w:hAnsi="Times New Roman" w:cs="Times New Roman"/>
          <w:sz w:val="16"/>
          <w:szCs w:val="16"/>
        </w:rPr>
      </w:pPr>
    </w:p>
    <w:p w:rsidR="00DF378A" w:rsidRPr="007C783A" w:rsidRDefault="00DF378A" w:rsidP="00DF378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 xml:space="preserve">В соответствии с Федеральным </w:t>
      </w:r>
      <w:hyperlink r:id="rId11" w:history="1">
        <w:r w:rsidRPr="007C783A">
          <w:rPr>
            <w:rFonts w:ascii="Times New Roman" w:hAnsi="Times New Roman" w:cs="Times New Roman"/>
            <w:color w:val="000000" w:themeColor="text1"/>
            <w:sz w:val="24"/>
            <w:szCs w:val="24"/>
          </w:rPr>
          <w:t>законом</w:t>
        </w:r>
      </w:hyperlink>
      <w:r w:rsidRPr="007C783A">
        <w:rPr>
          <w:rFonts w:ascii="Times New Roman" w:hAnsi="Times New Roman" w:cs="Times New Roman"/>
          <w:color w:val="000000" w:themeColor="text1"/>
          <w:sz w:val="24"/>
          <w:szCs w:val="24"/>
        </w:rPr>
        <w:t xml:space="preserve"> от 27 июля 2004 г. N 79-ФЗ </w:t>
      </w:r>
      <w:r w:rsidR="00AE53FF">
        <w:rPr>
          <w:rFonts w:ascii="Times New Roman" w:hAnsi="Times New Roman" w:cs="Times New Roman"/>
          <w:color w:val="000000" w:themeColor="text1"/>
          <w:sz w:val="24"/>
          <w:szCs w:val="24"/>
        </w:rPr>
        <w:t xml:space="preserve">                                                     </w:t>
      </w:r>
      <w:r w:rsidRPr="007C783A">
        <w:rPr>
          <w:rFonts w:ascii="Times New Roman" w:hAnsi="Times New Roman" w:cs="Times New Roman"/>
          <w:color w:val="000000" w:themeColor="text1"/>
          <w:sz w:val="24"/>
          <w:szCs w:val="24"/>
        </w:rPr>
        <w:t xml:space="preserve">"О государственной гражданской службе Российской Федерации", </w:t>
      </w:r>
      <w:hyperlink r:id="rId12" w:history="1">
        <w:r w:rsidRPr="007C783A">
          <w:rPr>
            <w:rFonts w:ascii="Times New Roman" w:hAnsi="Times New Roman" w:cs="Times New Roman"/>
            <w:color w:val="000000" w:themeColor="text1"/>
            <w:sz w:val="24"/>
            <w:szCs w:val="24"/>
          </w:rPr>
          <w:t>Указом</w:t>
        </w:r>
      </w:hyperlink>
      <w:r w:rsidRPr="007C783A">
        <w:rPr>
          <w:rFonts w:ascii="Times New Roman" w:hAnsi="Times New Roman" w:cs="Times New Roman"/>
          <w:color w:val="000000" w:themeColor="text1"/>
          <w:sz w:val="24"/>
          <w:szCs w:val="24"/>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w:t>
      </w:r>
      <w:hyperlink r:id="rId13" w:history="1">
        <w:r w:rsidRPr="007C783A">
          <w:rPr>
            <w:rFonts w:ascii="Times New Roman" w:hAnsi="Times New Roman" w:cs="Times New Roman"/>
            <w:color w:val="000000" w:themeColor="text1"/>
            <w:sz w:val="24"/>
            <w:szCs w:val="24"/>
          </w:rPr>
          <w:t>Законом</w:t>
        </w:r>
      </w:hyperlink>
      <w:r w:rsidRPr="007C783A">
        <w:rPr>
          <w:rFonts w:ascii="Times New Roman" w:hAnsi="Times New Roman" w:cs="Times New Roman"/>
          <w:color w:val="000000" w:themeColor="text1"/>
          <w:sz w:val="24"/>
          <w:szCs w:val="24"/>
        </w:rPr>
        <w:t xml:space="preserve"> Курской области от 18 июня 2014 г. N 42-ЗКО "О государственной гражданской службе Курской области", </w:t>
      </w:r>
      <w:hyperlink r:id="rId14" w:history="1">
        <w:r w:rsidRPr="007C783A">
          <w:rPr>
            <w:rFonts w:ascii="Times New Roman" w:hAnsi="Times New Roman" w:cs="Times New Roman"/>
            <w:color w:val="000000" w:themeColor="text1"/>
            <w:sz w:val="24"/>
            <w:szCs w:val="24"/>
          </w:rPr>
          <w:t>постановлением</w:t>
        </w:r>
      </w:hyperlink>
      <w:r w:rsidRPr="007C783A">
        <w:rPr>
          <w:rFonts w:ascii="Times New Roman" w:hAnsi="Times New Roman" w:cs="Times New Roman"/>
          <w:color w:val="000000" w:themeColor="text1"/>
          <w:sz w:val="24"/>
          <w:szCs w:val="24"/>
        </w:rPr>
        <w:t xml:space="preserve"> Губернатора Курской области от 10.02.2014 N 54-пг </w:t>
      </w:r>
      <w:r w:rsidR="00AE53FF">
        <w:rPr>
          <w:rFonts w:ascii="Times New Roman" w:hAnsi="Times New Roman" w:cs="Times New Roman"/>
          <w:color w:val="000000" w:themeColor="text1"/>
          <w:sz w:val="24"/>
          <w:szCs w:val="24"/>
        </w:rPr>
        <w:t xml:space="preserve">       </w:t>
      </w:r>
      <w:r w:rsidRPr="007C783A">
        <w:rPr>
          <w:rFonts w:ascii="Times New Roman" w:hAnsi="Times New Roman" w:cs="Times New Roman"/>
          <w:color w:val="000000" w:themeColor="text1"/>
          <w:sz w:val="24"/>
          <w:szCs w:val="24"/>
        </w:rPr>
        <w:t>"Об утверждении Положения о кадровом резерве на государственной гражданской службе Курской области" (с последующими изменениями и дополнениями) Администрация Курской области постановляет:</w:t>
      </w:r>
    </w:p>
    <w:p w:rsidR="00DF378A" w:rsidRPr="007C783A"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7C783A">
        <w:rPr>
          <w:rFonts w:ascii="Times New Roman" w:hAnsi="Times New Roman" w:cs="Times New Roman"/>
          <w:color w:val="000000" w:themeColor="text1"/>
          <w:sz w:val="24"/>
          <w:szCs w:val="24"/>
        </w:rPr>
        <w:t>(</w:t>
      </w:r>
      <w:proofErr w:type="gramStart"/>
      <w:r w:rsidRPr="007C783A">
        <w:rPr>
          <w:rFonts w:ascii="Times New Roman" w:hAnsi="Times New Roman" w:cs="Times New Roman"/>
          <w:color w:val="000000" w:themeColor="text1"/>
          <w:sz w:val="24"/>
          <w:szCs w:val="24"/>
        </w:rPr>
        <w:t>в</w:t>
      </w:r>
      <w:proofErr w:type="gramEnd"/>
      <w:r w:rsidRPr="007C783A">
        <w:rPr>
          <w:rFonts w:ascii="Times New Roman" w:hAnsi="Times New Roman" w:cs="Times New Roman"/>
          <w:color w:val="000000" w:themeColor="text1"/>
          <w:sz w:val="24"/>
          <w:szCs w:val="24"/>
        </w:rPr>
        <w:t xml:space="preserve"> ред. постановлений Администрации Курской области от 16.05.2014 </w:t>
      </w:r>
      <w:hyperlink r:id="rId15" w:history="1">
        <w:r w:rsidRPr="007C783A">
          <w:rPr>
            <w:rFonts w:ascii="Times New Roman" w:hAnsi="Times New Roman" w:cs="Times New Roman"/>
            <w:color w:val="000000" w:themeColor="text1"/>
            <w:sz w:val="24"/>
            <w:szCs w:val="24"/>
          </w:rPr>
          <w:t>N 319-па</w:t>
        </w:r>
      </w:hyperlink>
      <w:r w:rsidRPr="007C783A">
        <w:rPr>
          <w:rFonts w:ascii="Times New Roman" w:hAnsi="Times New Roman" w:cs="Times New Roman"/>
          <w:color w:val="000000" w:themeColor="text1"/>
          <w:sz w:val="24"/>
          <w:szCs w:val="24"/>
        </w:rPr>
        <w:t xml:space="preserve">, от 14.02.2017 </w:t>
      </w:r>
      <w:hyperlink r:id="rId16" w:history="1">
        <w:r w:rsidRPr="007C783A">
          <w:rPr>
            <w:rFonts w:ascii="Times New Roman" w:hAnsi="Times New Roman" w:cs="Times New Roman"/>
            <w:color w:val="000000" w:themeColor="text1"/>
            <w:sz w:val="24"/>
            <w:szCs w:val="24"/>
          </w:rPr>
          <w:t>N 99-па</w:t>
        </w:r>
      </w:hyperlink>
      <w:r w:rsidRPr="007C783A">
        <w:rPr>
          <w:rFonts w:ascii="Times New Roman" w:hAnsi="Times New Roman" w:cs="Times New Roman"/>
          <w:color w:val="000000" w:themeColor="text1"/>
          <w:sz w:val="24"/>
          <w:szCs w:val="24"/>
        </w:rPr>
        <w:t>)</w:t>
      </w:r>
    </w:p>
    <w:p w:rsidR="00DF378A" w:rsidRPr="00DE2124" w:rsidRDefault="00DF378A" w:rsidP="00981333">
      <w:pPr>
        <w:pStyle w:val="a3"/>
        <w:ind w:firstLine="708"/>
        <w:jc w:val="both"/>
        <w:rPr>
          <w:rFonts w:ascii="Times New Roman" w:hAnsi="Times New Roman" w:cs="Times New Roman"/>
          <w:sz w:val="24"/>
          <w:szCs w:val="24"/>
        </w:rPr>
      </w:pPr>
      <w:r w:rsidRPr="00DE2124">
        <w:rPr>
          <w:rFonts w:ascii="Times New Roman" w:hAnsi="Times New Roman" w:cs="Times New Roman"/>
          <w:sz w:val="24"/>
          <w:szCs w:val="24"/>
        </w:rPr>
        <w:t>1. Утвердить прилагаемые:</w:t>
      </w:r>
    </w:p>
    <w:p w:rsidR="00DF378A" w:rsidRPr="00DE2124" w:rsidRDefault="00533B71" w:rsidP="00DE2124">
      <w:pPr>
        <w:pStyle w:val="a3"/>
        <w:jc w:val="both"/>
        <w:rPr>
          <w:rFonts w:ascii="Times New Roman" w:hAnsi="Times New Roman" w:cs="Times New Roman"/>
          <w:sz w:val="24"/>
          <w:szCs w:val="24"/>
        </w:rPr>
      </w:pPr>
      <w:hyperlink w:anchor="Par42" w:history="1">
        <w:r w:rsidR="00DF378A" w:rsidRPr="00DE2124">
          <w:rPr>
            <w:rFonts w:ascii="Times New Roman" w:hAnsi="Times New Roman" w:cs="Times New Roman"/>
            <w:sz w:val="24"/>
            <w:szCs w:val="24"/>
          </w:rPr>
          <w:t>Методику</w:t>
        </w:r>
      </w:hyperlink>
      <w:r w:rsidR="00DF378A" w:rsidRPr="00DE2124">
        <w:rPr>
          <w:rFonts w:ascii="Times New Roman" w:hAnsi="Times New Roman" w:cs="Times New Roman"/>
          <w:sz w:val="24"/>
          <w:szCs w:val="24"/>
        </w:rPr>
        <w:t xml:space="preserve"> проведения конкурса на замещение вакантных должностей государственной гражданской службы Курской области и включение в кадровый резерв для замещения вакантных должностей государственной гражданской службы Курской области в органах, обеспечивающих деятельность Администрации Курской области (далее - Методика);</w:t>
      </w:r>
    </w:p>
    <w:p w:rsidR="00DF378A" w:rsidRPr="00DE2124" w:rsidRDefault="00533B71" w:rsidP="00DE2124">
      <w:pPr>
        <w:pStyle w:val="a3"/>
        <w:jc w:val="both"/>
        <w:rPr>
          <w:rFonts w:ascii="Times New Roman" w:hAnsi="Times New Roman" w:cs="Times New Roman"/>
          <w:sz w:val="24"/>
          <w:szCs w:val="24"/>
        </w:rPr>
      </w:pPr>
      <w:hyperlink w:anchor="Par231" w:history="1">
        <w:r w:rsidR="00DF378A" w:rsidRPr="00DE2124">
          <w:rPr>
            <w:rFonts w:ascii="Times New Roman" w:hAnsi="Times New Roman" w:cs="Times New Roman"/>
            <w:sz w:val="24"/>
            <w:szCs w:val="24"/>
          </w:rPr>
          <w:t>Порядок</w:t>
        </w:r>
      </w:hyperlink>
      <w:r w:rsidR="00DF378A" w:rsidRPr="00DE2124">
        <w:rPr>
          <w:rFonts w:ascii="Times New Roman" w:hAnsi="Times New Roman" w:cs="Times New Roman"/>
          <w:sz w:val="24"/>
          <w:szCs w:val="24"/>
        </w:rPr>
        <w:t xml:space="preserve"> работы конкурсной комиссии Администрации Курской области (далее - Порядок работы конкурсной комиссии).</w:t>
      </w:r>
    </w:p>
    <w:p w:rsidR="00DF378A" w:rsidRPr="00DE2124" w:rsidRDefault="00DF378A" w:rsidP="00981333">
      <w:pPr>
        <w:pStyle w:val="a3"/>
        <w:ind w:firstLine="708"/>
        <w:jc w:val="both"/>
        <w:rPr>
          <w:rFonts w:ascii="Times New Roman" w:hAnsi="Times New Roman" w:cs="Times New Roman"/>
          <w:sz w:val="24"/>
          <w:szCs w:val="24"/>
        </w:rPr>
      </w:pPr>
      <w:r w:rsidRPr="00DE2124">
        <w:rPr>
          <w:rFonts w:ascii="Times New Roman" w:hAnsi="Times New Roman" w:cs="Times New Roman"/>
          <w:sz w:val="24"/>
          <w:szCs w:val="24"/>
        </w:rPr>
        <w:t xml:space="preserve">2. Руководителям исполнительных органов государственной власти Курской области использовать </w:t>
      </w:r>
      <w:hyperlink w:anchor="Par42" w:history="1">
        <w:r w:rsidRPr="00DE2124">
          <w:rPr>
            <w:rFonts w:ascii="Times New Roman" w:hAnsi="Times New Roman" w:cs="Times New Roman"/>
            <w:sz w:val="24"/>
            <w:szCs w:val="24"/>
          </w:rPr>
          <w:t>Методику</w:t>
        </w:r>
      </w:hyperlink>
      <w:r w:rsidRPr="00DE2124">
        <w:rPr>
          <w:rFonts w:ascii="Times New Roman" w:hAnsi="Times New Roman" w:cs="Times New Roman"/>
          <w:sz w:val="24"/>
          <w:szCs w:val="24"/>
        </w:rPr>
        <w:t xml:space="preserve"> и </w:t>
      </w:r>
      <w:hyperlink w:anchor="Par231" w:history="1">
        <w:r w:rsidRPr="00DE2124">
          <w:rPr>
            <w:rFonts w:ascii="Times New Roman" w:hAnsi="Times New Roman" w:cs="Times New Roman"/>
            <w:sz w:val="24"/>
            <w:szCs w:val="24"/>
          </w:rPr>
          <w:t>Порядок</w:t>
        </w:r>
      </w:hyperlink>
      <w:r w:rsidRPr="00DE2124">
        <w:rPr>
          <w:rFonts w:ascii="Times New Roman" w:hAnsi="Times New Roman" w:cs="Times New Roman"/>
          <w:sz w:val="24"/>
          <w:szCs w:val="24"/>
        </w:rPr>
        <w:t xml:space="preserve"> работы конкурсной комиссии при разработке методики проведения конкурса и порядка работы соответствующих конкурсных комиссий.</w:t>
      </w:r>
    </w:p>
    <w:p w:rsidR="00DF378A" w:rsidRPr="00DE2124" w:rsidRDefault="00DF378A" w:rsidP="00DE2124">
      <w:pPr>
        <w:pStyle w:val="a3"/>
        <w:jc w:val="both"/>
        <w:rPr>
          <w:rFonts w:ascii="Times New Roman" w:hAnsi="Times New Roman" w:cs="Times New Roman"/>
          <w:sz w:val="24"/>
          <w:szCs w:val="24"/>
        </w:rPr>
      </w:pPr>
      <w:r w:rsidRPr="00DE2124">
        <w:rPr>
          <w:rFonts w:ascii="Times New Roman" w:hAnsi="Times New Roman" w:cs="Times New Roman"/>
          <w:sz w:val="24"/>
          <w:szCs w:val="24"/>
        </w:rPr>
        <w:t>(</w:t>
      </w:r>
      <w:proofErr w:type="gramStart"/>
      <w:r w:rsidRPr="00DE2124">
        <w:rPr>
          <w:rFonts w:ascii="Times New Roman" w:hAnsi="Times New Roman" w:cs="Times New Roman"/>
          <w:sz w:val="24"/>
          <w:szCs w:val="24"/>
        </w:rPr>
        <w:t>в</w:t>
      </w:r>
      <w:proofErr w:type="gramEnd"/>
      <w:r w:rsidRPr="00DE2124">
        <w:rPr>
          <w:rFonts w:ascii="Times New Roman" w:hAnsi="Times New Roman" w:cs="Times New Roman"/>
          <w:sz w:val="24"/>
          <w:szCs w:val="24"/>
        </w:rPr>
        <w:t xml:space="preserve"> ред. </w:t>
      </w:r>
      <w:hyperlink r:id="rId17" w:history="1">
        <w:r w:rsidRPr="00DE2124">
          <w:rPr>
            <w:rFonts w:ascii="Times New Roman" w:hAnsi="Times New Roman" w:cs="Times New Roman"/>
            <w:sz w:val="24"/>
            <w:szCs w:val="24"/>
          </w:rPr>
          <w:t>постановления</w:t>
        </w:r>
      </w:hyperlink>
      <w:r w:rsidRPr="00DE2124">
        <w:rPr>
          <w:rFonts w:ascii="Times New Roman" w:hAnsi="Times New Roman" w:cs="Times New Roman"/>
          <w:sz w:val="24"/>
          <w:szCs w:val="24"/>
        </w:rPr>
        <w:t xml:space="preserve"> Администрации Курской области от 16.05.2014 N 319-па)</w:t>
      </w:r>
    </w:p>
    <w:p w:rsidR="00DF378A" w:rsidRPr="00DE2124" w:rsidRDefault="00DF378A" w:rsidP="00981333">
      <w:pPr>
        <w:pStyle w:val="a3"/>
        <w:ind w:firstLine="708"/>
        <w:jc w:val="both"/>
        <w:rPr>
          <w:rFonts w:ascii="Times New Roman" w:hAnsi="Times New Roman" w:cs="Times New Roman"/>
          <w:sz w:val="24"/>
          <w:szCs w:val="24"/>
        </w:rPr>
      </w:pPr>
      <w:r w:rsidRPr="00DE2124">
        <w:rPr>
          <w:rFonts w:ascii="Times New Roman" w:hAnsi="Times New Roman" w:cs="Times New Roman"/>
          <w:sz w:val="24"/>
          <w:szCs w:val="24"/>
        </w:rPr>
        <w:t xml:space="preserve">3. Контроль за исполнением настоящего постановления возложить на руководителя Администрации Губернатора Курской области А.Д. </w:t>
      </w:r>
      <w:proofErr w:type="spellStart"/>
      <w:r w:rsidRPr="00DE2124">
        <w:rPr>
          <w:rFonts w:ascii="Times New Roman" w:hAnsi="Times New Roman" w:cs="Times New Roman"/>
          <w:sz w:val="24"/>
          <w:szCs w:val="24"/>
        </w:rPr>
        <w:t>Шматкова</w:t>
      </w:r>
      <w:proofErr w:type="spellEnd"/>
      <w:r w:rsidRPr="00DE2124">
        <w:rPr>
          <w:rFonts w:ascii="Times New Roman" w:hAnsi="Times New Roman" w:cs="Times New Roman"/>
          <w:sz w:val="24"/>
          <w:szCs w:val="24"/>
        </w:rPr>
        <w:t>.</w:t>
      </w:r>
    </w:p>
    <w:p w:rsidR="00DF378A" w:rsidRPr="00DE2124" w:rsidRDefault="00DF378A" w:rsidP="00DE2124">
      <w:pPr>
        <w:pStyle w:val="a3"/>
        <w:jc w:val="both"/>
        <w:rPr>
          <w:rFonts w:ascii="Times New Roman" w:hAnsi="Times New Roman" w:cs="Times New Roman"/>
          <w:sz w:val="24"/>
          <w:szCs w:val="24"/>
        </w:rPr>
      </w:pPr>
      <w:r w:rsidRPr="00DE2124">
        <w:rPr>
          <w:rFonts w:ascii="Times New Roman" w:hAnsi="Times New Roman" w:cs="Times New Roman"/>
          <w:sz w:val="24"/>
          <w:szCs w:val="24"/>
        </w:rPr>
        <w:t xml:space="preserve">(в ред. постановлений Администрации Курской области от 14.02.2017 </w:t>
      </w:r>
      <w:hyperlink r:id="rId18" w:history="1">
        <w:r w:rsidRPr="00DE2124">
          <w:rPr>
            <w:rFonts w:ascii="Times New Roman" w:hAnsi="Times New Roman" w:cs="Times New Roman"/>
            <w:sz w:val="24"/>
            <w:szCs w:val="24"/>
          </w:rPr>
          <w:t>N 99-па</w:t>
        </w:r>
      </w:hyperlink>
      <w:r w:rsidRPr="00DE2124">
        <w:rPr>
          <w:rFonts w:ascii="Times New Roman" w:hAnsi="Times New Roman" w:cs="Times New Roman"/>
          <w:sz w:val="24"/>
          <w:szCs w:val="24"/>
        </w:rPr>
        <w:t xml:space="preserve">, от 31.01.2019 </w:t>
      </w:r>
      <w:hyperlink r:id="rId19" w:history="1">
        <w:r w:rsidRPr="00DE2124">
          <w:rPr>
            <w:rFonts w:ascii="Times New Roman" w:hAnsi="Times New Roman" w:cs="Times New Roman"/>
            <w:sz w:val="24"/>
            <w:szCs w:val="24"/>
          </w:rPr>
          <w:t>N 49-па</w:t>
        </w:r>
      </w:hyperlink>
      <w:r w:rsidRPr="00DE2124">
        <w:rPr>
          <w:rFonts w:ascii="Times New Roman" w:hAnsi="Times New Roman" w:cs="Times New Roman"/>
          <w:sz w:val="24"/>
          <w:szCs w:val="24"/>
        </w:rPr>
        <w:t xml:space="preserve">, от 08.02.2021 </w:t>
      </w:r>
      <w:hyperlink r:id="rId20" w:history="1">
        <w:r w:rsidRPr="00DE2124">
          <w:rPr>
            <w:rFonts w:ascii="Times New Roman" w:hAnsi="Times New Roman" w:cs="Times New Roman"/>
            <w:sz w:val="24"/>
            <w:szCs w:val="24"/>
          </w:rPr>
          <w:t>N 106-па</w:t>
        </w:r>
      </w:hyperlink>
      <w:r w:rsidRPr="00DE2124">
        <w:rPr>
          <w:rFonts w:ascii="Times New Roman" w:hAnsi="Times New Roman" w:cs="Times New Roman"/>
          <w:sz w:val="24"/>
          <w:szCs w:val="24"/>
        </w:rPr>
        <w:t>)</w:t>
      </w:r>
    </w:p>
    <w:p w:rsidR="00981333" w:rsidRDefault="00981333" w:rsidP="00CB764F">
      <w:pPr>
        <w:autoSpaceDE w:val="0"/>
        <w:autoSpaceDN w:val="0"/>
        <w:adjustRightInd w:val="0"/>
        <w:spacing w:after="0" w:line="240" w:lineRule="auto"/>
        <w:rPr>
          <w:rFonts w:ascii="Times New Roman" w:hAnsi="Times New Roman" w:cs="Times New Roman"/>
          <w:sz w:val="24"/>
          <w:szCs w:val="24"/>
        </w:rPr>
      </w:pPr>
    </w:p>
    <w:p w:rsidR="00CB764F" w:rsidRPr="00AC1A7A" w:rsidRDefault="00CB764F" w:rsidP="00CB764F">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Губернатор</w:t>
      </w:r>
    </w:p>
    <w:p w:rsidR="00CB764F" w:rsidRPr="00AC1A7A" w:rsidRDefault="00CB764F" w:rsidP="00274C17">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Курской области</w:t>
      </w:r>
      <w:r>
        <w:rPr>
          <w:rFonts w:ascii="Times New Roman" w:hAnsi="Times New Roman" w:cs="Times New Roman"/>
          <w:sz w:val="24"/>
          <w:szCs w:val="24"/>
        </w:rPr>
        <w:t xml:space="preserve">                                                                               </w:t>
      </w:r>
      <w:r w:rsidR="00274C17">
        <w:rPr>
          <w:rFonts w:ascii="Times New Roman" w:hAnsi="Times New Roman" w:cs="Times New Roman"/>
          <w:sz w:val="24"/>
          <w:szCs w:val="24"/>
        </w:rPr>
        <w:t xml:space="preserve">               </w:t>
      </w:r>
      <w:r w:rsidRPr="00AC1A7A">
        <w:rPr>
          <w:rFonts w:ascii="Times New Roman" w:hAnsi="Times New Roman" w:cs="Times New Roman"/>
          <w:sz w:val="24"/>
          <w:szCs w:val="24"/>
        </w:rPr>
        <w:t>А.Н.МИХАЙЛОВ</w:t>
      </w:r>
      <w:r>
        <w:rPr>
          <w:rFonts w:ascii="Times New Roman" w:hAnsi="Times New Roman" w:cs="Times New Roman"/>
          <w:sz w:val="24"/>
          <w:szCs w:val="24"/>
        </w:rPr>
        <w:t xml:space="preserve">                                                                                                 </w:t>
      </w:r>
    </w:p>
    <w:p w:rsidR="00CB764F" w:rsidRPr="00AC1A7A" w:rsidRDefault="00CB764F" w:rsidP="00CB764F">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jc w:val="right"/>
        <w:outlineLvl w:val="0"/>
        <w:rPr>
          <w:rFonts w:ascii="Times New Roman" w:hAnsi="Times New Roman" w:cs="Times New Roman"/>
          <w:sz w:val="24"/>
          <w:szCs w:val="24"/>
        </w:rPr>
      </w:pPr>
      <w:r w:rsidRPr="00AC1A7A">
        <w:rPr>
          <w:rFonts w:ascii="Times New Roman" w:hAnsi="Times New Roman" w:cs="Times New Roman"/>
          <w:sz w:val="24"/>
          <w:szCs w:val="24"/>
        </w:rPr>
        <w:lastRenderedPageBreak/>
        <w:t>Утверждена</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постановлением</w:t>
      </w:r>
      <w:proofErr w:type="gramEnd"/>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r w:rsidRPr="00AC1A7A">
        <w:rPr>
          <w:rFonts w:ascii="Times New Roman" w:hAnsi="Times New Roman" w:cs="Times New Roman"/>
          <w:sz w:val="24"/>
          <w:szCs w:val="24"/>
        </w:rPr>
        <w:t>Администрации Курской области</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от</w:t>
      </w:r>
      <w:proofErr w:type="gramEnd"/>
      <w:r w:rsidRPr="00AC1A7A">
        <w:rPr>
          <w:rFonts w:ascii="Times New Roman" w:hAnsi="Times New Roman" w:cs="Times New Roman"/>
          <w:sz w:val="24"/>
          <w:szCs w:val="24"/>
        </w:rPr>
        <w:t xml:space="preserve"> 22 июня 2012 г. N 554-па</w:t>
      </w: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bookmarkStart w:id="0" w:name="Par42"/>
      <w:bookmarkEnd w:id="0"/>
      <w:r w:rsidRPr="00AC1A7A">
        <w:rPr>
          <w:rFonts w:ascii="Times New Roman" w:hAnsi="Times New Roman" w:cs="Times New Roman"/>
          <w:bCs/>
          <w:sz w:val="24"/>
          <w:szCs w:val="24"/>
        </w:rPr>
        <w:t>МЕТОДИКА</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ПРОВЕДЕНИЯ КОНКУРСА НА ЗАМЕЩЕНИЕ ВАКАНТНЫХ ДОЛЖНОСТЕЙ</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ГОСУДАРСТВЕННОЙ ГРАЖДАНСКОЙ СЛУЖБЫ КУРСКОЙ ОБЛАСТИ</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И ВКЛЮЧЕНИЕ В КАДРОВЫЙ РЕЗЕРВ ДЛЯ ЗАМЕЩЕНИЯ ВАКАНТНЫХ</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ДОЛЖНОСТЕЙ ГОСУДАРСТВЕННОЙ ГРАЖДАНСКОЙ СЛУЖБЫ</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КУРСКОЙ ОБЛАСТИ В ОРГАНАХ, ОБЕСПЕЧИВАЮЩИХ ДЕЯТЕЛЬНОСТЬ</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АДМИНИСТРАЦИИ КУРСКОЙ ОБЛАСТИ</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8784"/>
        <w:gridCol w:w="113"/>
      </w:tblGrid>
      <w:tr w:rsidR="00DF378A" w:rsidRPr="00AC1A7A">
        <w:tc>
          <w:tcPr>
            <w:tcW w:w="60" w:type="dxa"/>
            <w:shd w:val="clear" w:color="auto" w:fill="CED3F1"/>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F378A" w:rsidRPr="004A283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A283C">
              <w:rPr>
                <w:rFonts w:ascii="Times New Roman" w:hAnsi="Times New Roman" w:cs="Times New Roman"/>
                <w:color w:val="000000" w:themeColor="text1"/>
                <w:sz w:val="24"/>
                <w:szCs w:val="24"/>
              </w:rPr>
              <w:t>Список изменяющих документов</w:t>
            </w:r>
          </w:p>
          <w:p w:rsidR="00DF378A" w:rsidRPr="004A283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A283C">
              <w:rPr>
                <w:rFonts w:ascii="Times New Roman" w:hAnsi="Times New Roman" w:cs="Times New Roman"/>
                <w:color w:val="000000" w:themeColor="text1"/>
                <w:sz w:val="24"/>
                <w:szCs w:val="24"/>
              </w:rPr>
              <w:t>(</w:t>
            </w:r>
            <w:proofErr w:type="gramStart"/>
            <w:r w:rsidRPr="004A283C">
              <w:rPr>
                <w:rFonts w:ascii="Times New Roman" w:hAnsi="Times New Roman" w:cs="Times New Roman"/>
                <w:color w:val="000000" w:themeColor="text1"/>
                <w:sz w:val="24"/>
                <w:szCs w:val="24"/>
              </w:rPr>
              <w:t>в</w:t>
            </w:r>
            <w:proofErr w:type="gramEnd"/>
            <w:r w:rsidRPr="004A283C">
              <w:rPr>
                <w:rFonts w:ascii="Times New Roman" w:hAnsi="Times New Roman" w:cs="Times New Roman"/>
                <w:color w:val="000000" w:themeColor="text1"/>
                <w:sz w:val="24"/>
                <w:szCs w:val="24"/>
              </w:rPr>
              <w:t xml:space="preserve"> ред. постановлений Администрации Курской области</w:t>
            </w:r>
          </w:p>
          <w:p w:rsidR="00DF378A" w:rsidRPr="004A283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A283C">
              <w:rPr>
                <w:rFonts w:ascii="Times New Roman" w:hAnsi="Times New Roman" w:cs="Times New Roman"/>
                <w:color w:val="000000" w:themeColor="text1"/>
                <w:sz w:val="24"/>
                <w:szCs w:val="24"/>
              </w:rPr>
              <w:t xml:space="preserve">от 16.05.2014 </w:t>
            </w:r>
            <w:hyperlink r:id="rId21" w:history="1">
              <w:r w:rsidRPr="004A283C">
                <w:rPr>
                  <w:rFonts w:ascii="Times New Roman" w:hAnsi="Times New Roman" w:cs="Times New Roman"/>
                  <w:color w:val="000000" w:themeColor="text1"/>
                  <w:sz w:val="24"/>
                  <w:szCs w:val="24"/>
                </w:rPr>
                <w:t>N 319-па</w:t>
              </w:r>
            </w:hyperlink>
            <w:r w:rsidRPr="004A283C">
              <w:rPr>
                <w:rFonts w:ascii="Times New Roman" w:hAnsi="Times New Roman" w:cs="Times New Roman"/>
                <w:color w:val="000000" w:themeColor="text1"/>
                <w:sz w:val="24"/>
                <w:szCs w:val="24"/>
              </w:rPr>
              <w:t xml:space="preserve">, от 14.02.2017 </w:t>
            </w:r>
            <w:hyperlink r:id="rId22" w:history="1">
              <w:r w:rsidRPr="004A283C">
                <w:rPr>
                  <w:rFonts w:ascii="Times New Roman" w:hAnsi="Times New Roman" w:cs="Times New Roman"/>
                  <w:color w:val="000000" w:themeColor="text1"/>
                  <w:sz w:val="24"/>
                  <w:szCs w:val="24"/>
                </w:rPr>
                <w:t>N 99-па</w:t>
              </w:r>
            </w:hyperlink>
            <w:r w:rsidRPr="004A283C">
              <w:rPr>
                <w:rFonts w:ascii="Times New Roman" w:hAnsi="Times New Roman" w:cs="Times New Roman"/>
                <w:color w:val="000000" w:themeColor="text1"/>
                <w:sz w:val="24"/>
                <w:szCs w:val="24"/>
              </w:rPr>
              <w:t xml:space="preserve">, от 27.11.2017 </w:t>
            </w:r>
            <w:hyperlink r:id="rId23" w:history="1">
              <w:r w:rsidRPr="004A283C">
                <w:rPr>
                  <w:rFonts w:ascii="Times New Roman" w:hAnsi="Times New Roman" w:cs="Times New Roman"/>
                  <w:color w:val="000000" w:themeColor="text1"/>
                  <w:sz w:val="24"/>
                  <w:szCs w:val="24"/>
                </w:rPr>
                <w:t>N 961-па</w:t>
              </w:r>
            </w:hyperlink>
            <w:r w:rsidRPr="004A283C">
              <w:rPr>
                <w:rFonts w:ascii="Times New Roman" w:hAnsi="Times New Roman" w:cs="Times New Roman"/>
                <w:color w:val="000000" w:themeColor="text1"/>
                <w:sz w:val="24"/>
                <w:szCs w:val="24"/>
              </w:rPr>
              <w:t>,</w:t>
            </w:r>
          </w:p>
          <w:p w:rsidR="00DF378A" w:rsidRPr="004A283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A283C">
              <w:rPr>
                <w:rFonts w:ascii="Times New Roman" w:hAnsi="Times New Roman" w:cs="Times New Roman"/>
                <w:color w:val="000000" w:themeColor="text1"/>
                <w:sz w:val="24"/>
                <w:szCs w:val="24"/>
              </w:rPr>
              <w:t xml:space="preserve">от 03.07.2018 </w:t>
            </w:r>
            <w:hyperlink r:id="rId24" w:history="1">
              <w:r w:rsidRPr="004A283C">
                <w:rPr>
                  <w:rFonts w:ascii="Times New Roman" w:hAnsi="Times New Roman" w:cs="Times New Roman"/>
                  <w:color w:val="000000" w:themeColor="text1"/>
                  <w:sz w:val="24"/>
                  <w:szCs w:val="24"/>
                </w:rPr>
                <w:t>N 535-па</w:t>
              </w:r>
            </w:hyperlink>
            <w:r w:rsidRPr="004A283C">
              <w:rPr>
                <w:rFonts w:ascii="Times New Roman" w:hAnsi="Times New Roman" w:cs="Times New Roman"/>
                <w:color w:val="000000" w:themeColor="text1"/>
                <w:sz w:val="24"/>
                <w:szCs w:val="24"/>
              </w:rPr>
              <w:t xml:space="preserve">, от 31.01.2019 </w:t>
            </w:r>
            <w:hyperlink r:id="rId25" w:history="1">
              <w:r w:rsidRPr="004A283C">
                <w:rPr>
                  <w:rFonts w:ascii="Times New Roman" w:hAnsi="Times New Roman" w:cs="Times New Roman"/>
                  <w:color w:val="000000" w:themeColor="text1"/>
                  <w:sz w:val="24"/>
                  <w:szCs w:val="24"/>
                </w:rPr>
                <w:t>N 49-па</w:t>
              </w:r>
            </w:hyperlink>
            <w:r w:rsidRPr="004A283C">
              <w:rPr>
                <w:rFonts w:ascii="Times New Roman" w:hAnsi="Times New Roman" w:cs="Times New Roman"/>
                <w:color w:val="000000" w:themeColor="text1"/>
                <w:sz w:val="24"/>
                <w:szCs w:val="24"/>
              </w:rPr>
              <w:t xml:space="preserve">, от 08.02.2021 </w:t>
            </w:r>
            <w:hyperlink r:id="rId26" w:history="1">
              <w:r w:rsidRPr="004A283C">
                <w:rPr>
                  <w:rFonts w:ascii="Times New Roman" w:hAnsi="Times New Roman" w:cs="Times New Roman"/>
                  <w:color w:val="000000" w:themeColor="text1"/>
                  <w:sz w:val="24"/>
                  <w:szCs w:val="24"/>
                </w:rPr>
                <w:t>N 106-па</w:t>
              </w:r>
            </w:hyperlink>
            <w:r w:rsidRPr="004A283C">
              <w:rPr>
                <w:rFonts w:ascii="Times New Roman" w:hAnsi="Times New Roman" w:cs="Times New Roman"/>
                <w:color w:val="000000" w:themeColor="text1"/>
                <w:sz w:val="24"/>
                <w:szCs w:val="24"/>
              </w:rPr>
              <w:t>,</w:t>
            </w:r>
          </w:p>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4A283C">
              <w:rPr>
                <w:rFonts w:ascii="Times New Roman" w:hAnsi="Times New Roman" w:cs="Times New Roman"/>
                <w:color w:val="000000" w:themeColor="text1"/>
                <w:sz w:val="24"/>
                <w:szCs w:val="24"/>
              </w:rPr>
              <w:t>от</w:t>
            </w:r>
            <w:proofErr w:type="gramEnd"/>
            <w:r w:rsidRPr="004A283C">
              <w:rPr>
                <w:rFonts w:ascii="Times New Roman" w:hAnsi="Times New Roman" w:cs="Times New Roman"/>
                <w:color w:val="000000" w:themeColor="text1"/>
                <w:sz w:val="24"/>
                <w:szCs w:val="24"/>
              </w:rPr>
              <w:t xml:space="preserve"> 14.12.2021 </w:t>
            </w:r>
            <w:hyperlink r:id="rId27" w:history="1">
              <w:r w:rsidRPr="004A283C">
                <w:rPr>
                  <w:rFonts w:ascii="Times New Roman" w:hAnsi="Times New Roman" w:cs="Times New Roman"/>
                  <w:color w:val="000000" w:themeColor="text1"/>
                  <w:sz w:val="24"/>
                  <w:szCs w:val="24"/>
                </w:rPr>
                <w:t>N 1341-па</w:t>
              </w:r>
            </w:hyperlink>
            <w:r w:rsidRPr="004A283C">
              <w:rPr>
                <w:rFonts w:ascii="Times New Roman" w:hAnsi="Times New Roman" w:cs="Times New Roman"/>
                <w:color w:val="000000" w:themeColor="text1"/>
                <w:sz w:val="24"/>
                <w:szCs w:val="24"/>
              </w:rPr>
              <w:t>)</w:t>
            </w: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
        </w:tc>
      </w:tr>
    </w:tbl>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 Настоящая Методика проведения конкурса на замещение вакантных должностей государственной гражданской службы Курской области и включение в кадровый резерв для замещения вакантных должностей государственной гражданской службы Курской области в органах, обеспечивающих деятельность Администрации Курской области (далее - Методика), определяет организацию и порядок проведения конкурсов на: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1.1. Замещение вакантных должностей государственной гражданской службы Курской области главной, ведущей, старшей групп должностей, а также высшей группы должностей категории "руководители", назначение на которые осуществляется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 (далее - конкурс на замещение вакантной должности).</w:t>
      </w:r>
    </w:p>
    <w:p w:rsidR="00DF378A" w:rsidRPr="009A1735"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spellStart"/>
      <w:proofErr w:type="gramStart"/>
      <w:r w:rsidRPr="00AC1A7A">
        <w:rPr>
          <w:rFonts w:ascii="Times New Roman" w:hAnsi="Times New Roman" w:cs="Times New Roman"/>
          <w:sz w:val="24"/>
          <w:szCs w:val="24"/>
        </w:rPr>
        <w:t>пп</w:t>
      </w:r>
      <w:proofErr w:type="spellEnd"/>
      <w:r w:rsidRPr="00AC1A7A">
        <w:rPr>
          <w:rFonts w:ascii="Times New Roman" w:hAnsi="Times New Roman" w:cs="Times New Roman"/>
          <w:sz w:val="24"/>
          <w:szCs w:val="24"/>
        </w:rPr>
        <w:t>.</w:t>
      </w:r>
      <w:proofErr w:type="gramEnd"/>
      <w:r w:rsidRPr="00AC1A7A">
        <w:rPr>
          <w:rFonts w:ascii="Times New Roman" w:hAnsi="Times New Roman" w:cs="Times New Roman"/>
          <w:sz w:val="24"/>
          <w:szCs w:val="24"/>
        </w:rPr>
        <w:t xml:space="preserve"> 1.1 в ред. </w:t>
      </w:r>
      <w:hyperlink r:id="rId28" w:history="1">
        <w:r w:rsidRPr="009A1735">
          <w:rPr>
            <w:rFonts w:ascii="Times New Roman" w:hAnsi="Times New Roman" w:cs="Times New Roman"/>
            <w:color w:val="000000" w:themeColor="text1"/>
            <w:sz w:val="24"/>
            <w:szCs w:val="24"/>
          </w:rPr>
          <w:t>постановления</w:t>
        </w:r>
      </w:hyperlink>
      <w:r w:rsidRPr="009A1735">
        <w:rPr>
          <w:rFonts w:ascii="Times New Roman" w:hAnsi="Times New Roman" w:cs="Times New Roman"/>
          <w:color w:val="000000" w:themeColor="text1"/>
          <w:sz w:val="24"/>
          <w:szCs w:val="24"/>
        </w:rPr>
        <w:t xml:space="preserve"> Администрации Курской области от 14.12.2021 N 1341-па)</w:t>
      </w:r>
    </w:p>
    <w:p w:rsidR="00DF378A" w:rsidRPr="009A1735"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9A1735">
        <w:rPr>
          <w:rFonts w:ascii="Times New Roman" w:hAnsi="Times New Roman" w:cs="Times New Roman"/>
          <w:color w:val="000000" w:themeColor="text1"/>
          <w:sz w:val="24"/>
          <w:szCs w:val="24"/>
        </w:rPr>
        <w:t>1.2. Включение в кадровый резерв для замещения главной, ведущей, старшей групп должностей, а также высшей группы должностей категории "руководители", назначение на которые осуществляется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 (далее - конкурс на включение в кадровый резерв).</w:t>
      </w:r>
    </w:p>
    <w:p w:rsidR="00DF378A" w:rsidRPr="009A1735"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9A1735">
        <w:rPr>
          <w:rFonts w:ascii="Times New Roman" w:hAnsi="Times New Roman" w:cs="Times New Roman"/>
          <w:color w:val="000000" w:themeColor="text1"/>
          <w:sz w:val="24"/>
          <w:szCs w:val="24"/>
        </w:rPr>
        <w:t>(</w:t>
      </w:r>
      <w:proofErr w:type="spellStart"/>
      <w:proofErr w:type="gramStart"/>
      <w:r w:rsidRPr="009A1735">
        <w:rPr>
          <w:rFonts w:ascii="Times New Roman" w:hAnsi="Times New Roman" w:cs="Times New Roman"/>
          <w:color w:val="000000" w:themeColor="text1"/>
          <w:sz w:val="24"/>
          <w:szCs w:val="24"/>
        </w:rPr>
        <w:t>пп</w:t>
      </w:r>
      <w:proofErr w:type="spellEnd"/>
      <w:r w:rsidRPr="009A1735">
        <w:rPr>
          <w:rFonts w:ascii="Times New Roman" w:hAnsi="Times New Roman" w:cs="Times New Roman"/>
          <w:color w:val="000000" w:themeColor="text1"/>
          <w:sz w:val="24"/>
          <w:szCs w:val="24"/>
        </w:rPr>
        <w:t>.</w:t>
      </w:r>
      <w:proofErr w:type="gramEnd"/>
      <w:r w:rsidRPr="009A1735">
        <w:rPr>
          <w:rFonts w:ascii="Times New Roman" w:hAnsi="Times New Roman" w:cs="Times New Roman"/>
          <w:color w:val="000000" w:themeColor="text1"/>
          <w:sz w:val="24"/>
          <w:szCs w:val="24"/>
        </w:rPr>
        <w:t xml:space="preserve"> 1.2 в ред. </w:t>
      </w:r>
      <w:hyperlink r:id="rId29" w:history="1">
        <w:r w:rsidRPr="009A1735">
          <w:rPr>
            <w:rFonts w:ascii="Times New Roman" w:hAnsi="Times New Roman" w:cs="Times New Roman"/>
            <w:color w:val="000000" w:themeColor="text1"/>
            <w:sz w:val="24"/>
            <w:szCs w:val="24"/>
          </w:rPr>
          <w:t>постановления</w:t>
        </w:r>
      </w:hyperlink>
      <w:r w:rsidRPr="009A1735">
        <w:rPr>
          <w:rFonts w:ascii="Times New Roman" w:hAnsi="Times New Roman" w:cs="Times New Roman"/>
          <w:color w:val="000000" w:themeColor="text1"/>
          <w:sz w:val="24"/>
          <w:szCs w:val="24"/>
        </w:rPr>
        <w:t xml:space="preserve"> Администрации Курской области от 14.12.2021 N 1341-па)</w:t>
      </w:r>
    </w:p>
    <w:p w:rsidR="00DF378A" w:rsidRPr="00F6257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9A1735">
        <w:rPr>
          <w:rFonts w:ascii="Times New Roman" w:hAnsi="Times New Roman" w:cs="Times New Roman"/>
          <w:color w:val="000000" w:themeColor="text1"/>
          <w:sz w:val="24"/>
          <w:szCs w:val="24"/>
        </w:rPr>
        <w:t xml:space="preserve">2. Методика разработана в соответствии с Федеральным </w:t>
      </w:r>
      <w:hyperlink r:id="rId30" w:history="1">
        <w:r w:rsidRPr="009A1735">
          <w:rPr>
            <w:rFonts w:ascii="Times New Roman" w:hAnsi="Times New Roman" w:cs="Times New Roman"/>
            <w:color w:val="000000" w:themeColor="text1"/>
            <w:sz w:val="24"/>
            <w:szCs w:val="24"/>
          </w:rPr>
          <w:t>законом</w:t>
        </w:r>
      </w:hyperlink>
      <w:r w:rsidRPr="009A1735">
        <w:rPr>
          <w:rFonts w:ascii="Times New Roman" w:hAnsi="Times New Roman" w:cs="Times New Roman"/>
          <w:color w:val="000000" w:themeColor="text1"/>
          <w:sz w:val="24"/>
          <w:szCs w:val="24"/>
        </w:rPr>
        <w:t xml:space="preserve"> от 27 июля 2004 года N 79-ФЗ "О государственной гражданской службе Российской Федерации", </w:t>
      </w:r>
      <w:hyperlink r:id="rId31" w:history="1">
        <w:r w:rsidRPr="009A1735">
          <w:rPr>
            <w:rFonts w:ascii="Times New Roman" w:hAnsi="Times New Roman" w:cs="Times New Roman"/>
            <w:color w:val="000000" w:themeColor="text1"/>
            <w:sz w:val="24"/>
            <w:szCs w:val="24"/>
          </w:rPr>
          <w:t>Положением</w:t>
        </w:r>
      </w:hyperlink>
      <w:r w:rsidRPr="009A1735">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 xml:space="preserve">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1 февраля 2005 года N 112, </w:t>
      </w:r>
      <w:hyperlink r:id="rId32" w:history="1">
        <w:r w:rsidRPr="00F62573">
          <w:rPr>
            <w:rFonts w:ascii="Times New Roman" w:hAnsi="Times New Roman" w:cs="Times New Roman"/>
            <w:color w:val="000000" w:themeColor="text1"/>
            <w:sz w:val="24"/>
            <w:szCs w:val="24"/>
          </w:rPr>
          <w:t>Законом</w:t>
        </w:r>
      </w:hyperlink>
      <w:r w:rsidRPr="00F62573">
        <w:rPr>
          <w:rFonts w:ascii="Times New Roman" w:hAnsi="Times New Roman" w:cs="Times New Roman"/>
          <w:color w:val="000000" w:themeColor="text1"/>
          <w:sz w:val="24"/>
          <w:szCs w:val="24"/>
        </w:rPr>
        <w:t xml:space="preserve"> Курской области "от 18 июня 2014 г. N 42-ЗКО "О государственной гражданской службе Курской области", распоряжением Губернатора Курской области от 15.05.2006 N 340-р "О конкурсной комиссии", </w:t>
      </w:r>
      <w:hyperlink r:id="rId33" w:history="1">
        <w:r w:rsidRPr="00F62573">
          <w:rPr>
            <w:rFonts w:ascii="Times New Roman" w:hAnsi="Times New Roman" w:cs="Times New Roman"/>
            <w:color w:val="000000" w:themeColor="text1"/>
            <w:sz w:val="24"/>
            <w:szCs w:val="24"/>
          </w:rPr>
          <w:t>постановлением</w:t>
        </w:r>
      </w:hyperlink>
      <w:r w:rsidRPr="00F62573">
        <w:rPr>
          <w:rFonts w:ascii="Times New Roman" w:hAnsi="Times New Roman" w:cs="Times New Roman"/>
          <w:color w:val="000000" w:themeColor="text1"/>
          <w:sz w:val="24"/>
          <w:szCs w:val="24"/>
        </w:rPr>
        <w:t xml:space="preserve"> Губернатора Курской области от 10.02.2014 N 54-пг "Об утверждении Положения о кадровом резерве на государственной гражданской службе Курской области".</w:t>
      </w:r>
    </w:p>
    <w:p w:rsidR="00DF378A" w:rsidRPr="00F62573"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F62573">
        <w:rPr>
          <w:rFonts w:ascii="Times New Roman" w:hAnsi="Times New Roman" w:cs="Times New Roman"/>
          <w:color w:val="000000" w:themeColor="text1"/>
          <w:sz w:val="24"/>
          <w:szCs w:val="24"/>
        </w:rPr>
        <w:lastRenderedPageBreak/>
        <w:t>(</w:t>
      </w:r>
      <w:proofErr w:type="gramStart"/>
      <w:r w:rsidRPr="00F62573">
        <w:rPr>
          <w:rFonts w:ascii="Times New Roman" w:hAnsi="Times New Roman" w:cs="Times New Roman"/>
          <w:color w:val="000000" w:themeColor="text1"/>
          <w:sz w:val="24"/>
          <w:szCs w:val="24"/>
        </w:rPr>
        <w:t>в</w:t>
      </w:r>
      <w:proofErr w:type="gramEnd"/>
      <w:r w:rsidRPr="00F62573">
        <w:rPr>
          <w:rFonts w:ascii="Times New Roman" w:hAnsi="Times New Roman" w:cs="Times New Roman"/>
          <w:color w:val="000000" w:themeColor="text1"/>
          <w:sz w:val="24"/>
          <w:szCs w:val="24"/>
        </w:rPr>
        <w:t xml:space="preserve"> ред. постановлений Администрации Курской области от 16.05.2014 </w:t>
      </w:r>
      <w:hyperlink r:id="rId34" w:history="1">
        <w:r w:rsidRPr="00F62573">
          <w:rPr>
            <w:rFonts w:ascii="Times New Roman" w:hAnsi="Times New Roman" w:cs="Times New Roman"/>
            <w:color w:val="000000" w:themeColor="text1"/>
            <w:sz w:val="24"/>
            <w:szCs w:val="24"/>
          </w:rPr>
          <w:t>N 319-па</w:t>
        </w:r>
      </w:hyperlink>
      <w:r w:rsidRPr="00F62573">
        <w:rPr>
          <w:rFonts w:ascii="Times New Roman" w:hAnsi="Times New Roman" w:cs="Times New Roman"/>
          <w:color w:val="000000" w:themeColor="text1"/>
          <w:sz w:val="24"/>
          <w:szCs w:val="24"/>
        </w:rPr>
        <w:t xml:space="preserve">, от 14.02.2017 </w:t>
      </w:r>
      <w:hyperlink r:id="rId35" w:history="1">
        <w:r w:rsidRPr="00F62573">
          <w:rPr>
            <w:rFonts w:ascii="Times New Roman" w:hAnsi="Times New Roman" w:cs="Times New Roman"/>
            <w:color w:val="000000" w:themeColor="text1"/>
            <w:sz w:val="24"/>
            <w:szCs w:val="24"/>
          </w:rPr>
          <w:t>N 99-па</w:t>
        </w:r>
      </w:hyperlink>
      <w:r w:rsidRPr="00F62573">
        <w:rPr>
          <w:rFonts w:ascii="Times New Roman" w:hAnsi="Times New Roman" w:cs="Times New Roman"/>
          <w:color w:val="000000" w:themeColor="text1"/>
          <w:sz w:val="24"/>
          <w:szCs w:val="24"/>
        </w:rPr>
        <w:t>)</w:t>
      </w:r>
    </w:p>
    <w:p w:rsidR="00DF378A" w:rsidRPr="00F6257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62573">
        <w:rPr>
          <w:rFonts w:ascii="Times New Roman" w:hAnsi="Times New Roman" w:cs="Times New Roman"/>
          <w:color w:val="000000" w:themeColor="text1"/>
          <w:sz w:val="24"/>
          <w:szCs w:val="24"/>
        </w:rPr>
        <w:t>3. Решение об объявлении конкурса на замещение вакантной должности, включение в кадровый резерв принимает Губернатор Курской области или должностное лицо, которому переданы соответствующие полномочия представителя нанимателя.</w:t>
      </w:r>
    </w:p>
    <w:p w:rsidR="00DF378A" w:rsidRPr="00F6257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62573">
        <w:rPr>
          <w:rFonts w:ascii="Times New Roman" w:hAnsi="Times New Roman" w:cs="Times New Roman"/>
          <w:color w:val="000000" w:themeColor="text1"/>
          <w:sz w:val="24"/>
          <w:szCs w:val="24"/>
        </w:rPr>
        <w:t>4. Организацию проведения конкурса на замещение вакантной должности и включение в кадровый резерв осуществляет департамент государственной службы Администрации Курской области.</w:t>
      </w:r>
    </w:p>
    <w:p w:rsidR="00DF378A" w:rsidRPr="00F62573"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F62573">
        <w:rPr>
          <w:rFonts w:ascii="Times New Roman" w:hAnsi="Times New Roman" w:cs="Times New Roman"/>
          <w:color w:val="000000" w:themeColor="text1"/>
          <w:sz w:val="24"/>
          <w:szCs w:val="24"/>
        </w:rPr>
        <w:t>(</w:t>
      </w:r>
      <w:proofErr w:type="gramStart"/>
      <w:r w:rsidRPr="00F62573">
        <w:rPr>
          <w:rFonts w:ascii="Times New Roman" w:hAnsi="Times New Roman" w:cs="Times New Roman"/>
          <w:color w:val="000000" w:themeColor="text1"/>
          <w:sz w:val="24"/>
          <w:szCs w:val="24"/>
        </w:rPr>
        <w:t>в</w:t>
      </w:r>
      <w:proofErr w:type="gramEnd"/>
      <w:r w:rsidRPr="00F62573">
        <w:rPr>
          <w:rFonts w:ascii="Times New Roman" w:hAnsi="Times New Roman" w:cs="Times New Roman"/>
          <w:color w:val="000000" w:themeColor="text1"/>
          <w:sz w:val="24"/>
          <w:szCs w:val="24"/>
        </w:rPr>
        <w:t xml:space="preserve"> ред. постановлений Администрации Курской области от 31.01.2019 </w:t>
      </w:r>
      <w:hyperlink r:id="rId36" w:history="1">
        <w:r w:rsidRPr="00F62573">
          <w:rPr>
            <w:rFonts w:ascii="Times New Roman" w:hAnsi="Times New Roman" w:cs="Times New Roman"/>
            <w:color w:val="000000" w:themeColor="text1"/>
            <w:sz w:val="24"/>
            <w:szCs w:val="24"/>
          </w:rPr>
          <w:t>N 49-па</w:t>
        </w:r>
      </w:hyperlink>
      <w:r w:rsidRPr="00F62573">
        <w:rPr>
          <w:rFonts w:ascii="Times New Roman" w:hAnsi="Times New Roman" w:cs="Times New Roman"/>
          <w:color w:val="000000" w:themeColor="text1"/>
          <w:sz w:val="24"/>
          <w:szCs w:val="24"/>
        </w:rPr>
        <w:t xml:space="preserve">, от 14.12.2021 </w:t>
      </w:r>
      <w:hyperlink r:id="rId37" w:history="1">
        <w:r w:rsidRPr="00F62573">
          <w:rPr>
            <w:rFonts w:ascii="Times New Roman" w:hAnsi="Times New Roman" w:cs="Times New Roman"/>
            <w:color w:val="000000" w:themeColor="text1"/>
            <w:sz w:val="24"/>
            <w:szCs w:val="24"/>
          </w:rPr>
          <w:t>N 1341-па</w:t>
        </w:r>
      </w:hyperlink>
      <w:r w:rsidRPr="00F62573">
        <w:rPr>
          <w:rFonts w:ascii="Times New Roman" w:hAnsi="Times New Roman" w:cs="Times New Roman"/>
          <w:color w:val="000000" w:themeColor="text1"/>
          <w:sz w:val="24"/>
          <w:szCs w:val="24"/>
        </w:rPr>
        <w:t>)</w:t>
      </w:r>
    </w:p>
    <w:p w:rsidR="00DF378A" w:rsidRPr="0042343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bookmarkStart w:id="1" w:name="Par65"/>
      <w:bookmarkEnd w:id="1"/>
      <w:r w:rsidRPr="00F62573">
        <w:rPr>
          <w:rFonts w:ascii="Times New Roman" w:hAnsi="Times New Roman" w:cs="Times New Roman"/>
          <w:color w:val="000000" w:themeColor="text1"/>
          <w:sz w:val="24"/>
          <w:szCs w:val="24"/>
        </w:rPr>
        <w:t>5. Документы д</w:t>
      </w:r>
      <w:r w:rsidRPr="00AC1A7A">
        <w:rPr>
          <w:rFonts w:ascii="Times New Roman" w:hAnsi="Times New Roman" w:cs="Times New Roman"/>
          <w:sz w:val="24"/>
          <w:szCs w:val="24"/>
        </w:rPr>
        <w:t xml:space="preserve">ля участия в конкурсе в течение 21 календарного дня со дня размещения объявления об их приеме на официальных сайтах Администрации Курской области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(далее - сеть "Интернет") представляются в департамент государственной службы Администрации Курской области гражданином (гражданским служащим) лично, посредством направления по почте или в электронном виде с использованием указанной информационной системы. Порядок представления документов в электронном виде устанавливается в соответствии с </w:t>
      </w:r>
      <w:hyperlink r:id="rId38" w:history="1">
        <w:r w:rsidRPr="00423433">
          <w:rPr>
            <w:rFonts w:ascii="Times New Roman" w:hAnsi="Times New Roman" w:cs="Times New Roman"/>
            <w:color w:val="000000" w:themeColor="text1"/>
            <w:sz w:val="24"/>
            <w:szCs w:val="24"/>
          </w:rPr>
          <w:t>Указом</w:t>
        </w:r>
      </w:hyperlink>
      <w:r w:rsidRPr="00423433">
        <w:rPr>
          <w:rFonts w:ascii="Times New Roman" w:hAnsi="Times New Roman" w:cs="Times New Roman"/>
          <w:color w:val="000000" w:themeColor="text1"/>
          <w:sz w:val="24"/>
          <w:szCs w:val="24"/>
        </w:rPr>
        <w:t xml:space="preserve"> Президента Российской Федерации от 1 февраля 2005 г. N 112 Правительством Российской Федерации.</w:t>
      </w:r>
    </w:p>
    <w:p w:rsidR="00DF378A" w:rsidRPr="00423433"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 xml:space="preserve">(в ред. постановлений Администрации Курской области от 27.11.2017 </w:t>
      </w:r>
      <w:hyperlink r:id="rId39" w:history="1">
        <w:r w:rsidRPr="00423433">
          <w:rPr>
            <w:rFonts w:ascii="Times New Roman" w:hAnsi="Times New Roman" w:cs="Times New Roman"/>
            <w:color w:val="000000" w:themeColor="text1"/>
            <w:sz w:val="24"/>
            <w:szCs w:val="24"/>
          </w:rPr>
          <w:t>N 961-па</w:t>
        </w:r>
      </w:hyperlink>
      <w:r w:rsidRPr="00423433">
        <w:rPr>
          <w:rFonts w:ascii="Times New Roman" w:hAnsi="Times New Roman" w:cs="Times New Roman"/>
          <w:color w:val="000000" w:themeColor="text1"/>
          <w:sz w:val="24"/>
          <w:szCs w:val="24"/>
        </w:rPr>
        <w:t xml:space="preserve">, от 03.07.2018 </w:t>
      </w:r>
      <w:hyperlink r:id="rId40" w:history="1">
        <w:r w:rsidRPr="00423433">
          <w:rPr>
            <w:rFonts w:ascii="Times New Roman" w:hAnsi="Times New Roman" w:cs="Times New Roman"/>
            <w:color w:val="000000" w:themeColor="text1"/>
            <w:sz w:val="24"/>
            <w:szCs w:val="24"/>
          </w:rPr>
          <w:t>N 535-па</w:t>
        </w:r>
      </w:hyperlink>
      <w:r w:rsidRPr="00423433">
        <w:rPr>
          <w:rFonts w:ascii="Times New Roman" w:hAnsi="Times New Roman" w:cs="Times New Roman"/>
          <w:color w:val="000000" w:themeColor="text1"/>
          <w:sz w:val="24"/>
          <w:szCs w:val="24"/>
        </w:rPr>
        <w:t xml:space="preserve">, от 31.01.2019 </w:t>
      </w:r>
      <w:hyperlink r:id="rId41" w:history="1">
        <w:r w:rsidRPr="00423433">
          <w:rPr>
            <w:rFonts w:ascii="Times New Roman" w:hAnsi="Times New Roman" w:cs="Times New Roman"/>
            <w:color w:val="000000" w:themeColor="text1"/>
            <w:sz w:val="24"/>
            <w:szCs w:val="24"/>
          </w:rPr>
          <w:t>N 49-па</w:t>
        </w:r>
      </w:hyperlink>
      <w:r w:rsidRPr="00423433">
        <w:rPr>
          <w:rFonts w:ascii="Times New Roman" w:hAnsi="Times New Roman" w:cs="Times New Roman"/>
          <w:color w:val="000000" w:themeColor="text1"/>
          <w:sz w:val="24"/>
          <w:szCs w:val="24"/>
        </w:rPr>
        <w:t xml:space="preserve">, от 14.12.2021 </w:t>
      </w:r>
      <w:hyperlink r:id="rId42" w:history="1">
        <w:r w:rsidRPr="00423433">
          <w:rPr>
            <w:rFonts w:ascii="Times New Roman" w:hAnsi="Times New Roman" w:cs="Times New Roman"/>
            <w:color w:val="000000" w:themeColor="text1"/>
            <w:sz w:val="24"/>
            <w:szCs w:val="24"/>
          </w:rPr>
          <w:t>N 1341-па</w:t>
        </w:r>
      </w:hyperlink>
      <w:r w:rsidRPr="00423433">
        <w:rPr>
          <w:rFonts w:ascii="Times New Roman" w:hAnsi="Times New Roman" w:cs="Times New Roman"/>
          <w:color w:val="000000" w:themeColor="text1"/>
          <w:sz w:val="24"/>
          <w:szCs w:val="24"/>
        </w:rPr>
        <w:t>)</w:t>
      </w:r>
    </w:p>
    <w:p w:rsidR="00DF378A" w:rsidRPr="0042343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DF378A" w:rsidRPr="0042343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или должностное лицо, которому переданы соответствующие полномочия представителя нанимателя, вправе перенести сроки их приема.</w:t>
      </w:r>
    </w:p>
    <w:p w:rsidR="00DF378A" w:rsidRPr="0042343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Результаты прохождения претендентом предварительного квалификационного теста не являются основанием для отказа ему в приеме документов для участия в конкурсе.</w:t>
      </w:r>
    </w:p>
    <w:p w:rsidR="00DF378A" w:rsidRPr="00423433"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w:t>
      </w:r>
      <w:proofErr w:type="gramStart"/>
      <w:r w:rsidRPr="00423433">
        <w:rPr>
          <w:rFonts w:ascii="Times New Roman" w:hAnsi="Times New Roman" w:cs="Times New Roman"/>
          <w:color w:val="000000" w:themeColor="text1"/>
          <w:sz w:val="24"/>
          <w:szCs w:val="24"/>
        </w:rPr>
        <w:t>абзац</w:t>
      </w:r>
      <w:proofErr w:type="gramEnd"/>
      <w:r w:rsidRPr="00423433">
        <w:rPr>
          <w:rFonts w:ascii="Times New Roman" w:hAnsi="Times New Roman" w:cs="Times New Roman"/>
          <w:color w:val="000000" w:themeColor="text1"/>
          <w:sz w:val="24"/>
          <w:szCs w:val="24"/>
        </w:rPr>
        <w:t xml:space="preserve"> введен </w:t>
      </w:r>
      <w:hyperlink r:id="rId43" w:history="1">
        <w:r w:rsidRPr="00423433">
          <w:rPr>
            <w:rFonts w:ascii="Times New Roman" w:hAnsi="Times New Roman" w:cs="Times New Roman"/>
            <w:color w:val="000000" w:themeColor="text1"/>
            <w:sz w:val="24"/>
            <w:szCs w:val="24"/>
          </w:rPr>
          <w:t>постановлением</w:t>
        </w:r>
      </w:hyperlink>
      <w:r w:rsidRPr="00423433">
        <w:rPr>
          <w:rFonts w:ascii="Times New Roman" w:hAnsi="Times New Roman" w:cs="Times New Roman"/>
          <w:color w:val="000000" w:themeColor="text1"/>
          <w:sz w:val="24"/>
          <w:szCs w:val="24"/>
        </w:rPr>
        <w:t xml:space="preserve"> Администрации Курской области от 03.07.2018 N 535-па)</w:t>
      </w:r>
    </w:p>
    <w:p w:rsidR="00DF378A" w:rsidRPr="00423433"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Гражданин, изъявивший желание участвовать в конкурсе, представляет в департамент государственной службы Администрации Курской области:</w:t>
      </w:r>
    </w:p>
    <w:p w:rsidR="00DF378A" w:rsidRPr="00423433"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423433">
        <w:rPr>
          <w:rFonts w:ascii="Times New Roman" w:hAnsi="Times New Roman" w:cs="Times New Roman"/>
          <w:color w:val="000000" w:themeColor="text1"/>
          <w:sz w:val="24"/>
          <w:szCs w:val="24"/>
        </w:rPr>
        <w:t>(</w:t>
      </w:r>
      <w:proofErr w:type="gramStart"/>
      <w:r w:rsidRPr="00423433">
        <w:rPr>
          <w:rFonts w:ascii="Times New Roman" w:hAnsi="Times New Roman" w:cs="Times New Roman"/>
          <w:color w:val="000000" w:themeColor="text1"/>
          <w:sz w:val="24"/>
          <w:szCs w:val="24"/>
        </w:rPr>
        <w:t>в</w:t>
      </w:r>
      <w:proofErr w:type="gramEnd"/>
      <w:r w:rsidRPr="00423433">
        <w:rPr>
          <w:rFonts w:ascii="Times New Roman" w:hAnsi="Times New Roman" w:cs="Times New Roman"/>
          <w:color w:val="000000" w:themeColor="text1"/>
          <w:sz w:val="24"/>
          <w:szCs w:val="24"/>
        </w:rPr>
        <w:t xml:space="preserve"> ред. постановлений Администрации Курской области от 31.01.2019 </w:t>
      </w:r>
      <w:hyperlink r:id="rId44" w:history="1">
        <w:r w:rsidRPr="00423433">
          <w:rPr>
            <w:rFonts w:ascii="Times New Roman" w:hAnsi="Times New Roman" w:cs="Times New Roman"/>
            <w:color w:val="000000" w:themeColor="text1"/>
            <w:sz w:val="24"/>
            <w:szCs w:val="24"/>
          </w:rPr>
          <w:t>N 49-па</w:t>
        </w:r>
      </w:hyperlink>
      <w:r w:rsidRPr="00423433">
        <w:rPr>
          <w:rFonts w:ascii="Times New Roman" w:hAnsi="Times New Roman" w:cs="Times New Roman"/>
          <w:color w:val="000000" w:themeColor="text1"/>
          <w:sz w:val="24"/>
          <w:szCs w:val="24"/>
        </w:rPr>
        <w:t xml:space="preserve">, от 14.12.2021 </w:t>
      </w:r>
      <w:hyperlink r:id="rId45" w:history="1">
        <w:r w:rsidRPr="00423433">
          <w:rPr>
            <w:rFonts w:ascii="Times New Roman" w:hAnsi="Times New Roman" w:cs="Times New Roman"/>
            <w:color w:val="000000" w:themeColor="text1"/>
            <w:sz w:val="24"/>
            <w:szCs w:val="24"/>
          </w:rPr>
          <w:t>N 1341-па</w:t>
        </w:r>
      </w:hyperlink>
      <w:r w:rsidRPr="00423433">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а</w:t>
      </w:r>
      <w:proofErr w:type="gramEnd"/>
      <w:r w:rsidRPr="00AC1A7A">
        <w:rPr>
          <w:rFonts w:ascii="Times New Roman" w:hAnsi="Times New Roman" w:cs="Times New Roman"/>
          <w:sz w:val="24"/>
          <w:szCs w:val="24"/>
        </w:rPr>
        <w:t>) личное заявление;</w:t>
      </w:r>
    </w:p>
    <w:p w:rsidR="00DF378A" w:rsidRPr="00E14D20"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AC1A7A">
        <w:rPr>
          <w:rFonts w:ascii="Times New Roman" w:hAnsi="Times New Roman" w:cs="Times New Roman"/>
          <w:sz w:val="24"/>
          <w:szCs w:val="24"/>
        </w:rPr>
        <w:t>б</w:t>
      </w:r>
      <w:proofErr w:type="gramEnd"/>
      <w:r w:rsidRPr="00AC1A7A">
        <w:rPr>
          <w:rFonts w:ascii="Times New Roman" w:hAnsi="Times New Roman" w:cs="Times New Roman"/>
          <w:sz w:val="24"/>
          <w:szCs w:val="24"/>
        </w:rPr>
        <w:t>) заполненную и подписанную анкету по форме, утвержденной Правительством Российской Федерации, с фо</w:t>
      </w:r>
      <w:r w:rsidRPr="00E14D20">
        <w:rPr>
          <w:rFonts w:ascii="Times New Roman" w:hAnsi="Times New Roman" w:cs="Times New Roman"/>
          <w:color w:val="000000" w:themeColor="text1"/>
          <w:sz w:val="24"/>
          <w:szCs w:val="24"/>
        </w:rPr>
        <w:t>тографией;</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E14D20">
        <w:rPr>
          <w:rFonts w:ascii="Times New Roman" w:hAnsi="Times New Roman" w:cs="Times New Roman"/>
          <w:color w:val="000000" w:themeColor="text1"/>
          <w:sz w:val="24"/>
          <w:szCs w:val="24"/>
        </w:rPr>
        <w:t>(</w:t>
      </w:r>
      <w:proofErr w:type="spellStart"/>
      <w:proofErr w:type="gramStart"/>
      <w:r w:rsidRPr="00E14D20">
        <w:rPr>
          <w:rFonts w:ascii="Times New Roman" w:hAnsi="Times New Roman" w:cs="Times New Roman"/>
          <w:color w:val="000000" w:themeColor="text1"/>
          <w:sz w:val="24"/>
          <w:szCs w:val="24"/>
        </w:rPr>
        <w:t>пп</w:t>
      </w:r>
      <w:proofErr w:type="spellEnd"/>
      <w:r w:rsidRPr="00E14D20">
        <w:rPr>
          <w:rFonts w:ascii="Times New Roman" w:hAnsi="Times New Roman" w:cs="Times New Roman"/>
          <w:color w:val="000000" w:themeColor="text1"/>
          <w:sz w:val="24"/>
          <w:szCs w:val="24"/>
        </w:rPr>
        <w:t>.</w:t>
      </w:r>
      <w:proofErr w:type="gramEnd"/>
      <w:r w:rsidRPr="00E14D20">
        <w:rPr>
          <w:rFonts w:ascii="Times New Roman" w:hAnsi="Times New Roman" w:cs="Times New Roman"/>
          <w:color w:val="000000" w:themeColor="text1"/>
          <w:sz w:val="24"/>
          <w:szCs w:val="24"/>
        </w:rPr>
        <w:t xml:space="preserve"> "б" в ред. </w:t>
      </w:r>
      <w:hyperlink r:id="rId46" w:history="1">
        <w:r w:rsidRPr="00375EB3">
          <w:rPr>
            <w:rFonts w:ascii="Times New Roman" w:hAnsi="Times New Roman" w:cs="Times New Roman"/>
            <w:color w:val="000000" w:themeColor="text1"/>
            <w:sz w:val="24"/>
            <w:szCs w:val="24"/>
          </w:rPr>
          <w:t>постановлени</w:t>
        </w:r>
        <w:r w:rsidRPr="00AC1A7A">
          <w:rPr>
            <w:rFonts w:ascii="Times New Roman" w:hAnsi="Times New Roman" w:cs="Times New Roman"/>
            <w:color w:val="0000FF"/>
            <w:sz w:val="24"/>
            <w:szCs w:val="24"/>
          </w:rPr>
          <w:t>я</w:t>
        </w:r>
      </w:hyperlink>
      <w:r w:rsidRPr="00AC1A7A">
        <w:rPr>
          <w:rFonts w:ascii="Times New Roman" w:hAnsi="Times New Roman" w:cs="Times New Roman"/>
          <w:sz w:val="24"/>
          <w:szCs w:val="24"/>
        </w:rPr>
        <w:t xml:space="preserve"> Администрации Курской области от 27.11.2017 N 961-па)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копию паспорта или заменяющего его документа (соответствующий документ предъявляется лично по прибытии на конкурс);</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lastRenderedPageBreak/>
        <w:t>г</w:t>
      </w:r>
      <w:proofErr w:type="gramEnd"/>
      <w:r w:rsidRPr="00AC1A7A">
        <w:rPr>
          <w:rFonts w:ascii="Times New Roman" w:hAnsi="Times New Roman" w:cs="Times New Roman"/>
          <w:sz w:val="24"/>
          <w:szCs w:val="24"/>
        </w:rPr>
        <w:t>) документы, подтверждающие необходимое профессиональное образование, квалификацию и стаж работы:</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копию</w:t>
      </w:r>
      <w:proofErr w:type="gramEnd"/>
      <w:r w:rsidRPr="00AC1A7A">
        <w:rPr>
          <w:rFonts w:ascii="Times New Roman" w:hAnsi="Times New Roman" w:cs="Times New Roman"/>
          <w:sz w:val="24"/>
          <w:szCs w:val="24"/>
        </w:rPr>
        <w:t xml:space="preserve">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DF378A" w:rsidRPr="0086738C"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47" w:history="1">
        <w:r w:rsidRPr="0086738C">
          <w:rPr>
            <w:rFonts w:ascii="Times New Roman" w:hAnsi="Times New Roman" w:cs="Times New Roman"/>
            <w:color w:val="000000" w:themeColor="text1"/>
            <w:sz w:val="24"/>
            <w:szCs w:val="24"/>
          </w:rPr>
          <w:t>постановления</w:t>
        </w:r>
      </w:hyperlink>
      <w:r w:rsidRPr="0086738C">
        <w:rPr>
          <w:rFonts w:ascii="Times New Roman" w:hAnsi="Times New Roman" w:cs="Times New Roman"/>
          <w:color w:val="000000" w:themeColor="text1"/>
          <w:sz w:val="24"/>
          <w:szCs w:val="24"/>
        </w:rPr>
        <w:t xml:space="preserve"> Администрации Курской области от 08.02.2021 N 106-па)</w:t>
      </w:r>
    </w:p>
    <w:p w:rsidR="00DF378A" w:rsidRPr="0086738C"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86738C">
        <w:rPr>
          <w:rFonts w:ascii="Times New Roman" w:hAnsi="Times New Roman" w:cs="Times New Roman"/>
          <w:color w:val="000000" w:themeColor="text1"/>
          <w:sz w:val="24"/>
          <w:szCs w:val="24"/>
        </w:rPr>
        <w:t>копии</w:t>
      </w:r>
      <w:proofErr w:type="gramEnd"/>
      <w:r w:rsidRPr="0086738C">
        <w:rPr>
          <w:rFonts w:ascii="Times New Roman" w:hAnsi="Times New Roman" w:cs="Times New Roman"/>
          <w:color w:val="000000" w:themeColor="text1"/>
          <w:sz w:val="24"/>
          <w:szCs w:val="24"/>
        </w:rPr>
        <w:t xml:space="preserve">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DF378A" w:rsidRPr="0086738C"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86738C">
        <w:rPr>
          <w:rFonts w:ascii="Times New Roman" w:hAnsi="Times New Roman" w:cs="Times New Roman"/>
          <w:color w:val="000000" w:themeColor="text1"/>
          <w:sz w:val="24"/>
          <w:szCs w:val="24"/>
        </w:rPr>
        <w:t>(</w:t>
      </w:r>
      <w:proofErr w:type="gramStart"/>
      <w:r w:rsidRPr="0086738C">
        <w:rPr>
          <w:rFonts w:ascii="Times New Roman" w:hAnsi="Times New Roman" w:cs="Times New Roman"/>
          <w:color w:val="000000" w:themeColor="text1"/>
          <w:sz w:val="24"/>
          <w:szCs w:val="24"/>
        </w:rPr>
        <w:t>в</w:t>
      </w:r>
      <w:proofErr w:type="gramEnd"/>
      <w:r w:rsidRPr="0086738C">
        <w:rPr>
          <w:rFonts w:ascii="Times New Roman" w:hAnsi="Times New Roman" w:cs="Times New Roman"/>
          <w:color w:val="000000" w:themeColor="text1"/>
          <w:sz w:val="24"/>
          <w:szCs w:val="24"/>
        </w:rPr>
        <w:t xml:space="preserve"> ред. постановлений Администрации Курской области от 16.05.2014 </w:t>
      </w:r>
      <w:hyperlink r:id="rId48" w:history="1">
        <w:r w:rsidRPr="0086738C">
          <w:rPr>
            <w:rFonts w:ascii="Times New Roman" w:hAnsi="Times New Roman" w:cs="Times New Roman"/>
            <w:color w:val="000000" w:themeColor="text1"/>
            <w:sz w:val="24"/>
            <w:szCs w:val="24"/>
          </w:rPr>
          <w:t>N 319-па</w:t>
        </w:r>
      </w:hyperlink>
      <w:r w:rsidRPr="0086738C">
        <w:rPr>
          <w:rFonts w:ascii="Times New Roman" w:hAnsi="Times New Roman" w:cs="Times New Roman"/>
          <w:color w:val="000000" w:themeColor="text1"/>
          <w:sz w:val="24"/>
          <w:szCs w:val="24"/>
        </w:rPr>
        <w:t xml:space="preserve">, от 08.02.2021 </w:t>
      </w:r>
      <w:hyperlink r:id="rId49" w:history="1">
        <w:r w:rsidRPr="0086738C">
          <w:rPr>
            <w:rFonts w:ascii="Times New Roman" w:hAnsi="Times New Roman" w:cs="Times New Roman"/>
            <w:color w:val="000000" w:themeColor="text1"/>
            <w:sz w:val="24"/>
            <w:szCs w:val="24"/>
          </w:rPr>
          <w:t>N 106-па</w:t>
        </w:r>
      </w:hyperlink>
      <w:r w:rsidRPr="0086738C">
        <w:rPr>
          <w:rFonts w:ascii="Times New Roman" w:hAnsi="Times New Roman" w:cs="Times New Roman"/>
          <w:color w:val="000000" w:themeColor="text1"/>
          <w:sz w:val="24"/>
          <w:szCs w:val="24"/>
        </w:rPr>
        <w:t>)</w:t>
      </w:r>
    </w:p>
    <w:p w:rsidR="00DF378A" w:rsidRPr="0086738C"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86738C">
        <w:rPr>
          <w:rFonts w:ascii="Times New Roman" w:hAnsi="Times New Roman" w:cs="Times New Roman"/>
          <w:color w:val="000000" w:themeColor="text1"/>
          <w:sz w:val="24"/>
          <w:szCs w:val="24"/>
        </w:rPr>
        <w:t xml:space="preserve">д)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w:t>
      </w:r>
      <w:hyperlink r:id="rId50" w:history="1">
        <w:r w:rsidRPr="0086738C">
          <w:rPr>
            <w:rFonts w:ascii="Times New Roman" w:hAnsi="Times New Roman" w:cs="Times New Roman"/>
            <w:color w:val="000000" w:themeColor="text1"/>
            <w:sz w:val="24"/>
            <w:szCs w:val="24"/>
          </w:rPr>
          <w:t>учетной форме N 001-ГС/у</w:t>
        </w:r>
      </w:hyperlink>
      <w:r w:rsidRPr="0086738C">
        <w:rPr>
          <w:rFonts w:ascii="Times New Roman" w:hAnsi="Times New Roman" w:cs="Times New Roman"/>
          <w:color w:val="000000" w:themeColor="text1"/>
          <w:sz w:val="24"/>
          <w:szCs w:val="24"/>
        </w:rPr>
        <w:t>, утвержденной приказом Министерства здравоохранения и социального развития Российской Федерации от 14 декабря 2009 года N 984н;</w:t>
      </w:r>
    </w:p>
    <w:p w:rsidR="00DF378A" w:rsidRPr="0086738C"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86738C">
        <w:rPr>
          <w:rFonts w:ascii="Times New Roman" w:hAnsi="Times New Roman" w:cs="Times New Roman"/>
          <w:color w:val="000000" w:themeColor="text1"/>
          <w:sz w:val="24"/>
          <w:szCs w:val="24"/>
        </w:rPr>
        <w:t>(</w:t>
      </w:r>
      <w:proofErr w:type="gramStart"/>
      <w:r w:rsidRPr="0086738C">
        <w:rPr>
          <w:rFonts w:ascii="Times New Roman" w:hAnsi="Times New Roman" w:cs="Times New Roman"/>
          <w:color w:val="000000" w:themeColor="text1"/>
          <w:sz w:val="24"/>
          <w:szCs w:val="24"/>
        </w:rPr>
        <w:t>в</w:t>
      </w:r>
      <w:proofErr w:type="gramEnd"/>
      <w:r w:rsidRPr="0086738C">
        <w:rPr>
          <w:rFonts w:ascii="Times New Roman" w:hAnsi="Times New Roman" w:cs="Times New Roman"/>
          <w:color w:val="000000" w:themeColor="text1"/>
          <w:sz w:val="24"/>
          <w:szCs w:val="24"/>
        </w:rPr>
        <w:t xml:space="preserve"> ред. </w:t>
      </w:r>
      <w:hyperlink r:id="rId51" w:history="1">
        <w:r w:rsidRPr="0086738C">
          <w:rPr>
            <w:rFonts w:ascii="Times New Roman" w:hAnsi="Times New Roman" w:cs="Times New Roman"/>
            <w:color w:val="000000" w:themeColor="text1"/>
            <w:sz w:val="24"/>
            <w:szCs w:val="24"/>
          </w:rPr>
          <w:t>постановления</w:t>
        </w:r>
      </w:hyperlink>
      <w:r w:rsidRPr="0086738C">
        <w:rPr>
          <w:rFonts w:ascii="Times New Roman" w:hAnsi="Times New Roman" w:cs="Times New Roman"/>
          <w:color w:val="000000" w:themeColor="text1"/>
          <w:sz w:val="24"/>
          <w:szCs w:val="24"/>
        </w:rPr>
        <w:t xml:space="preserve"> Администрации Курской области от 14.02.2017 N 99-па)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86738C">
        <w:rPr>
          <w:rFonts w:ascii="Times New Roman" w:hAnsi="Times New Roman" w:cs="Times New Roman"/>
          <w:color w:val="000000" w:themeColor="text1"/>
          <w:sz w:val="24"/>
          <w:szCs w:val="24"/>
        </w:rPr>
        <w:t>е</w:t>
      </w:r>
      <w:proofErr w:type="gramEnd"/>
      <w:r w:rsidRPr="0086738C">
        <w:rPr>
          <w:rFonts w:ascii="Times New Roman" w:hAnsi="Times New Roman" w:cs="Times New Roman"/>
          <w:color w:val="000000" w:themeColor="text1"/>
          <w:sz w:val="24"/>
          <w:szCs w:val="24"/>
        </w:rPr>
        <w:t xml:space="preserve">) иные документы, предусмотренные Федеральным </w:t>
      </w:r>
      <w:hyperlink r:id="rId52" w:history="1">
        <w:r w:rsidRPr="0086738C">
          <w:rPr>
            <w:rFonts w:ascii="Times New Roman" w:hAnsi="Times New Roman" w:cs="Times New Roman"/>
            <w:color w:val="000000" w:themeColor="text1"/>
            <w:sz w:val="24"/>
            <w:szCs w:val="24"/>
          </w:rPr>
          <w:t>законом</w:t>
        </w:r>
      </w:hyperlink>
      <w:r w:rsidRPr="00AC1A7A">
        <w:rPr>
          <w:rFonts w:ascii="Times New Roman" w:hAnsi="Times New Roman" w:cs="Times New Roman"/>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постановлениями Правительства Российской Федерации.</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Гражданин (гражданский служащий) вправе дополнительно представить рекомендации с мест работы и иные документы, характеризующие его.</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Гражданином (гражданским служащим), изъявившим желание участвовать в конкурсе, дается согласие на обработку персональных данных.</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Гражданский служащий, замещающий должность в органе, обеспечивающем деятельность Администрации Курской области, изъявивший желание участвовать в конкурсе, подает заявление на имя представителя нанимателя или должностного лица, которому переданы соответствующие полномочия представителя нанимателя.</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Гражданский служащий иного государственного органа, изъявивший желание участвовать в конкурсе, представляет в департамент государственной службы Администрации Курской области заявление на имя представителя нанимателя или должностного лица, которому переданы соответствующие полномочия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DF378A"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 xml:space="preserve">(в ред. постановлений Администрации Курской области от 27.11.2017 </w:t>
      </w:r>
      <w:hyperlink r:id="rId53" w:history="1">
        <w:r w:rsidRPr="00353082">
          <w:rPr>
            <w:rFonts w:ascii="Times New Roman" w:hAnsi="Times New Roman" w:cs="Times New Roman"/>
            <w:color w:val="000000" w:themeColor="text1"/>
            <w:sz w:val="24"/>
            <w:szCs w:val="24"/>
          </w:rPr>
          <w:t>N 961-па</w:t>
        </w:r>
      </w:hyperlink>
      <w:r w:rsidRPr="00353082">
        <w:rPr>
          <w:rFonts w:ascii="Times New Roman" w:hAnsi="Times New Roman" w:cs="Times New Roman"/>
          <w:color w:val="000000" w:themeColor="text1"/>
          <w:sz w:val="24"/>
          <w:szCs w:val="24"/>
        </w:rPr>
        <w:t xml:space="preserve">, от 31.01.2019 </w:t>
      </w:r>
      <w:hyperlink r:id="rId54" w:history="1">
        <w:r w:rsidRPr="00353082">
          <w:rPr>
            <w:rFonts w:ascii="Times New Roman" w:hAnsi="Times New Roman" w:cs="Times New Roman"/>
            <w:color w:val="000000" w:themeColor="text1"/>
            <w:sz w:val="24"/>
            <w:szCs w:val="24"/>
          </w:rPr>
          <w:t>N 49-па</w:t>
        </w:r>
      </w:hyperlink>
      <w:r w:rsidRPr="00353082">
        <w:rPr>
          <w:rFonts w:ascii="Times New Roman" w:hAnsi="Times New Roman" w:cs="Times New Roman"/>
          <w:color w:val="000000" w:themeColor="text1"/>
          <w:sz w:val="24"/>
          <w:szCs w:val="24"/>
        </w:rPr>
        <w:t xml:space="preserve">, от 14.12.2021 </w:t>
      </w:r>
      <w:hyperlink r:id="rId55" w:history="1">
        <w:r w:rsidRPr="00353082">
          <w:rPr>
            <w:rFonts w:ascii="Times New Roman" w:hAnsi="Times New Roman" w:cs="Times New Roman"/>
            <w:color w:val="000000" w:themeColor="text1"/>
            <w:sz w:val="24"/>
            <w:szCs w:val="24"/>
          </w:rPr>
          <w:t>N 1341-па</w:t>
        </w:r>
      </w:hyperlink>
      <w:r w:rsidRPr="00353082">
        <w:rPr>
          <w:rFonts w:ascii="Times New Roman" w:hAnsi="Times New Roman" w:cs="Times New Roman"/>
          <w:color w:val="000000" w:themeColor="text1"/>
          <w:sz w:val="24"/>
          <w:szCs w:val="24"/>
        </w:rPr>
        <w:t>)</w:t>
      </w:r>
    </w:p>
    <w:p w:rsidR="007C287F" w:rsidRDefault="007C287F"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p>
    <w:p w:rsidR="007C287F" w:rsidRPr="00353082" w:rsidRDefault="007C287F"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p>
    <w:p w:rsidR="00DF378A" w:rsidRPr="00353082"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353082">
        <w:rPr>
          <w:rFonts w:ascii="Times New Roman" w:hAnsi="Times New Roman" w:cs="Times New Roman"/>
          <w:color w:val="000000" w:themeColor="text1"/>
          <w:sz w:val="24"/>
          <w:szCs w:val="24"/>
        </w:rPr>
        <w:lastRenderedPageBreak/>
        <w:t>6. Конкурс проводится в два этапа.</w:t>
      </w:r>
    </w:p>
    <w:p w:rsidR="00DF378A" w:rsidRPr="00353082"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353082">
        <w:rPr>
          <w:rFonts w:ascii="Times New Roman" w:hAnsi="Times New Roman" w:cs="Times New Roman"/>
          <w:color w:val="000000" w:themeColor="text1"/>
          <w:sz w:val="24"/>
          <w:szCs w:val="24"/>
        </w:rPr>
        <w:t>На первом этапе проведения конкурса департамент государственной службы Администрации Курской области организует:</w:t>
      </w:r>
    </w:p>
    <w:p w:rsidR="00DF378A" w:rsidRPr="00353082"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353082">
        <w:rPr>
          <w:rFonts w:ascii="Times New Roman" w:hAnsi="Times New Roman" w:cs="Times New Roman"/>
          <w:color w:val="000000" w:themeColor="text1"/>
          <w:sz w:val="24"/>
          <w:szCs w:val="24"/>
        </w:rPr>
        <w:t>(</w:t>
      </w:r>
      <w:proofErr w:type="gramStart"/>
      <w:r w:rsidRPr="00353082">
        <w:rPr>
          <w:rFonts w:ascii="Times New Roman" w:hAnsi="Times New Roman" w:cs="Times New Roman"/>
          <w:color w:val="000000" w:themeColor="text1"/>
          <w:sz w:val="24"/>
          <w:szCs w:val="24"/>
        </w:rPr>
        <w:t>в</w:t>
      </w:r>
      <w:proofErr w:type="gramEnd"/>
      <w:r w:rsidRPr="00353082">
        <w:rPr>
          <w:rFonts w:ascii="Times New Roman" w:hAnsi="Times New Roman" w:cs="Times New Roman"/>
          <w:color w:val="000000" w:themeColor="text1"/>
          <w:sz w:val="24"/>
          <w:szCs w:val="24"/>
        </w:rPr>
        <w:t xml:space="preserve"> ред. постановлений Администрации Курской области от 31.01.2019 </w:t>
      </w:r>
      <w:hyperlink r:id="rId56" w:history="1">
        <w:r w:rsidRPr="00353082">
          <w:rPr>
            <w:rFonts w:ascii="Times New Roman" w:hAnsi="Times New Roman" w:cs="Times New Roman"/>
            <w:color w:val="000000" w:themeColor="text1"/>
            <w:sz w:val="24"/>
            <w:szCs w:val="24"/>
          </w:rPr>
          <w:t>N 49-па</w:t>
        </w:r>
      </w:hyperlink>
      <w:r w:rsidRPr="00353082">
        <w:rPr>
          <w:rFonts w:ascii="Times New Roman" w:hAnsi="Times New Roman" w:cs="Times New Roman"/>
          <w:color w:val="000000" w:themeColor="text1"/>
          <w:sz w:val="24"/>
          <w:szCs w:val="24"/>
        </w:rPr>
        <w:t xml:space="preserve">, от 14.12.2021 </w:t>
      </w:r>
      <w:hyperlink r:id="rId57" w:history="1">
        <w:r w:rsidRPr="00353082">
          <w:rPr>
            <w:rFonts w:ascii="Times New Roman" w:hAnsi="Times New Roman" w:cs="Times New Roman"/>
            <w:color w:val="000000" w:themeColor="text1"/>
            <w:sz w:val="24"/>
            <w:szCs w:val="24"/>
          </w:rPr>
          <w:t>N 1341-па</w:t>
        </w:r>
      </w:hyperlink>
      <w:r w:rsidRPr="00353082">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353082">
        <w:rPr>
          <w:rFonts w:ascii="Times New Roman" w:hAnsi="Times New Roman" w:cs="Times New Roman"/>
          <w:color w:val="000000" w:themeColor="text1"/>
          <w:sz w:val="24"/>
          <w:szCs w:val="24"/>
        </w:rPr>
        <w:t>подготовку и размещение на официальных сайтах Администрации Курской области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объявления о проведении конкурса и приеме документов для участия в нем, а также следующую информацию о конкурсе: наименование вакантной должности, на замещение которой объявлен конкурс, или наименование групп(ы) должностей, на которые(</w:t>
      </w:r>
      <w:proofErr w:type="spellStart"/>
      <w:r w:rsidRPr="00353082">
        <w:rPr>
          <w:rFonts w:ascii="Times New Roman" w:hAnsi="Times New Roman" w:cs="Times New Roman"/>
          <w:color w:val="000000" w:themeColor="text1"/>
          <w:sz w:val="24"/>
          <w:szCs w:val="24"/>
        </w:rPr>
        <w:t>ую</w:t>
      </w:r>
      <w:proofErr w:type="spellEnd"/>
      <w:r w:rsidRPr="00353082">
        <w:rPr>
          <w:rFonts w:ascii="Times New Roman" w:hAnsi="Times New Roman" w:cs="Times New Roman"/>
          <w:color w:val="000000" w:themeColor="text1"/>
          <w:sz w:val="24"/>
          <w:szCs w:val="24"/>
        </w:rPr>
        <w:t xml:space="preserve">) формируется кадровый резерв; квалификационные требования для замещения вакантной должности или на включение в кадровый резерв; условия прохождения гражданской службы; место и время приема документов, подлежащих представлению в соответствии с </w:t>
      </w:r>
      <w:hyperlink w:anchor="Par65" w:history="1">
        <w:r w:rsidRPr="00353082">
          <w:rPr>
            <w:rFonts w:ascii="Times New Roman" w:hAnsi="Times New Roman" w:cs="Times New Roman"/>
            <w:color w:val="000000" w:themeColor="text1"/>
            <w:sz w:val="24"/>
            <w:szCs w:val="24"/>
          </w:rPr>
          <w:t>пунктом 5</w:t>
        </w:r>
      </w:hyperlink>
      <w:r w:rsidRPr="00353082">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настоящей Методики, срок, до истечения которого принимаются указанные документы; предполагаемая дата проведения конкурса, место и порядок его проведения,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другие информационные материалы.</w:t>
      </w:r>
    </w:p>
    <w:p w:rsidR="00DF378A" w:rsidRPr="00082E3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 xml:space="preserve">(в ред. постановлений Администрации Курской области от 16.05.2014 </w:t>
      </w:r>
      <w:hyperlink r:id="rId58" w:history="1">
        <w:r w:rsidRPr="00082E34">
          <w:rPr>
            <w:rFonts w:ascii="Times New Roman" w:hAnsi="Times New Roman" w:cs="Times New Roman"/>
            <w:color w:val="000000" w:themeColor="text1"/>
            <w:sz w:val="24"/>
            <w:szCs w:val="24"/>
          </w:rPr>
          <w:t>N 319-па</w:t>
        </w:r>
      </w:hyperlink>
      <w:r w:rsidRPr="00082E34">
        <w:rPr>
          <w:rFonts w:ascii="Times New Roman" w:hAnsi="Times New Roman" w:cs="Times New Roman"/>
          <w:color w:val="000000" w:themeColor="text1"/>
          <w:sz w:val="24"/>
          <w:szCs w:val="24"/>
        </w:rPr>
        <w:t xml:space="preserve">, от 14.02.2017 </w:t>
      </w:r>
      <w:hyperlink r:id="rId59" w:history="1">
        <w:r w:rsidRPr="00082E34">
          <w:rPr>
            <w:rFonts w:ascii="Times New Roman" w:hAnsi="Times New Roman" w:cs="Times New Roman"/>
            <w:color w:val="000000" w:themeColor="text1"/>
            <w:sz w:val="24"/>
            <w:szCs w:val="24"/>
          </w:rPr>
          <w:t>N 99-па</w:t>
        </w:r>
      </w:hyperlink>
      <w:r w:rsidRPr="00082E34">
        <w:rPr>
          <w:rFonts w:ascii="Times New Roman" w:hAnsi="Times New Roman" w:cs="Times New Roman"/>
          <w:color w:val="000000" w:themeColor="text1"/>
          <w:sz w:val="24"/>
          <w:szCs w:val="24"/>
        </w:rPr>
        <w:t xml:space="preserve">, от 27.11.2017 </w:t>
      </w:r>
      <w:hyperlink r:id="rId60" w:history="1">
        <w:r w:rsidRPr="00082E34">
          <w:rPr>
            <w:rFonts w:ascii="Times New Roman" w:hAnsi="Times New Roman" w:cs="Times New Roman"/>
            <w:color w:val="000000" w:themeColor="text1"/>
            <w:sz w:val="24"/>
            <w:szCs w:val="24"/>
          </w:rPr>
          <w:t>N 961-па</w:t>
        </w:r>
      </w:hyperlink>
      <w:r w:rsidRPr="00082E34">
        <w:rPr>
          <w:rFonts w:ascii="Times New Roman" w:hAnsi="Times New Roman" w:cs="Times New Roman"/>
          <w:color w:val="000000" w:themeColor="text1"/>
          <w:sz w:val="24"/>
          <w:szCs w:val="24"/>
        </w:rPr>
        <w:t xml:space="preserve">, от 03.07.2018 </w:t>
      </w:r>
      <w:hyperlink r:id="rId61" w:history="1">
        <w:r w:rsidRPr="00082E34">
          <w:rPr>
            <w:rFonts w:ascii="Times New Roman" w:hAnsi="Times New Roman" w:cs="Times New Roman"/>
            <w:color w:val="000000" w:themeColor="text1"/>
            <w:sz w:val="24"/>
            <w:szCs w:val="24"/>
          </w:rPr>
          <w:t>N 535-па</w:t>
        </w:r>
      </w:hyperlink>
      <w:r w:rsidRPr="00082E34">
        <w:rPr>
          <w:rFonts w:ascii="Times New Roman" w:hAnsi="Times New Roman" w:cs="Times New Roman"/>
          <w:color w:val="000000" w:themeColor="text1"/>
          <w:sz w:val="24"/>
          <w:szCs w:val="24"/>
        </w:rPr>
        <w:t>)</w:t>
      </w:r>
    </w:p>
    <w:p w:rsidR="00DF378A" w:rsidRPr="00082E3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082E34">
        <w:rPr>
          <w:rFonts w:ascii="Times New Roman" w:hAnsi="Times New Roman" w:cs="Times New Roman"/>
          <w:color w:val="000000" w:themeColor="text1"/>
          <w:sz w:val="24"/>
          <w:szCs w:val="24"/>
        </w:rPr>
        <w:t>объявление</w:t>
      </w:r>
      <w:proofErr w:type="gramEnd"/>
      <w:r w:rsidRPr="00082E34">
        <w:rPr>
          <w:rFonts w:ascii="Times New Roman" w:hAnsi="Times New Roman" w:cs="Times New Roman"/>
          <w:color w:val="000000" w:themeColor="text1"/>
          <w:sz w:val="24"/>
          <w:szCs w:val="24"/>
        </w:rPr>
        <w:t xml:space="preserve"> о приеме документов для участия в конкурсе и информация о конкурсе также могут публиковаться в газете "Курская правда" и (или) другом периодическом печатном издании;</w:t>
      </w:r>
    </w:p>
    <w:p w:rsidR="00DF378A" w:rsidRPr="00082E3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082E34">
        <w:rPr>
          <w:rFonts w:ascii="Times New Roman" w:hAnsi="Times New Roman" w:cs="Times New Roman"/>
          <w:color w:val="000000" w:themeColor="text1"/>
          <w:sz w:val="24"/>
          <w:szCs w:val="24"/>
        </w:rPr>
        <w:t>абзац</w:t>
      </w:r>
      <w:proofErr w:type="gramEnd"/>
      <w:r w:rsidRPr="00082E34">
        <w:rPr>
          <w:rFonts w:ascii="Times New Roman" w:hAnsi="Times New Roman" w:cs="Times New Roman"/>
          <w:color w:val="000000" w:themeColor="text1"/>
          <w:sz w:val="24"/>
          <w:szCs w:val="24"/>
        </w:rPr>
        <w:t xml:space="preserve"> исключен. - </w:t>
      </w:r>
      <w:hyperlink r:id="rId62" w:history="1">
        <w:r w:rsidRPr="00082E34">
          <w:rPr>
            <w:rFonts w:ascii="Times New Roman" w:hAnsi="Times New Roman" w:cs="Times New Roman"/>
            <w:color w:val="000000" w:themeColor="text1"/>
            <w:sz w:val="24"/>
            <w:szCs w:val="24"/>
          </w:rPr>
          <w:t>Постановление</w:t>
        </w:r>
      </w:hyperlink>
      <w:r w:rsidRPr="00082E34">
        <w:rPr>
          <w:rFonts w:ascii="Times New Roman" w:hAnsi="Times New Roman" w:cs="Times New Roman"/>
          <w:color w:val="000000" w:themeColor="text1"/>
          <w:sz w:val="24"/>
          <w:szCs w:val="24"/>
        </w:rPr>
        <w:t xml:space="preserve"> Администрации Курской области от 31.01.2019 N 49-па;</w:t>
      </w:r>
    </w:p>
    <w:p w:rsidR="00DF378A" w:rsidRPr="00082E3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082E34">
        <w:rPr>
          <w:rFonts w:ascii="Times New Roman" w:hAnsi="Times New Roman" w:cs="Times New Roman"/>
          <w:color w:val="000000" w:themeColor="text1"/>
          <w:sz w:val="24"/>
          <w:szCs w:val="24"/>
        </w:rPr>
        <w:t>предоставление</w:t>
      </w:r>
      <w:proofErr w:type="gramEnd"/>
      <w:r w:rsidRPr="00082E34">
        <w:rPr>
          <w:rFonts w:ascii="Times New Roman" w:hAnsi="Times New Roman" w:cs="Times New Roman"/>
          <w:color w:val="000000" w:themeColor="text1"/>
          <w:sz w:val="24"/>
          <w:szCs w:val="24"/>
        </w:rPr>
        <w:t xml:space="preserve"> исполнительным органом государственной власти области в департамент государственной службы Администрации Курской области копии должностного регламента по вакантной должности, а также вопросов для проведения конкурсных процедур;</w:t>
      </w:r>
    </w:p>
    <w:p w:rsidR="00DF378A" w:rsidRPr="00082E3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082E34">
        <w:rPr>
          <w:rFonts w:ascii="Times New Roman" w:hAnsi="Times New Roman" w:cs="Times New Roman"/>
          <w:color w:val="000000" w:themeColor="text1"/>
          <w:sz w:val="24"/>
          <w:szCs w:val="24"/>
        </w:rPr>
        <w:t>(</w:t>
      </w:r>
      <w:proofErr w:type="gramStart"/>
      <w:r w:rsidRPr="00082E34">
        <w:rPr>
          <w:rFonts w:ascii="Times New Roman" w:hAnsi="Times New Roman" w:cs="Times New Roman"/>
          <w:color w:val="000000" w:themeColor="text1"/>
          <w:sz w:val="24"/>
          <w:szCs w:val="24"/>
        </w:rPr>
        <w:t>в</w:t>
      </w:r>
      <w:proofErr w:type="gramEnd"/>
      <w:r w:rsidRPr="00082E34">
        <w:rPr>
          <w:rFonts w:ascii="Times New Roman" w:hAnsi="Times New Roman" w:cs="Times New Roman"/>
          <w:color w:val="000000" w:themeColor="text1"/>
          <w:sz w:val="24"/>
          <w:szCs w:val="24"/>
        </w:rPr>
        <w:t xml:space="preserve"> ред. постановлений Администрации Курской области от 31.01.2019 </w:t>
      </w:r>
      <w:hyperlink r:id="rId63" w:history="1">
        <w:r w:rsidRPr="00082E34">
          <w:rPr>
            <w:rFonts w:ascii="Times New Roman" w:hAnsi="Times New Roman" w:cs="Times New Roman"/>
            <w:color w:val="000000" w:themeColor="text1"/>
            <w:sz w:val="24"/>
            <w:szCs w:val="24"/>
          </w:rPr>
          <w:t>N 49-па</w:t>
        </w:r>
      </w:hyperlink>
      <w:r w:rsidRPr="00082E34">
        <w:rPr>
          <w:rFonts w:ascii="Times New Roman" w:hAnsi="Times New Roman" w:cs="Times New Roman"/>
          <w:color w:val="000000" w:themeColor="text1"/>
          <w:sz w:val="24"/>
          <w:szCs w:val="24"/>
        </w:rPr>
        <w:t xml:space="preserve">, от 14.12.2021 </w:t>
      </w:r>
      <w:hyperlink r:id="rId64" w:history="1">
        <w:r w:rsidRPr="00082E34">
          <w:rPr>
            <w:rFonts w:ascii="Times New Roman" w:hAnsi="Times New Roman" w:cs="Times New Roman"/>
            <w:color w:val="000000" w:themeColor="text1"/>
            <w:sz w:val="24"/>
            <w:szCs w:val="24"/>
          </w:rPr>
          <w:t>N 1341-па</w:t>
        </w:r>
      </w:hyperlink>
      <w:r w:rsidRPr="00082E34">
        <w:rPr>
          <w:rFonts w:ascii="Times New Roman" w:hAnsi="Times New Roman" w:cs="Times New Roman"/>
          <w:color w:val="000000" w:themeColor="text1"/>
          <w:sz w:val="24"/>
          <w:szCs w:val="24"/>
        </w:rPr>
        <w:t>)</w:t>
      </w:r>
    </w:p>
    <w:p w:rsidR="00DF378A" w:rsidRPr="00082E3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082E34">
        <w:rPr>
          <w:rFonts w:ascii="Times New Roman" w:hAnsi="Times New Roman" w:cs="Times New Roman"/>
          <w:color w:val="000000" w:themeColor="text1"/>
          <w:sz w:val="24"/>
          <w:szCs w:val="24"/>
        </w:rPr>
        <w:t>анализ</w:t>
      </w:r>
      <w:proofErr w:type="gramEnd"/>
      <w:r w:rsidRPr="00082E34">
        <w:rPr>
          <w:rFonts w:ascii="Times New Roman" w:hAnsi="Times New Roman" w:cs="Times New Roman"/>
          <w:color w:val="000000" w:themeColor="text1"/>
          <w:sz w:val="24"/>
          <w:szCs w:val="24"/>
        </w:rPr>
        <w:t xml:space="preserve"> документов, представленных гражданами (гражданскими служащими), с целью определения уровня профессиональной подготовки и соответствия квалификационным требованиям для замещения вакантной должности гражданской службы, на замещение которой объявлен конкурс, или для групп(ы) должностей, на которые(</w:t>
      </w:r>
      <w:proofErr w:type="spellStart"/>
      <w:r w:rsidRPr="00082E34">
        <w:rPr>
          <w:rFonts w:ascii="Times New Roman" w:hAnsi="Times New Roman" w:cs="Times New Roman"/>
          <w:color w:val="000000" w:themeColor="text1"/>
          <w:sz w:val="24"/>
          <w:szCs w:val="24"/>
        </w:rPr>
        <w:t>ую</w:t>
      </w:r>
      <w:proofErr w:type="spellEnd"/>
      <w:r w:rsidRPr="00082E34">
        <w:rPr>
          <w:rFonts w:ascii="Times New Roman" w:hAnsi="Times New Roman" w:cs="Times New Roman"/>
          <w:color w:val="000000" w:themeColor="text1"/>
          <w:sz w:val="24"/>
          <w:szCs w:val="24"/>
        </w:rPr>
        <w:t>) формируется кадровый резерв;</w:t>
      </w:r>
    </w:p>
    <w:p w:rsidR="00DF378A" w:rsidRPr="00082E3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082E34">
        <w:rPr>
          <w:rFonts w:ascii="Times New Roman" w:hAnsi="Times New Roman" w:cs="Times New Roman"/>
          <w:color w:val="000000" w:themeColor="text1"/>
          <w:sz w:val="24"/>
          <w:szCs w:val="24"/>
        </w:rPr>
        <w:t>(</w:t>
      </w:r>
      <w:proofErr w:type="gramStart"/>
      <w:r w:rsidRPr="00082E34">
        <w:rPr>
          <w:rFonts w:ascii="Times New Roman" w:hAnsi="Times New Roman" w:cs="Times New Roman"/>
          <w:color w:val="000000" w:themeColor="text1"/>
          <w:sz w:val="24"/>
          <w:szCs w:val="24"/>
        </w:rPr>
        <w:t>в</w:t>
      </w:r>
      <w:proofErr w:type="gramEnd"/>
      <w:r w:rsidRPr="00082E34">
        <w:rPr>
          <w:rFonts w:ascii="Times New Roman" w:hAnsi="Times New Roman" w:cs="Times New Roman"/>
          <w:color w:val="000000" w:themeColor="text1"/>
          <w:sz w:val="24"/>
          <w:szCs w:val="24"/>
        </w:rPr>
        <w:t xml:space="preserve"> ред. постановлений Администрации Курской области от 16.05.2014 </w:t>
      </w:r>
      <w:hyperlink r:id="rId65" w:history="1">
        <w:r w:rsidRPr="00082E34">
          <w:rPr>
            <w:rFonts w:ascii="Times New Roman" w:hAnsi="Times New Roman" w:cs="Times New Roman"/>
            <w:color w:val="000000" w:themeColor="text1"/>
            <w:sz w:val="24"/>
            <w:szCs w:val="24"/>
          </w:rPr>
          <w:t>N 319-па</w:t>
        </w:r>
      </w:hyperlink>
      <w:r w:rsidRPr="00082E34">
        <w:rPr>
          <w:rFonts w:ascii="Times New Roman" w:hAnsi="Times New Roman" w:cs="Times New Roman"/>
          <w:color w:val="000000" w:themeColor="text1"/>
          <w:sz w:val="24"/>
          <w:szCs w:val="24"/>
        </w:rPr>
        <w:t xml:space="preserve">, от 14.02.2017 </w:t>
      </w:r>
      <w:hyperlink r:id="rId66" w:history="1">
        <w:r w:rsidRPr="00082E34">
          <w:rPr>
            <w:rFonts w:ascii="Times New Roman" w:hAnsi="Times New Roman" w:cs="Times New Roman"/>
            <w:color w:val="000000" w:themeColor="text1"/>
            <w:sz w:val="24"/>
            <w:szCs w:val="24"/>
          </w:rPr>
          <w:t>N 99-па</w:t>
        </w:r>
      </w:hyperlink>
      <w:r w:rsidRPr="00082E34">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подготовку</w:t>
      </w:r>
      <w:proofErr w:type="gramEnd"/>
      <w:r w:rsidRPr="00AC1A7A">
        <w:rPr>
          <w:rFonts w:ascii="Times New Roman" w:hAnsi="Times New Roman" w:cs="Times New Roman"/>
          <w:sz w:val="24"/>
          <w:szCs w:val="24"/>
        </w:rPr>
        <w:t xml:space="preserve"> по результатам анализа представленных документов списка граждан (гражданских служащих), соответствующих квалификационным требованиям для замещения вакантной должности гражданской службы, на замещение которой объявлен конкурс, или для групп(ы) должностей гражданской службы, на которые(</w:t>
      </w:r>
      <w:proofErr w:type="spellStart"/>
      <w:r w:rsidRPr="00AC1A7A">
        <w:rPr>
          <w:rFonts w:ascii="Times New Roman" w:hAnsi="Times New Roman" w:cs="Times New Roman"/>
          <w:sz w:val="24"/>
          <w:szCs w:val="24"/>
        </w:rPr>
        <w:t>ую</w:t>
      </w:r>
      <w:proofErr w:type="spellEnd"/>
      <w:r w:rsidRPr="00AC1A7A">
        <w:rPr>
          <w:rFonts w:ascii="Times New Roman" w:hAnsi="Times New Roman" w:cs="Times New Roman"/>
          <w:sz w:val="24"/>
          <w:szCs w:val="24"/>
        </w:rPr>
        <w:t xml:space="preserve">) </w:t>
      </w:r>
      <w:r w:rsidRPr="00AC1A7A">
        <w:rPr>
          <w:rFonts w:ascii="Times New Roman" w:hAnsi="Times New Roman" w:cs="Times New Roman"/>
          <w:sz w:val="24"/>
          <w:szCs w:val="24"/>
        </w:rPr>
        <w:lastRenderedPageBreak/>
        <w:t>формируется кадровый резерв и допущенных ко второму этапу конкурса (далее - кандидаты);</w:t>
      </w:r>
    </w:p>
    <w:p w:rsidR="00DF378A" w:rsidRPr="00C4415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постановлений Администрации Курской области от 16.05.2014 </w:t>
      </w:r>
      <w:hyperlink r:id="rId67" w:history="1">
        <w:r w:rsidRPr="00C44154">
          <w:rPr>
            <w:rFonts w:ascii="Times New Roman" w:hAnsi="Times New Roman" w:cs="Times New Roman"/>
            <w:color w:val="000000" w:themeColor="text1"/>
            <w:sz w:val="24"/>
            <w:szCs w:val="24"/>
          </w:rPr>
          <w:t>N 319-па</w:t>
        </w:r>
      </w:hyperlink>
      <w:r w:rsidRPr="00C44154">
        <w:rPr>
          <w:rFonts w:ascii="Times New Roman" w:hAnsi="Times New Roman" w:cs="Times New Roman"/>
          <w:color w:val="000000" w:themeColor="text1"/>
          <w:sz w:val="24"/>
          <w:szCs w:val="24"/>
        </w:rPr>
        <w:t xml:space="preserve">, от 14.02.2017 </w:t>
      </w:r>
      <w:hyperlink r:id="rId68" w:history="1">
        <w:r w:rsidRPr="00C44154">
          <w:rPr>
            <w:rFonts w:ascii="Times New Roman" w:hAnsi="Times New Roman" w:cs="Times New Roman"/>
            <w:color w:val="000000" w:themeColor="text1"/>
            <w:sz w:val="24"/>
            <w:szCs w:val="24"/>
          </w:rPr>
          <w:t>N 99-па</w:t>
        </w:r>
      </w:hyperlink>
      <w:r w:rsidRPr="00C44154">
        <w:rPr>
          <w:rFonts w:ascii="Times New Roman" w:hAnsi="Times New Roman" w:cs="Times New Roman"/>
          <w:color w:val="000000" w:themeColor="text1"/>
          <w:sz w:val="24"/>
          <w:szCs w:val="24"/>
        </w:rPr>
        <w:t>)</w:t>
      </w:r>
    </w:p>
    <w:p w:rsidR="00DF378A" w:rsidRPr="00C4415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C44154">
        <w:rPr>
          <w:rFonts w:ascii="Times New Roman" w:hAnsi="Times New Roman" w:cs="Times New Roman"/>
          <w:color w:val="000000" w:themeColor="text1"/>
          <w:sz w:val="24"/>
          <w:szCs w:val="24"/>
        </w:rPr>
        <w:t>в</w:t>
      </w:r>
      <w:proofErr w:type="gramEnd"/>
      <w:r w:rsidRPr="00C44154">
        <w:rPr>
          <w:rFonts w:ascii="Times New Roman" w:hAnsi="Times New Roman" w:cs="Times New Roman"/>
          <w:color w:val="000000" w:themeColor="text1"/>
          <w:sz w:val="24"/>
          <w:szCs w:val="24"/>
        </w:rPr>
        <w:t xml:space="preserve"> установленном порядке проверку достоверности сведений, представленных гражданином. Сведения, представленные гражданским служащим, подлежат проверке в случае его участия в конкурсе на замещения вакантной должности или на включение в кадровый резерв для замещения вакантной должности гражданской службы, относящейся к высшей группе должностей категории "руководители". Сведения, представленные в электронном виде, подвергаются автоматизированной проверке в соответствии с Указом Президента Российской Федерации от 1 февраля 2005 г. N 112 в порядке, установленном Правительством Российской Федерации;</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C44154">
        <w:rPr>
          <w:rFonts w:ascii="Times New Roman" w:hAnsi="Times New Roman" w:cs="Times New Roman"/>
          <w:color w:val="000000" w:themeColor="text1"/>
          <w:sz w:val="24"/>
          <w:szCs w:val="24"/>
        </w:rPr>
        <w:t>(</w:t>
      </w:r>
      <w:proofErr w:type="gramStart"/>
      <w:r w:rsidRPr="00C44154">
        <w:rPr>
          <w:rFonts w:ascii="Times New Roman" w:hAnsi="Times New Roman" w:cs="Times New Roman"/>
          <w:color w:val="000000" w:themeColor="text1"/>
          <w:sz w:val="24"/>
          <w:szCs w:val="24"/>
        </w:rPr>
        <w:t>в</w:t>
      </w:r>
      <w:proofErr w:type="gramEnd"/>
      <w:r w:rsidRPr="00C44154">
        <w:rPr>
          <w:rFonts w:ascii="Times New Roman" w:hAnsi="Times New Roman" w:cs="Times New Roman"/>
          <w:color w:val="000000" w:themeColor="text1"/>
          <w:sz w:val="24"/>
          <w:szCs w:val="24"/>
        </w:rPr>
        <w:t xml:space="preserve"> ред. </w:t>
      </w:r>
      <w:hyperlink r:id="rId69" w:history="1">
        <w:r w:rsidRPr="00C44154">
          <w:rPr>
            <w:rFonts w:ascii="Times New Roman" w:hAnsi="Times New Roman" w:cs="Times New Roman"/>
            <w:color w:val="000000" w:themeColor="text1"/>
            <w:sz w:val="24"/>
            <w:szCs w:val="24"/>
          </w:rPr>
          <w:t>постановления</w:t>
        </w:r>
      </w:hyperlink>
      <w:r w:rsidRPr="00C44154">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27.11.2017 N 961-па)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с</w:t>
      </w:r>
      <w:proofErr w:type="gramEnd"/>
      <w:r w:rsidRPr="00AC1A7A">
        <w:rPr>
          <w:rFonts w:ascii="Times New Roman" w:hAnsi="Times New Roman" w:cs="Times New Roman"/>
          <w:sz w:val="24"/>
          <w:szCs w:val="24"/>
        </w:rPr>
        <w:t xml:space="preserve"> согласия гражданина (гражданского служащего) проведение процедуры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 При отказе гражданина (гражданского служащего)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 он не допускается к участию в конкурсе, о чем гражданин (гражданский служащий) уведомляется в течение десяти рабочих дней со дня его отказа в письменной форме с указанием причин;</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подготовку</w:t>
      </w:r>
      <w:proofErr w:type="gramEnd"/>
      <w:r w:rsidRPr="00AC1A7A">
        <w:rPr>
          <w:rFonts w:ascii="Times New Roman" w:hAnsi="Times New Roman" w:cs="Times New Roman"/>
          <w:sz w:val="24"/>
          <w:szCs w:val="24"/>
        </w:rPr>
        <w:t xml:space="preserve"> справки на каждого кандидата на основе представленных документов.</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7. 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федеральным законодательством для поступления на гражданскую службу и ее прохождения. Гражданин (гражданский служащий), не допущенный к участию в конкурсе, информируется представителем нанимателя или должностным лицом, которому переданы соответствующие полномочия представителя нанимателя, о причинах отказа в участии в конкурсе в письменной форме. В случае если гражданин (гражданский служащий)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DF378A" w:rsidRPr="00736E35"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(в ред. постановлений Администрации Курской области от 14.02.</w:t>
      </w:r>
      <w:r w:rsidRPr="00736E35">
        <w:rPr>
          <w:rFonts w:ascii="Times New Roman" w:hAnsi="Times New Roman" w:cs="Times New Roman"/>
          <w:color w:val="000000" w:themeColor="text1"/>
          <w:sz w:val="24"/>
          <w:szCs w:val="24"/>
        </w:rPr>
        <w:t xml:space="preserve">2017 </w:t>
      </w:r>
      <w:hyperlink r:id="rId70" w:history="1">
        <w:r w:rsidRPr="00736E35">
          <w:rPr>
            <w:rFonts w:ascii="Times New Roman" w:hAnsi="Times New Roman" w:cs="Times New Roman"/>
            <w:color w:val="000000" w:themeColor="text1"/>
            <w:sz w:val="24"/>
            <w:szCs w:val="24"/>
          </w:rPr>
          <w:t>N 99-па</w:t>
        </w:r>
      </w:hyperlink>
      <w:r w:rsidRPr="00736E35">
        <w:rPr>
          <w:rFonts w:ascii="Times New Roman" w:hAnsi="Times New Roman" w:cs="Times New Roman"/>
          <w:color w:val="000000" w:themeColor="text1"/>
          <w:sz w:val="24"/>
          <w:szCs w:val="24"/>
        </w:rPr>
        <w:t xml:space="preserve">, от 27.11.2017 </w:t>
      </w:r>
      <w:hyperlink r:id="rId71" w:history="1">
        <w:r w:rsidRPr="00736E35">
          <w:rPr>
            <w:rFonts w:ascii="Times New Roman" w:hAnsi="Times New Roman" w:cs="Times New Roman"/>
            <w:color w:val="000000" w:themeColor="text1"/>
            <w:sz w:val="24"/>
            <w:szCs w:val="24"/>
          </w:rPr>
          <w:t>N 961-па</w:t>
        </w:r>
      </w:hyperlink>
      <w:r w:rsidRPr="00736E35">
        <w:rPr>
          <w:rFonts w:ascii="Times New Roman" w:hAnsi="Times New Roman" w:cs="Times New Roman"/>
          <w:color w:val="000000" w:themeColor="text1"/>
          <w:sz w:val="24"/>
          <w:szCs w:val="24"/>
        </w:rPr>
        <w:t xml:space="preserve">, от 31.01.2019 </w:t>
      </w:r>
      <w:hyperlink r:id="rId72" w:history="1">
        <w:r w:rsidRPr="00736E35">
          <w:rPr>
            <w:rFonts w:ascii="Times New Roman" w:hAnsi="Times New Roman" w:cs="Times New Roman"/>
            <w:color w:val="000000" w:themeColor="text1"/>
            <w:sz w:val="24"/>
            <w:szCs w:val="24"/>
          </w:rPr>
          <w:t>N 49-па</w:t>
        </w:r>
      </w:hyperlink>
      <w:r w:rsidRPr="00736E35">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 xml:space="preserve">8. Решение о дате, месте и времени проведения второго этапа конкурса принимается представителем нанимателя или должностным лицом, которому переданы соответствующие полномочия представителя нанимателя, после проверки достоверности сведений, представленных претендентами на участие в конкурсе, а также после оформления в случае необходимости допуска к сведениям, составляющим государственную и иную охраняемую законом тайну. Второй этап конкурса проводится </w:t>
      </w:r>
      <w:r w:rsidRPr="00AC1A7A">
        <w:rPr>
          <w:rFonts w:ascii="Times New Roman" w:hAnsi="Times New Roman" w:cs="Times New Roman"/>
          <w:sz w:val="24"/>
          <w:szCs w:val="24"/>
        </w:rPr>
        <w:lastRenderedPageBreak/>
        <w:t>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 или должностным лицом, которому переданы соответствующие полномочия представителя нанимателя.</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п.</w:t>
      </w:r>
      <w:proofErr w:type="gramEnd"/>
      <w:r w:rsidRPr="00AC1A7A">
        <w:rPr>
          <w:rFonts w:ascii="Times New Roman" w:hAnsi="Times New Roman" w:cs="Times New Roman"/>
          <w:sz w:val="24"/>
          <w:szCs w:val="24"/>
        </w:rPr>
        <w:t xml:space="preserve"> 8 в ред</w:t>
      </w:r>
      <w:r w:rsidRPr="00736E35">
        <w:rPr>
          <w:rFonts w:ascii="Times New Roman" w:hAnsi="Times New Roman" w:cs="Times New Roman"/>
          <w:color w:val="000000" w:themeColor="text1"/>
          <w:sz w:val="24"/>
          <w:szCs w:val="24"/>
        </w:rPr>
        <w:t xml:space="preserve">. </w:t>
      </w:r>
      <w:hyperlink r:id="rId73" w:history="1">
        <w:r w:rsidRPr="00736E35">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27.11.2017 N 961-па)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9. Если по истечении 21 дня со дня объявления о проведении конкурса и после проверки документов остается один кандидат, представитель нанимателя или должностное лицо, которому переданы соответствующие полномочия представителя нанимателя, признает конкурс несостоявшимся, лицам, подавшим документы для участия в конкурсе, сообщается об этом в письменной форме в течение десяти рабочих дней со дня признания конкурса несостоявшимся.</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10. Департамент государственной службы Администрации Курской области не позднее чем за 15 календарных дней до начала второго этапа конкурса размещает на официальном сайте Администрации Курской области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DF378A" w:rsidRPr="009A7CB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 xml:space="preserve">(в ред. постановлений Администрации Курской области от 27.11.2017 </w:t>
      </w:r>
      <w:hyperlink r:id="rId74" w:history="1">
        <w:r w:rsidRPr="009A7CB4">
          <w:rPr>
            <w:rFonts w:ascii="Times New Roman" w:hAnsi="Times New Roman" w:cs="Times New Roman"/>
            <w:color w:val="000000" w:themeColor="text1"/>
            <w:sz w:val="24"/>
            <w:szCs w:val="24"/>
          </w:rPr>
          <w:t>N 961-па</w:t>
        </w:r>
      </w:hyperlink>
      <w:r w:rsidRPr="009A7CB4">
        <w:rPr>
          <w:rFonts w:ascii="Times New Roman" w:hAnsi="Times New Roman" w:cs="Times New Roman"/>
          <w:color w:val="000000" w:themeColor="text1"/>
          <w:sz w:val="24"/>
          <w:szCs w:val="24"/>
        </w:rPr>
        <w:t xml:space="preserve">, от 03.07.2018 </w:t>
      </w:r>
      <w:hyperlink r:id="rId75" w:history="1">
        <w:r w:rsidRPr="009A7CB4">
          <w:rPr>
            <w:rFonts w:ascii="Times New Roman" w:hAnsi="Times New Roman" w:cs="Times New Roman"/>
            <w:color w:val="000000" w:themeColor="text1"/>
            <w:sz w:val="24"/>
            <w:szCs w:val="24"/>
          </w:rPr>
          <w:t>N 535-па</w:t>
        </w:r>
      </w:hyperlink>
      <w:r w:rsidRPr="009A7CB4">
        <w:rPr>
          <w:rFonts w:ascii="Times New Roman" w:hAnsi="Times New Roman" w:cs="Times New Roman"/>
          <w:color w:val="000000" w:themeColor="text1"/>
          <w:sz w:val="24"/>
          <w:szCs w:val="24"/>
        </w:rPr>
        <w:t xml:space="preserve">, от 31.01.2019 </w:t>
      </w:r>
      <w:hyperlink r:id="rId76" w:history="1">
        <w:r w:rsidRPr="009A7CB4">
          <w:rPr>
            <w:rFonts w:ascii="Times New Roman" w:hAnsi="Times New Roman" w:cs="Times New Roman"/>
            <w:color w:val="000000" w:themeColor="text1"/>
            <w:sz w:val="24"/>
            <w:szCs w:val="24"/>
          </w:rPr>
          <w:t>N 49-па</w:t>
        </w:r>
      </w:hyperlink>
      <w:r w:rsidRPr="009A7CB4">
        <w:rPr>
          <w:rFonts w:ascii="Times New Roman" w:hAnsi="Times New Roman" w:cs="Times New Roman"/>
          <w:color w:val="000000" w:themeColor="text1"/>
          <w:sz w:val="24"/>
          <w:szCs w:val="24"/>
        </w:rPr>
        <w:t xml:space="preserve">, от 14.12.2021 </w:t>
      </w:r>
      <w:hyperlink r:id="rId77" w:history="1">
        <w:r w:rsidRPr="009A7CB4">
          <w:rPr>
            <w:rFonts w:ascii="Times New Roman" w:hAnsi="Times New Roman" w:cs="Times New Roman"/>
            <w:color w:val="000000" w:themeColor="text1"/>
            <w:sz w:val="24"/>
            <w:szCs w:val="24"/>
          </w:rPr>
          <w:t>N 1341-па</w:t>
        </w:r>
      </w:hyperlink>
      <w:r w:rsidRPr="009A7CB4">
        <w:rPr>
          <w:rFonts w:ascii="Times New Roman" w:hAnsi="Times New Roman" w:cs="Times New Roman"/>
          <w:color w:val="000000" w:themeColor="text1"/>
          <w:sz w:val="24"/>
          <w:szCs w:val="24"/>
        </w:rPr>
        <w:t>)</w:t>
      </w:r>
    </w:p>
    <w:p w:rsidR="00DF378A" w:rsidRPr="009A7CB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9A7CB4">
        <w:rPr>
          <w:rFonts w:ascii="Times New Roman" w:hAnsi="Times New Roman" w:cs="Times New Roman"/>
          <w:color w:val="000000" w:themeColor="text1"/>
          <w:sz w:val="24"/>
          <w:szCs w:val="24"/>
        </w:rPr>
        <w:t>11. На втором этапе конкурса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иной государственной службы, осуществлении другой трудовой деятельности и на основе результатов конкурсных процедур с использованием не противоречащих федеральным законам и другим нормативным правовым актам Российской Федерации и Курской области методов оценки профессиональных и личностных качеств кандидатов на замещение вакантной должности гражданской службы или на включение в кадровый резерв.</w:t>
      </w:r>
    </w:p>
    <w:p w:rsidR="00DF378A" w:rsidRPr="009A7CB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9A7CB4">
        <w:rPr>
          <w:rFonts w:ascii="Times New Roman" w:hAnsi="Times New Roman" w:cs="Times New Roman"/>
          <w:color w:val="000000" w:themeColor="text1"/>
          <w:sz w:val="24"/>
          <w:szCs w:val="24"/>
        </w:rPr>
        <w:t xml:space="preserve">(в ред. постановлений Администрации Курской области от 14.02.2017 </w:t>
      </w:r>
      <w:hyperlink r:id="rId78" w:history="1">
        <w:r w:rsidRPr="009A7CB4">
          <w:rPr>
            <w:rFonts w:ascii="Times New Roman" w:hAnsi="Times New Roman" w:cs="Times New Roman"/>
            <w:color w:val="000000" w:themeColor="text1"/>
            <w:sz w:val="24"/>
            <w:szCs w:val="24"/>
          </w:rPr>
          <w:t>N 99-па</w:t>
        </w:r>
      </w:hyperlink>
      <w:r w:rsidRPr="009A7CB4">
        <w:rPr>
          <w:rFonts w:ascii="Times New Roman" w:hAnsi="Times New Roman" w:cs="Times New Roman"/>
          <w:color w:val="000000" w:themeColor="text1"/>
          <w:sz w:val="24"/>
          <w:szCs w:val="24"/>
        </w:rPr>
        <w:t xml:space="preserve">, от 03.07.2018 </w:t>
      </w:r>
      <w:hyperlink r:id="rId79" w:history="1">
        <w:r w:rsidRPr="009A7CB4">
          <w:rPr>
            <w:rFonts w:ascii="Times New Roman" w:hAnsi="Times New Roman" w:cs="Times New Roman"/>
            <w:color w:val="000000" w:themeColor="text1"/>
            <w:sz w:val="24"/>
            <w:szCs w:val="24"/>
          </w:rPr>
          <w:t>N 535-па</w:t>
        </w:r>
      </w:hyperlink>
      <w:r w:rsidRPr="009A7CB4">
        <w:rPr>
          <w:rFonts w:ascii="Times New Roman" w:hAnsi="Times New Roman" w:cs="Times New Roman"/>
          <w:color w:val="000000" w:themeColor="text1"/>
          <w:sz w:val="24"/>
          <w:szCs w:val="24"/>
        </w:rPr>
        <w:t xml:space="preserve">, от 08.02.2021 </w:t>
      </w:r>
      <w:hyperlink r:id="rId80" w:history="1">
        <w:r w:rsidRPr="009A7CB4">
          <w:rPr>
            <w:rFonts w:ascii="Times New Roman" w:hAnsi="Times New Roman" w:cs="Times New Roman"/>
            <w:color w:val="000000" w:themeColor="text1"/>
            <w:sz w:val="24"/>
            <w:szCs w:val="24"/>
          </w:rPr>
          <w:t>N 106-па</w:t>
        </w:r>
      </w:hyperlink>
      <w:r w:rsidRPr="009A7CB4">
        <w:rPr>
          <w:rFonts w:ascii="Times New Roman" w:hAnsi="Times New Roman" w:cs="Times New Roman"/>
          <w:color w:val="000000" w:themeColor="text1"/>
          <w:sz w:val="24"/>
          <w:szCs w:val="24"/>
        </w:rPr>
        <w:t>)</w:t>
      </w:r>
    </w:p>
    <w:p w:rsidR="00DF378A" w:rsidRPr="009A7CB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9A7CB4">
        <w:rPr>
          <w:rFonts w:ascii="Times New Roman" w:hAnsi="Times New Roman" w:cs="Times New Roman"/>
          <w:color w:val="000000" w:themeColor="text1"/>
          <w:sz w:val="24"/>
          <w:szCs w:val="24"/>
        </w:rPr>
        <w:t>Конкурсная комиссия применяет следующие методы оценки профессиональных и личностных качеств кандидатов на замещение вакантной должности гражданской службы или на включение в кадровый резерв:</w:t>
      </w:r>
    </w:p>
    <w:p w:rsidR="00DF378A" w:rsidRPr="009A7CB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9A7CB4">
        <w:rPr>
          <w:rFonts w:ascii="Times New Roman" w:hAnsi="Times New Roman" w:cs="Times New Roman"/>
          <w:color w:val="000000" w:themeColor="text1"/>
          <w:sz w:val="24"/>
          <w:szCs w:val="24"/>
        </w:rPr>
        <w:t>(</w:t>
      </w:r>
      <w:proofErr w:type="gramStart"/>
      <w:r w:rsidRPr="009A7CB4">
        <w:rPr>
          <w:rFonts w:ascii="Times New Roman" w:hAnsi="Times New Roman" w:cs="Times New Roman"/>
          <w:color w:val="000000" w:themeColor="text1"/>
          <w:sz w:val="24"/>
          <w:szCs w:val="24"/>
        </w:rPr>
        <w:t>в</w:t>
      </w:r>
      <w:proofErr w:type="gramEnd"/>
      <w:r w:rsidRPr="009A7CB4">
        <w:rPr>
          <w:rFonts w:ascii="Times New Roman" w:hAnsi="Times New Roman" w:cs="Times New Roman"/>
          <w:color w:val="000000" w:themeColor="text1"/>
          <w:sz w:val="24"/>
          <w:szCs w:val="24"/>
        </w:rPr>
        <w:t xml:space="preserve"> ред. </w:t>
      </w:r>
      <w:hyperlink r:id="rId81" w:history="1">
        <w:r w:rsidRPr="009A7CB4">
          <w:rPr>
            <w:rFonts w:ascii="Times New Roman" w:hAnsi="Times New Roman" w:cs="Times New Roman"/>
            <w:color w:val="000000" w:themeColor="text1"/>
            <w:sz w:val="24"/>
            <w:szCs w:val="24"/>
          </w:rPr>
          <w:t>постановления</w:t>
        </w:r>
      </w:hyperlink>
      <w:r w:rsidRPr="009A7CB4">
        <w:rPr>
          <w:rFonts w:ascii="Times New Roman" w:hAnsi="Times New Roman" w:cs="Times New Roman"/>
          <w:color w:val="000000" w:themeColor="text1"/>
          <w:sz w:val="24"/>
          <w:szCs w:val="24"/>
        </w:rPr>
        <w:t xml:space="preserve"> Администрации Курской области от 14.02.2017 N 99-па)</w:t>
      </w:r>
    </w:p>
    <w:p w:rsidR="00DF378A" w:rsidRPr="009A7CB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9A7CB4">
        <w:rPr>
          <w:rFonts w:ascii="Times New Roman" w:hAnsi="Times New Roman" w:cs="Times New Roman"/>
          <w:color w:val="000000" w:themeColor="text1"/>
          <w:sz w:val="24"/>
          <w:szCs w:val="24"/>
        </w:rPr>
        <w:t>а</w:t>
      </w:r>
      <w:proofErr w:type="gramEnd"/>
      <w:r w:rsidRPr="009A7CB4">
        <w:rPr>
          <w:rFonts w:ascii="Times New Roman" w:hAnsi="Times New Roman" w:cs="Times New Roman"/>
          <w:color w:val="000000" w:themeColor="text1"/>
          <w:sz w:val="24"/>
          <w:szCs w:val="24"/>
        </w:rPr>
        <w:t>) индивидуальное собеседование;</w:t>
      </w:r>
    </w:p>
    <w:p w:rsidR="00DF378A" w:rsidRPr="009A7CB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9A7CB4">
        <w:rPr>
          <w:rFonts w:ascii="Times New Roman" w:hAnsi="Times New Roman" w:cs="Times New Roman"/>
          <w:color w:val="000000" w:themeColor="text1"/>
          <w:sz w:val="24"/>
          <w:szCs w:val="24"/>
        </w:rPr>
        <w:t>(</w:t>
      </w:r>
      <w:proofErr w:type="spellStart"/>
      <w:proofErr w:type="gramStart"/>
      <w:r w:rsidRPr="009A7CB4">
        <w:rPr>
          <w:rFonts w:ascii="Times New Roman" w:hAnsi="Times New Roman" w:cs="Times New Roman"/>
          <w:color w:val="000000" w:themeColor="text1"/>
          <w:sz w:val="24"/>
          <w:szCs w:val="24"/>
        </w:rPr>
        <w:t>пп</w:t>
      </w:r>
      <w:proofErr w:type="spellEnd"/>
      <w:r w:rsidRPr="009A7CB4">
        <w:rPr>
          <w:rFonts w:ascii="Times New Roman" w:hAnsi="Times New Roman" w:cs="Times New Roman"/>
          <w:color w:val="000000" w:themeColor="text1"/>
          <w:sz w:val="24"/>
          <w:szCs w:val="24"/>
        </w:rPr>
        <w:t>.</w:t>
      </w:r>
      <w:proofErr w:type="gramEnd"/>
      <w:r w:rsidRPr="009A7CB4">
        <w:rPr>
          <w:rFonts w:ascii="Times New Roman" w:hAnsi="Times New Roman" w:cs="Times New Roman"/>
          <w:color w:val="000000" w:themeColor="text1"/>
          <w:sz w:val="24"/>
          <w:szCs w:val="24"/>
        </w:rPr>
        <w:t xml:space="preserve"> "а" в ред. </w:t>
      </w:r>
      <w:hyperlink r:id="rId82" w:history="1">
        <w:r w:rsidRPr="009A7CB4">
          <w:rPr>
            <w:rFonts w:ascii="Times New Roman" w:hAnsi="Times New Roman" w:cs="Times New Roman"/>
            <w:color w:val="000000" w:themeColor="text1"/>
            <w:sz w:val="24"/>
            <w:szCs w:val="24"/>
          </w:rPr>
          <w:t>постановления</w:t>
        </w:r>
      </w:hyperlink>
      <w:r w:rsidRPr="009A7CB4">
        <w:rPr>
          <w:rFonts w:ascii="Times New Roman" w:hAnsi="Times New Roman" w:cs="Times New Roman"/>
          <w:color w:val="000000" w:themeColor="text1"/>
          <w:sz w:val="24"/>
          <w:szCs w:val="24"/>
        </w:rPr>
        <w:t xml:space="preserve"> Администрации Курской области от 03.07.2018 N 535-па)</w:t>
      </w:r>
    </w:p>
    <w:p w:rsidR="00DF378A" w:rsidRPr="009A7CB4"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proofErr w:type="gramStart"/>
      <w:r w:rsidRPr="009A7CB4">
        <w:rPr>
          <w:rFonts w:ascii="Times New Roman" w:hAnsi="Times New Roman" w:cs="Times New Roman"/>
          <w:color w:val="000000" w:themeColor="text1"/>
          <w:sz w:val="24"/>
          <w:szCs w:val="24"/>
        </w:rPr>
        <w:t>б</w:t>
      </w:r>
      <w:proofErr w:type="gramEnd"/>
      <w:r w:rsidRPr="009A7CB4">
        <w:rPr>
          <w:rFonts w:ascii="Times New Roman" w:hAnsi="Times New Roman" w:cs="Times New Roman"/>
          <w:color w:val="000000" w:themeColor="text1"/>
          <w:sz w:val="24"/>
          <w:szCs w:val="24"/>
        </w:rPr>
        <w:t>) тестирование;</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9A7CB4">
        <w:rPr>
          <w:rFonts w:ascii="Times New Roman" w:hAnsi="Times New Roman" w:cs="Times New Roman"/>
          <w:color w:val="000000" w:themeColor="text1"/>
          <w:sz w:val="24"/>
          <w:szCs w:val="24"/>
        </w:rPr>
        <w:t>(</w:t>
      </w:r>
      <w:proofErr w:type="spellStart"/>
      <w:proofErr w:type="gramStart"/>
      <w:r w:rsidRPr="009A7CB4">
        <w:rPr>
          <w:rFonts w:ascii="Times New Roman" w:hAnsi="Times New Roman" w:cs="Times New Roman"/>
          <w:color w:val="000000" w:themeColor="text1"/>
          <w:sz w:val="24"/>
          <w:szCs w:val="24"/>
        </w:rPr>
        <w:t>пп</w:t>
      </w:r>
      <w:proofErr w:type="spellEnd"/>
      <w:r w:rsidRPr="009A7CB4">
        <w:rPr>
          <w:rFonts w:ascii="Times New Roman" w:hAnsi="Times New Roman" w:cs="Times New Roman"/>
          <w:color w:val="000000" w:themeColor="text1"/>
          <w:sz w:val="24"/>
          <w:szCs w:val="24"/>
        </w:rPr>
        <w:t>.</w:t>
      </w:r>
      <w:proofErr w:type="gramEnd"/>
      <w:r w:rsidRPr="009A7CB4">
        <w:rPr>
          <w:rFonts w:ascii="Times New Roman" w:hAnsi="Times New Roman" w:cs="Times New Roman"/>
          <w:color w:val="000000" w:themeColor="text1"/>
          <w:sz w:val="24"/>
          <w:szCs w:val="24"/>
        </w:rPr>
        <w:t xml:space="preserve"> "б" в ред. </w:t>
      </w:r>
      <w:hyperlink r:id="rId83" w:history="1">
        <w:r w:rsidRPr="009A7CB4">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иные методы, не противоречащие федеральным законам и другим нормативным правовым актам Российской Федерации.</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lastRenderedPageBreak/>
        <w:t>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 При выполнении кандидатами конкурсных заданий и проведении заседания конкурсной комиссии по решению представителя нанимателя ведется видео- и (или) аудиозапись либо стенограмма проведения соответствующих конкурсных процедур.</w:t>
      </w:r>
    </w:p>
    <w:p w:rsidR="00DF378A" w:rsidRPr="004141D6"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84" w:history="1">
        <w:r w:rsidRPr="004141D6">
          <w:rPr>
            <w:rFonts w:ascii="Times New Roman" w:hAnsi="Times New Roman" w:cs="Times New Roman"/>
            <w:color w:val="000000" w:themeColor="text1"/>
            <w:sz w:val="24"/>
            <w:szCs w:val="24"/>
          </w:rPr>
          <w:t>постановления</w:t>
        </w:r>
      </w:hyperlink>
      <w:r w:rsidRPr="004141D6">
        <w:rPr>
          <w:rFonts w:ascii="Times New Roman" w:hAnsi="Times New Roman" w:cs="Times New Roman"/>
          <w:color w:val="000000" w:themeColor="text1"/>
          <w:sz w:val="24"/>
          <w:szCs w:val="24"/>
        </w:rPr>
        <w:t xml:space="preserve"> Администрации Курской области от 03.07.2018 N 535-па)</w:t>
      </w:r>
    </w:p>
    <w:p w:rsidR="00DF378A" w:rsidRPr="004141D6"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4141D6">
        <w:rPr>
          <w:rFonts w:ascii="Times New Roman" w:hAnsi="Times New Roman" w:cs="Times New Roman"/>
          <w:color w:val="000000" w:themeColor="text1"/>
          <w:sz w:val="24"/>
          <w:szCs w:val="24"/>
        </w:rPr>
        <w:t>Государственным органом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DF378A" w:rsidRPr="004141D6"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4141D6">
        <w:rPr>
          <w:rFonts w:ascii="Times New Roman" w:hAnsi="Times New Roman" w:cs="Times New Roman"/>
          <w:color w:val="000000" w:themeColor="text1"/>
          <w:sz w:val="24"/>
          <w:szCs w:val="24"/>
        </w:rPr>
        <w:t>(</w:t>
      </w:r>
      <w:proofErr w:type="gramStart"/>
      <w:r w:rsidRPr="004141D6">
        <w:rPr>
          <w:rFonts w:ascii="Times New Roman" w:hAnsi="Times New Roman" w:cs="Times New Roman"/>
          <w:color w:val="000000" w:themeColor="text1"/>
          <w:sz w:val="24"/>
          <w:szCs w:val="24"/>
        </w:rPr>
        <w:t>абзац</w:t>
      </w:r>
      <w:proofErr w:type="gramEnd"/>
      <w:r w:rsidRPr="004141D6">
        <w:rPr>
          <w:rFonts w:ascii="Times New Roman" w:hAnsi="Times New Roman" w:cs="Times New Roman"/>
          <w:color w:val="000000" w:themeColor="text1"/>
          <w:sz w:val="24"/>
          <w:szCs w:val="24"/>
        </w:rPr>
        <w:t xml:space="preserve"> введен </w:t>
      </w:r>
      <w:hyperlink r:id="rId85" w:history="1">
        <w:r w:rsidRPr="004141D6">
          <w:rPr>
            <w:rFonts w:ascii="Times New Roman" w:hAnsi="Times New Roman" w:cs="Times New Roman"/>
            <w:color w:val="000000" w:themeColor="text1"/>
            <w:sz w:val="24"/>
            <w:szCs w:val="24"/>
          </w:rPr>
          <w:t>постановлением</w:t>
        </w:r>
      </w:hyperlink>
      <w:r w:rsidRPr="004141D6">
        <w:rPr>
          <w:rFonts w:ascii="Times New Roman" w:hAnsi="Times New Roman" w:cs="Times New Roman"/>
          <w:color w:val="000000" w:themeColor="text1"/>
          <w:sz w:val="24"/>
          <w:szCs w:val="24"/>
        </w:rPr>
        <w:t xml:space="preserve"> Администрации Курской области от 08.02.2021 N 106-па)</w:t>
      </w:r>
    </w:p>
    <w:p w:rsidR="00DF378A" w:rsidRPr="004141D6"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4141D6">
        <w:rPr>
          <w:rFonts w:ascii="Times New Roman" w:hAnsi="Times New Roman" w:cs="Times New Roman"/>
          <w:color w:val="000000" w:themeColor="text1"/>
          <w:sz w:val="24"/>
          <w:szCs w:val="24"/>
        </w:rPr>
        <w:t>11.1. Индивидуальное собеседование заключается в устных ответах кандидатов на вопросы, задаваемые членами конкурсной комиссии, с целью определения их профессионального уровня, в проведении обсуждения с кандидатами результатов выполнения ими других конкурсных заданий.</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4141D6">
        <w:rPr>
          <w:rFonts w:ascii="Times New Roman" w:hAnsi="Times New Roman" w:cs="Times New Roman"/>
          <w:color w:val="000000" w:themeColor="text1"/>
          <w:sz w:val="24"/>
          <w:szCs w:val="24"/>
        </w:rPr>
        <w:t>(</w:t>
      </w:r>
      <w:proofErr w:type="gramStart"/>
      <w:r w:rsidRPr="004141D6">
        <w:rPr>
          <w:rFonts w:ascii="Times New Roman" w:hAnsi="Times New Roman" w:cs="Times New Roman"/>
          <w:color w:val="000000" w:themeColor="text1"/>
          <w:sz w:val="24"/>
          <w:szCs w:val="24"/>
        </w:rPr>
        <w:t>в</w:t>
      </w:r>
      <w:proofErr w:type="gramEnd"/>
      <w:r w:rsidRPr="004141D6">
        <w:rPr>
          <w:rFonts w:ascii="Times New Roman" w:hAnsi="Times New Roman" w:cs="Times New Roman"/>
          <w:color w:val="000000" w:themeColor="text1"/>
          <w:sz w:val="24"/>
          <w:szCs w:val="24"/>
        </w:rPr>
        <w:t xml:space="preserve"> ред. </w:t>
      </w:r>
      <w:hyperlink r:id="rId86" w:history="1">
        <w:r w:rsidRPr="004141D6">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Результаты индивидуального собеседования оцениваются членами конкурсной комиссии в баллах:</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100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соответствующем направлении деятельности,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
    <w:p w:rsidR="00DF378A" w:rsidRPr="00BC3E3F"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w:t>
      </w:r>
      <w:r w:rsidRPr="00BC3E3F">
        <w:rPr>
          <w:rFonts w:ascii="Times New Roman" w:hAnsi="Times New Roman" w:cs="Times New Roman"/>
          <w:color w:val="000000" w:themeColor="text1"/>
          <w:sz w:val="24"/>
          <w:szCs w:val="24"/>
        </w:rPr>
        <w:t xml:space="preserve">. </w:t>
      </w:r>
      <w:hyperlink r:id="rId87" w:history="1">
        <w:r w:rsidRPr="00BC3E3F">
          <w:rPr>
            <w:rFonts w:ascii="Times New Roman" w:hAnsi="Times New Roman" w:cs="Times New Roman"/>
            <w:color w:val="000000" w:themeColor="text1"/>
            <w:sz w:val="24"/>
            <w:szCs w:val="24"/>
          </w:rPr>
          <w:t>постановления</w:t>
        </w:r>
      </w:hyperlink>
      <w:r w:rsidRPr="00BC3E3F">
        <w:rPr>
          <w:rFonts w:ascii="Times New Roman" w:hAnsi="Times New Roman" w:cs="Times New Roman"/>
          <w:color w:val="000000" w:themeColor="text1"/>
          <w:sz w:val="24"/>
          <w:szCs w:val="24"/>
        </w:rPr>
        <w:t xml:space="preserve"> Администрации Курской области от 16.05.2014 N 319-па)</w:t>
      </w:r>
    </w:p>
    <w:p w:rsidR="00DF378A" w:rsidRPr="00BC3E3F"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BC3E3F">
        <w:rPr>
          <w:rFonts w:ascii="Times New Roman" w:hAnsi="Times New Roman" w:cs="Times New Roman"/>
          <w:color w:val="000000" w:themeColor="text1"/>
          <w:sz w:val="24"/>
          <w:szCs w:val="24"/>
        </w:rPr>
        <w:t>80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соответствующем направлении деятельности,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DF378A" w:rsidRPr="00BC3E3F"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BC3E3F">
        <w:rPr>
          <w:rFonts w:ascii="Times New Roman" w:hAnsi="Times New Roman" w:cs="Times New Roman"/>
          <w:color w:val="000000" w:themeColor="text1"/>
          <w:sz w:val="24"/>
          <w:szCs w:val="24"/>
        </w:rPr>
        <w:t>(</w:t>
      </w:r>
      <w:proofErr w:type="gramStart"/>
      <w:r w:rsidRPr="00BC3E3F">
        <w:rPr>
          <w:rFonts w:ascii="Times New Roman" w:hAnsi="Times New Roman" w:cs="Times New Roman"/>
          <w:color w:val="000000" w:themeColor="text1"/>
          <w:sz w:val="24"/>
          <w:szCs w:val="24"/>
        </w:rPr>
        <w:t>в</w:t>
      </w:r>
      <w:proofErr w:type="gramEnd"/>
      <w:r w:rsidRPr="00BC3E3F">
        <w:rPr>
          <w:rFonts w:ascii="Times New Roman" w:hAnsi="Times New Roman" w:cs="Times New Roman"/>
          <w:color w:val="000000" w:themeColor="text1"/>
          <w:sz w:val="24"/>
          <w:szCs w:val="24"/>
        </w:rPr>
        <w:t xml:space="preserve"> ред. </w:t>
      </w:r>
      <w:hyperlink r:id="rId88" w:history="1">
        <w:r w:rsidRPr="00BC3E3F">
          <w:rPr>
            <w:rFonts w:ascii="Times New Roman" w:hAnsi="Times New Roman" w:cs="Times New Roman"/>
            <w:color w:val="000000" w:themeColor="text1"/>
            <w:sz w:val="24"/>
            <w:szCs w:val="24"/>
          </w:rPr>
          <w:t>постановления</w:t>
        </w:r>
      </w:hyperlink>
      <w:r w:rsidRPr="00BC3E3F">
        <w:rPr>
          <w:rFonts w:ascii="Times New Roman" w:hAnsi="Times New Roman" w:cs="Times New Roman"/>
          <w:color w:val="000000" w:themeColor="text1"/>
          <w:sz w:val="24"/>
          <w:szCs w:val="24"/>
        </w:rPr>
        <w:t xml:space="preserve"> Администрации Курской области от 16.05.2014 N 319-па)</w:t>
      </w:r>
    </w:p>
    <w:p w:rsidR="00DF378A" w:rsidRPr="00BC3E3F"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BC3E3F">
        <w:rPr>
          <w:rFonts w:ascii="Times New Roman" w:hAnsi="Times New Roman" w:cs="Times New Roman"/>
          <w:color w:val="000000" w:themeColor="text1"/>
          <w:sz w:val="24"/>
          <w:szCs w:val="24"/>
        </w:rPr>
        <w:t>60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соответствующем направлении деятельности, аналитических способностей, навыков отстаивания собственной точки зрения и ведения деловых переговоров;</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BC3E3F">
        <w:rPr>
          <w:rFonts w:ascii="Times New Roman" w:hAnsi="Times New Roman" w:cs="Times New Roman"/>
          <w:color w:val="000000" w:themeColor="text1"/>
          <w:sz w:val="24"/>
          <w:szCs w:val="24"/>
        </w:rPr>
        <w:t>(</w:t>
      </w:r>
      <w:proofErr w:type="gramStart"/>
      <w:r w:rsidRPr="00BC3E3F">
        <w:rPr>
          <w:rFonts w:ascii="Times New Roman" w:hAnsi="Times New Roman" w:cs="Times New Roman"/>
          <w:color w:val="000000" w:themeColor="text1"/>
          <w:sz w:val="24"/>
          <w:szCs w:val="24"/>
        </w:rPr>
        <w:t>в</w:t>
      </w:r>
      <w:proofErr w:type="gramEnd"/>
      <w:r w:rsidRPr="00BC3E3F">
        <w:rPr>
          <w:rFonts w:ascii="Times New Roman" w:hAnsi="Times New Roman" w:cs="Times New Roman"/>
          <w:color w:val="000000" w:themeColor="text1"/>
          <w:sz w:val="24"/>
          <w:szCs w:val="24"/>
        </w:rPr>
        <w:t xml:space="preserve"> ред. </w:t>
      </w:r>
      <w:hyperlink r:id="rId89" w:history="1">
        <w:r w:rsidRPr="00BC3E3F">
          <w:rPr>
            <w:rFonts w:ascii="Times New Roman" w:hAnsi="Times New Roman" w:cs="Times New Roman"/>
            <w:color w:val="000000" w:themeColor="text1"/>
            <w:sz w:val="24"/>
            <w:szCs w:val="24"/>
          </w:rPr>
          <w:t>постановления</w:t>
        </w:r>
      </w:hyperlink>
      <w:r w:rsidRPr="00BC3E3F">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16.05.2014 N 319-па)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 xml:space="preserve">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соответствующем направлении деятельности, </w:t>
      </w:r>
      <w:r w:rsidRPr="00AC1A7A">
        <w:rPr>
          <w:rFonts w:ascii="Times New Roman" w:hAnsi="Times New Roman" w:cs="Times New Roman"/>
          <w:sz w:val="24"/>
          <w:szCs w:val="24"/>
        </w:rPr>
        <w:lastRenderedPageBreak/>
        <w:t>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DF378A" w:rsidRPr="003F3160"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90" w:history="1">
        <w:r w:rsidRPr="003F3160">
          <w:rPr>
            <w:rFonts w:ascii="Times New Roman" w:hAnsi="Times New Roman" w:cs="Times New Roman"/>
            <w:color w:val="000000" w:themeColor="text1"/>
            <w:sz w:val="24"/>
            <w:szCs w:val="24"/>
          </w:rPr>
          <w:t>постановления</w:t>
        </w:r>
      </w:hyperlink>
      <w:r w:rsidRPr="003F3160">
        <w:rPr>
          <w:rFonts w:ascii="Times New Roman" w:hAnsi="Times New Roman" w:cs="Times New Roman"/>
          <w:color w:val="000000" w:themeColor="text1"/>
          <w:sz w:val="24"/>
          <w:szCs w:val="24"/>
        </w:rPr>
        <w:t xml:space="preserve"> Администрации Курской области от 16.05.2014 N 319-па)</w:t>
      </w:r>
    </w:p>
    <w:p w:rsidR="00DF378A" w:rsidRPr="003F3160"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3F3160">
        <w:rPr>
          <w:rFonts w:ascii="Times New Roman" w:hAnsi="Times New Roman" w:cs="Times New Roman"/>
          <w:color w:val="000000" w:themeColor="text1"/>
          <w:sz w:val="24"/>
          <w:szCs w:val="24"/>
        </w:rPr>
        <w:t>По окончании индивидуального собеседования с кандидатом каждый член конкурсной комиссии заносит в конкурсный бюллетень, составленный по форме согласно приложению к настоящей Методике, результат оценки кандидата.</w:t>
      </w:r>
    </w:p>
    <w:p w:rsidR="00DF378A" w:rsidRPr="003F3160"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3F3160">
        <w:rPr>
          <w:rFonts w:ascii="Times New Roman" w:hAnsi="Times New Roman" w:cs="Times New Roman"/>
          <w:color w:val="000000" w:themeColor="text1"/>
          <w:sz w:val="24"/>
          <w:szCs w:val="24"/>
        </w:rPr>
        <w:t>(</w:t>
      </w:r>
      <w:proofErr w:type="gramStart"/>
      <w:r w:rsidRPr="003F3160">
        <w:rPr>
          <w:rFonts w:ascii="Times New Roman" w:hAnsi="Times New Roman" w:cs="Times New Roman"/>
          <w:color w:val="000000" w:themeColor="text1"/>
          <w:sz w:val="24"/>
          <w:szCs w:val="24"/>
        </w:rPr>
        <w:t>абзац</w:t>
      </w:r>
      <w:proofErr w:type="gramEnd"/>
      <w:r w:rsidRPr="003F3160">
        <w:rPr>
          <w:rFonts w:ascii="Times New Roman" w:hAnsi="Times New Roman" w:cs="Times New Roman"/>
          <w:color w:val="000000" w:themeColor="text1"/>
          <w:sz w:val="24"/>
          <w:szCs w:val="24"/>
        </w:rPr>
        <w:t xml:space="preserve"> введен </w:t>
      </w:r>
      <w:hyperlink r:id="rId91" w:history="1">
        <w:r w:rsidRPr="003F3160">
          <w:rPr>
            <w:rFonts w:ascii="Times New Roman" w:hAnsi="Times New Roman" w:cs="Times New Roman"/>
            <w:color w:val="000000" w:themeColor="text1"/>
            <w:sz w:val="24"/>
            <w:szCs w:val="24"/>
          </w:rPr>
          <w:t>постановлением</w:t>
        </w:r>
      </w:hyperlink>
      <w:r w:rsidRPr="003F3160">
        <w:rPr>
          <w:rFonts w:ascii="Times New Roman" w:hAnsi="Times New Roman" w:cs="Times New Roman"/>
          <w:color w:val="000000" w:themeColor="text1"/>
          <w:sz w:val="24"/>
          <w:szCs w:val="24"/>
        </w:rPr>
        <w:t xml:space="preserve"> Администрации 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3F3160">
        <w:rPr>
          <w:rFonts w:ascii="Times New Roman" w:hAnsi="Times New Roman" w:cs="Times New Roman"/>
          <w:color w:val="000000" w:themeColor="text1"/>
          <w:sz w:val="24"/>
          <w:szCs w:val="24"/>
        </w:rPr>
        <w:t>Минимальное количество баллов, выставленных членом конкурсной комиссии кандидату по итогам собеседования для признания его пройденным, - 60 баллов. Максимальное количество б</w:t>
      </w:r>
      <w:r w:rsidRPr="00AC1A7A">
        <w:rPr>
          <w:rFonts w:ascii="Times New Roman" w:hAnsi="Times New Roman" w:cs="Times New Roman"/>
          <w:sz w:val="24"/>
          <w:szCs w:val="24"/>
        </w:rPr>
        <w:t>аллов, выставленных членом конкурсной комиссии кандидату по итогам собеседования, - 100 баллов.</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абзац</w:t>
      </w:r>
      <w:proofErr w:type="gramEnd"/>
      <w:r w:rsidRPr="00AC1A7A">
        <w:rPr>
          <w:rFonts w:ascii="Times New Roman" w:hAnsi="Times New Roman" w:cs="Times New Roman"/>
          <w:sz w:val="24"/>
          <w:szCs w:val="24"/>
        </w:rPr>
        <w:t xml:space="preserve"> введен </w:t>
      </w:r>
      <w:hyperlink r:id="rId92" w:history="1">
        <w:r w:rsidRPr="00607574">
          <w:rPr>
            <w:rFonts w:ascii="Times New Roman" w:hAnsi="Times New Roman" w:cs="Times New Roman"/>
            <w:color w:val="000000" w:themeColor="text1"/>
            <w:sz w:val="24"/>
            <w:szCs w:val="24"/>
          </w:rPr>
          <w:t>постановлением</w:t>
        </w:r>
      </w:hyperlink>
      <w:r w:rsidRPr="00607574">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08.02.2021 N 106-па)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Предварительное индивидуальное собеседование может проводиться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DF378A" w:rsidRPr="00FD3BB8"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абзац</w:t>
      </w:r>
      <w:proofErr w:type="gramEnd"/>
      <w:r w:rsidRPr="00AC1A7A">
        <w:rPr>
          <w:rFonts w:ascii="Times New Roman" w:hAnsi="Times New Roman" w:cs="Times New Roman"/>
          <w:sz w:val="24"/>
          <w:szCs w:val="24"/>
        </w:rPr>
        <w:t xml:space="preserve"> введен </w:t>
      </w:r>
      <w:hyperlink r:id="rId93" w:history="1">
        <w:r w:rsidRPr="00FD3BB8">
          <w:rPr>
            <w:rFonts w:ascii="Times New Roman" w:hAnsi="Times New Roman" w:cs="Times New Roman"/>
            <w:color w:val="000000" w:themeColor="text1"/>
            <w:sz w:val="24"/>
            <w:szCs w:val="24"/>
          </w:rPr>
          <w:t>постановлением</w:t>
        </w:r>
      </w:hyperlink>
      <w:r w:rsidRPr="00FD3BB8">
        <w:rPr>
          <w:rFonts w:ascii="Times New Roman" w:hAnsi="Times New Roman" w:cs="Times New Roman"/>
          <w:color w:val="000000" w:themeColor="text1"/>
          <w:sz w:val="24"/>
          <w:szCs w:val="24"/>
        </w:rPr>
        <w:t xml:space="preserve"> Администрации Курской области от 03.07.2018 N 535-па)</w:t>
      </w:r>
    </w:p>
    <w:p w:rsidR="00DF378A" w:rsidRPr="00FD3BB8"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Проведение индивидуального собеседования с кандидатом в ходе заседания конкурсной комиссии является обязательным.</w:t>
      </w:r>
    </w:p>
    <w:p w:rsidR="00DF378A" w:rsidRPr="00FD3BB8"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w:t>
      </w:r>
      <w:proofErr w:type="gramStart"/>
      <w:r w:rsidRPr="00FD3BB8">
        <w:rPr>
          <w:rFonts w:ascii="Times New Roman" w:hAnsi="Times New Roman" w:cs="Times New Roman"/>
          <w:color w:val="000000" w:themeColor="text1"/>
          <w:sz w:val="24"/>
          <w:szCs w:val="24"/>
        </w:rPr>
        <w:t>абзац</w:t>
      </w:r>
      <w:proofErr w:type="gramEnd"/>
      <w:r w:rsidRPr="00FD3BB8">
        <w:rPr>
          <w:rFonts w:ascii="Times New Roman" w:hAnsi="Times New Roman" w:cs="Times New Roman"/>
          <w:color w:val="000000" w:themeColor="text1"/>
          <w:sz w:val="24"/>
          <w:szCs w:val="24"/>
        </w:rPr>
        <w:t xml:space="preserve"> введен </w:t>
      </w:r>
      <w:hyperlink r:id="rId94" w:history="1">
        <w:r w:rsidRPr="00FD3BB8">
          <w:rPr>
            <w:rFonts w:ascii="Times New Roman" w:hAnsi="Times New Roman" w:cs="Times New Roman"/>
            <w:color w:val="000000" w:themeColor="text1"/>
            <w:sz w:val="24"/>
            <w:szCs w:val="24"/>
          </w:rPr>
          <w:t>постановлением</w:t>
        </w:r>
      </w:hyperlink>
      <w:r w:rsidRPr="00FD3BB8">
        <w:rPr>
          <w:rFonts w:ascii="Times New Roman" w:hAnsi="Times New Roman" w:cs="Times New Roman"/>
          <w:color w:val="000000" w:themeColor="text1"/>
          <w:sz w:val="24"/>
          <w:szCs w:val="24"/>
        </w:rPr>
        <w:t xml:space="preserve"> Администрации Курской области от 03.07.2018 N 535-па)</w:t>
      </w:r>
    </w:p>
    <w:p w:rsidR="00DF378A" w:rsidRPr="00FD3BB8"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DF378A" w:rsidRPr="00FD3BB8"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w:t>
      </w:r>
      <w:proofErr w:type="gramStart"/>
      <w:r w:rsidRPr="00FD3BB8">
        <w:rPr>
          <w:rFonts w:ascii="Times New Roman" w:hAnsi="Times New Roman" w:cs="Times New Roman"/>
          <w:color w:val="000000" w:themeColor="text1"/>
          <w:sz w:val="24"/>
          <w:szCs w:val="24"/>
        </w:rPr>
        <w:t>абзац</w:t>
      </w:r>
      <w:proofErr w:type="gramEnd"/>
      <w:r w:rsidRPr="00FD3BB8">
        <w:rPr>
          <w:rFonts w:ascii="Times New Roman" w:hAnsi="Times New Roman" w:cs="Times New Roman"/>
          <w:color w:val="000000" w:themeColor="text1"/>
          <w:sz w:val="24"/>
          <w:szCs w:val="24"/>
        </w:rPr>
        <w:t xml:space="preserve"> введен </w:t>
      </w:r>
      <w:hyperlink r:id="rId95" w:history="1">
        <w:r w:rsidRPr="00FD3BB8">
          <w:rPr>
            <w:rFonts w:ascii="Times New Roman" w:hAnsi="Times New Roman" w:cs="Times New Roman"/>
            <w:color w:val="000000" w:themeColor="text1"/>
            <w:sz w:val="24"/>
            <w:szCs w:val="24"/>
          </w:rPr>
          <w:t>постановлением</w:t>
        </w:r>
      </w:hyperlink>
      <w:r w:rsidRPr="00FD3BB8">
        <w:rPr>
          <w:rFonts w:ascii="Times New Roman" w:hAnsi="Times New Roman" w:cs="Times New Roman"/>
          <w:color w:val="000000" w:themeColor="text1"/>
          <w:sz w:val="24"/>
          <w:szCs w:val="24"/>
        </w:rPr>
        <w:t xml:space="preserve"> Администрации Курской области от 08.02.2021 N 106-па)</w:t>
      </w:r>
    </w:p>
    <w:p w:rsidR="00DF378A" w:rsidRPr="00FD3BB8"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11.2. Тестирование кандидатов при проведении конкурса на замещение вакантной должности или на включение в кадровый резерв проводится по единому перечню вопросов с различным уровнем сложности в зависимости от категории и группы должностей гражданской службы в форме компьютерного тестирования.</w:t>
      </w:r>
    </w:p>
    <w:p w:rsidR="00DF378A" w:rsidRPr="00FD3BB8"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w:t>
      </w:r>
      <w:proofErr w:type="gramStart"/>
      <w:r w:rsidRPr="00FD3BB8">
        <w:rPr>
          <w:rFonts w:ascii="Times New Roman" w:hAnsi="Times New Roman" w:cs="Times New Roman"/>
          <w:color w:val="000000" w:themeColor="text1"/>
          <w:sz w:val="24"/>
          <w:szCs w:val="24"/>
        </w:rPr>
        <w:t>в</w:t>
      </w:r>
      <w:proofErr w:type="gramEnd"/>
      <w:r w:rsidRPr="00FD3BB8">
        <w:rPr>
          <w:rFonts w:ascii="Times New Roman" w:hAnsi="Times New Roman" w:cs="Times New Roman"/>
          <w:color w:val="000000" w:themeColor="text1"/>
          <w:sz w:val="24"/>
          <w:szCs w:val="24"/>
        </w:rPr>
        <w:t xml:space="preserve"> ред. </w:t>
      </w:r>
      <w:hyperlink r:id="rId96" w:history="1">
        <w:r w:rsidRPr="00FD3BB8">
          <w:rPr>
            <w:rFonts w:ascii="Times New Roman" w:hAnsi="Times New Roman" w:cs="Times New Roman"/>
            <w:color w:val="000000" w:themeColor="text1"/>
            <w:sz w:val="24"/>
            <w:szCs w:val="24"/>
          </w:rPr>
          <w:t>постановления</w:t>
        </w:r>
      </w:hyperlink>
      <w:r w:rsidRPr="00FD3BB8">
        <w:rPr>
          <w:rFonts w:ascii="Times New Roman" w:hAnsi="Times New Roman" w:cs="Times New Roman"/>
          <w:color w:val="000000" w:themeColor="text1"/>
          <w:sz w:val="24"/>
          <w:szCs w:val="24"/>
        </w:rPr>
        <w:t xml:space="preserve"> Администрации Курской области от 03.07.2018 N 535-па)</w:t>
      </w:r>
    </w:p>
    <w:p w:rsidR="00DF378A" w:rsidRPr="00362867"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D3BB8">
        <w:rPr>
          <w:rFonts w:ascii="Times New Roman" w:hAnsi="Times New Roman" w:cs="Times New Roman"/>
          <w:color w:val="000000" w:themeColor="text1"/>
          <w:sz w:val="24"/>
          <w:szCs w:val="24"/>
        </w:rPr>
        <w:t>Тест должен обе</w:t>
      </w:r>
      <w:r w:rsidRPr="00AC1A7A">
        <w:rPr>
          <w:rFonts w:ascii="Times New Roman" w:hAnsi="Times New Roman" w:cs="Times New Roman"/>
          <w:sz w:val="24"/>
          <w:szCs w:val="24"/>
        </w:rPr>
        <w:t xml:space="preserve">спечивать проверку знаний кандидатом государственного языка Российской Федерации, </w:t>
      </w:r>
      <w:hyperlink r:id="rId97" w:history="1">
        <w:r w:rsidRPr="00362867">
          <w:rPr>
            <w:rFonts w:ascii="Times New Roman" w:hAnsi="Times New Roman" w:cs="Times New Roman"/>
            <w:color w:val="000000" w:themeColor="text1"/>
            <w:sz w:val="24"/>
            <w:szCs w:val="24"/>
          </w:rPr>
          <w:t>Конституции</w:t>
        </w:r>
      </w:hyperlink>
      <w:r w:rsidRPr="00362867">
        <w:rPr>
          <w:rFonts w:ascii="Times New Roman" w:hAnsi="Times New Roman" w:cs="Times New Roman"/>
          <w:color w:val="000000" w:themeColor="text1"/>
          <w:sz w:val="24"/>
          <w:szCs w:val="24"/>
        </w:rPr>
        <w:t xml:space="preserve"> Российской Федерации, федеральных законов, </w:t>
      </w:r>
      <w:hyperlink r:id="rId98" w:history="1">
        <w:r w:rsidRPr="00362867">
          <w:rPr>
            <w:rFonts w:ascii="Times New Roman" w:hAnsi="Times New Roman" w:cs="Times New Roman"/>
            <w:color w:val="000000" w:themeColor="text1"/>
            <w:sz w:val="24"/>
            <w:szCs w:val="24"/>
          </w:rPr>
          <w:t>Устава</w:t>
        </w:r>
      </w:hyperlink>
      <w:r w:rsidRPr="00362867">
        <w:rPr>
          <w:rFonts w:ascii="Times New Roman" w:hAnsi="Times New Roman" w:cs="Times New Roman"/>
          <w:color w:val="000000" w:themeColor="text1"/>
          <w:sz w:val="24"/>
          <w:szCs w:val="24"/>
        </w:rPr>
        <w:t xml:space="preserve"> Курской области, действующего законодательства Российской Федерации и Курской области о государственной гражданской службе, законодательства по вопросам противодействия коррупции, знаний и умений, необходимых для исполнения должностных обязанностей в области информационно-коммуникационных технологий, а также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или группе должностей гражданской службы, по которой формируется кадровый резерв.</w:t>
      </w:r>
    </w:p>
    <w:p w:rsidR="00DF378A" w:rsidRPr="00362867"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362867">
        <w:rPr>
          <w:rFonts w:ascii="Times New Roman" w:hAnsi="Times New Roman" w:cs="Times New Roman"/>
          <w:color w:val="000000" w:themeColor="text1"/>
          <w:sz w:val="24"/>
          <w:szCs w:val="24"/>
        </w:rPr>
        <w:lastRenderedPageBreak/>
        <w:t>(</w:t>
      </w:r>
      <w:proofErr w:type="gramStart"/>
      <w:r w:rsidRPr="00362867">
        <w:rPr>
          <w:rFonts w:ascii="Times New Roman" w:hAnsi="Times New Roman" w:cs="Times New Roman"/>
          <w:color w:val="000000" w:themeColor="text1"/>
          <w:sz w:val="24"/>
          <w:szCs w:val="24"/>
        </w:rPr>
        <w:t>в</w:t>
      </w:r>
      <w:proofErr w:type="gramEnd"/>
      <w:r w:rsidRPr="00362867">
        <w:rPr>
          <w:rFonts w:ascii="Times New Roman" w:hAnsi="Times New Roman" w:cs="Times New Roman"/>
          <w:color w:val="000000" w:themeColor="text1"/>
          <w:sz w:val="24"/>
          <w:szCs w:val="24"/>
        </w:rPr>
        <w:t xml:space="preserve"> ред. постановлений Администрации Курской области от 27.11.2017 </w:t>
      </w:r>
      <w:hyperlink r:id="rId99" w:history="1">
        <w:r w:rsidRPr="00362867">
          <w:rPr>
            <w:rFonts w:ascii="Times New Roman" w:hAnsi="Times New Roman" w:cs="Times New Roman"/>
            <w:color w:val="000000" w:themeColor="text1"/>
            <w:sz w:val="24"/>
            <w:szCs w:val="24"/>
          </w:rPr>
          <w:t>N 961-па</w:t>
        </w:r>
      </w:hyperlink>
      <w:r w:rsidRPr="00362867">
        <w:rPr>
          <w:rFonts w:ascii="Times New Roman" w:hAnsi="Times New Roman" w:cs="Times New Roman"/>
          <w:color w:val="000000" w:themeColor="text1"/>
          <w:sz w:val="24"/>
          <w:szCs w:val="24"/>
        </w:rPr>
        <w:t xml:space="preserve">, от 03.07.2018 </w:t>
      </w:r>
      <w:hyperlink r:id="rId100" w:history="1">
        <w:r w:rsidRPr="00362867">
          <w:rPr>
            <w:rFonts w:ascii="Times New Roman" w:hAnsi="Times New Roman" w:cs="Times New Roman"/>
            <w:color w:val="000000" w:themeColor="text1"/>
            <w:sz w:val="24"/>
            <w:szCs w:val="24"/>
          </w:rPr>
          <w:t>N 535-па</w:t>
        </w:r>
      </w:hyperlink>
      <w:r w:rsidRPr="00362867">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По результатам тестирования кандидатам выставляются баллы. Подведение результатов тестирования основывается на количестве правильных ответов. Тестирование считается пройденным, если кандидат набрал по итогам тестирования 70 баллов и выше. Минимальное количество баллов, полученных кандидатом по результатам тестирования для признания его пройденным, - 70 баллов. Максимальное количество баллов, полученных кандидатом по результатам тестирования, - 100 баллов. В случае, если кандидат набрал менее 70 баллов, тестирование считается не пройденным.</w:t>
      </w:r>
    </w:p>
    <w:p w:rsidR="00DF378A" w:rsidRPr="00F55DB8"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101" w:history="1">
        <w:r w:rsidRPr="00F55DB8">
          <w:rPr>
            <w:rFonts w:ascii="Times New Roman" w:hAnsi="Times New Roman" w:cs="Times New Roman"/>
            <w:color w:val="000000" w:themeColor="text1"/>
            <w:sz w:val="24"/>
            <w:szCs w:val="24"/>
          </w:rPr>
          <w:t>постановления</w:t>
        </w:r>
      </w:hyperlink>
      <w:r w:rsidRPr="00F55DB8">
        <w:rPr>
          <w:rFonts w:ascii="Times New Roman" w:hAnsi="Times New Roman" w:cs="Times New Roman"/>
          <w:color w:val="000000" w:themeColor="text1"/>
          <w:sz w:val="24"/>
          <w:szCs w:val="24"/>
        </w:rPr>
        <w:t xml:space="preserve"> Администрации Курской области от 08.02.2021 N 106-па)</w:t>
      </w:r>
    </w:p>
    <w:p w:rsidR="00DF378A" w:rsidRPr="00F55DB8"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55DB8">
        <w:rPr>
          <w:rFonts w:ascii="Times New Roman" w:hAnsi="Times New Roman" w:cs="Times New Roman"/>
          <w:color w:val="000000" w:themeColor="text1"/>
          <w:sz w:val="24"/>
          <w:szCs w:val="24"/>
        </w:rPr>
        <w:t xml:space="preserve">По результатам тестирования составляется </w:t>
      </w:r>
      <w:proofErr w:type="spellStart"/>
      <w:r w:rsidRPr="00F55DB8">
        <w:rPr>
          <w:rFonts w:ascii="Times New Roman" w:hAnsi="Times New Roman" w:cs="Times New Roman"/>
          <w:color w:val="000000" w:themeColor="text1"/>
          <w:sz w:val="24"/>
          <w:szCs w:val="24"/>
        </w:rPr>
        <w:t>пофамильный</w:t>
      </w:r>
      <w:proofErr w:type="spellEnd"/>
      <w:r w:rsidRPr="00F55DB8">
        <w:rPr>
          <w:rFonts w:ascii="Times New Roman" w:hAnsi="Times New Roman" w:cs="Times New Roman"/>
          <w:color w:val="000000" w:themeColor="text1"/>
          <w:sz w:val="24"/>
          <w:szCs w:val="24"/>
        </w:rPr>
        <w:t xml:space="preserve"> перечень кандидатов, прошедших тестирование, ранжированных по мере убывания количества набранных баллов с их указанием.</w:t>
      </w:r>
    </w:p>
    <w:p w:rsidR="00DF378A" w:rsidRPr="00F55DB8"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F55DB8">
        <w:rPr>
          <w:rFonts w:ascii="Times New Roman" w:hAnsi="Times New Roman" w:cs="Times New Roman"/>
          <w:color w:val="000000" w:themeColor="text1"/>
          <w:sz w:val="24"/>
          <w:szCs w:val="24"/>
        </w:rPr>
        <w:t>12. При применении нескольких методов оценки профессиональных и личностных качеств кандидатов баллы, полученные кандидатом в ходе конкурсных процедур, суммируются.</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102" w:history="1">
        <w:r w:rsidRPr="00F55DB8">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предусматривающий формализованный подсчет результатов. По результатам сопоставления итоговых баллов формируется рейтинг кандидатов в порядке убывания их итоговых баллов, который заносится в решение (протокол заседания) конкурсной комиссии.</w:t>
      </w:r>
    </w:p>
    <w:p w:rsidR="00DF378A" w:rsidRPr="00EA5FE0"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постановлений Администрации Курской области от 03.07.2018 </w:t>
      </w:r>
      <w:hyperlink r:id="rId103" w:history="1">
        <w:r w:rsidRPr="00EA5FE0">
          <w:rPr>
            <w:rFonts w:ascii="Times New Roman" w:hAnsi="Times New Roman" w:cs="Times New Roman"/>
            <w:color w:val="000000" w:themeColor="text1"/>
            <w:sz w:val="24"/>
            <w:szCs w:val="24"/>
          </w:rPr>
          <w:t>N 535-па</w:t>
        </w:r>
      </w:hyperlink>
      <w:r w:rsidRPr="00EA5FE0">
        <w:rPr>
          <w:rFonts w:ascii="Times New Roman" w:hAnsi="Times New Roman" w:cs="Times New Roman"/>
          <w:color w:val="000000" w:themeColor="text1"/>
          <w:sz w:val="24"/>
          <w:szCs w:val="24"/>
        </w:rPr>
        <w:t xml:space="preserve">, от 08.02.2021 </w:t>
      </w:r>
      <w:hyperlink r:id="rId104" w:history="1">
        <w:r w:rsidRPr="00EA5FE0">
          <w:rPr>
            <w:rFonts w:ascii="Times New Roman" w:hAnsi="Times New Roman" w:cs="Times New Roman"/>
            <w:color w:val="000000" w:themeColor="text1"/>
            <w:sz w:val="24"/>
            <w:szCs w:val="24"/>
          </w:rPr>
          <w:t>N 106-па</w:t>
        </w:r>
      </w:hyperlink>
      <w:r w:rsidRPr="00EA5FE0">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EA5FE0">
        <w:rPr>
          <w:rFonts w:ascii="Times New Roman" w:hAnsi="Times New Roman" w:cs="Times New Roman"/>
          <w:color w:val="000000" w:themeColor="text1"/>
          <w:sz w:val="24"/>
          <w:szCs w:val="24"/>
        </w:rPr>
        <w:t>При голосовании мнение членов конкурсной комиссии выражается словами "за", "против", "воздержался".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председательствующ</w:t>
      </w:r>
      <w:r w:rsidRPr="00AC1A7A">
        <w:rPr>
          <w:rFonts w:ascii="Times New Roman" w:hAnsi="Times New Roman" w:cs="Times New Roman"/>
          <w:sz w:val="24"/>
          <w:szCs w:val="24"/>
        </w:rPr>
        <w:t>его на заседании конкурсной комиссии.</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105" w:history="1">
        <w:r w:rsidRPr="00EA5FE0">
          <w:rPr>
            <w:rFonts w:ascii="Times New Roman" w:hAnsi="Times New Roman" w:cs="Times New Roman"/>
            <w:color w:val="000000" w:themeColor="text1"/>
            <w:sz w:val="24"/>
            <w:szCs w:val="24"/>
          </w:rPr>
          <w:t>постановления</w:t>
        </w:r>
      </w:hyperlink>
      <w:r w:rsidRPr="00EA5FE0">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В кадровый резерв конкурсной комиссией рекомендуются кандидаты из числа тех кандидатов, общая сумма набранных баллов которых составляет не менее 50 процентов максимального балла.</w:t>
      </w:r>
    </w:p>
    <w:p w:rsidR="00DF378A" w:rsidRPr="00C7579A"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абзац</w:t>
      </w:r>
      <w:proofErr w:type="gramEnd"/>
      <w:r w:rsidRPr="00AC1A7A">
        <w:rPr>
          <w:rFonts w:ascii="Times New Roman" w:hAnsi="Times New Roman" w:cs="Times New Roman"/>
          <w:sz w:val="24"/>
          <w:szCs w:val="24"/>
        </w:rPr>
        <w:t xml:space="preserve"> </w:t>
      </w:r>
      <w:r w:rsidRPr="00C7579A">
        <w:rPr>
          <w:rFonts w:ascii="Times New Roman" w:hAnsi="Times New Roman" w:cs="Times New Roman"/>
          <w:color w:val="000000" w:themeColor="text1"/>
          <w:sz w:val="24"/>
          <w:szCs w:val="24"/>
        </w:rPr>
        <w:t xml:space="preserve">введен </w:t>
      </w:r>
      <w:hyperlink r:id="rId106" w:history="1">
        <w:r w:rsidRPr="00C7579A">
          <w:rPr>
            <w:rFonts w:ascii="Times New Roman" w:hAnsi="Times New Roman" w:cs="Times New Roman"/>
            <w:color w:val="000000" w:themeColor="text1"/>
            <w:sz w:val="24"/>
            <w:szCs w:val="24"/>
          </w:rPr>
          <w:t>постановлением</w:t>
        </w:r>
      </w:hyperlink>
      <w:r w:rsidRPr="00C7579A">
        <w:rPr>
          <w:rFonts w:ascii="Times New Roman" w:hAnsi="Times New Roman" w:cs="Times New Roman"/>
          <w:color w:val="000000" w:themeColor="text1"/>
          <w:sz w:val="24"/>
          <w:szCs w:val="24"/>
        </w:rPr>
        <w:t xml:space="preserve"> Администрации Курской области от 03.07.2018 N 535-па)</w:t>
      </w:r>
    </w:p>
    <w:p w:rsidR="00DF378A" w:rsidRPr="00C7579A"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C7579A">
        <w:rPr>
          <w:rFonts w:ascii="Times New Roman" w:hAnsi="Times New Roman" w:cs="Times New Roman"/>
          <w:color w:val="000000" w:themeColor="text1"/>
          <w:sz w:val="24"/>
          <w:szCs w:val="24"/>
        </w:rPr>
        <w:t>13. По результатам конкурса на:</w:t>
      </w:r>
    </w:p>
    <w:p w:rsidR="00DF378A" w:rsidRPr="00C7579A"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C7579A">
        <w:rPr>
          <w:rFonts w:ascii="Times New Roman" w:hAnsi="Times New Roman" w:cs="Times New Roman"/>
          <w:color w:val="000000" w:themeColor="text1"/>
          <w:sz w:val="24"/>
          <w:szCs w:val="24"/>
        </w:rPr>
        <w:t>13.1. Замещение вакантных должностей государственной гражданской службы Курской области главной, ведущей, старшей групп должностей, а также высшей группы должностей категории "руководители", назначение на которые осуществляется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 издается соответствующий акт представителя нанимателя о назначении победителя конкурса на вакантную должность и заключается служебный контракт с победителем конкурса.</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lastRenderedPageBreak/>
        <w:t>(</w:t>
      </w:r>
      <w:proofErr w:type="spellStart"/>
      <w:proofErr w:type="gramStart"/>
      <w:r w:rsidRPr="00AC1A7A">
        <w:rPr>
          <w:rFonts w:ascii="Times New Roman" w:hAnsi="Times New Roman" w:cs="Times New Roman"/>
          <w:sz w:val="24"/>
          <w:szCs w:val="24"/>
        </w:rPr>
        <w:t>пп</w:t>
      </w:r>
      <w:proofErr w:type="spellEnd"/>
      <w:r w:rsidRPr="00AC1A7A">
        <w:rPr>
          <w:rFonts w:ascii="Times New Roman" w:hAnsi="Times New Roman" w:cs="Times New Roman"/>
          <w:sz w:val="24"/>
          <w:szCs w:val="24"/>
        </w:rPr>
        <w:t>.</w:t>
      </w:r>
      <w:proofErr w:type="gramEnd"/>
      <w:r w:rsidRPr="00AC1A7A">
        <w:rPr>
          <w:rFonts w:ascii="Times New Roman" w:hAnsi="Times New Roman" w:cs="Times New Roman"/>
          <w:sz w:val="24"/>
          <w:szCs w:val="24"/>
        </w:rPr>
        <w:t xml:space="preserve"> 13.1 в ред. </w:t>
      </w:r>
      <w:hyperlink r:id="rId107" w:history="1">
        <w:r w:rsidRPr="00DD7E4B">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14.12.2021 N 1341-па)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13.2. Включение в кадровый резерв Администрации Курской области конкурсная комиссия принимает решение рекомендовать к включению в кадровый резерв кандидата(</w:t>
      </w:r>
      <w:proofErr w:type="spellStart"/>
      <w:r w:rsidRPr="00AC1A7A">
        <w:rPr>
          <w:rFonts w:ascii="Times New Roman" w:hAnsi="Times New Roman" w:cs="Times New Roman"/>
          <w:sz w:val="24"/>
          <w:szCs w:val="24"/>
        </w:rPr>
        <w:t>ов</w:t>
      </w:r>
      <w:proofErr w:type="spellEnd"/>
      <w:r w:rsidRPr="00AC1A7A">
        <w:rPr>
          <w:rFonts w:ascii="Times New Roman" w:hAnsi="Times New Roman" w:cs="Times New Roman"/>
          <w:sz w:val="24"/>
          <w:szCs w:val="24"/>
        </w:rPr>
        <w:t>) или отказать кандидату(</w:t>
      </w:r>
      <w:proofErr w:type="spellStart"/>
      <w:r w:rsidRPr="00AC1A7A">
        <w:rPr>
          <w:rFonts w:ascii="Times New Roman" w:hAnsi="Times New Roman" w:cs="Times New Roman"/>
          <w:sz w:val="24"/>
          <w:szCs w:val="24"/>
        </w:rPr>
        <w:t>ам</w:t>
      </w:r>
      <w:proofErr w:type="spellEnd"/>
      <w:r w:rsidRPr="00AC1A7A">
        <w:rPr>
          <w:rFonts w:ascii="Times New Roman" w:hAnsi="Times New Roman" w:cs="Times New Roman"/>
          <w:sz w:val="24"/>
          <w:szCs w:val="24"/>
        </w:rPr>
        <w:t>) в рекомендации к включению в кадровый резерв.</w:t>
      </w:r>
    </w:p>
    <w:p w:rsidR="00DF378A" w:rsidRPr="006C0C7A"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п.</w:t>
      </w:r>
      <w:proofErr w:type="gramEnd"/>
      <w:r w:rsidRPr="00AC1A7A">
        <w:rPr>
          <w:rFonts w:ascii="Times New Roman" w:hAnsi="Times New Roman" w:cs="Times New Roman"/>
          <w:sz w:val="24"/>
          <w:szCs w:val="24"/>
        </w:rPr>
        <w:t xml:space="preserve"> 13 в ред. </w:t>
      </w:r>
      <w:hyperlink r:id="rId108" w:history="1">
        <w:r w:rsidRPr="006C0C7A">
          <w:rPr>
            <w:rFonts w:ascii="Times New Roman" w:hAnsi="Times New Roman" w:cs="Times New Roman"/>
            <w:color w:val="000000" w:themeColor="text1"/>
            <w:sz w:val="24"/>
            <w:szCs w:val="24"/>
          </w:rPr>
          <w:t>постановления</w:t>
        </w:r>
      </w:hyperlink>
      <w:r w:rsidRPr="006C0C7A">
        <w:rPr>
          <w:rFonts w:ascii="Times New Roman" w:hAnsi="Times New Roman" w:cs="Times New Roman"/>
          <w:color w:val="000000" w:themeColor="text1"/>
          <w:sz w:val="24"/>
          <w:szCs w:val="24"/>
        </w:rPr>
        <w:t xml:space="preserve"> Администрации Курской области от 16.05.2014 N 319-па)</w:t>
      </w:r>
    </w:p>
    <w:p w:rsidR="00DF378A" w:rsidRPr="006C0C7A"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6C0C7A">
        <w:rPr>
          <w:rFonts w:ascii="Times New Roman" w:hAnsi="Times New Roman" w:cs="Times New Roman"/>
          <w:color w:val="000000" w:themeColor="text1"/>
          <w:sz w:val="24"/>
          <w:szCs w:val="24"/>
        </w:rPr>
        <w:t>14.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Информация о результатах конкурса в этот же срок размещается на официальных сайтах Администрации Курской области и указанной информационной системы в сети "Интернет".</w:t>
      </w:r>
    </w:p>
    <w:p w:rsidR="00DF378A" w:rsidRPr="006C0C7A"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6C0C7A">
        <w:rPr>
          <w:rFonts w:ascii="Times New Roman" w:hAnsi="Times New Roman" w:cs="Times New Roman"/>
          <w:color w:val="000000" w:themeColor="text1"/>
          <w:sz w:val="24"/>
          <w:szCs w:val="24"/>
        </w:rPr>
        <w:t>(</w:t>
      </w:r>
      <w:proofErr w:type="gramStart"/>
      <w:r w:rsidRPr="006C0C7A">
        <w:rPr>
          <w:rFonts w:ascii="Times New Roman" w:hAnsi="Times New Roman" w:cs="Times New Roman"/>
          <w:color w:val="000000" w:themeColor="text1"/>
          <w:sz w:val="24"/>
          <w:szCs w:val="24"/>
        </w:rPr>
        <w:t>в</w:t>
      </w:r>
      <w:proofErr w:type="gramEnd"/>
      <w:r w:rsidRPr="006C0C7A">
        <w:rPr>
          <w:rFonts w:ascii="Times New Roman" w:hAnsi="Times New Roman" w:cs="Times New Roman"/>
          <w:color w:val="000000" w:themeColor="text1"/>
          <w:sz w:val="24"/>
          <w:szCs w:val="24"/>
        </w:rPr>
        <w:t xml:space="preserve"> ред. постановлений Администрации Курской области от 27.11.2017 </w:t>
      </w:r>
      <w:hyperlink r:id="rId109" w:history="1">
        <w:r w:rsidRPr="006C0C7A">
          <w:rPr>
            <w:rFonts w:ascii="Times New Roman" w:hAnsi="Times New Roman" w:cs="Times New Roman"/>
            <w:color w:val="000000" w:themeColor="text1"/>
            <w:sz w:val="24"/>
            <w:szCs w:val="24"/>
          </w:rPr>
          <w:t>N 961-па</w:t>
        </w:r>
      </w:hyperlink>
      <w:r w:rsidRPr="006C0C7A">
        <w:rPr>
          <w:rFonts w:ascii="Times New Roman" w:hAnsi="Times New Roman" w:cs="Times New Roman"/>
          <w:color w:val="000000" w:themeColor="text1"/>
          <w:sz w:val="24"/>
          <w:szCs w:val="24"/>
        </w:rPr>
        <w:t xml:space="preserve">, от 03.07.2018 </w:t>
      </w:r>
      <w:hyperlink r:id="rId110" w:history="1">
        <w:r w:rsidRPr="006C0C7A">
          <w:rPr>
            <w:rFonts w:ascii="Times New Roman" w:hAnsi="Times New Roman" w:cs="Times New Roman"/>
            <w:color w:val="000000" w:themeColor="text1"/>
            <w:sz w:val="24"/>
            <w:szCs w:val="24"/>
          </w:rPr>
          <w:t>N 535-па</w:t>
        </w:r>
      </w:hyperlink>
      <w:r w:rsidRPr="006C0C7A">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6C0C7A">
        <w:rPr>
          <w:rFonts w:ascii="Times New Roman" w:hAnsi="Times New Roman" w:cs="Times New Roman"/>
          <w:color w:val="000000" w:themeColor="text1"/>
          <w:sz w:val="24"/>
          <w:szCs w:val="24"/>
        </w:rPr>
        <w:t>15. Документы граждан (гражданских служащих),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Администрации Курской области, после чего подлежат уничтожению. Документы для участия в конкурсе, представленные в электронном виде, хранятс</w:t>
      </w:r>
      <w:r w:rsidRPr="00AC1A7A">
        <w:rPr>
          <w:rFonts w:ascii="Times New Roman" w:hAnsi="Times New Roman" w:cs="Times New Roman"/>
          <w:sz w:val="24"/>
          <w:szCs w:val="24"/>
        </w:rPr>
        <w:t>я в течение трех лет, после чего подлежат удалению.</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п.</w:t>
      </w:r>
      <w:proofErr w:type="gramEnd"/>
      <w:r w:rsidRPr="00AC1A7A">
        <w:rPr>
          <w:rFonts w:ascii="Times New Roman" w:hAnsi="Times New Roman" w:cs="Times New Roman"/>
          <w:sz w:val="24"/>
          <w:szCs w:val="24"/>
        </w:rPr>
        <w:t xml:space="preserve"> 15 в ред. </w:t>
      </w:r>
      <w:hyperlink r:id="rId111" w:history="1">
        <w:r w:rsidRPr="00AC1A7A">
          <w:rPr>
            <w:rFonts w:ascii="Times New Roman" w:hAnsi="Times New Roman" w:cs="Times New Roman"/>
            <w:color w:val="0000FF"/>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27.11.2017 N 961-па)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16. Решение о недопущении претендента к участию в конкурсе и решение конкурсной комиссии по результатам конкурса может быть обжаловано в соответствии с законодательством Российской Федерации.</w:t>
      </w: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7C287F" w:rsidRPr="00AC1A7A" w:rsidRDefault="007C287F"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jc w:val="right"/>
        <w:outlineLvl w:val="1"/>
        <w:rPr>
          <w:rFonts w:ascii="Times New Roman" w:hAnsi="Times New Roman" w:cs="Times New Roman"/>
          <w:sz w:val="24"/>
          <w:szCs w:val="24"/>
        </w:rPr>
      </w:pPr>
      <w:r w:rsidRPr="00AC1A7A">
        <w:rPr>
          <w:rFonts w:ascii="Times New Roman" w:hAnsi="Times New Roman" w:cs="Times New Roman"/>
          <w:sz w:val="24"/>
          <w:szCs w:val="24"/>
        </w:rPr>
        <w:lastRenderedPageBreak/>
        <w:t>Приложение</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к</w:t>
      </w:r>
      <w:proofErr w:type="gramEnd"/>
      <w:r w:rsidRPr="00AC1A7A">
        <w:rPr>
          <w:rFonts w:ascii="Times New Roman" w:hAnsi="Times New Roman" w:cs="Times New Roman"/>
          <w:sz w:val="24"/>
          <w:szCs w:val="24"/>
        </w:rPr>
        <w:t xml:space="preserve"> Методике проведения</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конкурса</w:t>
      </w:r>
      <w:proofErr w:type="gramEnd"/>
      <w:r w:rsidRPr="00AC1A7A">
        <w:rPr>
          <w:rFonts w:ascii="Times New Roman" w:hAnsi="Times New Roman" w:cs="Times New Roman"/>
          <w:sz w:val="24"/>
          <w:szCs w:val="24"/>
        </w:rPr>
        <w:t xml:space="preserve"> на замещение вакантных</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должностей</w:t>
      </w:r>
      <w:proofErr w:type="gramEnd"/>
      <w:r w:rsidRPr="00AC1A7A">
        <w:rPr>
          <w:rFonts w:ascii="Times New Roman" w:hAnsi="Times New Roman" w:cs="Times New Roman"/>
          <w:sz w:val="24"/>
          <w:szCs w:val="24"/>
        </w:rPr>
        <w:t xml:space="preserve"> государственной</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гражданской</w:t>
      </w:r>
      <w:proofErr w:type="gramEnd"/>
      <w:r w:rsidRPr="00AC1A7A">
        <w:rPr>
          <w:rFonts w:ascii="Times New Roman" w:hAnsi="Times New Roman" w:cs="Times New Roman"/>
          <w:sz w:val="24"/>
          <w:szCs w:val="24"/>
        </w:rPr>
        <w:t xml:space="preserve"> службы Курской области</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и</w:t>
      </w:r>
      <w:proofErr w:type="gramEnd"/>
      <w:r w:rsidRPr="00AC1A7A">
        <w:rPr>
          <w:rFonts w:ascii="Times New Roman" w:hAnsi="Times New Roman" w:cs="Times New Roman"/>
          <w:sz w:val="24"/>
          <w:szCs w:val="24"/>
        </w:rPr>
        <w:t xml:space="preserve"> включение в кадровый резерв</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для</w:t>
      </w:r>
      <w:proofErr w:type="gramEnd"/>
      <w:r w:rsidRPr="00AC1A7A">
        <w:rPr>
          <w:rFonts w:ascii="Times New Roman" w:hAnsi="Times New Roman" w:cs="Times New Roman"/>
          <w:sz w:val="24"/>
          <w:szCs w:val="24"/>
        </w:rPr>
        <w:t xml:space="preserve"> замещения вакантных должностей</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государственной</w:t>
      </w:r>
      <w:proofErr w:type="gramEnd"/>
      <w:r w:rsidRPr="00AC1A7A">
        <w:rPr>
          <w:rFonts w:ascii="Times New Roman" w:hAnsi="Times New Roman" w:cs="Times New Roman"/>
          <w:sz w:val="24"/>
          <w:szCs w:val="24"/>
        </w:rPr>
        <w:t xml:space="preserve"> гражданской службы</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r w:rsidRPr="00AC1A7A">
        <w:rPr>
          <w:rFonts w:ascii="Times New Roman" w:hAnsi="Times New Roman" w:cs="Times New Roman"/>
          <w:sz w:val="24"/>
          <w:szCs w:val="24"/>
        </w:rPr>
        <w:t>Курской области в органах,</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обеспечивающих</w:t>
      </w:r>
      <w:proofErr w:type="gramEnd"/>
      <w:r w:rsidRPr="00AC1A7A">
        <w:rPr>
          <w:rFonts w:ascii="Times New Roman" w:hAnsi="Times New Roman" w:cs="Times New Roman"/>
          <w:sz w:val="24"/>
          <w:szCs w:val="24"/>
        </w:rPr>
        <w:t xml:space="preserve"> деятельность</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r w:rsidRPr="00AC1A7A">
        <w:rPr>
          <w:rFonts w:ascii="Times New Roman" w:hAnsi="Times New Roman" w:cs="Times New Roman"/>
          <w:sz w:val="24"/>
          <w:szCs w:val="24"/>
        </w:rPr>
        <w:t>Администрации Курской области</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8784"/>
        <w:gridCol w:w="113"/>
      </w:tblGrid>
      <w:tr w:rsidR="00DF378A" w:rsidRPr="00AC1A7A">
        <w:tc>
          <w:tcPr>
            <w:tcW w:w="60" w:type="dxa"/>
            <w:shd w:val="clear" w:color="auto" w:fill="CED3F1"/>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F378A" w:rsidRPr="00F64A72"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64A72">
              <w:rPr>
                <w:rFonts w:ascii="Times New Roman" w:hAnsi="Times New Roman" w:cs="Times New Roman"/>
                <w:color w:val="000000" w:themeColor="text1"/>
                <w:sz w:val="24"/>
                <w:szCs w:val="24"/>
              </w:rPr>
              <w:t>Список изменяющих документов</w:t>
            </w:r>
          </w:p>
          <w:p w:rsidR="00DF378A" w:rsidRPr="00F64A72"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F64A72">
              <w:rPr>
                <w:rFonts w:ascii="Times New Roman" w:hAnsi="Times New Roman" w:cs="Times New Roman"/>
                <w:color w:val="000000" w:themeColor="text1"/>
                <w:sz w:val="24"/>
                <w:szCs w:val="24"/>
              </w:rPr>
              <w:t>(</w:t>
            </w:r>
            <w:proofErr w:type="gramStart"/>
            <w:r w:rsidRPr="00F64A72">
              <w:rPr>
                <w:rFonts w:ascii="Times New Roman" w:hAnsi="Times New Roman" w:cs="Times New Roman"/>
                <w:color w:val="000000" w:themeColor="text1"/>
                <w:sz w:val="24"/>
                <w:szCs w:val="24"/>
              </w:rPr>
              <w:t>введен</w:t>
            </w:r>
            <w:proofErr w:type="gramEnd"/>
            <w:r w:rsidRPr="00F64A72">
              <w:rPr>
                <w:rFonts w:ascii="Times New Roman" w:hAnsi="Times New Roman" w:cs="Times New Roman"/>
                <w:color w:val="000000" w:themeColor="text1"/>
                <w:sz w:val="24"/>
                <w:szCs w:val="24"/>
              </w:rPr>
              <w:t xml:space="preserve"> </w:t>
            </w:r>
            <w:hyperlink r:id="rId112" w:history="1">
              <w:r w:rsidRPr="00F64A72">
                <w:rPr>
                  <w:rFonts w:ascii="Times New Roman" w:hAnsi="Times New Roman" w:cs="Times New Roman"/>
                  <w:color w:val="000000" w:themeColor="text1"/>
                  <w:sz w:val="24"/>
                  <w:szCs w:val="24"/>
                </w:rPr>
                <w:t>постановлением</w:t>
              </w:r>
            </w:hyperlink>
            <w:r w:rsidRPr="00F64A72">
              <w:rPr>
                <w:rFonts w:ascii="Times New Roman" w:hAnsi="Times New Roman" w:cs="Times New Roman"/>
                <w:color w:val="000000" w:themeColor="text1"/>
                <w:sz w:val="24"/>
                <w:szCs w:val="24"/>
              </w:rPr>
              <w:t xml:space="preserve"> Администрации Курской области</w:t>
            </w:r>
          </w:p>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F64A72">
              <w:rPr>
                <w:rFonts w:ascii="Times New Roman" w:hAnsi="Times New Roman" w:cs="Times New Roman"/>
                <w:color w:val="000000" w:themeColor="text1"/>
                <w:sz w:val="24"/>
                <w:szCs w:val="24"/>
              </w:rPr>
              <w:t>от</w:t>
            </w:r>
            <w:proofErr w:type="gramEnd"/>
            <w:r w:rsidRPr="00F64A72">
              <w:rPr>
                <w:rFonts w:ascii="Times New Roman" w:hAnsi="Times New Roman" w:cs="Times New Roman"/>
                <w:color w:val="000000" w:themeColor="text1"/>
                <w:sz w:val="24"/>
                <w:szCs w:val="24"/>
              </w:rPr>
              <w:t xml:space="preserve"> 03.07.2018 N 535-па)</w:t>
            </w: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9362AA">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Конкурсный бюллетень</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 ________________________ 20__ г.</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дата</w:t>
      </w:r>
      <w:proofErr w:type="gramEnd"/>
      <w:r w:rsidRPr="00AC1A7A">
        <w:rPr>
          <w:rFonts w:ascii="Times New Roman" w:hAnsi="Times New Roman" w:cs="Times New Roman"/>
          <w:sz w:val="24"/>
          <w:szCs w:val="24"/>
        </w:rPr>
        <w:t xml:space="preserve"> проведения конкурса)</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полное</w:t>
      </w:r>
      <w:proofErr w:type="gramEnd"/>
      <w:r w:rsidRPr="00AC1A7A">
        <w:rPr>
          <w:rFonts w:ascii="Times New Roman" w:hAnsi="Times New Roman" w:cs="Times New Roman"/>
          <w:sz w:val="24"/>
          <w:szCs w:val="24"/>
        </w:rPr>
        <w:t xml:space="preserve"> наименование должности, на замещение которой проводится</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конкурс</w:t>
      </w:r>
      <w:proofErr w:type="gramEnd"/>
      <w:r w:rsidRPr="00AC1A7A">
        <w:rPr>
          <w:rFonts w:ascii="Times New Roman" w:hAnsi="Times New Roman" w:cs="Times New Roman"/>
          <w:sz w:val="24"/>
          <w:szCs w:val="24"/>
        </w:rPr>
        <w:t>,</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или</w:t>
      </w:r>
      <w:proofErr w:type="gramEnd"/>
      <w:r w:rsidRPr="00AC1A7A">
        <w:rPr>
          <w:rFonts w:ascii="Times New Roman" w:hAnsi="Times New Roman" w:cs="Times New Roman"/>
          <w:sz w:val="24"/>
          <w:szCs w:val="24"/>
        </w:rPr>
        <w:t xml:space="preserve"> наименование группы должностей, по которой проводится конкурс</w:t>
      </w:r>
    </w:p>
    <w:p w:rsidR="00DF378A" w:rsidRPr="00AC1A7A" w:rsidRDefault="00DF378A" w:rsidP="00E7469D">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на</w:t>
      </w:r>
      <w:proofErr w:type="gramEnd"/>
      <w:r w:rsidRPr="00AC1A7A">
        <w:rPr>
          <w:rFonts w:ascii="Times New Roman" w:hAnsi="Times New Roman" w:cs="Times New Roman"/>
          <w:sz w:val="24"/>
          <w:szCs w:val="24"/>
        </w:rPr>
        <w:t xml:space="preserve"> включение в кадровый резерв государственного органа)</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631134">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Балл, присвоенный членом конкурсной комиссии кандидату</w:t>
      </w:r>
    </w:p>
    <w:p w:rsidR="00DF378A" w:rsidRPr="00AC1A7A" w:rsidRDefault="00DF378A" w:rsidP="00631134">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по</w:t>
      </w:r>
      <w:proofErr w:type="gramEnd"/>
      <w:r w:rsidRPr="00AC1A7A">
        <w:rPr>
          <w:rFonts w:ascii="Times New Roman" w:hAnsi="Times New Roman" w:cs="Times New Roman"/>
          <w:sz w:val="24"/>
          <w:szCs w:val="24"/>
        </w:rPr>
        <w:t xml:space="preserve"> результатам индивидуального собеседования</w:t>
      </w:r>
    </w:p>
    <w:p w:rsidR="00DF378A" w:rsidRPr="00AC1A7A" w:rsidRDefault="00DF378A" w:rsidP="00631134">
      <w:pPr>
        <w:autoSpaceDE w:val="0"/>
        <w:autoSpaceDN w:val="0"/>
        <w:adjustRightInd w:val="0"/>
        <w:spacing w:line="240" w:lineRule="auto"/>
        <w:jc w:val="center"/>
        <w:rPr>
          <w:rFonts w:ascii="Times New Roman" w:hAnsi="Times New Roman" w:cs="Times New Roman"/>
          <w:sz w:val="24"/>
          <w:szCs w:val="24"/>
        </w:rPr>
      </w:pPr>
    </w:p>
    <w:p w:rsidR="00DF378A" w:rsidRPr="00AC1A7A" w:rsidRDefault="00DF378A" w:rsidP="00631134">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spellStart"/>
      <w:r w:rsidRPr="00AC1A7A">
        <w:rPr>
          <w:rFonts w:ascii="Times New Roman" w:hAnsi="Times New Roman" w:cs="Times New Roman"/>
          <w:sz w:val="24"/>
          <w:szCs w:val="24"/>
        </w:rPr>
        <w:t>Справочно</w:t>
      </w:r>
      <w:proofErr w:type="spellEnd"/>
      <w:r w:rsidRPr="00AC1A7A">
        <w:rPr>
          <w:rFonts w:ascii="Times New Roman" w:hAnsi="Times New Roman" w:cs="Times New Roman"/>
          <w:sz w:val="24"/>
          <w:szCs w:val="24"/>
        </w:rPr>
        <w:t>: максимальный балл составляет _______ баллов)</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6"/>
        <w:gridCol w:w="1531"/>
        <w:gridCol w:w="4422"/>
      </w:tblGrid>
      <w:tr w:rsidR="00DF378A" w:rsidRPr="00AC1A7A">
        <w:tc>
          <w:tcPr>
            <w:tcW w:w="309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кандидата</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Балл</w:t>
            </w: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Краткая мотивировка выставленного балла (при необходимости)</w:t>
            </w:r>
          </w:p>
        </w:tc>
      </w:tr>
      <w:tr w:rsidR="00DF378A" w:rsidRPr="00AC1A7A">
        <w:tc>
          <w:tcPr>
            <w:tcW w:w="309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1</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2</w:t>
            </w: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3</w:t>
            </w:r>
          </w:p>
        </w:tc>
      </w:tr>
      <w:tr w:rsidR="00DF378A" w:rsidRPr="00AC1A7A">
        <w:tc>
          <w:tcPr>
            <w:tcW w:w="309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 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xml:space="preserve">, имя, отчество члена конкурсной комиссии)   </w:t>
      </w:r>
      <w:r w:rsidR="00B85108">
        <w:rPr>
          <w:rFonts w:ascii="Times New Roman" w:hAnsi="Times New Roman" w:cs="Times New Roman"/>
          <w:sz w:val="24"/>
          <w:szCs w:val="24"/>
        </w:rPr>
        <w:t xml:space="preserve">         </w:t>
      </w:r>
      <w:r w:rsidRPr="00AC1A7A">
        <w:rPr>
          <w:rFonts w:ascii="Times New Roman" w:hAnsi="Times New Roman" w:cs="Times New Roman"/>
          <w:sz w:val="24"/>
          <w:szCs w:val="24"/>
        </w:rPr>
        <w:t>(подпись)</w:t>
      </w:r>
    </w:p>
    <w:p w:rsidR="00DF378A" w:rsidRPr="00AC1A7A" w:rsidRDefault="00DF378A" w:rsidP="00DF378A">
      <w:pPr>
        <w:autoSpaceDE w:val="0"/>
        <w:autoSpaceDN w:val="0"/>
        <w:adjustRightInd w:val="0"/>
        <w:spacing w:after="0" w:line="240" w:lineRule="auto"/>
        <w:jc w:val="right"/>
        <w:outlineLvl w:val="0"/>
        <w:rPr>
          <w:rFonts w:ascii="Times New Roman" w:hAnsi="Times New Roman" w:cs="Times New Roman"/>
          <w:sz w:val="24"/>
          <w:szCs w:val="24"/>
        </w:rPr>
      </w:pPr>
      <w:r w:rsidRPr="00AC1A7A">
        <w:rPr>
          <w:rFonts w:ascii="Times New Roman" w:hAnsi="Times New Roman" w:cs="Times New Roman"/>
          <w:sz w:val="24"/>
          <w:szCs w:val="24"/>
        </w:rPr>
        <w:lastRenderedPageBreak/>
        <w:t>Утвержден</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постановлением</w:t>
      </w:r>
      <w:proofErr w:type="gramEnd"/>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r w:rsidRPr="00AC1A7A">
        <w:rPr>
          <w:rFonts w:ascii="Times New Roman" w:hAnsi="Times New Roman" w:cs="Times New Roman"/>
          <w:sz w:val="24"/>
          <w:szCs w:val="24"/>
        </w:rPr>
        <w:t>Администрации Курской области</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от</w:t>
      </w:r>
      <w:proofErr w:type="gramEnd"/>
      <w:r w:rsidRPr="00AC1A7A">
        <w:rPr>
          <w:rFonts w:ascii="Times New Roman" w:hAnsi="Times New Roman" w:cs="Times New Roman"/>
          <w:sz w:val="24"/>
          <w:szCs w:val="24"/>
        </w:rPr>
        <w:t xml:space="preserve"> 22 июня 2012 г. N 554-па</w:t>
      </w: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bookmarkStart w:id="2" w:name="Par231"/>
      <w:bookmarkEnd w:id="2"/>
      <w:r w:rsidRPr="00AC1A7A">
        <w:rPr>
          <w:rFonts w:ascii="Times New Roman" w:hAnsi="Times New Roman" w:cs="Times New Roman"/>
          <w:bCs/>
          <w:sz w:val="24"/>
          <w:szCs w:val="24"/>
        </w:rPr>
        <w:t>ПОРЯДОК</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РАБОТЫ КОНКУРСНОЙ КОМИССИИ</w:t>
      </w:r>
    </w:p>
    <w:p w:rsidR="00DF378A" w:rsidRPr="00AC1A7A" w:rsidRDefault="00DF378A" w:rsidP="00DF378A">
      <w:pPr>
        <w:autoSpaceDE w:val="0"/>
        <w:autoSpaceDN w:val="0"/>
        <w:adjustRightInd w:val="0"/>
        <w:spacing w:after="0" w:line="240" w:lineRule="auto"/>
        <w:jc w:val="center"/>
        <w:rPr>
          <w:rFonts w:ascii="Times New Roman" w:hAnsi="Times New Roman" w:cs="Times New Roman"/>
          <w:bCs/>
          <w:sz w:val="24"/>
          <w:szCs w:val="24"/>
        </w:rPr>
      </w:pPr>
      <w:r w:rsidRPr="00AC1A7A">
        <w:rPr>
          <w:rFonts w:ascii="Times New Roman" w:hAnsi="Times New Roman" w:cs="Times New Roman"/>
          <w:bCs/>
          <w:sz w:val="24"/>
          <w:szCs w:val="24"/>
        </w:rPr>
        <w:t>АДМИНИСТРАЦИИ КУРСКОЙ ОБЛАСТИ</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8784"/>
        <w:gridCol w:w="113"/>
      </w:tblGrid>
      <w:tr w:rsidR="00DF378A" w:rsidRPr="00AC1A7A">
        <w:tc>
          <w:tcPr>
            <w:tcW w:w="60" w:type="dxa"/>
            <w:shd w:val="clear" w:color="auto" w:fill="CED3F1"/>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F378A" w:rsidRPr="00C011E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011EC">
              <w:rPr>
                <w:rFonts w:ascii="Times New Roman" w:hAnsi="Times New Roman" w:cs="Times New Roman"/>
                <w:color w:val="000000" w:themeColor="text1"/>
                <w:sz w:val="24"/>
                <w:szCs w:val="24"/>
              </w:rPr>
              <w:t>Список изменяющих документов</w:t>
            </w:r>
          </w:p>
          <w:p w:rsidR="00DF378A" w:rsidRPr="00C011E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011EC">
              <w:rPr>
                <w:rFonts w:ascii="Times New Roman" w:hAnsi="Times New Roman" w:cs="Times New Roman"/>
                <w:color w:val="000000" w:themeColor="text1"/>
                <w:sz w:val="24"/>
                <w:szCs w:val="24"/>
              </w:rPr>
              <w:t>(</w:t>
            </w:r>
            <w:proofErr w:type="gramStart"/>
            <w:r w:rsidRPr="00C011EC">
              <w:rPr>
                <w:rFonts w:ascii="Times New Roman" w:hAnsi="Times New Roman" w:cs="Times New Roman"/>
                <w:color w:val="000000" w:themeColor="text1"/>
                <w:sz w:val="24"/>
                <w:szCs w:val="24"/>
              </w:rPr>
              <w:t>в</w:t>
            </w:r>
            <w:proofErr w:type="gramEnd"/>
            <w:r w:rsidRPr="00C011EC">
              <w:rPr>
                <w:rFonts w:ascii="Times New Roman" w:hAnsi="Times New Roman" w:cs="Times New Roman"/>
                <w:color w:val="000000" w:themeColor="text1"/>
                <w:sz w:val="24"/>
                <w:szCs w:val="24"/>
              </w:rPr>
              <w:t xml:space="preserve"> ред. постановлений Администрации Курской области</w:t>
            </w:r>
          </w:p>
          <w:p w:rsidR="00DF378A" w:rsidRPr="00C011EC"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C011EC">
              <w:rPr>
                <w:rFonts w:ascii="Times New Roman" w:hAnsi="Times New Roman" w:cs="Times New Roman"/>
                <w:color w:val="000000" w:themeColor="text1"/>
                <w:sz w:val="24"/>
                <w:szCs w:val="24"/>
              </w:rPr>
              <w:t xml:space="preserve">от 16.05.2014 </w:t>
            </w:r>
            <w:hyperlink r:id="rId113" w:history="1">
              <w:r w:rsidRPr="00C011EC">
                <w:rPr>
                  <w:rFonts w:ascii="Times New Roman" w:hAnsi="Times New Roman" w:cs="Times New Roman"/>
                  <w:color w:val="000000" w:themeColor="text1"/>
                  <w:sz w:val="24"/>
                  <w:szCs w:val="24"/>
                </w:rPr>
                <w:t>N 319-па</w:t>
              </w:r>
            </w:hyperlink>
            <w:r w:rsidRPr="00C011EC">
              <w:rPr>
                <w:rFonts w:ascii="Times New Roman" w:hAnsi="Times New Roman" w:cs="Times New Roman"/>
                <w:color w:val="000000" w:themeColor="text1"/>
                <w:sz w:val="24"/>
                <w:szCs w:val="24"/>
              </w:rPr>
              <w:t xml:space="preserve">, от 14.02.2017 </w:t>
            </w:r>
            <w:hyperlink r:id="rId114" w:history="1">
              <w:r w:rsidRPr="00C011EC">
                <w:rPr>
                  <w:rFonts w:ascii="Times New Roman" w:hAnsi="Times New Roman" w:cs="Times New Roman"/>
                  <w:color w:val="000000" w:themeColor="text1"/>
                  <w:sz w:val="24"/>
                  <w:szCs w:val="24"/>
                </w:rPr>
                <w:t>N 99-па</w:t>
              </w:r>
            </w:hyperlink>
            <w:r w:rsidRPr="00C011EC">
              <w:rPr>
                <w:rFonts w:ascii="Times New Roman" w:hAnsi="Times New Roman" w:cs="Times New Roman"/>
                <w:color w:val="000000" w:themeColor="text1"/>
                <w:sz w:val="24"/>
                <w:szCs w:val="24"/>
              </w:rPr>
              <w:t xml:space="preserve">, от 03.07.2018 </w:t>
            </w:r>
            <w:hyperlink r:id="rId115" w:history="1">
              <w:r w:rsidRPr="00C011EC">
                <w:rPr>
                  <w:rFonts w:ascii="Times New Roman" w:hAnsi="Times New Roman" w:cs="Times New Roman"/>
                  <w:color w:val="000000" w:themeColor="text1"/>
                  <w:sz w:val="24"/>
                  <w:szCs w:val="24"/>
                </w:rPr>
                <w:t>N 535-па</w:t>
              </w:r>
            </w:hyperlink>
            <w:r w:rsidRPr="00C011EC">
              <w:rPr>
                <w:rFonts w:ascii="Times New Roman" w:hAnsi="Times New Roman" w:cs="Times New Roman"/>
                <w:color w:val="000000" w:themeColor="text1"/>
                <w:sz w:val="24"/>
                <w:szCs w:val="24"/>
              </w:rPr>
              <w:t>,</w:t>
            </w:r>
          </w:p>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r w:rsidRPr="00C011EC">
              <w:rPr>
                <w:rFonts w:ascii="Times New Roman" w:hAnsi="Times New Roman" w:cs="Times New Roman"/>
                <w:color w:val="000000" w:themeColor="text1"/>
                <w:sz w:val="24"/>
                <w:szCs w:val="24"/>
              </w:rPr>
              <w:t xml:space="preserve">от 31.01.2019 </w:t>
            </w:r>
            <w:hyperlink r:id="rId116" w:history="1">
              <w:r w:rsidRPr="00C011EC">
                <w:rPr>
                  <w:rFonts w:ascii="Times New Roman" w:hAnsi="Times New Roman" w:cs="Times New Roman"/>
                  <w:color w:val="000000" w:themeColor="text1"/>
                  <w:sz w:val="24"/>
                  <w:szCs w:val="24"/>
                </w:rPr>
                <w:t>N 49-па</w:t>
              </w:r>
            </w:hyperlink>
            <w:r w:rsidRPr="00C011EC">
              <w:rPr>
                <w:rFonts w:ascii="Times New Roman" w:hAnsi="Times New Roman" w:cs="Times New Roman"/>
                <w:color w:val="000000" w:themeColor="text1"/>
                <w:sz w:val="24"/>
                <w:szCs w:val="24"/>
              </w:rPr>
              <w:t xml:space="preserve">, от 08.02.2021 </w:t>
            </w:r>
            <w:hyperlink r:id="rId117" w:history="1">
              <w:r w:rsidRPr="00C011EC">
                <w:rPr>
                  <w:rFonts w:ascii="Times New Roman" w:hAnsi="Times New Roman" w:cs="Times New Roman"/>
                  <w:color w:val="000000" w:themeColor="text1"/>
                  <w:sz w:val="24"/>
                  <w:szCs w:val="24"/>
                </w:rPr>
                <w:t>N 106-па</w:t>
              </w:r>
            </w:hyperlink>
            <w:r w:rsidRPr="00C011EC">
              <w:rPr>
                <w:rFonts w:ascii="Times New Roman" w:hAnsi="Times New Roman" w:cs="Times New Roman"/>
                <w:color w:val="000000" w:themeColor="text1"/>
                <w:sz w:val="24"/>
                <w:szCs w:val="24"/>
              </w:rPr>
              <w:t xml:space="preserve">, от 14.12.2021 </w:t>
            </w:r>
            <w:hyperlink r:id="rId118" w:history="1">
              <w:r w:rsidRPr="00C011EC">
                <w:rPr>
                  <w:rFonts w:ascii="Times New Roman" w:hAnsi="Times New Roman" w:cs="Times New Roman"/>
                  <w:color w:val="000000" w:themeColor="text1"/>
                  <w:sz w:val="24"/>
                  <w:szCs w:val="24"/>
                </w:rPr>
                <w:t>N 1341-па</w:t>
              </w:r>
            </w:hyperlink>
            <w:r w:rsidRPr="00C011EC">
              <w:rPr>
                <w:rFonts w:ascii="Times New Roman" w:hAnsi="Times New Roman" w:cs="Times New Roman"/>
                <w:color w:val="000000" w:themeColor="text1"/>
                <w:sz w:val="24"/>
                <w:szCs w:val="24"/>
              </w:rPr>
              <w:t>)</w:t>
            </w: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
        </w:tc>
      </w:tr>
    </w:tbl>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 Конкурсная комиссия Администрации Курской области для проведения конкурса на замещение вакантных должностей государственной гражданской службы Курской области и включение в кадровый резерв для замещения вакантных должностей государственной гражданской службы Курской области в органах, обеспечивающих деятельность Администрации Курской области (далее - конкурсная комиссия), является коллегиальным, постоянно действующим органом, сформированным для проведения конкурсов на: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1.1. Замещение вакантных должностей государственной гражданской службы Курской области главной, ведущей, старшей групп должностей, а также высшей группы должностей категории "руководители", назначение на которые осуществляется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spellStart"/>
      <w:proofErr w:type="gramStart"/>
      <w:r w:rsidRPr="00AC1A7A">
        <w:rPr>
          <w:rFonts w:ascii="Times New Roman" w:hAnsi="Times New Roman" w:cs="Times New Roman"/>
          <w:sz w:val="24"/>
          <w:szCs w:val="24"/>
        </w:rPr>
        <w:t>пп</w:t>
      </w:r>
      <w:proofErr w:type="spellEnd"/>
      <w:r w:rsidRPr="00AC1A7A">
        <w:rPr>
          <w:rFonts w:ascii="Times New Roman" w:hAnsi="Times New Roman" w:cs="Times New Roman"/>
          <w:sz w:val="24"/>
          <w:szCs w:val="24"/>
        </w:rPr>
        <w:t>.</w:t>
      </w:r>
      <w:proofErr w:type="gramEnd"/>
      <w:r w:rsidRPr="00AC1A7A">
        <w:rPr>
          <w:rFonts w:ascii="Times New Roman" w:hAnsi="Times New Roman" w:cs="Times New Roman"/>
          <w:sz w:val="24"/>
          <w:szCs w:val="24"/>
        </w:rPr>
        <w:t xml:space="preserve"> 1.1 в ред. </w:t>
      </w:r>
      <w:hyperlink r:id="rId119" w:history="1">
        <w:r w:rsidRPr="00AB7FA3">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14.12.2021 N 1341-па)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1.2. Включение в кадровый резерв для замещения главной, ведущей, старшей групп должностей, а также высшей группы должностей категории "руководители", назначение на которые осуществляется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spellStart"/>
      <w:proofErr w:type="gramStart"/>
      <w:r w:rsidRPr="00AC1A7A">
        <w:rPr>
          <w:rFonts w:ascii="Times New Roman" w:hAnsi="Times New Roman" w:cs="Times New Roman"/>
          <w:sz w:val="24"/>
          <w:szCs w:val="24"/>
        </w:rPr>
        <w:t>пп</w:t>
      </w:r>
      <w:proofErr w:type="spellEnd"/>
      <w:r w:rsidRPr="00AC1A7A">
        <w:rPr>
          <w:rFonts w:ascii="Times New Roman" w:hAnsi="Times New Roman" w:cs="Times New Roman"/>
          <w:sz w:val="24"/>
          <w:szCs w:val="24"/>
        </w:rPr>
        <w:t>.</w:t>
      </w:r>
      <w:proofErr w:type="gramEnd"/>
      <w:r w:rsidRPr="00AC1A7A">
        <w:rPr>
          <w:rFonts w:ascii="Times New Roman" w:hAnsi="Times New Roman" w:cs="Times New Roman"/>
          <w:sz w:val="24"/>
          <w:szCs w:val="24"/>
        </w:rPr>
        <w:t xml:space="preserve"> 1.2 в ред. </w:t>
      </w:r>
      <w:hyperlink r:id="rId120" w:history="1">
        <w:r w:rsidRPr="00AB7FA3">
          <w:rPr>
            <w:rFonts w:ascii="Times New Roman" w:hAnsi="Times New Roman" w:cs="Times New Roman"/>
            <w:color w:val="000000" w:themeColor="text1"/>
            <w:sz w:val="24"/>
            <w:szCs w:val="24"/>
          </w:rPr>
          <w:t>постановления</w:t>
        </w:r>
      </w:hyperlink>
      <w:r w:rsidRPr="00AB7FA3">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14.12.2021 N 1341-па)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2. Конкурсная комиссия состоит из председателя, заместителя председателя, секретаря и членов комиссии, в том числе независимых экспертов - представителей научных, образовательных и других организаций, являющихся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представителей общественного совета при Администрации Курской области, руководителя (или иного уполномоченного лица) структурного подразделения, в котором проводится конкурс на замещение вакантной должности или на включение в кадровый резерв для замещения вакантной должности гражданской службы.</w:t>
      </w:r>
    </w:p>
    <w:p w:rsidR="00DF378A" w:rsidRPr="00AB7FA3"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постановлений Администрации Курской области от 16.05.2014 </w:t>
      </w:r>
      <w:hyperlink r:id="rId121" w:history="1">
        <w:r w:rsidRPr="00AB7FA3">
          <w:rPr>
            <w:rFonts w:ascii="Times New Roman" w:hAnsi="Times New Roman" w:cs="Times New Roman"/>
            <w:color w:val="000000" w:themeColor="text1"/>
            <w:sz w:val="24"/>
            <w:szCs w:val="24"/>
          </w:rPr>
          <w:t>N 319-па</w:t>
        </w:r>
      </w:hyperlink>
      <w:r w:rsidRPr="00AB7FA3">
        <w:rPr>
          <w:rFonts w:ascii="Times New Roman" w:hAnsi="Times New Roman" w:cs="Times New Roman"/>
          <w:color w:val="000000" w:themeColor="text1"/>
          <w:sz w:val="24"/>
          <w:szCs w:val="24"/>
        </w:rPr>
        <w:t xml:space="preserve">, от 08.02.2021 </w:t>
      </w:r>
      <w:hyperlink r:id="rId122" w:history="1">
        <w:r w:rsidRPr="00AB7FA3">
          <w:rPr>
            <w:rFonts w:ascii="Times New Roman" w:hAnsi="Times New Roman" w:cs="Times New Roman"/>
            <w:color w:val="000000" w:themeColor="text1"/>
            <w:sz w:val="24"/>
            <w:szCs w:val="24"/>
          </w:rPr>
          <w:t>N 106-па</w:t>
        </w:r>
      </w:hyperlink>
      <w:r w:rsidRPr="00AB7FA3">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B7FA3">
        <w:rPr>
          <w:rFonts w:ascii="Times New Roman" w:hAnsi="Times New Roman" w:cs="Times New Roman"/>
          <w:color w:val="000000" w:themeColor="text1"/>
          <w:sz w:val="24"/>
          <w:szCs w:val="24"/>
        </w:rPr>
        <w:t>Дополнительный состав конкурсной комиссии, состоящий из руково</w:t>
      </w:r>
      <w:r w:rsidRPr="00AC1A7A">
        <w:rPr>
          <w:rFonts w:ascii="Times New Roman" w:hAnsi="Times New Roman" w:cs="Times New Roman"/>
          <w:sz w:val="24"/>
          <w:szCs w:val="24"/>
        </w:rPr>
        <w:t xml:space="preserve">дителя (или иного уполномоченного лица) структурного подразделения, в котором имеется вакантная должность, на замещение которой проводится конкурс и (или) формируется </w:t>
      </w:r>
      <w:r w:rsidRPr="00AC1A7A">
        <w:rPr>
          <w:rFonts w:ascii="Times New Roman" w:hAnsi="Times New Roman" w:cs="Times New Roman"/>
          <w:sz w:val="24"/>
          <w:szCs w:val="24"/>
        </w:rPr>
        <w:lastRenderedPageBreak/>
        <w:t>кадровый резерв, и представителей научных, образовательных и других организаций, являющихся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привлекаемых в качестве независимых экспертов (далее - независимые эксперты), представителей общественного совета при Администрации Курской области, в каждом конкретном случае утверждается распоряжением Администрации Курской области.</w:t>
      </w:r>
    </w:p>
    <w:p w:rsidR="00DF378A" w:rsidRPr="00662B7F"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 xml:space="preserve">(в ред. постановлений Администрации Курской области от 16.05.2014 </w:t>
      </w:r>
      <w:hyperlink r:id="rId123" w:history="1">
        <w:r w:rsidRPr="00662B7F">
          <w:rPr>
            <w:rFonts w:ascii="Times New Roman" w:hAnsi="Times New Roman" w:cs="Times New Roman"/>
            <w:color w:val="000000" w:themeColor="text1"/>
            <w:sz w:val="24"/>
            <w:szCs w:val="24"/>
          </w:rPr>
          <w:t>N 319-па</w:t>
        </w:r>
      </w:hyperlink>
      <w:r w:rsidRPr="00662B7F">
        <w:rPr>
          <w:rFonts w:ascii="Times New Roman" w:hAnsi="Times New Roman" w:cs="Times New Roman"/>
          <w:color w:val="000000" w:themeColor="text1"/>
          <w:sz w:val="24"/>
          <w:szCs w:val="24"/>
        </w:rPr>
        <w:t xml:space="preserve">, от 03.07.2018 </w:t>
      </w:r>
      <w:hyperlink r:id="rId124" w:history="1">
        <w:r w:rsidRPr="00662B7F">
          <w:rPr>
            <w:rFonts w:ascii="Times New Roman" w:hAnsi="Times New Roman" w:cs="Times New Roman"/>
            <w:color w:val="000000" w:themeColor="text1"/>
            <w:sz w:val="24"/>
            <w:szCs w:val="24"/>
          </w:rPr>
          <w:t>N 535-па</w:t>
        </w:r>
      </w:hyperlink>
      <w:r w:rsidRPr="00662B7F">
        <w:rPr>
          <w:rFonts w:ascii="Times New Roman" w:hAnsi="Times New Roman" w:cs="Times New Roman"/>
          <w:color w:val="000000" w:themeColor="text1"/>
          <w:sz w:val="24"/>
          <w:szCs w:val="24"/>
        </w:rPr>
        <w:t xml:space="preserve">, от 08.02.2021 </w:t>
      </w:r>
      <w:hyperlink r:id="rId125" w:history="1">
        <w:r w:rsidRPr="00662B7F">
          <w:rPr>
            <w:rFonts w:ascii="Times New Roman" w:hAnsi="Times New Roman" w:cs="Times New Roman"/>
            <w:color w:val="000000" w:themeColor="text1"/>
            <w:sz w:val="24"/>
            <w:szCs w:val="24"/>
          </w:rPr>
          <w:t>N 106-па</w:t>
        </w:r>
      </w:hyperlink>
      <w:r w:rsidRPr="00662B7F">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662B7F">
        <w:rPr>
          <w:rFonts w:ascii="Times New Roman" w:hAnsi="Times New Roman" w:cs="Times New Roman"/>
          <w:color w:val="000000" w:themeColor="text1"/>
          <w:sz w:val="24"/>
          <w:szCs w:val="24"/>
        </w:rPr>
        <w:t>3. Состав конкурсной комиссии формируется таким образом, чтобы бы</w:t>
      </w:r>
      <w:r w:rsidRPr="00AC1A7A">
        <w:rPr>
          <w:rFonts w:ascii="Times New Roman" w:hAnsi="Times New Roman" w:cs="Times New Roman"/>
          <w:sz w:val="24"/>
          <w:szCs w:val="24"/>
        </w:rPr>
        <w:t>ла исключена возможность возникновения конфликта интересов, которые повлияют на принимаемые конкурсной комиссией решения.</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В целях повышения объективности и независимости работы конкурсной комиссии по решению руководителя государственного органа проводится периодическое обновление ее состава.</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абзац</w:t>
      </w:r>
      <w:proofErr w:type="gramEnd"/>
      <w:r w:rsidRPr="00AC1A7A">
        <w:rPr>
          <w:rFonts w:ascii="Times New Roman" w:hAnsi="Times New Roman" w:cs="Times New Roman"/>
          <w:sz w:val="24"/>
          <w:szCs w:val="24"/>
        </w:rPr>
        <w:t xml:space="preserve"> введен </w:t>
      </w:r>
      <w:hyperlink r:id="rId126" w:history="1">
        <w:r w:rsidRPr="00313670">
          <w:rPr>
            <w:rFonts w:ascii="Times New Roman" w:hAnsi="Times New Roman" w:cs="Times New Roman"/>
            <w:color w:val="000000" w:themeColor="text1"/>
            <w:sz w:val="24"/>
            <w:szCs w:val="24"/>
          </w:rPr>
          <w:t>постановлением</w:t>
        </w:r>
      </w:hyperlink>
      <w:r w:rsidRPr="00313670">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Общий срок пребывания независимого эксперта в конкурсной комиссии не может превышать три года. Исчисление данного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 Срок пребывания независимого эксперта в конкурсной комиссии одного государственного органа не может превышать в совокупности три года.</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127" w:history="1">
        <w:r w:rsidRPr="0032679A">
          <w:rPr>
            <w:rFonts w:ascii="Times New Roman" w:hAnsi="Times New Roman" w:cs="Times New Roman"/>
            <w:color w:val="000000" w:themeColor="text1"/>
            <w:sz w:val="24"/>
            <w:szCs w:val="24"/>
          </w:rPr>
          <w:t>постановления</w:t>
        </w:r>
      </w:hyperlink>
      <w:r w:rsidRPr="0032679A">
        <w:rPr>
          <w:rFonts w:ascii="Times New Roman" w:hAnsi="Times New Roman" w:cs="Times New Roman"/>
          <w:color w:val="000000" w:themeColor="text1"/>
          <w:sz w:val="24"/>
          <w:szCs w:val="24"/>
        </w:rPr>
        <w:t xml:space="preserve"> </w:t>
      </w:r>
      <w:r w:rsidRPr="00AC1A7A">
        <w:rPr>
          <w:rFonts w:ascii="Times New Roman" w:hAnsi="Times New Roman" w:cs="Times New Roman"/>
          <w:sz w:val="24"/>
          <w:szCs w:val="24"/>
        </w:rPr>
        <w:t>Администрации Курской области от 14.12.2021 N 1341-па)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4. Председатель конкурсной комиссии осуществляет руководство деятельностью и организует работу конкурсной комиссии.</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В период временного отсутствия председателя конкурсной комиссии его обязанности исполняет его заместитель.</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w:t>
      </w:r>
      <w:hyperlink r:id="rId128" w:history="1">
        <w:r w:rsidRPr="0032679A">
          <w:rPr>
            <w:rFonts w:ascii="Times New Roman" w:hAnsi="Times New Roman" w:cs="Times New Roman"/>
            <w:color w:val="000000" w:themeColor="text1"/>
            <w:sz w:val="24"/>
            <w:szCs w:val="24"/>
          </w:rPr>
          <w:t>постановления</w:t>
        </w:r>
      </w:hyperlink>
      <w:r w:rsidRPr="00AC1A7A">
        <w:rPr>
          <w:rFonts w:ascii="Times New Roman" w:hAnsi="Times New Roman" w:cs="Times New Roman"/>
          <w:sz w:val="24"/>
          <w:szCs w:val="24"/>
        </w:rPr>
        <w:t xml:space="preserve"> Администрации Курской области от 08.02.2021 N 106-па)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5. Секретарь конкурсной комиссии обеспечивает работу конкурсной комиссии (регистрация и прием заявлений, формирование материалов к заседанию комиссии, ведение учета участников конкурса, ведение протокола заседания комиссии и др.).</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6. Обеспечение деятельности конкурсной комиссии осуществляется департаментом государственной службы Администрации Курской области.</w:t>
      </w:r>
    </w:p>
    <w:p w:rsidR="00DF378A" w:rsidRPr="000D4072"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ред. постановлений Администрации Курской области от 31.01.2019 </w:t>
      </w:r>
      <w:hyperlink r:id="rId129" w:history="1">
        <w:r w:rsidRPr="000D4072">
          <w:rPr>
            <w:rFonts w:ascii="Times New Roman" w:hAnsi="Times New Roman" w:cs="Times New Roman"/>
            <w:color w:val="000000" w:themeColor="text1"/>
            <w:sz w:val="24"/>
            <w:szCs w:val="24"/>
          </w:rPr>
          <w:t>N 49-па</w:t>
        </w:r>
      </w:hyperlink>
      <w:r w:rsidRPr="000D4072">
        <w:rPr>
          <w:rFonts w:ascii="Times New Roman" w:hAnsi="Times New Roman" w:cs="Times New Roman"/>
          <w:color w:val="000000" w:themeColor="text1"/>
          <w:sz w:val="24"/>
          <w:szCs w:val="24"/>
        </w:rPr>
        <w:t xml:space="preserve">, от 14.12.2021 </w:t>
      </w:r>
      <w:hyperlink r:id="rId130" w:history="1">
        <w:r w:rsidRPr="000D4072">
          <w:rPr>
            <w:rFonts w:ascii="Times New Roman" w:hAnsi="Times New Roman" w:cs="Times New Roman"/>
            <w:color w:val="000000" w:themeColor="text1"/>
            <w:sz w:val="24"/>
            <w:szCs w:val="24"/>
          </w:rPr>
          <w:t>N 1341-па</w:t>
        </w:r>
      </w:hyperlink>
      <w:r w:rsidRPr="000D4072">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0D4072">
        <w:rPr>
          <w:rFonts w:ascii="Times New Roman" w:hAnsi="Times New Roman" w:cs="Times New Roman"/>
          <w:color w:val="000000" w:themeColor="text1"/>
          <w:sz w:val="24"/>
          <w:szCs w:val="24"/>
        </w:rPr>
        <w:t>Формирование списка независимых экспертов для включения в состав</w:t>
      </w:r>
      <w:r w:rsidRPr="00AC1A7A">
        <w:rPr>
          <w:rFonts w:ascii="Times New Roman" w:hAnsi="Times New Roman" w:cs="Times New Roman"/>
          <w:sz w:val="24"/>
          <w:szCs w:val="24"/>
        </w:rPr>
        <w:t xml:space="preserve"> конкурсной комиссии организует департамент государственной службы Администрации Курской области.</w:t>
      </w:r>
    </w:p>
    <w:p w:rsidR="00DF378A" w:rsidRPr="00406096"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406096">
        <w:rPr>
          <w:rFonts w:ascii="Times New Roman" w:hAnsi="Times New Roman" w:cs="Times New Roman"/>
          <w:color w:val="000000" w:themeColor="text1"/>
          <w:sz w:val="24"/>
          <w:szCs w:val="24"/>
        </w:rPr>
        <w:t xml:space="preserve">(в ред. постановлений Администрации Курской области от 14.02.2017 </w:t>
      </w:r>
      <w:hyperlink r:id="rId131" w:history="1">
        <w:r w:rsidRPr="00406096">
          <w:rPr>
            <w:rFonts w:ascii="Times New Roman" w:hAnsi="Times New Roman" w:cs="Times New Roman"/>
            <w:color w:val="000000" w:themeColor="text1"/>
            <w:sz w:val="24"/>
            <w:szCs w:val="24"/>
          </w:rPr>
          <w:t>N 99-па</w:t>
        </w:r>
      </w:hyperlink>
      <w:r w:rsidRPr="00406096">
        <w:rPr>
          <w:rFonts w:ascii="Times New Roman" w:hAnsi="Times New Roman" w:cs="Times New Roman"/>
          <w:color w:val="000000" w:themeColor="text1"/>
          <w:sz w:val="24"/>
          <w:szCs w:val="24"/>
        </w:rPr>
        <w:t xml:space="preserve">, от 31.01.2019 </w:t>
      </w:r>
      <w:hyperlink r:id="rId132" w:history="1">
        <w:r w:rsidRPr="00406096">
          <w:rPr>
            <w:rFonts w:ascii="Times New Roman" w:hAnsi="Times New Roman" w:cs="Times New Roman"/>
            <w:color w:val="000000" w:themeColor="text1"/>
            <w:sz w:val="24"/>
            <w:szCs w:val="24"/>
          </w:rPr>
          <w:t>N 49-па</w:t>
        </w:r>
      </w:hyperlink>
      <w:r w:rsidRPr="00406096">
        <w:rPr>
          <w:rFonts w:ascii="Times New Roman" w:hAnsi="Times New Roman" w:cs="Times New Roman"/>
          <w:color w:val="000000" w:themeColor="text1"/>
          <w:sz w:val="24"/>
          <w:szCs w:val="24"/>
        </w:rPr>
        <w:t xml:space="preserve">, от 14.12.2021 </w:t>
      </w:r>
      <w:hyperlink r:id="rId133" w:history="1">
        <w:r w:rsidRPr="00406096">
          <w:rPr>
            <w:rFonts w:ascii="Times New Roman" w:hAnsi="Times New Roman" w:cs="Times New Roman"/>
            <w:color w:val="000000" w:themeColor="text1"/>
            <w:sz w:val="24"/>
            <w:szCs w:val="24"/>
          </w:rPr>
          <w:t>N 1341-па</w:t>
        </w:r>
      </w:hyperlink>
      <w:r w:rsidRPr="00406096">
        <w:rPr>
          <w:rFonts w:ascii="Times New Roman" w:hAnsi="Times New Roman" w:cs="Times New Roman"/>
          <w:color w:val="000000" w:themeColor="text1"/>
          <w:sz w:val="24"/>
          <w:szCs w:val="24"/>
        </w:rPr>
        <w:t>)</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406096">
        <w:rPr>
          <w:rFonts w:ascii="Times New Roman" w:hAnsi="Times New Roman" w:cs="Times New Roman"/>
          <w:color w:val="000000" w:themeColor="text1"/>
          <w:sz w:val="24"/>
          <w:szCs w:val="24"/>
        </w:rPr>
        <w:t xml:space="preserve">Абзац исключен. - </w:t>
      </w:r>
      <w:hyperlink r:id="rId134" w:history="1">
        <w:r w:rsidRPr="00406096">
          <w:rPr>
            <w:rFonts w:ascii="Times New Roman" w:hAnsi="Times New Roman" w:cs="Times New Roman"/>
            <w:color w:val="000000" w:themeColor="text1"/>
            <w:sz w:val="24"/>
            <w:szCs w:val="24"/>
          </w:rPr>
          <w:t>Постановление</w:t>
        </w:r>
      </w:hyperlink>
      <w:r w:rsidRPr="00406096">
        <w:rPr>
          <w:rFonts w:ascii="Times New Roman" w:hAnsi="Times New Roman" w:cs="Times New Roman"/>
          <w:color w:val="000000" w:themeColor="text1"/>
          <w:sz w:val="24"/>
          <w:szCs w:val="24"/>
        </w:rPr>
        <w:t xml:space="preserve"> Администрации </w:t>
      </w:r>
      <w:r w:rsidRPr="00AC1A7A">
        <w:rPr>
          <w:rFonts w:ascii="Times New Roman" w:hAnsi="Times New Roman" w:cs="Times New Roman"/>
          <w:sz w:val="24"/>
          <w:szCs w:val="24"/>
        </w:rPr>
        <w:t>Курской области от 03.07.2018 N 535-па.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lastRenderedPageBreak/>
        <w:t>Общее число представителей общественного совета при Администрации Курской области и независимых экспертов должно составлять не менее одной четверти от общего числа членов конкурсной комиссии.</w:t>
      </w:r>
    </w:p>
    <w:p w:rsidR="00DF378A" w:rsidRPr="00F11799"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F11799">
        <w:rPr>
          <w:rFonts w:ascii="Times New Roman" w:hAnsi="Times New Roman" w:cs="Times New Roman"/>
          <w:color w:val="000000" w:themeColor="text1"/>
          <w:sz w:val="24"/>
          <w:szCs w:val="24"/>
        </w:rPr>
        <w:t>(</w:t>
      </w:r>
      <w:proofErr w:type="gramStart"/>
      <w:r w:rsidRPr="00F11799">
        <w:rPr>
          <w:rFonts w:ascii="Times New Roman" w:hAnsi="Times New Roman" w:cs="Times New Roman"/>
          <w:color w:val="000000" w:themeColor="text1"/>
          <w:sz w:val="24"/>
          <w:szCs w:val="24"/>
        </w:rPr>
        <w:t>абзац</w:t>
      </w:r>
      <w:proofErr w:type="gramEnd"/>
      <w:r w:rsidRPr="00F11799">
        <w:rPr>
          <w:rFonts w:ascii="Times New Roman" w:hAnsi="Times New Roman" w:cs="Times New Roman"/>
          <w:color w:val="000000" w:themeColor="text1"/>
          <w:sz w:val="24"/>
          <w:szCs w:val="24"/>
        </w:rPr>
        <w:t xml:space="preserve"> введен </w:t>
      </w:r>
      <w:hyperlink r:id="rId135" w:history="1">
        <w:r w:rsidRPr="00F11799">
          <w:rPr>
            <w:rFonts w:ascii="Times New Roman" w:hAnsi="Times New Roman" w:cs="Times New Roman"/>
            <w:color w:val="000000" w:themeColor="text1"/>
            <w:sz w:val="24"/>
            <w:szCs w:val="24"/>
          </w:rPr>
          <w:t>постановлением</w:t>
        </w:r>
      </w:hyperlink>
      <w:r w:rsidRPr="00F11799">
        <w:rPr>
          <w:rFonts w:ascii="Times New Roman" w:hAnsi="Times New Roman" w:cs="Times New Roman"/>
          <w:color w:val="000000" w:themeColor="text1"/>
          <w:sz w:val="24"/>
          <w:szCs w:val="24"/>
        </w:rPr>
        <w:t xml:space="preserve"> Администрации Курской области от 16.05.2014 N 319-па)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7. Состав конкурсной комиссии для проведения конкурса на замещение вакантной должности и включение в кадровый резерв для замещения вакантных должностей государственной гражданской службы Курской области высшей, главной, ведущей, старшей групп должностей в органах, обеспечивающих деятельность Администрации Курской области,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DF378A" w:rsidRPr="001A1664"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w:t>
      </w:r>
      <w:proofErr w:type="gramStart"/>
      <w:r w:rsidRPr="001A1664">
        <w:rPr>
          <w:rFonts w:ascii="Times New Roman" w:hAnsi="Times New Roman" w:cs="Times New Roman"/>
          <w:color w:val="000000" w:themeColor="text1"/>
          <w:sz w:val="24"/>
          <w:szCs w:val="24"/>
        </w:rPr>
        <w:t>в</w:t>
      </w:r>
      <w:proofErr w:type="gramEnd"/>
      <w:r w:rsidRPr="001A1664">
        <w:rPr>
          <w:rFonts w:ascii="Times New Roman" w:hAnsi="Times New Roman" w:cs="Times New Roman"/>
          <w:color w:val="000000" w:themeColor="text1"/>
          <w:sz w:val="24"/>
          <w:szCs w:val="24"/>
        </w:rPr>
        <w:t xml:space="preserve"> ред. </w:t>
      </w:r>
      <w:hyperlink r:id="rId136" w:history="1">
        <w:r w:rsidRPr="001A1664">
          <w:rPr>
            <w:rFonts w:ascii="Times New Roman" w:hAnsi="Times New Roman" w:cs="Times New Roman"/>
            <w:color w:val="000000" w:themeColor="text1"/>
            <w:sz w:val="24"/>
            <w:szCs w:val="24"/>
          </w:rPr>
          <w:t>постановления</w:t>
        </w:r>
      </w:hyperlink>
      <w:r w:rsidRPr="001A1664">
        <w:rPr>
          <w:rFonts w:ascii="Times New Roman" w:hAnsi="Times New Roman" w:cs="Times New Roman"/>
          <w:color w:val="000000" w:themeColor="text1"/>
          <w:sz w:val="24"/>
          <w:szCs w:val="24"/>
        </w:rPr>
        <w:t xml:space="preserve"> Администрации Курской области от 16.05.2014 N 319-па)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8. Заседание конкурсной комиссии проводится в случае издания распоряжения Губернатора Курской области или должностного лица, которому переданы соответствующие полномочия представителя нанимателя, о проведении конкурса.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9. Заседание конкурсной комиссии считается правомочным, если на нем присутствует не менее двух третей от общего числа ее членов.</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10. Решение конкурсной комиссии принимается в отсутствие кандидата.</w:t>
      </w:r>
    </w:p>
    <w:p w:rsidR="00DF378A" w:rsidRPr="00AC1A7A" w:rsidRDefault="00DF378A" w:rsidP="00DF378A">
      <w:pPr>
        <w:autoSpaceDE w:val="0"/>
        <w:autoSpaceDN w:val="0"/>
        <w:adjustRightInd w:val="0"/>
        <w:spacing w:before="220" w:after="0" w:line="240" w:lineRule="auto"/>
        <w:ind w:firstLine="540"/>
        <w:jc w:val="both"/>
        <w:rPr>
          <w:rFonts w:ascii="Times New Roman" w:hAnsi="Times New Roman" w:cs="Times New Roman"/>
          <w:sz w:val="24"/>
          <w:szCs w:val="24"/>
        </w:rPr>
      </w:pPr>
      <w:r w:rsidRPr="00AC1A7A">
        <w:rPr>
          <w:rFonts w:ascii="Times New Roman" w:hAnsi="Times New Roman" w:cs="Times New Roman"/>
          <w:sz w:val="24"/>
          <w:szCs w:val="24"/>
        </w:rPr>
        <w:t>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конкурсной комиссии.</w:t>
      </w:r>
    </w:p>
    <w:p w:rsidR="00DF378A" w:rsidRPr="000E2A66"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0E2A66">
        <w:rPr>
          <w:rFonts w:ascii="Times New Roman" w:hAnsi="Times New Roman" w:cs="Times New Roman"/>
          <w:color w:val="000000" w:themeColor="text1"/>
          <w:sz w:val="24"/>
          <w:szCs w:val="24"/>
        </w:rPr>
        <w:t>(</w:t>
      </w:r>
      <w:proofErr w:type="gramStart"/>
      <w:r w:rsidRPr="000E2A66">
        <w:rPr>
          <w:rFonts w:ascii="Times New Roman" w:hAnsi="Times New Roman" w:cs="Times New Roman"/>
          <w:color w:val="000000" w:themeColor="text1"/>
          <w:sz w:val="24"/>
          <w:szCs w:val="24"/>
        </w:rPr>
        <w:t>в</w:t>
      </w:r>
      <w:proofErr w:type="gramEnd"/>
      <w:r w:rsidRPr="000E2A66">
        <w:rPr>
          <w:rFonts w:ascii="Times New Roman" w:hAnsi="Times New Roman" w:cs="Times New Roman"/>
          <w:color w:val="000000" w:themeColor="text1"/>
          <w:sz w:val="24"/>
          <w:szCs w:val="24"/>
        </w:rPr>
        <w:t xml:space="preserve"> ред. </w:t>
      </w:r>
      <w:hyperlink r:id="rId137" w:history="1">
        <w:r w:rsidRPr="000E2A66">
          <w:rPr>
            <w:rFonts w:ascii="Times New Roman" w:hAnsi="Times New Roman" w:cs="Times New Roman"/>
            <w:color w:val="000000" w:themeColor="text1"/>
            <w:sz w:val="24"/>
            <w:szCs w:val="24"/>
          </w:rPr>
          <w:t>постановления</w:t>
        </w:r>
      </w:hyperlink>
      <w:r w:rsidRPr="000E2A66">
        <w:rPr>
          <w:rFonts w:ascii="Times New Roman" w:hAnsi="Times New Roman" w:cs="Times New Roman"/>
          <w:color w:val="000000" w:themeColor="text1"/>
          <w:sz w:val="24"/>
          <w:szCs w:val="24"/>
        </w:rPr>
        <w:t xml:space="preserve"> Администрации Курской области от 03.07.2018 N 535-па)</w:t>
      </w:r>
    </w:p>
    <w:p w:rsidR="00DF378A" w:rsidRPr="001A3239" w:rsidRDefault="00DF378A" w:rsidP="00DF378A">
      <w:pPr>
        <w:autoSpaceDE w:val="0"/>
        <w:autoSpaceDN w:val="0"/>
        <w:adjustRightInd w:val="0"/>
        <w:spacing w:before="220" w:after="0" w:line="240" w:lineRule="auto"/>
        <w:ind w:firstLine="540"/>
        <w:jc w:val="both"/>
        <w:rPr>
          <w:rFonts w:ascii="Times New Roman" w:hAnsi="Times New Roman" w:cs="Times New Roman"/>
          <w:color w:val="000000" w:themeColor="text1"/>
          <w:sz w:val="24"/>
          <w:szCs w:val="24"/>
        </w:rPr>
      </w:pPr>
      <w:r w:rsidRPr="00AC1A7A">
        <w:rPr>
          <w:rFonts w:ascii="Times New Roman" w:hAnsi="Times New Roman" w:cs="Times New Roman"/>
          <w:sz w:val="24"/>
          <w:szCs w:val="24"/>
        </w:rPr>
        <w:t xml:space="preserve">11. </w:t>
      </w:r>
      <w:r w:rsidRPr="001A3239">
        <w:rPr>
          <w:rFonts w:ascii="Times New Roman" w:hAnsi="Times New Roman" w:cs="Times New Roman"/>
          <w:color w:val="000000" w:themeColor="text1"/>
          <w:sz w:val="24"/>
          <w:szCs w:val="24"/>
        </w:rPr>
        <w:t xml:space="preserve">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w:t>
      </w:r>
      <w:hyperlink w:anchor="Par287" w:history="1">
        <w:r w:rsidRPr="001A3239">
          <w:rPr>
            <w:rFonts w:ascii="Times New Roman" w:hAnsi="Times New Roman" w:cs="Times New Roman"/>
            <w:color w:val="000000" w:themeColor="text1"/>
            <w:sz w:val="24"/>
            <w:szCs w:val="24"/>
          </w:rPr>
          <w:t>форме</w:t>
        </w:r>
      </w:hyperlink>
      <w:r w:rsidRPr="001A3239">
        <w:rPr>
          <w:rFonts w:ascii="Times New Roman" w:hAnsi="Times New Roman" w:cs="Times New Roman"/>
          <w:color w:val="000000" w:themeColor="text1"/>
          <w:sz w:val="24"/>
          <w:szCs w:val="24"/>
        </w:rPr>
        <w:t xml:space="preserve"> согласно приложению N 1 к настоящему Порядку и протоколом заседания конкурсной комиссии по результатам конкурса на включение в кадровый резерв по </w:t>
      </w:r>
      <w:hyperlink w:anchor="Par488" w:history="1">
        <w:r w:rsidRPr="001A3239">
          <w:rPr>
            <w:rFonts w:ascii="Times New Roman" w:hAnsi="Times New Roman" w:cs="Times New Roman"/>
            <w:color w:val="000000" w:themeColor="text1"/>
            <w:sz w:val="24"/>
            <w:szCs w:val="24"/>
          </w:rPr>
          <w:t>форме</w:t>
        </w:r>
      </w:hyperlink>
      <w:r w:rsidRPr="001A3239">
        <w:rPr>
          <w:rFonts w:ascii="Times New Roman" w:hAnsi="Times New Roman" w:cs="Times New Roman"/>
          <w:color w:val="000000" w:themeColor="text1"/>
          <w:sz w:val="24"/>
          <w:szCs w:val="24"/>
        </w:rPr>
        <w:t xml:space="preserve"> согласно приложению N 2 к настоящему Порядку.</w:t>
      </w:r>
    </w:p>
    <w:p w:rsidR="00DF378A" w:rsidRPr="001A3239" w:rsidRDefault="00DF378A" w:rsidP="00DF378A">
      <w:pPr>
        <w:autoSpaceDE w:val="0"/>
        <w:autoSpaceDN w:val="0"/>
        <w:adjustRightInd w:val="0"/>
        <w:spacing w:after="0" w:line="240" w:lineRule="auto"/>
        <w:jc w:val="both"/>
        <w:rPr>
          <w:rFonts w:ascii="Times New Roman" w:hAnsi="Times New Roman" w:cs="Times New Roman"/>
          <w:color w:val="000000" w:themeColor="text1"/>
          <w:sz w:val="24"/>
          <w:szCs w:val="24"/>
        </w:rPr>
      </w:pPr>
      <w:r w:rsidRPr="001A3239">
        <w:rPr>
          <w:rFonts w:ascii="Times New Roman" w:hAnsi="Times New Roman" w:cs="Times New Roman"/>
          <w:color w:val="000000" w:themeColor="text1"/>
          <w:sz w:val="24"/>
          <w:szCs w:val="24"/>
        </w:rPr>
        <w:t>(</w:t>
      </w:r>
      <w:proofErr w:type="gramStart"/>
      <w:r w:rsidRPr="001A3239">
        <w:rPr>
          <w:rFonts w:ascii="Times New Roman" w:hAnsi="Times New Roman" w:cs="Times New Roman"/>
          <w:color w:val="000000" w:themeColor="text1"/>
          <w:sz w:val="24"/>
          <w:szCs w:val="24"/>
        </w:rPr>
        <w:t>п.</w:t>
      </w:r>
      <w:proofErr w:type="gramEnd"/>
      <w:r w:rsidRPr="001A3239">
        <w:rPr>
          <w:rFonts w:ascii="Times New Roman" w:hAnsi="Times New Roman" w:cs="Times New Roman"/>
          <w:color w:val="000000" w:themeColor="text1"/>
          <w:sz w:val="24"/>
          <w:szCs w:val="24"/>
        </w:rPr>
        <w:t xml:space="preserve"> 11 в ред. </w:t>
      </w:r>
      <w:hyperlink r:id="rId138" w:history="1">
        <w:r w:rsidRPr="001A3239">
          <w:rPr>
            <w:rFonts w:ascii="Times New Roman" w:hAnsi="Times New Roman" w:cs="Times New Roman"/>
            <w:color w:val="000000" w:themeColor="text1"/>
            <w:sz w:val="24"/>
            <w:szCs w:val="24"/>
          </w:rPr>
          <w:t>постановления</w:t>
        </w:r>
      </w:hyperlink>
      <w:r w:rsidRPr="001A3239">
        <w:rPr>
          <w:rFonts w:ascii="Times New Roman" w:hAnsi="Times New Roman" w:cs="Times New Roman"/>
          <w:color w:val="000000" w:themeColor="text1"/>
          <w:sz w:val="24"/>
          <w:szCs w:val="24"/>
        </w:rPr>
        <w:t xml:space="preserve"> Администрации Курской области от 03.07.2018 N 535-па)</w:t>
      </w:r>
    </w:p>
    <w:p w:rsidR="00DF378A" w:rsidRPr="001A3239" w:rsidRDefault="00DF378A" w:rsidP="00DF378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F378A" w:rsidRPr="001A3239" w:rsidRDefault="00DF378A" w:rsidP="00DF378A">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F378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0CEA" w:rsidRPr="00AC1A7A" w:rsidRDefault="00360CE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jc w:val="right"/>
        <w:outlineLvl w:val="1"/>
        <w:rPr>
          <w:rFonts w:ascii="Times New Roman" w:hAnsi="Times New Roman" w:cs="Times New Roman"/>
          <w:sz w:val="24"/>
          <w:szCs w:val="24"/>
        </w:rPr>
      </w:pPr>
      <w:r w:rsidRPr="00AC1A7A">
        <w:rPr>
          <w:rFonts w:ascii="Times New Roman" w:hAnsi="Times New Roman" w:cs="Times New Roman"/>
          <w:sz w:val="24"/>
          <w:szCs w:val="24"/>
        </w:rPr>
        <w:lastRenderedPageBreak/>
        <w:t>Приложение N 1</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к</w:t>
      </w:r>
      <w:proofErr w:type="gramEnd"/>
      <w:r w:rsidRPr="00AC1A7A">
        <w:rPr>
          <w:rFonts w:ascii="Times New Roman" w:hAnsi="Times New Roman" w:cs="Times New Roman"/>
          <w:sz w:val="24"/>
          <w:szCs w:val="24"/>
        </w:rPr>
        <w:t xml:space="preserve"> Порядку работы</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r w:rsidRPr="00AC1A7A">
        <w:rPr>
          <w:rFonts w:ascii="Times New Roman" w:hAnsi="Times New Roman" w:cs="Times New Roman"/>
          <w:sz w:val="24"/>
          <w:szCs w:val="24"/>
        </w:rPr>
        <w:t>Администрации Курской области</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8784"/>
        <w:gridCol w:w="113"/>
      </w:tblGrid>
      <w:tr w:rsidR="00DF378A" w:rsidRPr="00AC1A7A">
        <w:tc>
          <w:tcPr>
            <w:tcW w:w="60" w:type="dxa"/>
            <w:shd w:val="clear" w:color="auto" w:fill="CED3F1"/>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F378A" w:rsidRPr="00D33E94"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33E94">
              <w:rPr>
                <w:rFonts w:ascii="Times New Roman" w:hAnsi="Times New Roman" w:cs="Times New Roman"/>
                <w:color w:val="000000" w:themeColor="text1"/>
                <w:sz w:val="24"/>
                <w:szCs w:val="24"/>
              </w:rPr>
              <w:t>Список изменяющих документов</w:t>
            </w:r>
          </w:p>
          <w:p w:rsidR="00DF378A" w:rsidRPr="00D33E94"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D33E94">
              <w:rPr>
                <w:rFonts w:ascii="Times New Roman" w:hAnsi="Times New Roman" w:cs="Times New Roman"/>
                <w:color w:val="000000" w:themeColor="text1"/>
                <w:sz w:val="24"/>
                <w:szCs w:val="24"/>
              </w:rPr>
              <w:t>(</w:t>
            </w:r>
            <w:proofErr w:type="gramStart"/>
            <w:r w:rsidRPr="00D33E94">
              <w:rPr>
                <w:rFonts w:ascii="Times New Roman" w:hAnsi="Times New Roman" w:cs="Times New Roman"/>
                <w:color w:val="000000" w:themeColor="text1"/>
                <w:sz w:val="24"/>
                <w:szCs w:val="24"/>
              </w:rPr>
              <w:t>введено</w:t>
            </w:r>
            <w:proofErr w:type="gramEnd"/>
            <w:r w:rsidRPr="00D33E94">
              <w:rPr>
                <w:rFonts w:ascii="Times New Roman" w:hAnsi="Times New Roman" w:cs="Times New Roman"/>
                <w:color w:val="000000" w:themeColor="text1"/>
                <w:sz w:val="24"/>
                <w:szCs w:val="24"/>
              </w:rPr>
              <w:t xml:space="preserve"> </w:t>
            </w:r>
            <w:hyperlink r:id="rId139" w:history="1">
              <w:r w:rsidRPr="00D33E94">
                <w:rPr>
                  <w:rFonts w:ascii="Times New Roman" w:hAnsi="Times New Roman" w:cs="Times New Roman"/>
                  <w:color w:val="000000" w:themeColor="text1"/>
                  <w:sz w:val="24"/>
                  <w:szCs w:val="24"/>
                </w:rPr>
                <w:t>постановлением</w:t>
              </w:r>
            </w:hyperlink>
            <w:r w:rsidRPr="00D33E94">
              <w:rPr>
                <w:rFonts w:ascii="Times New Roman" w:hAnsi="Times New Roman" w:cs="Times New Roman"/>
                <w:color w:val="000000" w:themeColor="text1"/>
                <w:sz w:val="24"/>
                <w:szCs w:val="24"/>
              </w:rPr>
              <w:t xml:space="preserve"> Администрации Курской области</w:t>
            </w:r>
          </w:p>
          <w:p w:rsidR="00DF378A" w:rsidRPr="00D33E94"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D33E94">
              <w:rPr>
                <w:rFonts w:ascii="Times New Roman" w:hAnsi="Times New Roman" w:cs="Times New Roman"/>
                <w:color w:val="000000" w:themeColor="text1"/>
                <w:sz w:val="24"/>
                <w:szCs w:val="24"/>
              </w:rPr>
              <w:t>от</w:t>
            </w:r>
            <w:proofErr w:type="gramEnd"/>
            <w:r w:rsidRPr="00D33E94">
              <w:rPr>
                <w:rFonts w:ascii="Times New Roman" w:hAnsi="Times New Roman" w:cs="Times New Roman"/>
                <w:color w:val="000000" w:themeColor="text1"/>
                <w:sz w:val="24"/>
                <w:szCs w:val="24"/>
              </w:rPr>
              <w:t xml:space="preserve"> 03.07.2018 N 535-па;</w:t>
            </w:r>
          </w:p>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roofErr w:type="gramStart"/>
            <w:r w:rsidRPr="00D33E94">
              <w:rPr>
                <w:rFonts w:ascii="Times New Roman" w:hAnsi="Times New Roman" w:cs="Times New Roman"/>
                <w:color w:val="000000" w:themeColor="text1"/>
                <w:sz w:val="24"/>
                <w:szCs w:val="24"/>
              </w:rPr>
              <w:t>в</w:t>
            </w:r>
            <w:proofErr w:type="gramEnd"/>
            <w:r w:rsidRPr="00D33E94">
              <w:rPr>
                <w:rFonts w:ascii="Times New Roman" w:hAnsi="Times New Roman" w:cs="Times New Roman"/>
                <w:color w:val="000000" w:themeColor="text1"/>
                <w:sz w:val="24"/>
                <w:szCs w:val="24"/>
              </w:rPr>
              <w:t xml:space="preserve"> ред. </w:t>
            </w:r>
            <w:hyperlink r:id="rId140" w:history="1">
              <w:r w:rsidRPr="00D33E94">
                <w:rPr>
                  <w:rFonts w:ascii="Times New Roman" w:hAnsi="Times New Roman" w:cs="Times New Roman"/>
                  <w:color w:val="000000" w:themeColor="text1"/>
                  <w:sz w:val="24"/>
                  <w:szCs w:val="24"/>
                </w:rPr>
                <w:t>постановления</w:t>
              </w:r>
            </w:hyperlink>
            <w:r w:rsidRPr="00D33E94">
              <w:rPr>
                <w:rFonts w:ascii="Times New Roman" w:hAnsi="Times New Roman" w:cs="Times New Roman"/>
                <w:color w:val="000000" w:themeColor="text1"/>
                <w:sz w:val="24"/>
                <w:szCs w:val="24"/>
              </w:rPr>
              <w:t xml:space="preserve"> Администрации Курской области от 08.02.2021 N 106-па)</w:t>
            </w: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jc w:val="center"/>
              <w:rPr>
                <w:rFonts w:ascii="Times New Roman" w:hAnsi="Times New Roman" w:cs="Times New Roman"/>
                <w:color w:val="392C69"/>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bookmarkStart w:id="3" w:name="Par287"/>
      <w:bookmarkEnd w:id="3"/>
      <w:r w:rsidRPr="00AC1A7A">
        <w:rPr>
          <w:rFonts w:ascii="Times New Roman" w:hAnsi="Times New Roman" w:cs="Times New Roman"/>
          <w:sz w:val="24"/>
          <w:szCs w:val="24"/>
        </w:rPr>
        <w:t>РЕШЕНИЕ</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 по итогам конкурса на замещение</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вакантной</w:t>
      </w:r>
      <w:proofErr w:type="gramEnd"/>
      <w:r w:rsidRPr="00AC1A7A">
        <w:rPr>
          <w:rFonts w:ascii="Times New Roman" w:hAnsi="Times New Roman" w:cs="Times New Roman"/>
          <w:sz w:val="24"/>
          <w:szCs w:val="24"/>
        </w:rPr>
        <w:t xml:space="preserve"> должности государственной гражданской службы</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Курской области</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наименование</w:t>
      </w:r>
      <w:proofErr w:type="gramEnd"/>
      <w:r w:rsidRPr="00AC1A7A">
        <w:rPr>
          <w:rFonts w:ascii="Times New Roman" w:hAnsi="Times New Roman" w:cs="Times New Roman"/>
          <w:sz w:val="24"/>
          <w:szCs w:val="24"/>
        </w:rPr>
        <w:t xml:space="preserve"> государственного органа)</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 __________________________ 20__ г.</w:t>
      </w:r>
    </w:p>
    <w:p w:rsidR="00DF378A" w:rsidRPr="00AC1A7A" w:rsidRDefault="00DF378A" w:rsidP="009F57B5">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дата</w:t>
      </w:r>
      <w:proofErr w:type="gramEnd"/>
      <w:r w:rsidRPr="00AC1A7A">
        <w:rPr>
          <w:rFonts w:ascii="Times New Roman" w:hAnsi="Times New Roman" w:cs="Times New Roman"/>
          <w:sz w:val="24"/>
          <w:szCs w:val="24"/>
        </w:rPr>
        <w:t xml:space="preserve"> проведения конкурса)</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1. Присутствовало на заседании __________ из ________ членов конкурсной</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комиссии</w:t>
      </w:r>
      <w:proofErr w:type="gramEnd"/>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6"/>
        <w:gridCol w:w="4422"/>
      </w:tblGrid>
      <w:tr w:rsidR="00DF378A" w:rsidRPr="00AC1A7A">
        <w:tc>
          <w:tcPr>
            <w:tcW w:w="464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члена конкурсной комиссии, присутствовавшего на заседании конкурсной комиссии</w:t>
            </w: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Должность</w:t>
            </w:r>
          </w:p>
        </w:tc>
      </w:tr>
      <w:tr w:rsidR="00DF378A" w:rsidRPr="00AC1A7A">
        <w:tc>
          <w:tcPr>
            <w:tcW w:w="464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64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64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2.  </w:t>
      </w:r>
      <w:proofErr w:type="gramStart"/>
      <w:r w:rsidRPr="00AC1A7A">
        <w:rPr>
          <w:rFonts w:ascii="Times New Roman" w:hAnsi="Times New Roman" w:cs="Times New Roman"/>
          <w:sz w:val="24"/>
          <w:szCs w:val="24"/>
        </w:rPr>
        <w:t>Проведен  конкурс</w:t>
      </w:r>
      <w:proofErr w:type="gramEnd"/>
      <w:r w:rsidRPr="00AC1A7A">
        <w:rPr>
          <w:rFonts w:ascii="Times New Roman" w:hAnsi="Times New Roman" w:cs="Times New Roman"/>
          <w:sz w:val="24"/>
          <w:szCs w:val="24"/>
        </w:rPr>
        <w:t xml:space="preserve">  на замещение вакантной должности государственной</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гражданской</w:t>
      </w:r>
      <w:proofErr w:type="gramEnd"/>
      <w:r w:rsidRPr="00AC1A7A">
        <w:rPr>
          <w:rFonts w:ascii="Times New Roman" w:hAnsi="Times New Roman" w:cs="Times New Roman"/>
          <w:sz w:val="24"/>
          <w:szCs w:val="24"/>
        </w:rPr>
        <w:t xml:space="preserve"> службы Курской области</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наименование</w:t>
      </w:r>
      <w:proofErr w:type="gramEnd"/>
      <w:r w:rsidRPr="00AC1A7A">
        <w:rPr>
          <w:rFonts w:ascii="Times New Roman" w:hAnsi="Times New Roman" w:cs="Times New Roman"/>
          <w:sz w:val="24"/>
          <w:szCs w:val="24"/>
        </w:rPr>
        <w:t xml:space="preserve"> должности с указанием структурного подразделения</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государственного</w:t>
      </w:r>
      <w:proofErr w:type="gramEnd"/>
      <w:r w:rsidRPr="00AC1A7A">
        <w:rPr>
          <w:rFonts w:ascii="Times New Roman" w:hAnsi="Times New Roman" w:cs="Times New Roman"/>
          <w:sz w:val="24"/>
          <w:szCs w:val="24"/>
        </w:rPr>
        <w:t xml:space="preserve"> органа)</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Default="00DF378A" w:rsidP="00DF378A">
      <w:pPr>
        <w:autoSpaceDE w:val="0"/>
        <w:autoSpaceDN w:val="0"/>
        <w:adjustRightInd w:val="0"/>
        <w:spacing w:line="240" w:lineRule="auto"/>
        <w:jc w:val="both"/>
        <w:rPr>
          <w:rFonts w:ascii="Times New Roman" w:hAnsi="Times New Roman" w:cs="Times New Roman"/>
          <w:sz w:val="24"/>
          <w:szCs w:val="24"/>
        </w:rPr>
      </w:pPr>
    </w:p>
    <w:p w:rsidR="00B865E1" w:rsidRDefault="00B865E1"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lastRenderedPageBreak/>
        <w:t xml:space="preserve">    3. Результаты рейтинговой оценки кандидатов</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1834"/>
        <w:gridCol w:w="3106"/>
      </w:tblGrid>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кандидата</w:t>
            </w: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Итоговый балл</w:t>
            </w: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Место в рейтинге</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в</w:t>
            </w:r>
            <w:proofErr w:type="gramEnd"/>
            <w:r w:rsidRPr="00AC1A7A">
              <w:rPr>
                <w:rFonts w:ascii="Times New Roman" w:hAnsi="Times New Roman" w:cs="Times New Roman"/>
                <w:sz w:val="24"/>
                <w:szCs w:val="24"/>
              </w:rPr>
              <w:t xml:space="preserve"> порядке убывания)</w:t>
            </w:r>
          </w:p>
        </w:tc>
      </w:tr>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4.   Результаты   голосования   по   определению   </w:t>
      </w:r>
      <w:proofErr w:type="gramStart"/>
      <w:r w:rsidRPr="00AC1A7A">
        <w:rPr>
          <w:rFonts w:ascii="Times New Roman" w:hAnsi="Times New Roman" w:cs="Times New Roman"/>
          <w:sz w:val="24"/>
          <w:szCs w:val="24"/>
        </w:rPr>
        <w:t>победителя  конкурса</w:t>
      </w:r>
      <w:proofErr w:type="gramEnd"/>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заполняется</w:t>
      </w:r>
      <w:proofErr w:type="gramEnd"/>
      <w:r w:rsidRPr="00AC1A7A">
        <w:rPr>
          <w:rFonts w:ascii="Times New Roman" w:hAnsi="Times New Roman" w:cs="Times New Roman"/>
          <w:sz w:val="24"/>
          <w:szCs w:val="24"/>
        </w:rPr>
        <w:t xml:space="preserve"> по всем кандидатам)</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DF378A" w:rsidRPr="00AC1A7A">
        <w:tc>
          <w:tcPr>
            <w:tcW w:w="9038" w:type="dxa"/>
            <w:gridSpan w:val="4"/>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 кандидата, занявшего первое место в рейтинге)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члена</w:t>
            </w:r>
            <w:proofErr w:type="gramEnd"/>
            <w:r w:rsidRPr="00AC1A7A">
              <w:rPr>
                <w:rFonts w:ascii="Times New Roman" w:hAnsi="Times New Roman" w:cs="Times New Roman"/>
                <w:sz w:val="24"/>
                <w:szCs w:val="24"/>
              </w:rPr>
              <w:t xml:space="preserve"> конкурсной комиссии</w:t>
            </w:r>
          </w:p>
        </w:tc>
        <w:tc>
          <w:tcPr>
            <w:tcW w:w="5299" w:type="dxa"/>
            <w:gridSpan w:val="3"/>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Голосование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"за"</w:t>
            </w: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"против"</w:t>
            </w: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"воздержался"</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Итого</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DF378A" w:rsidRPr="00AC1A7A">
        <w:tc>
          <w:tcPr>
            <w:tcW w:w="9038" w:type="dxa"/>
            <w:gridSpan w:val="4"/>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 кандидата, занявшего второе место в рейтинге)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члена</w:t>
            </w:r>
            <w:proofErr w:type="gramEnd"/>
            <w:r w:rsidRPr="00AC1A7A">
              <w:rPr>
                <w:rFonts w:ascii="Times New Roman" w:hAnsi="Times New Roman" w:cs="Times New Roman"/>
                <w:sz w:val="24"/>
                <w:szCs w:val="24"/>
              </w:rPr>
              <w:t xml:space="preserve"> конкурсной комиссии</w:t>
            </w:r>
          </w:p>
        </w:tc>
        <w:tc>
          <w:tcPr>
            <w:tcW w:w="5299" w:type="dxa"/>
            <w:gridSpan w:val="3"/>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Голосование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"за"</w:t>
            </w: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"против"</w:t>
            </w: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"воздержался"</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Итого</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DF378A" w:rsidRPr="00AC1A7A">
        <w:tc>
          <w:tcPr>
            <w:tcW w:w="9038" w:type="dxa"/>
            <w:gridSpan w:val="4"/>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 кандидата, занявшего третье место в рейтинге)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члена</w:t>
            </w:r>
            <w:proofErr w:type="gramEnd"/>
            <w:r w:rsidRPr="00AC1A7A">
              <w:rPr>
                <w:rFonts w:ascii="Times New Roman" w:hAnsi="Times New Roman" w:cs="Times New Roman"/>
                <w:sz w:val="24"/>
                <w:szCs w:val="24"/>
              </w:rPr>
              <w:t xml:space="preserve"> конкурсной комиссии</w:t>
            </w:r>
          </w:p>
        </w:tc>
        <w:tc>
          <w:tcPr>
            <w:tcW w:w="5299" w:type="dxa"/>
            <w:gridSpan w:val="3"/>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Голосование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"за"</w:t>
            </w: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"против"</w:t>
            </w: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"воздержался"</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Итого</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Комментарии к результатам голосования (при необходимости)</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5.  По результатам голосования конкурсная комиссия признает победителем</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конкурса</w:t>
      </w:r>
      <w:proofErr w:type="gramEnd"/>
      <w:r w:rsidRPr="00AC1A7A">
        <w:rPr>
          <w:rFonts w:ascii="Times New Roman" w:hAnsi="Times New Roman" w:cs="Times New Roman"/>
          <w:sz w:val="24"/>
          <w:szCs w:val="24"/>
        </w:rPr>
        <w:t xml:space="preserve"> следующего кандидата:</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56"/>
      </w:tblGrid>
      <w:tr w:rsidR="00DF378A" w:rsidRPr="00AC1A7A">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кандидата, признанного победителем</w:t>
            </w:r>
          </w:p>
        </w:tc>
        <w:tc>
          <w:tcPr>
            <w:tcW w:w="465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Вакантная должность государственной гражданской службы Курской области</w:t>
            </w:r>
          </w:p>
        </w:tc>
      </w:tr>
      <w:tr w:rsidR="00DF378A" w:rsidRPr="00AC1A7A">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6.   </w:t>
      </w:r>
      <w:proofErr w:type="gramStart"/>
      <w:r w:rsidRPr="00AC1A7A">
        <w:rPr>
          <w:rFonts w:ascii="Times New Roman" w:hAnsi="Times New Roman" w:cs="Times New Roman"/>
          <w:sz w:val="24"/>
          <w:szCs w:val="24"/>
        </w:rPr>
        <w:t>По  результатам</w:t>
      </w:r>
      <w:proofErr w:type="gramEnd"/>
      <w:r w:rsidRPr="00AC1A7A">
        <w:rPr>
          <w:rFonts w:ascii="Times New Roman" w:hAnsi="Times New Roman" w:cs="Times New Roman"/>
          <w:sz w:val="24"/>
          <w:szCs w:val="24"/>
        </w:rPr>
        <w:t xml:space="preserve">  голосования  конкурсная  комиссия  рекомендует  к</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включению</w:t>
      </w:r>
      <w:proofErr w:type="gramEnd"/>
      <w:r w:rsidRPr="00AC1A7A">
        <w:rPr>
          <w:rFonts w:ascii="Times New Roman" w:hAnsi="Times New Roman" w:cs="Times New Roman"/>
          <w:sz w:val="24"/>
          <w:szCs w:val="24"/>
        </w:rPr>
        <w:t xml:space="preserve"> в кадровый резерв государственного органа следующих кандидатов:</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56"/>
      </w:tblGrid>
      <w:tr w:rsidR="00DF378A" w:rsidRPr="00AC1A7A">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кандидата, рекомендованного к включению в кадровый резерв государственного органа</w:t>
            </w:r>
          </w:p>
        </w:tc>
        <w:tc>
          <w:tcPr>
            <w:tcW w:w="465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Группа должностей государственной гражданской службы Курской области</w:t>
            </w:r>
          </w:p>
        </w:tc>
      </w:tr>
      <w:tr w:rsidR="00DF378A" w:rsidRPr="00AC1A7A">
        <w:tc>
          <w:tcPr>
            <w:tcW w:w="442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65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7.  </w:t>
      </w:r>
      <w:proofErr w:type="gramStart"/>
      <w:r w:rsidRPr="00AC1A7A">
        <w:rPr>
          <w:rFonts w:ascii="Times New Roman" w:hAnsi="Times New Roman" w:cs="Times New Roman"/>
          <w:sz w:val="24"/>
          <w:szCs w:val="24"/>
        </w:rPr>
        <w:t>В  заседании</w:t>
      </w:r>
      <w:proofErr w:type="gramEnd"/>
      <w:r w:rsidRPr="00AC1A7A">
        <w:rPr>
          <w:rFonts w:ascii="Times New Roman" w:hAnsi="Times New Roman" w:cs="Times New Roman"/>
          <w:sz w:val="24"/>
          <w:szCs w:val="24"/>
        </w:rPr>
        <w:t xml:space="preserve">  конкурсной  комиссии  не  участвовали следующие члены</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комиссии</w:t>
      </w:r>
      <w:proofErr w:type="gramEnd"/>
      <w:r w:rsidRPr="00AC1A7A">
        <w:rPr>
          <w:rFonts w:ascii="Times New Roman" w:hAnsi="Times New Roman" w:cs="Times New Roman"/>
          <w:sz w:val="24"/>
          <w:szCs w:val="24"/>
        </w:rPr>
        <w:t>:</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270C4B">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Default="00DF378A" w:rsidP="00DF378A">
      <w:pPr>
        <w:autoSpaceDE w:val="0"/>
        <w:autoSpaceDN w:val="0"/>
        <w:adjustRightInd w:val="0"/>
        <w:spacing w:line="240" w:lineRule="auto"/>
        <w:jc w:val="both"/>
        <w:rPr>
          <w:rFonts w:ascii="Times New Roman" w:hAnsi="Times New Roman" w:cs="Times New Roman"/>
          <w:sz w:val="24"/>
          <w:szCs w:val="24"/>
        </w:rPr>
      </w:pPr>
    </w:p>
    <w:p w:rsidR="00600574" w:rsidRDefault="00600574"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lastRenderedPageBreak/>
        <w:t>Председатель конкурсной комиссии ___________ 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270C4B">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Заместитель председателя</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              ___________ 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B35D40">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B35D40">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Секретарь конкурсной комиссии 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E8568F">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Независимые эксперты          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1B5A36">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1B5A36">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1B5A36">
        <w:rPr>
          <w:rFonts w:ascii="Times New Roman" w:hAnsi="Times New Roman" w:cs="Times New Roman"/>
          <w:sz w:val="24"/>
          <w:szCs w:val="24"/>
        </w:rPr>
        <w:t xml:space="preserve">                     </w:t>
      </w: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1B5A36">
        <w:rPr>
          <w:rFonts w:ascii="Times New Roman" w:hAnsi="Times New Roman" w:cs="Times New Roman"/>
          <w:sz w:val="24"/>
          <w:szCs w:val="24"/>
        </w:rPr>
        <w:t xml:space="preserve">                    </w:t>
      </w:r>
      <w:r w:rsidRPr="00AC1A7A">
        <w:rPr>
          <w:rFonts w:ascii="Times New Roman" w:hAnsi="Times New Roman" w:cs="Times New Roman"/>
          <w:sz w:val="24"/>
          <w:szCs w:val="24"/>
        </w:rPr>
        <w:t>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1B5A36">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Представители</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общественного</w:t>
      </w:r>
      <w:proofErr w:type="gramEnd"/>
      <w:r w:rsidRPr="00AC1A7A">
        <w:rPr>
          <w:rFonts w:ascii="Times New Roman" w:hAnsi="Times New Roman" w:cs="Times New Roman"/>
          <w:sz w:val="24"/>
          <w:szCs w:val="24"/>
        </w:rPr>
        <w:t xml:space="preserve"> совета          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2A71B2">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70529">
        <w:rPr>
          <w:rFonts w:ascii="Times New Roman" w:hAnsi="Times New Roman" w:cs="Times New Roman"/>
          <w:sz w:val="24"/>
          <w:szCs w:val="24"/>
        </w:rPr>
        <w:t xml:space="preserve">                    </w:t>
      </w:r>
      <w:r w:rsidRPr="00AC1A7A">
        <w:rPr>
          <w:rFonts w:ascii="Times New Roman" w:hAnsi="Times New Roman" w:cs="Times New Roman"/>
          <w:sz w:val="24"/>
          <w:szCs w:val="24"/>
        </w:rPr>
        <w:t>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70529">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70529">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70529">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Другие члены</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           ___________ 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027538">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027538">
        <w:rPr>
          <w:rFonts w:ascii="Times New Roman" w:hAnsi="Times New Roman" w:cs="Times New Roman"/>
          <w:sz w:val="24"/>
          <w:szCs w:val="24"/>
        </w:rPr>
        <w:t xml:space="preserve">                  </w:t>
      </w:r>
      <w:r w:rsidRPr="00AC1A7A">
        <w:rPr>
          <w:rFonts w:ascii="Times New Roman" w:hAnsi="Times New Roman" w:cs="Times New Roman"/>
          <w:sz w:val="24"/>
          <w:szCs w:val="24"/>
        </w:rPr>
        <w:t>___________ 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027538">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027538">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027538">
        <w:rPr>
          <w:rFonts w:ascii="Times New Roman" w:hAnsi="Times New Roman" w:cs="Times New Roman"/>
          <w:sz w:val="24"/>
          <w:szCs w:val="24"/>
        </w:rPr>
        <w:t xml:space="preserve">                     </w:t>
      </w:r>
      <w:r w:rsidR="00970529">
        <w:rPr>
          <w:rFonts w:ascii="Times New Roman" w:hAnsi="Times New Roman" w:cs="Times New Roman"/>
          <w:sz w:val="24"/>
          <w:szCs w:val="24"/>
        </w:rPr>
        <w:t xml:space="preserve"> </w:t>
      </w: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jc w:val="right"/>
        <w:outlineLvl w:val="1"/>
        <w:rPr>
          <w:rFonts w:ascii="Times New Roman" w:hAnsi="Times New Roman" w:cs="Times New Roman"/>
          <w:sz w:val="24"/>
          <w:szCs w:val="24"/>
        </w:rPr>
      </w:pPr>
      <w:r w:rsidRPr="00AC1A7A">
        <w:rPr>
          <w:rFonts w:ascii="Times New Roman" w:hAnsi="Times New Roman" w:cs="Times New Roman"/>
          <w:sz w:val="24"/>
          <w:szCs w:val="24"/>
        </w:rPr>
        <w:lastRenderedPageBreak/>
        <w:t>Приложение N 2</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к</w:t>
      </w:r>
      <w:proofErr w:type="gramEnd"/>
      <w:r w:rsidRPr="00AC1A7A">
        <w:rPr>
          <w:rFonts w:ascii="Times New Roman" w:hAnsi="Times New Roman" w:cs="Times New Roman"/>
          <w:sz w:val="24"/>
          <w:szCs w:val="24"/>
        </w:rPr>
        <w:t xml:space="preserve"> Порядку работы</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w:t>
      </w:r>
    </w:p>
    <w:p w:rsidR="00DF378A" w:rsidRPr="00AC1A7A" w:rsidRDefault="00DF378A" w:rsidP="00DF378A">
      <w:pPr>
        <w:autoSpaceDE w:val="0"/>
        <w:autoSpaceDN w:val="0"/>
        <w:adjustRightInd w:val="0"/>
        <w:spacing w:after="0" w:line="240" w:lineRule="auto"/>
        <w:jc w:val="right"/>
        <w:rPr>
          <w:rFonts w:ascii="Times New Roman" w:hAnsi="Times New Roman" w:cs="Times New Roman"/>
          <w:sz w:val="24"/>
          <w:szCs w:val="24"/>
        </w:rPr>
      </w:pPr>
      <w:r w:rsidRPr="00AC1A7A">
        <w:rPr>
          <w:rFonts w:ascii="Times New Roman" w:hAnsi="Times New Roman" w:cs="Times New Roman"/>
          <w:sz w:val="24"/>
          <w:szCs w:val="24"/>
        </w:rPr>
        <w:t>Администрации Курской области</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8784"/>
        <w:gridCol w:w="113"/>
      </w:tblGrid>
      <w:tr w:rsidR="00DF378A" w:rsidRPr="00AC1A7A">
        <w:tc>
          <w:tcPr>
            <w:tcW w:w="60" w:type="dxa"/>
            <w:shd w:val="clear" w:color="auto" w:fill="CED3F1"/>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DF378A" w:rsidRPr="004D3C3A"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D3C3A">
              <w:rPr>
                <w:rFonts w:ascii="Times New Roman" w:hAnsi="Times New Roman" w:cs="Times New Roman"/>
                <w:color w:val="000000" w:themeColor="text1"/>
                <w:sz w:val="24"/>
                <w:szCs w:val="24"/>
              </w:rPr>
              <w:t>Список изменяющих документов</w:t>
            </w:r>
          </w:p>
          <w:p w:rsidR="00DF378A" w:rsidRPr="004D3C3A"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4D3C3A">
              <w:rPr>
                <w:rFonts w:ascii="Times New Roman" w:hAnsi="Times New Roman" w:cs="Times New Roman"/>
                <w:color w:val="000000" w:themeColor="text1"/>
                <w:sz w:val="24"/>
                <w:szCs w:val="24"/>
              </w:rPr>
              <w:t>(</w:t>
            </w:r>
            <w:proofErr w:type="gramStart"/>
            <w:r w:rsidRPr="004D3C3A">
              <w:rPr>
                <w:rFonts w:ascii="Times New Roman" w:hAnsi="Times New Roman" w:cs="Times New Roman"/>
                <w:color w:val="000000" w:themeColor="text1"/>
                <w:sz w:val="24"/>
                <w:szCs w:val="24"/>
              </w:rPr>
              <w:t>введено</w:t>
            </w:r>
            <w:proofErr w:type="gramEnd"/>
            <w:r w:rsidRPr="004D3C3A">
              <w:rPr>
                <w:rFonts w:ascii="Times New Roman" w:hAnsi="Times New Roman" w:cs="Times New Roman"/>
                <w:color w:val="000000" w:themeColor="text1"/>
                <w:sz w:val="24"/>
                <w:szCs w:val="24"/>
              </w:rPr>
              <w:t xml:space="preserve"> </w:t>
            </w:r>
            <w:hyperlink r:id="rId141" w:history="1">
              <w:r w:rsidRPr="004D3C3A">
                <w:rPr>
                  <w:rFonts w:ascii="Times New Roman" w:hAnsi="Times New Roman" w:cs="Times New Roman"/>
                  <w:color w:val="000000" w:themeColor="text1"/>
                  <w:sz w:val="24"/>
                  <w:szCs w:val="24"/>
                </w:rPr>
                <w:t>постановлением</w:t>
              </w:r>
            </w:hyperlink>
            <w:r w:rsidRPr="004D3C3A">
              <w:rPr>
                <w:rFonts w:ascii="Times New Roman" w:hAnsi="Times New Roman" w:cs="Times New Roman"/>
                <w:color w:val="000000" w:themeColor="text1"/>
                <w:sz w:val="24"/>
                <w:szCs w:val="24"/>
              </w:rPr>
              <w:t xml:space="preserve"> Администрации Курской области</w:t>
            </w:r>
          </w:p>
          <w:p w:rsidR="00DF378A" w:rsidRPr="004D3C3A"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4D3C3A">
              <w:rPr>
                <w:rFonts w:ascii="Times New Roman" w:hAnsi="Times New Roman" w:cs="Times New Roman"/>
                <w:color w:val="000000" w:themeColor="text1"/>
                <w:sz w:val="24"/>
                <w:szCs w:val="24"/>
              </w:rPr>
              <w:t>от</w:t>
            </w:r>
            <w:proofErr w:type="gramEnd"/>
            <w:r w:rsidRPr="004D3C3A">
              <w:rPr>
                <w:rFonts w:ascii="Times New Roman" w:hAnsi="Times New Roman" w:cs="Times New Roman"/>
                <w:color w:val="000000" w:themeColor="text1"/>
                <w:sz w:val="24"/>
                <w:szCs w:val="24"/>
              </w:rPr>
              <w:t xml:space="preserve"> 03.07.2018 N 535-па;</w:t>
            </w:r>
          </w:p>
          <w:p w:rsidR="00DF378A" w:rsidRPr="004D3C3A"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proofErr w:type="gramStart"/>
            <w:r w:rsidRPr="004D3C3A">
              <w:rPr>
                <w:rFonts w:ascii="Times New Roman" w:hAnsi="Times New Roman" w:cs="Times New Roman"/>
                <w:color w:val="000000" w:themeColor="text1"/>
                <w:sz w:val="24"/>
                <w:szCs w:val="24"/>
              </w:rPr>
              <w:t>в</w:t>
            </w:r>
            <w:proofErr w:type="gramEnd"/>
            <w:r w:rsidRPr="004D3C3A">
              <w:rPr>
                <w:rFonts w:ascii="Times New Roman" w:hAnsi="Times New Roman" w:cs="Times New Roman"/>
                <w:color w:val="000000" w:themeColor="text1"/>
                <w:sz w:val="24"/>
                <w:szCs w:val="24"/>
              </w:rPr>
              <w:t xml:space="preserve"> ред. </w:t>
            </w:r>
            <w:hyperlink r:id="rId142" w:history="1">
              <w:r w:rsidRPr="004D3C3A">
                <w:rPr>
                  <w:rFonts w:ascii="Times New Roman" w:hAnsi="Times New Roman" w:cs="Times New Roman"/>
                  <w:color w:val="000000" w:themeColor="text1"/>
                  <w:sz w:val="24"/>
                  <w:szCs w:val="24"/>
                </w:rPr>
                <w:t>постановления</w:t>
              </w:r>
            </w:hyperlink>
            <w:r w:rsidRPr="004D3C3A">
              <w:rPr>
                <w:rFonts w:ascii="Times New Roman" w:hAnsi="Times New Roman" w:cs="Times New Roman"/>
                <w:color w:val="000000" w:themeColor="text1"/>
                <w:sz w:val="24"/>
                <w:szCs w:val="24"/>
              </w:rPr>
              <w:t xml:space="preserve"> Администрации Курской области от 08.02.2021 N 106-па)</w:t>
            </w:r>
          </w:p>
        </w:tc>
        <w:tc>
          <w:tcPr>
            <w:tcW w:w="113" w:type="dxa"/>
            <w:shd w:val="clear" w:color="auto" w:fill="F4F3F8"/>
            <w:tcMar>
              <w:top w:w="0" w:type="dxa"/>
              <w:left w:w="0" w:type="dxa"/>
              <w:bottom w:w="0" w:type="dxa"/>
              <w:right w:w="0" w:type="dxa"/>
            </w:tcMar>
          </w:tcPr>
          <w:p w:rsidR="00DF378A" w:rsidRPr="004D3C3A" w:rsidRDefault="00DF378A">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bookmarkStart w:id="4" w:name="Par488"/>
      <w:bookmarkEnd w:id="4"/>
      <w:r w:rsidRPr="00AC1A7A">
        <w:rPr>
          <w:rFonts w:ascii="Times New Roman" w:hAnsi="Times New Roman" w:cs="Times New Roman"/>
          <w:sz w:val="24"/>
          <w:szCs w:val="24"/>
        </w:rPr>
        <w:t>ПРОТОКОЛ</w:t>
      </w: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заседания</w:t>
      </w:r>
      <w:proofErr w:type="gramEnd"/>
      <w:r w:rsidRPr="00AC1A7A">
        <w:rPr>
          <w:rFonts w:ascii="Times New Roman" w:hAnsi="Times New Roman" w:cs="Times New Roman"/>
          <w:sz w:val="24"/>
          <w:szCs w:val="24"/>
        </w:rPr>
        <w:t xml:space="preserve"> конкурсной комиссии</w:t>
      </w: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по</w:t>
      </w:r>
      <w:proofErr w:type="gramEnd"/>
      <w:r w:rsidRPr="00AC1A7A">
        <w:rPr>
          <w:rFonts w:ascii="Times New Roman" w:hAnsi="Times New Roman" w:cs="Times New Roman"/>
          <w:sz w:val="24"/>
          <w:szCs w:val="24"/>
        </w:rPr>
        <w:t xml:space="preserve"> результатам конкурса на включение в кадровый резерв</w:t>
      </w: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государственного</w:t>
      </w:r>
      <w:proofErr w:type="gramEnd"/>
      <w:r w:rsidRPr="00AC1A7A">
        <w:rPr>
          <w:rFonts w:ascii="Times New Roman" w:hAnsi="Times New Roman" w:cs="Times New Roman"/>
          <w:sz w:val="24"/>
          <w:szCs w:val="24"/>
        </w:rPr>
        <w:t xml:space="preserve"> органа</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w:t>
      </w: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наименование</w:t>
      </w:r>
      <w:proofErr w:type="gramEnd"/>
      <w:r w:rsidRPr="00AC1A7A">
        <w:rPr>
          <w:rFonts w:ascii="Times New Roman" w:hAnsi="Times New Roman" w:cs="Times New Roman"/>
          <w:sz w:val="24"/>
          <w:szCs w:val="24"/>
        </w:rPr>
        <w:t xml:space="preserve"> государственного органа)</w:t>
      </w: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"__" _________________________ 20__ г.</w:t>
      </w:r>
    </w:p>
    <w:p w:rsidR="00DF378A" w:rsidRPr="00AC1A7A" w:rsidRDefault="00DF378A" w:rsidP="00E504CC">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дата</w:t>
      </w:r>
      <w:proofErr w:type="gramEnd"/>
      <w:r w:rsidRPr="00AC1A7A">
        <w:rPr>
          <w:rFonts w:ascii="Times New Roman" w:hAnsi="Times New Roman" w:cs="Times New Roman"/>
          <w:sz w:val="24"/>
          <w:szCs w:val="24"/>
        </w:rPr>
        <w:t xml:space="preserve"> проведения конкурса)</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1. Присутствовало на заседании _______ из ___________ членов конкурсной</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комиссии</w:t>
      </w:r>
      <w:proofErr w:type="gramEnd"/>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DF378A" w:rsidRPr="00AC1A7A">
        <w:tc>
          <w:tcPr>
            <w:tcW w:w="493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члена конкурсной комиссии, присутствовавшего на заседании конкурсной комиссии</w:t>
            </w:r>
          </w:p>
        </w:tc>
        <w:tc>
          <w:tcPr>
            <w:tcW w:w="41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Должность</w:t>
            </w:r>
          </w:p>
        </w:tc>
      </w:tr>
      <w:tr w:rsidR="00DF378A" w:rsidRPr="00AC1A7A">
        <w:tc>
          <w:tcPr>
            <w:tcW w:w="493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93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93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1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2.  </w:t>
      </w:r>
      <w:proofErr w:type="gramStart"/>
      <w:r w:rsidRPr="00AC1A7A">
        <w:rPr>
          <w:rFonts w:ascii="Times New Roman" w:hAnsi="Times New Roman" w:cs="Times New Roman"/>
          <w:sz w:val="24"/>
          <w:szCs w:val="24"/>
        </w:rPr>
        <w:t>Проведен  конкурс</w:t>
      </w:r>
      <w:proofErr w:type="gramEnd"/>
      <w:r w:rsidRPr="00AC1A7A">
        <w:rPr>
          <w:rFonts w:ascii="Times New Roman" w:hAnsi="Times New Roman" w:cs="Times New Roman"/>
          <w:sz w:val="24"/>
          <w:szCs w:val="24"/>
        </w:rPr>
        <w:t xml:space="preserve">  на  включение в кадровый резерв государственного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органа  по</w:t>
      </w:r>
      <w:proofErr w:type="gramEnd"/>
      <w:r w:rsidRPr="00AC1A7A">
        <w:rPr>
          <w:rFonts w:ascii="Times New Roman" w:hAnsi="Times New Roman" w:cs="Times New Roman"/>
          <w:sz w:val="24"/>
          <w:szCs w:val="24"/>
        </w:rPr>
        <w:t xml:space="preserve">  следующей  группе должностей государственной гражданской службы</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Курской области</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наименование</w:t>
      </w:r>
      <w:proofErr w:type="gramEnd"/>
      <w:r w:rsidRPr="00AC1A7A">
        <w:rPr>
          <w:rFonts w:ascii="Times New Roman" w:hAnsi="Times New Roman" w:cs="Times New Roman"/>
          <w:sz w:val="24"/>
          <w:szCs w:val="24"/>
        </w:rPr>
        <w:t xml:space="preserve"> группы должностей)</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lastRenderedPageBreak/>
        <w:t xml:space="preserve">    3. Результаты рейтинговой оценки кандидатов</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1834"/>
        <w:gridCol w:w="3106"/>
      </w:tblGrid>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кандидата</w:t>
            </w:r>
            <w:proofErr w:type="gramEnd"/>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Итоговый балл</w:t>
            </w: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Место в рейтинге (в порядке убывания)</w:t>
            </w:r>
          </w:p>
        </w:tc>
      </w:tr>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4082"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jc w:val="center"/>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4.  </w:t>
      </w:r>
      <w:proofErr w:type="gramStart"/>
      <w:r w:rsidRPr="00AC1A7A">
        <w:rPr>
          <w:rFonts w:ascii="Times New Roman" w:hAnsi="Times New Roman" w:cs="Times New Roman"/>
          <w:sz w:val="24"/>
          <w:szCs w:val="24"/>
        </w:rPr>
        <w:t>Результаты  голосования</w:t>
      </w:r>
      <w:proofErr w:type="gramEnd"/>
      <w:r w:rsidRPr="00AC1A7A">
        <w:rPr>
          <w:rFonts w:ascii="Times New Roman" w:hAnsi="Times New Roman" w:cs="Times New Roman"/>
          <w:sz w:val="24"/>
          <w:szCs w:val="24"/>
        </w:rPr>
        <w:t xml:space="preserve">  по  определению кандидата (кандидатов) для</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включения</w:t>
      </w:r>
      <w:proofErr w:type="gramEnd"/>
      <w:r w:rsidRPr="00AC1A7A">
        <w:rPr>
          <w:rFonts w:ascii="Times New Roman" w:hAnsi="Times New Roman" w:cs="Times New Roman"/>
          <w:sz w:val="24"/>
          <w:szCs w:val="24"/>
        </w:rPr>
        <w:t xml:space="preserve">   в  кадровый  резерв  государственного  органа  (заполняется  по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кандидатам</w:t>
      </w:r>
      <w:proofErr w:type="gramEnd"/>
      <w:r w:rsidRPr="00AC1A7A">
        <w:rPr>
          <w:rFonts w:ascii="Times New Roman" w:hAnsi="Times New Roman" w:cs="Times New Roman"/>
          <w:sz w:val="24"/>
          <w:szCs w:val="24"/>
        </w:rPr>
        <w:t>, получившим по итогам оценки не менее 50 процентов максимального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балла</w:t>
      </w:r>
      <w:proofErr w:type="gramEnd"/>
      <w:r w:rsidRPr="00AC1A7A">
        <w:rPr>
          <w:rFonts w:ascii="Times New Roman" w:hAnsi="Times New Roman" w:cs="Times New Roman"/>
          <w:sz w:val="24"/>
          <w:szCs w:val="24"/>
        </w:rPr>
        <w:t>):</w:t>
      </w:r>
    </w:p>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DF378A" w:rsidRPr="00AC1A7A">
        <w:tc>
          <w:tcPr>
            <w:tcW w:w="9038" w:type="dxa"/>
            <w:gridSpan w:val="4"/>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 кандидата, занявшего первое место в рейтинге)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члена</w:t>
            </w:r>
            <w:proofErr w:type="gramEnd"/>
            <w:r w:rsidRPr="00AC1A7A">
              <w:rPr>
                <w:rFonts w:ascii="Times New Roman" w:hAnsi="Times New Roman" w:cs="Times New Roman"/>
                <w:sz w:val="24"/>
                <w:szCs w:val="24"/>
              </w:rPr>
              <w:t xml:space="preserve"> конкурсной комиссии</w:t>
            </w:r>
          </w:p>
        </w:tc>
        <w:tc>
          <w:tcPr>
            <w:tcW w:w="5299" w:type="dxa"/>
            <w:gridSpan w:val="3"/>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Голосование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"за"</w:t>
            </w: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"против"</w:t>
            </w: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"воздержался"</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Итого</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DF378A" w:rsidRPr="00AC1A7A">
        <w:tc>
          <w:tcPr>
            <w:tcW w:w="9038" w:type="dxa"/>
            <w:gridSpan w:val="4"/>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 кандидата, занявшего второе место в рейтинге)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члена</w:t>
            </w:r>
            <w:proofErr w:type="gramEnd"/>
            <w:r w:rsidRPr="00AC1A7A">
              <w:rPr>
                <w:rFonts w:ascii="Times New Roman" w:hAnsi="Times New Roman" w:cs="Times New Roman"/>
                <w:sz w:val="24"/>
                <w:szCs w:val="24"/>
              </w:rPr>
              <w:t xml:space="preserve"> конкурсной комиссии</w:t>
            </w:r>
          </w:p>
        </w:tc>
        <w:tc>
          <w:tcPr>
            <w:tcW w:w="5299" w:type="dxa"/>
            <w:gridSpan w:val="3"/>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Голосование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"за"</w:t>
            </w: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"против"</w:t>
            </w: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"воздержался"</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Итого</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39"/>
        <w:gridCol w:w="1531"/>
        <w:gridCol w:w="1810"/>
        <w:gridCol w:w="1958"/>
      </w:tblGrid>
      <w:tr w:rsidR="00DF378A" w:rsidRPr="00AC1A7A">
        <w:tc>
          <w:tcPr>
            <w:tcW w:w="9038" w:type="dxa"/>
            <w:gridSpan w:val="4"/>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 кандидата, занявшего третье место в рейтинге)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w:t>
            </w:r>
          </w:p>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proofErr w:type="gramStart"/>
            <w:r w:rsidRPr="00AC1A7A">
              <w:rPr>
                <w:rFonts w:ascii="Times New Roman" w:hAnsi="Times New Roman" w:cs="Times New Roman"/>
                <w:sz w:val="24"/>
                <w:szCs w:val="24"/>
              </w:rPr>
              <w:t>члена</w:t>
            </w:r>
            <w:proofErr w:type="gramEnd"/>
            <w:r w:rsidRPr="00AC1A7A">
              <w:rPr>
                <w:rFonts w:ascii="Times New Roman" w:hAnsi="Times New Roman" w:cs="Times New Roman"/>
                <w:sz w:val="24"/>
                <w:szCs w:val="24"/>
              </w:rPr>
              <w:t xml:space="preserve"> конкурсной комиссии</w:t>
            </w:r>
          </w:p>
        </w:tc>
        <w:tc>
          <w:tcPr>
            <w:tcW w:w="5299" w:type="dxa"/>
            <w:gridSpan w:val="3"/>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Голосование</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"за"</w:t>
            </w: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"против"</w:t>
            </w: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"воздержался"</w:t>
            </w: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r w:rsidR="00DF378A" w:rsidRPr="00AC1A7A">
        <w:tc>
          <w:tcPr>
            <w:tcW w:w="3739"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r w:rsidRPr="00AC1A7A">
              <w:rPr>
                <w:rFonts w:ascii="Times New Roman" w:hAnsi="Times New Roman" w:cs="Times New Roman"/>
                <w:sz w:val="24"/>
                <w:szCs w:val="24"/>
              </w:rPr>
              <w:t>Итого</w:t>
            </w:r>
          </w:p>
        </w:tc>
        <w:tc>
          <w:tcPr>
            <w:tcW w:w="1531"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810"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1958"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Комментарии к результатам голосования (при необходимости)</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5. По результатам голосования конкурсная комиссия определяет следующего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кандидата  (</w:t>
      </w:r>
      <w:proofErr w:type="gramEnd"/>
      <w:r w:rsidRPr="00AC1A7A">
        <w:rPr>
          <w:rFonts w:ascii="Times New Roman" w:hAnsi="Times New Roman" w:cs="Times New Roman"/>
          <w:sz w:val="24"/>
          <w:szCs w:val="24"/>
        </w:rPr>
        <w:t>кандидатов)  для  включения  в кадровый резерв государственного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органа</w:t>
      </w:r>
      <w:proofErr w:type="gramEnd"/>
      <w:r w:rsidRPr="00AC1A7A">
        <w:rPr>
          <w:rFonts w:ascii="Times New Roman" w:hAnsi="Times New Roman" w:cs="Times New Roman"/>
          <w:sz w:val="24"/>
          <w:szCs w:val="24"/>
        </w:rPr>
        <w:t>:</w:t>
      </w:r>
    </w:p>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DF378A" w:rsidRPr="00AC1A7A">
        <w:tc>
          <w:tcPr>
            <w:tcW w:w="4195"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Фамилия, имя, отчество кандидата, признанного победителем</w:t>
            </w:r>
          </w:p>
        </w:tc>
        <w:tc>
          <w:tcPr>
            <w:tcW w:w="487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jc w:val="center"/>
              <w:rPr>
                <w:rFonts w:ascii="Times New Roman" w:hAnsi="Times New Roman" w:cs="Times New Roman"/>
                <w:sz w:val="24"/>
                <w:szCs w:val="24"/>
              </w:rPr>
            </w:pPr>
            <w:r w:rsidRPr="00AC1A7A">
              <w:rPr>
                <w:rFonts w:ascii="Times New Roman" w:hAnsi="Times New Roman" w:cs="Times New Roman"/>
                <w:sz w:val="24"/>
                <w:szCs w:val="24"/>
              </w:rPr>
              <w:t>Группа должностей государственной гражданской службы Курской области</w:t>
            </w:r>
          </w:p>
        </w:tc>
      </w:tr>
      <w:tr w:rsidR="00DF378A" w:rsidRPr="00AC1A7A">
        <w:tc>
          <w:tcPr>
            <w:tcW w:w="4195"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c>
          <w:tcPr>
            <w:tcW w:w="4876" w:type="dxa"/>
            <w:tcBorders>
              <w:top w:val="single" w:sz="4" w:space="0" w:color="auto"/>
              <w:left w:val="single" w:sz="4" w:space="0" w:color="auto"/>
              <w:bottom w:val="single" w:sz="4" w:space="0" w:color="auto"/>
              <w:right w:val="single" w:sz="4" w:space="0" w:color="auto"/>
            </w:tcBorders>
          </w:tcPr>
          <w:p w:rsidR="00DF378A" w:rsidRPr="00AC1A7A" w:rsidRDefault="00DF378A">
            <w:pPr>
              <w:autoSpaceDE w:val="0"/>
              <w:autoSpaceDN w:val="0"/>
              <w:adjustRightInd w:val="0"/>
              <w:spacing w:after="0" w:line="240" w:lineRule="auto"/>
              <w:rPr>
                <w:rFonts w:ascii="Times New Roman" w:hAnsi="Times New Roman" w:cs="Times New Roman"/>
                <w:sz w:val="24"/>
                <w:szCs w:val="24"/>
              </w:rPr>
            </w:pPr>
          </w:p>
        </w:tc>
      </w:tr>
    </w:tbl>
    <w:p w:rsidR="00DF378A" w:rsidRPr="00AC1A7A" w:rsidRDefault="00DF378A" w:rsidP="00DF378A">
      <w:pPr>
        <w:autoSpaceDE w:val="0"/>
        <w:autoSpaceDN w:val="0"/>
        <w:adjustRightInd w:val="0"/>
        <w:spacing w:after="0" w:line="240" w:lineRule="auto"/>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6.  </w:t>
      </w:r>
      <w:proofErr w:type="gramStart"/>
      <w:r w:rsidRPr="00AC1A7A">
        <w:rPr>
          <w:rFonts w:ascii="Times New Roman" w:hAnsi="Times New Roman" w:cs="Times New Roman"/>
          <w:sz w:val="24"/>
          <w:szCs w:val="24"/>
        </w:rPr>
        <w:t>В  заседании</w:t>
      </w:r>
      <w:proofErr w:type="gramEnd"/>
      <w:r w:rsidRPr="00AC1A7A">
        <w:rPr>
          <w:rFonts w:ascii="Times New Roman" w:hAnsi="Times New Roman" w:cs="Times New Roman"/>
          <w:sz w:val="24"/>
          <w:szCs w:val="24"/>
        </w:rPr>
        <w:t xml:space="preserve">  конкурсной  комиссии  не  участвовали следующие члены</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комиссии</w:t>
      </w:r>
      <w:proofErr w:type="gramEnd"/>
      <w:r w:rsidRPr="00AC1A7A">
        <w:rPr>
          <w:rFonts w:ascii="Times New Roman" w:hAnsi="Times New Roman" w:cs="Times New Roman"/>
          <w:sz w:val="24"/>
          <w:szCs w:val="24"/>
        </w:rPr>
        <w:t>:</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315B30">
      <w:pPr>
        <w:autoSpaceDE w:val="0"/>
        <w:autoSpaceDN w:val="0"/>
        <w:adjustRightInd w:val="0"/>
        <w:spacing w:line="240" w:lineRule="auto"/>
        <w:jc w:val="center"/>
        <w:rPr>
          <w:rFonts w:ascii="Times New Roman" w:hAnsi="Times New Roman" w:cs="Times New Roman"/>
          <w:sz w:val="24"/>
          <w:szCs w:val="24"/>
        </w:rPr>
      </w:pP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фамилия</w:t>
      </w:r>
      <w:proofErr w:type="gramEnd"/>
      <w:r w:rsidRPr="00AC1A7A">
        <w:rPr>
          <w:rFonts w:ascii="Times New Roman" w:hAnsi="Times New Roman" w:cs="Times New Roman"/>
          <w:sz w:val="24"/>
          <w:szCs w:val="24"/>
        </w:rPr>
        <w:t>,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___________________________________________________________________________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Председатель конкурсной комиссии ___________ 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Заместитель председателя</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            </w:t>
      </w:r>
      <w:r w:rsidR="003B36BF">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3B36BF">
        <w:rPr>
          <w:rFonts w:ascii="Times New Roman" w:hAnsi="Times New Roman" w:cs="Times New Roman"/>
          <w:sz w:val="24"/>
          <w:szCs w:val="24"/>
        </w:rPr>
        <w:t xml:space="preserve">       </w:t>
      </w: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Секретарь конкурсной комиссии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3B36BF" w:rsidRDefault="003B36BF"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lastRenderedPageBreak/>
        <w:t>Независимые эксперты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4F6A30">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1843B9">
        <w:rPr>
          <w:rFonts w:ascii="Times New Roman" w:hAnsi="Times New Roman" w:cs="Times New Roman"/>
          <w:sz w:val="24"/>
          <w:szCs w:val="24"/>
        </w:rPr>
        <w:t xml:space="preserve"> </w:t>
      </w:r>
      <w:r w:rsidRPr="00AC1A7A">
        <w:rPr>
          <w:rFonts w:ascii="Times New Roman" w:hAnsi="Times New Roman" w:cs="Times New Roman"/>
          <w:sz w:val="24"/>
          <w:szCs w:val="24"/>
        </w:rPr>
        <w:t>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004F6A30">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4F6A30">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1843B9">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4F6A30">
        <w:rPr>
          <w:rFonts w:ascii="Times New Roman" w:hAnsi="Times New Roman" w:cs="Times New Roman"/>
          <w:sz w:val="24"/>
          <w:szCs w:val="24"/>
        </w:rPr>
        <w:t xml:space="preserve">               </w:t>
      </w:r>
      <w:r w:rsidR="00AE6E12">
        <w:rPr>
          <w:rFonts w:ascii="Times New Roman" w:hAnsi="Times New Roman" w:cs="Times New Roman"/>
          <w:sz w:val="24"/>
          <w:szCs w:val="24"/>
        </w:rPr>
        <w:t xml:space="preserve">  </w:t>
      </w:r>
      <w:r w:rsidR="000D35AF">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Представители</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общественного</w:t>
      </w:r>
      <w:proofErr w:type="gramEnd"/>
      <w:r w:rsidRPr="00AC1A7A">
        <w:rPr>
          <w:rFonts w:ascii="Times New Roman" w:hAnsi="Times New Roman" w:cs="Times New Roman"/>
          <w:sz w:val="24"/>
          <w:szCs w:val="24"/>
        </w:rPr>
        <w:t xml:space="preserve"> совета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42614">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CF109D">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1023D3">
        <w:rPr>
          <w:rFonts w:ascii="Times New Roman" w:hAnsi="Times New Roman" w:cs="Times New Roman"/>
          <w:sz w:val="24"/>
          <w:szCs w:val="24"/>
        </w:rPr>
        <w:t xml:space="preserve"> </w:t>
      </w:r>
      <w:r w:rsidRPr="00AC1A7A">
        <w:rPr>
          <w:rFonts w:ascii="Times New Roman" w:hAnsi="Times New Roman" w:cs="Times New Roman"/>
          <w:sz w:val="24"/>
          <w:szCs w:val="24"/>
        </w:rPr>
        <w:t>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42614">
        <w:rPr>
          <w:rFonts w:ascii="Times New Roman" w:hAnsi="Times New Roman" w:cs="Times New Roman"/>
          <w:sz w:val="24"/>
          <w:szCs w:val="24"/>
        </w:rPr>
        <w:t xml:space="preserve">  </w:t>
      </w:r>
      <w:r w:rsidR="00CF109D">
        <w:rPr>
          <w:rFonts w:ascii="Times New Roman" w:hAnsi="Times New Roman" w:cs="Times New Roman"/>
          <w:sz w:val="24"/>
          <w:szCs w:val="24"/>
        </w:rPr>
        <w:t xml:space="preserve">              </w:t>
      </w:r>
      <w:r w:rsidR="00942614">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1023D3">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CF109D">
        <w:rPr>
          <w:rFonts w:ascii="Times New Roman" w:hAnsi="Times New Roman" w:cs="Times New Roman"/>
          <w:sz w:val="24"/>
          <w:szCs w:val="24"/>
        </w:rPr>
        <w:t xml:space="preserve">           </w:t>
      </w:r>
      <w:r w:rsidR="001023D3">
        <w:rPr>
          <w:rFonts w:ascii="Times New Roman" w:hAnsi="Times New Roman" w:cs="Times New Roman"/>
          <w:sz w:val="24"/>
          <w:szCs w:val="24"/>
        </w:rPr>
        <w:t xml:space="preserve"> </w:t>
      </w:r>
      <w:r w:rsidR="00CF109D">
        <w:rPr>
          <w:rFonts w:ascii="Times New Roman" w:hAnsi="Times New Roman" w:cs="Times New Roman"/>
          <w:sz w:val="24"/>
          <w:szCs w:val="24"/>
        </w:rPr>
        <w:t xml:space="preserve"> </w:t>
      </w:r>
      <w:r w:rsidR="001023D3">
        <w:rPr>
          <w:rFonts w:ascii="Times New Roman" w:hAnsi="Times New Roman" w:cs="Times New Roman"/>
          <w:sz w:val="24"/>
          <w:szCs w:val="24"/>
        </w:rPr>
        <w:t xml:space="preserve">  </w:t>
      </w:r>
      <w:r w:rsidR="006031B5">
        <w:rPr>
          <w:rFonts w:ascii="Times New Roman" w:hAnsi="Times New Roman" w:cs="Times New Roman"/>
          <w:sz w:val="24"/>
          <w:szCs w:val="24"/>
        </w:rPr>
        <w:t xml:space="preserve">  </w:t>
      </w:r>
      <w:r w:rsidRPr="00AC1A7A">
        <w:rPr>
          <w:rFonts w:ascii="Times New Roman" w:hAnsi="Times New Roman" w:cs="Times New Roman"/>
          <w:sz w:val="24"/>
          <w:szCs w:val="24"/>
        </w:rPr>
        <w:t>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942614">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CF109D">
        <w:rPr>
          <w:rFonts w:ascii="Times New Roman" w:hAnsi="Times New Roman" w:cs="Times New Roman"/>
          <w:sz w:val="24"/>
          <w:szCs w:val="24"/>
        </w:rPr>
        <w:t xml:space="preserve">             </w:t>
      </w:r>
      <w:r w:rsidR="001023D3">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6031B5">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Другие члены</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proofErr w:type="gramStart"/>
      <w:r w:rsidRPr="00AC1A7A">
        <w:rPr>
          <w:rFonts w:ascii="Times New Roman" w:hAnsi="Times New Roman" w:cs="Times New Roman"/>
          <w:sz w:val="24"/>
          <w:szCs w:val="24"/>
        </w:rPr>
        <w:t>конкурсной</w:t>
      </w:r>
      <w:proofErr w:type="gramEnd"/>
      <w:r w:rsidRPr="00AC1A7A">
        <w:rPr>
          <w:rFonts w:ascii="Times New Roman" w:hAnsi="Times New Roman" w:cs="Times New Roman"/>
          <w:sz w:val="24"/>
          <w:szCs w:val="24"/>
        </w:rPr>
        <w:t xml:space="preserve"> комиссии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1D6453">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F450DB">
        <w:rPr>
          <w:rFonts w:ascii="Times New Roman" w:hAnsi="Times New Roman" w:cs="Times New Roman"/>
          <w:sz w:val="24"/>
          <w:szCs w:val="24"/>
        </w:rPr>
        <w:t xml:space="preserve">         </w:t>
      </w:r>
      <w:r w:rsidR="00533B71">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5F2E03">
        <w:rPr>
          <w:rFonts w:ascii="Times New Roman" w:hAnsi="Times New Roman" w:cs="Times New Roman"/>
          <w:sz w:val="24"/>
          <w:szCs w:val="24"/>
        </w:rPr>
        <w:t xml:space="preserve"> </w:t>
      </w:r>
      <w:r w:rsidR="00F450DB">
        <w:rPr>
          <w:rFonts w:ascii="Times New Roman" w:hAnsi="Times New Roman" w:cs="Times New Roman"/>
          <w:sz w:val="24"/>
          <w:szCs w:val="24"/>
        </w:rPr>
        <w:t xml:space="preserve">        </w:t>
      </w:r>
      <w:r w:rsidR="005F2E03">
        <w:rPr>
          <w:rFonts w:ascii="Times New Roman" w:hAnsi="Times New Roman" w:cs="Times New Roman"/>
          <w:sz w:val="24"/>
          <w:szCs w:val="24"/>
        </w:rPr>
        <w:t xml:space="preserve"> </w:t>
      </w:r>
      <w:r w:rsidR="00533B71">
        <w:rPr>
          <w:rFonts w:ascii="Times New Roman" w:hAnsi="Times New Roman" w:cs="Times New Roman"/>
          <w:sz w:val="24"/>
          <w:szCs w:val="24"/>
        </w:rPr>
        <w:t xml:space="preserve">         </w:t>
      </w:r>
      <w:r w:rsidR="005F2E03">
        <w:rPr>
          <w:rFonts w:ascii="Times New Roman" w:hAnsi="Times New Roman" w:cs="Times New Roman"/>
          <w:sz w:val="24"/>
          <w:szCs w:val="24"/>
        </w:rPr>
        <w:t xml:space="preserve"> </w:t>
      </w:r>
      <w:r w:rsidRPr="00AC1A7A">
        <w:rPr>
          <w:rFonts w:ascii="Times New Roman" w:hAnsi="Times New Roman" w:cs="Times New Roman"/>
          <w:sz w:val="24"/>
          <w:szCs w:val="24"/>
        </w:rPr>
        <w:t>(</w:t>
      </w:r>
      <w:proofErr w:type="gramStart"/>
      <w:r w:rsidRPr="00AC1A7A">
        <w:rPr>
          <w:rFonts w:ascii="Times New Roman" w:hAnsi="Times New Roman" w:cs="Times New Roman"/>
          <w:sz w:val="24"/>
          <w:szCs w:val="24"/>
        </w:rPr>
        <w:t xml:space="preserve">подпись)   </w:t>
      </w:r>
      <w:proofErr w:type="gramEnd"/>
      <w:r w:rsidRPr="00AC1A7A">
        <w:rPr>
          <w:rFonts w:ascii="Times New Roman" w:hAnsi="Times New Roman" w:cs="Times New Roman"/>
          <w:sz w:val="24"/>
          <w:szCs w:val="24"/>
        </w:rPr>
        <w:t xml:space="preserve"> (фамилия, имя, отчество)</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F450DB">
        <w:rPr>
          <w:rFonts w:ascii="Times New Roman" w:hAnsi="Times New Roman" w:cs="Times New Roman"/>
          <w:sz w:val="24"/>
          <w:szCs w:val="24"/>
        </w:rPr>
        <w:t xml:space="preserve">        </w:t>
      </w:r>
      <w:r w:rsidR="00533B71">
        <w:rPr>
          <w:rFonts w:ascii="Times New Roman" w:hAnsi="Times New Roman" w:cs="Times New Roman"/>
          <w:sz w:val="24"/>
          <w:szCs w:val="24"/>
        </w:rPr>
        <w:t xml:space="preserve">        </w:t>
      </w:r>
      <w:r w:rsidRPr="00AC1A7A">
        <w:rPr>
          <w:rFonts w:ascii="Times New Roman" w:hAnsi="Times New Roman" w:cs="Times New Roman"/>
          <w:sz w:val="24"/>
          <w:szCs w:val="24"/>
        </w:rPr>
        <w:t xml:space="preserve"> ___________ ____________________________</w:t>
      </w:r>
    </w:p>
    <w:p w:rsidR="00DF378A" w:rsidRPr="00AC1A7A" w:rsidRDefault="00DF378A" w:rsidP="00DF378A">
      <w:pPr>
        <w:autoSpaceDE w:val="0"/>
        <w:autoSpaceDN w:val="0"/>
        <w:adjustRightInd w:val="0"/>
        <w:spacing w:line="240" w:lineRule="auto"/>
        <w:jc w:val="both"/>
        <w:rPr>
          <w:rFonts w:ascii="Times New Roman" w:hAnsi="Times New Roman" w:cs="Times New Roman"/>
          <w:sz w:val="24"/>
          <w:szCs w:val="24"/>
        </w:rPr>
      </w:pPr>
      <w:r w:rsidRPr="00AC1A7A">
        <w:rPr>
          <w:rFonts w:ascii="Times New Roman" w:hAnsi="Times New Roman" w:cs="Times New Roman"/>
          <w:sz w:val="24"/>
          <w:szCs w:val="24"/>
        </w:rPr>
        <w:t xml:space="preserve">                               </w:t>
      </w:r>
      <w:r w:rsidR="00F450DB">
        <w:rPr>
          <w:rFonts w:ascii="Times New Roman" w:hAnsi="Times New Roman" w:cs="Times New Roman"/>
          <w:sz w:val="24"/>
          <w:szCs w:val="24"/>
        </w:rPr>
        <w:t xml:space="preserve">         </w:t>
      </w:r>
      <w:r w:rsidR="0066782A">
        <w:rPr>
          <w:rFonts w:ascii="Times New Roman" w:hAnsi="Times New Roman" w:cs="Times New Roman"/>
          <w:sz w:val="24"/>
          <w:szCs w:val="24"/>
        </w:rPr>
        <w:t xml:space="preserve"> </w:t>
      </w:r>
      <w:r w:rsidR="005F2E03">
        <w:rPr>
          <w:rFonts w:ascii="Times New Roman" w:hAnsi="Times New Roman" w:cs="Times New Roman"/>
          <w:sz w:val="24"/>
          <w:szCs w:val="24"/>
        </w:rPr>
        <w:t xml:space="preserve">  </w:t>
      </w:r>
      <w:r w:rsidRPr="00AC1A7A">
        <w:rPr>
          <w:rFonts w:ascii="Times New Roman" w:hAnsi="Times New Roman" w:cs="Times New Roman"/>
          <w:sz w:val="24"/>
          <w:szCs w:val="24"/>
        </w:rPr>
        <w:t xml:space="preserve"> </w:t>
      </w:r>
      <w:r w:rsidR="00533B71">
        <w:rPr>
          <w:rFonts w:ascii="Times New Roman" w:hAnsi="Times New Roman" w:cs="Times New Roman"/>
          <w:sz w:val="24"/>
          <w:szCs w:val="24"/>
        </w:rPr>
        <w:t xml:space="preserve">     </w:t>
      </w:r>
      <w:bookmarkStart w:id="5" w:name="_GoBack"/>
      <w:bookmarkEnd w:id="5"/>
      <w:r w:rsidR="00533B71">
        <w:rPr>
          <w:rFonts w:ascii="Times New Roman" w:hAnsi="Times New Roman" w:cs="Times New Roman"/>
          <w:sz w:val="24"/>
          <w:szCs w:val="24"/>
        </w:rPr>
        <w:t xml:space="preserve">  </w:t>
      </w:r>
      <w:r w:rsidRPr="00AC1A7A">
        <w:rPr>
          <w:rFonts w:ascii="Times New Roman" w:hAnsi="Times New Roman" w:cs="Times New Roman"/>
          <w:sz w:val="24"/>
          <w:szCs w:val="24"/>
        </w:rPr>
        <w:t>(подпись)    (фамилия, имя, отчество)</w:t>
      </w: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DF378A" w:rsidRPr="00AC1A7A" w:rsidRDefault="00DF378A" w:rsidP="00DF378A">
      <w:pPr>
        <w:autoSpaceDE w:val="0"/>
        <w:autoSpaceDN w:val="0"/>
        <w:adjustRightInd w:val="0"/>
        <w:spacing w:after="0" w:line="240" w:lineRule="auto"/>
        <w:ind w:firstLine="540"/>
        <w:jc w:val="both"/>
        <w:rPr>
          <w:rFonts w:ascii="Times New Roman" w:hAnsi="Times New Roman" w:cs="Times New Roman"/>
          <w:sz w:val="24"/>
          <w:szCs w:val="24"/>
        </w:rPr>
      </w:pPr>
    </w:p>
    <w:p w:rsidR="00367CF2" w:rsidRPr="00AC1A7A" w:rsidRDefault="00367CF2">
      <w:pPr>
        <w:rPr>
          <w:rFonts w:ascii="Times New Roman" w:hAnsi="Times New Roman" w:cs="Times New Roman"/>
          <w:sz w:val="24"/>
          <w:szCs w:val="24"/>
        </w:rPr>
      </w:pPr>
    </w:p>
    <w:sectPr w:rsidR="00367CF2" w:rsidRPr="00AC1A7A" w:rsidSect="00110575">
      <w:pgSz w:w="11905" w:h="16838"/>
      <w:pgMar w:top="1134" w:right="1134"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67"/>
    <w:rsid w:val="00027538"/>
    <w:rsid w:val="00082E34"/>
    <w:rsid w:val="00091B5B"/>
    <w:rsid w:val="000D35AF"/>
    <w:rsid w:val="000D4072"/>
    <w:rsid w:val="000E2A66"/>
    <w:rsid w:val="001023D3"/>
    <w:rsid w:val="00110575"/>
    <w:rsid w:val="0012376C"/>
    <w:rsid w:val="001303AD"/>
    <w:rsid w:val="001843B9"/>
    <w:rsid w:val="001A1664"/>
    <w:rsid w:val="001A3239"/>
    <w:rsid w:val="001B5A36"/>
    <w:rsid w:val="001D6453"/>
    <w:rsid w:val="001F091F"/>
    <w:rsid w:val="001F50F9"/>
    <w:rsid w:val="001F7C3A"/>
    <w:rsid w:val="0024336B"/>
    <w:rsid w:val="00270C4B"/>
    <w:rsid w:val="00274C17"/>
    <w:rsid w:val="002A71B2"/>
    <w:rsid w:val="002B4BBE"/>
    <w:rsid w:val="002F06F1"/>
    <w:rsid w:val="00313670"/>
    <w:rsid w:val="00315B30"/>
    <w:rsid w:val="0032679A"/>
    <w:rsid w:val="00353082"/>
    <w:rsid w:val="00360CEA"/>
    <w:rsid w:val="00362867"/>
    <w:rsid w:val="00367CF2"/>
    <w:rsid w:val="00375EB3"/>
    <w:rsid w:val="003B36BF"/>
    <w:rsid w:val="003F3160"/>
    <w:rsid w:val="00406096"/>
    <w:rsid w:val="004141D6"/>
    <w:rsid w:val="00423433"/>
    <w:rsid w:val="00426EBA"/>
    <w:rsid w:val="004A283C"/>
    <w:rsid w:val="004D3C3A"/>
    <w:rsid w:val="004F6A30"/>
    <w:rsid w:val="0050568F"/>
    <w:rsid w:val="00533B71"/>
    <w:rsid w:val="0055127A"/>
    <w:rsid w:val="005F2E03"/>
    <w:rsid w:val="00600574"/>
    <w:rsid w:val="00602F88"/>
    <w:rsid w:val="006031B5"/>
    <w:rsid w:val="00607574"/>
    <w:rsid w:val="00631134"/>
    <w:rsid w:val="00662B7F"/>
    <w:rsid w:val="0066782A"/>
    <w:rsid w:val="006C0C7A"/>
    <w:rsid w:val="006D39C1"/>
    <w:rsid w:val="00736E35"/>
    <w:rsid w:val="007722BB"/>
    <w:rsid w:val="007A0F21"/>
    <w:rsid w:val="007C287F"/>
    <w:rsid w:val="007C783A"/>
    <w:rsid w:val="007F6DAD"/>
    <w:rsid w:val="0086738C"/>
    <w:rsid w:val="008C5BD1"/>
    <w:rsid w:val="008E1B6E"/>
    <w:rsid w:val="009362AA"/>
    <w:rsid w:val="00942614"/>
    <w:rsid w:val="00951BF2"/>
    <w:rsid w:val="00970529"/>
    <w:rsid w:val="00981333"/>
    <w:rsid w:val="009A1735"/>
    <w:rsid w:val="009A7CB4"/>
    <w:rsid w:val="009C7A67"/>
    <w:rsid w:val="009F57B5"/>
    <w:rsid w:val="00A25EDF"/>
    <w:rsid w:val="00A72044"/>
    <w:rsid w:val="00A82546"/>
    <w:rsid w:val="00AB7FA3"/>
    <w:rsid w:val="00AC1A7A"/>
    <w:rsid w:val="00AE53FF"/>
    <w:rsid w:val="00AE6E12"/>
    <w:rsid w:val="00AF75E1"/>
    <w:rsid w:val="00B00E62"/>
    <w:rsid w:val="00B35D40"/>
    <w:rsid w:val="00B57CA5"/>
    <w:rsid w:val="00B85108"/>
    <w:rsid w:val="00B865E1"/>
    <w:rsid w:val="00BC3E3F"/>
    <w:rsid w:val="00C011EC"/>
    <w:rsid w:val="00C44154"/>
    <w:rsid w:val="00C7579A"/>
    <w:rsid w:val="00CB764F"/>
    <w:rsid w:val="00CC3FF7"/>
    <w:rsid w:val="00CF109D"/>
    <w:rsid w:val="00D26B1B"/>
    <w:rsid w:val="00D27C72"/>
    <w:rsid w:val="00D33E94"/>
    <w:rsid w:val="00DC67F0"/>
    <w:rsid w:val="00DD7E4B"/>
    <w:rsid w:val="00DE2124"/>
    <w:rsid w:val="00DF378A"/>
    <w:rsid w:val="00DF70C2"/>
    <w:rsid w:val="00E14D20"/>
    <w:rsid w:val="00E37714"/>
    <w:rsid w:val="00E40D3F"/>
    <w:rsid w:val="00E504CC"/>
    <w:rsid w:val="00E55577"/>
    <w:rsid w:val="00E7469D"/>
    <w:rsid w:val="00E8376D"/>
    <w:rsid w:val="00E8568F"/>
    <w:rsid w:val="00EA5FE0"/>
    <w:rsid w:val="00EF6761"/>
    <w:rsid w:val="00F0496B"/>
    <w:rsid w:val="00F11799"/>
    <w:rsid w:val="00F450DB"/>
    <w:rsid w:val="00F55DB8"/>
    <w:rsid w:val="00F62573"/>
    <w:rsid w:val="00F64A72"/>
    <w:rsid w:val="00FD3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C0A39-0276-4D18-BCE6-8CB355FD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A153ACE0E381C8DE76EF78B6D0D428B4AC350B1A8560DA86AF377466610AA0D85A8C4066E7BFA67E5A858EB65E57B3FC155A34BF61BD3799C31Fg8m8L" TargetMode="External"/><Relationship Id="rId21" Type="http://schemas.openxmlformats.org/officeDocument/2006/relationships/hyperlink" Target="consultantplus://offline/ref=0BA153ACE0E381C8DE76EF78B6D0D428B4AC350B17816CDF86AF377466610AA0D85A8C4066E7BFA67E5A8785B65E57B3FC155A34BF61BD3799C31Fg8m8L" TargetMode="External"/><Relationship Id="rId42" Type="http://schemas.openxmlformats.org/officeDocument/2006/relationships/hyperlink" Target="consultantplus://offline/ref=0BA153ACE0E381C8DE76EF78B6D0D428B4AC350B1A826DDF89AF377466610AA0D85A8C4066E7BFA67E5A8786B65E57B3FC155A34BF61BD3799C31Fg8m8L" TargetMode="External"/><Relationship Id="rId63" Type="http://schemas.openxmlformats.org/officeDocument/2006/relationships/hyperlink" Target="consultantplus://offline/ref=0BA153ACE0E381C8DE76EF78B6D0D428B4AC350B14806CDA88AF377466610AA0D85A8C4066E7BFA67E5A8785B65E57B3FC155A34BF61BD3799C31Fg8m8L" TargetMode="External"/><Relationship Id="rId84" Type="http://schemas.openxmlformats.org/officeDocument/2006/relationships/hyperlink" Target="consultantplus://offline/ref=0BA153ACE0E381C8DE76EF78B6D0D428B4AC350B14846CD983AF377466610AA0D85A8C4066E7BFA67E5A848FB65E57B3FC155A34BF61BD3799C31Fg8m8L" TargetMode="External"/><Relationship Id="rId138" Type="http://schemas.openxmlformats.org/officeDocument/2006/relationships/hyperlink" Target="consultantplus://offline/ref=0BA153ACE0E381C8DE76EF78B6D0D428B4AC350B14846CD983AF377466610AA0D85A8C4066E7BFA67E5A8187B65E57B3FC155A34BF61BD3799C31Fg8m8L" TargetMode="External"/><Relationship Id="rId107" Type="http://schemas.openxmlformats.org/officeDocument/2006/relationships/hyperlink" Target="consultantplus://offline/ref=0BA153ACE0E381C8DE76EF78B6D0D428B4AC350B1A826DDF89AF377466610AA0D85A8C4066E7BFA67E5A878FB65E57B3FC155A34BF61BD3799C31Fg8m8L" TargetMode="External"/><Relationship Id="rId11" Type="http://schemas.openxmlformats.org/officeDocument/2006/relationships/hyperlink" Target="consultantplus://offline/ref=0BA153ACE0E381C8DE76F175A0BC8E24B7A76E031A80638FDDF06C29316800F79F15D50222EABCA47651D2D6F95F0BF6AD065B32BF63BF2Bg9m9L" TargetMode="External"/><Relationship Id="rId32" Type="http://schemas.openxmlformats.org/officeDocument/2006/relationships/hyperlink" Target="consultantplus://offline/ref=0BA153ACE0E381C8DE76EF78B6D0D428B4AC350B1A836BDD85AF377466610AA0D85A8C4066E7BFA67E5B8487B65E57B3FC155A34BF61BD3799C31Fg8m8L" TargetMode="External"/><Relationship Id="rId37" Type="http://schemas.openxmlformats.org/officeDocument/2006/relationships/hyperlink" Target="consultantplus://offline/ref=0BA153ACE0E381C8DE76EF78B6D0D428B4AC350B1A826DDF89AF377466610AA0D85A8C4066E7BFA67E5A8786B65E57B3FC155A34BF61BD3799C31Fg8m8L" TargetMode="External"/><Relationship Id="rId53" Type="http://schemas.openxmlformats.org/officeDocument/2006/relationships/hyperlink" Target="consultantplus://offline/ref=0BA153ACE0E381C8DE76EF78B6D0D428B4AC350B158260DD84AF377466610AA0D85A8C4066E7BFA67E5A8782B65E57B3FC155A34BF61BD3799C31Fg8m8L" TargetMode="External"/><Relationship Id="rId58" Type="http://schemas.openxmlformats.org/officeDocument/2006/relationships/hyperlink" Target="consultantplus://offline/ref=0BA153ACE0E381C8DE76EF78B6D0D428B4AC350B17816CDF86AF377466610AA0D85A8C4066E7BFA67E5A8485B65E57B3FC155A34BF61BD3799C31Fg8m8L" TargetMode="External"/><Relationship Id="rId74" Type="http://schemas.openxmlformats.org/officeDocument/2006/relationships/hyperlink" Target="consultantplus://offline/ref=0BA153ACE0E381C8DE76EF78B6D0D428B4AC350B158260DD84AF377466610AA0D85A8C4066E7BFA67E5A8485B65E57B3FC155A34BF61BD3799C31Fg8m8L" TargetMode="External"/><Relationship Id="rId79" Type="http://schemas.openxmlformats.org/officeDocument/2006/relationships/hyperlink" Target="consultantplus://offline/ref=0BA153ACE0E381C8DE76EF78B6D0D428B4AC350B14846CD983AF377466610AA0D85A8C4066E7BFA67E5A8484B65E57B3FC155A34BF61BD3799C31Fg8m8L" TargetMode="External"/><Relationship Id="rId102" Type="http://schemas.openxmlformats.org/officeDocument/2006/relationships/hyperlink" Target="consultantplus://offline/ref=0BA153ACE0E381C8DE76EF78B6D0D428B4AC350B14846CD983AF377466610AA0D85A8C4066E7BFA67E5A8280B65E57B3FC155A34BF61BD3799C31Fg8m8L" TargetMode="External"/><Relationship Id="rId123" Type="http://schemas.openxmlformats.org/officeDocument/2006/relationships/hyperlink" Target="consultantplus://offline/ref=0BA153ACE0E381C8DE76EF78B6D0D428B4AC350B17816CDF86AF377466610AA0D85A8C4066E7BFA67E5A858EB65E57B3FC155A34BF61BD3799C31Fg8m8L" TargetMode="External"/><Relationship Id="rId128" Type="http://schemas.openxmlformats.org/officeDocument/2006/relationships/hyperlink" Target="consultantplus://offline/ref=0BA153ACE0E381C8DE76EF78B6D0D428B4AC350B1A8560DA86AF377466610AA0D85A8C4066E7BFA67E5A8384B65E57B3FC155A34BF61BD3799C31Fg8m8L" TargetMode="External"/><Relationship Id="rId144" Type="http://schemas.openxmlformats.org/officeDocument/2006/relationships/theme" Target="theme/theme1.xml"/><Relationship Id="rId5" Type="http://schemas.openxmlformats.org/officeDocument/2006/relationships/hyperlink" Target="consultantplus://offline/ref=0BA153ACE0E381C8DE76EF78B6D0D428B4AC350B15846EDE89AF377466610AA0D85A8C4066E7BFA67E5A8682B65E57B3FC155A34BF61BD3799C31Fg8m8L" TargetMode="External"/><Relationship Id="rId90" Type="http://schemas.openxmlformats.org/officeDocument/2006/relationships/hyperlink" Target="consultantplus://offline/ref=0BA153ACE0E381C8DE76EF78B6D0D428B4AC350B17816CDF86AF377466610AA0D85A8C4066E7BFA67E5A848FB65E57B3FC155A34BF61BD3799C31Fg8m8L" TargetMode="External"/><Relationship Id="rId95" Type="http://schemas.openxmlformats.org/officeDocument/2006/relationships/hyperlink" Target="consultantplus://offline/ref=0BA153ACE0E381C8DE76EF78B6D0D428B4AC350B1A8560DA86AF377466610AA0D85A8C4066E7BFA67E5A848EB65E57B3FC155A34BF61BD3799C31Fg8m8L" TargetMode="External"/><Relationship Id="rId22" Type="http://schemas.openxmlformats.org/officeDocument/2006/relationships/hyperlink" Target="consultantplus://offline/ref=0BA153ACE0E381C8DE76EF78B6D0D428B4AC350B15846EDE89AF377466610AA0D85A8C4066E7BFA67E5A8786B65E57B3FC155A34BF61BD3799C31Fg8m8L" TargetMode="External"/><Relationship Id="rId27" Type="http://schemas.openxmlformats.org/officeDocument/2006/relationships/hyperlink" Target="consultantplus://offline/ref=0BA153ACE0E381C8DE76EF78B6D0D428B4AC350B1A826DDF89AF377466610AA0D85A8C4066E7BFA67E5A8787B65E57B3FC155A34BF61BD3799C31Fg8m8L" TargetMode="External"/><Relationship Id="rId43" Type="http://schemas.openxmlformats.org/officeDocument/2006/relationships/hyperlink" Target="consultantplus://offline/ref=0BA153ACE0E381C8DE76EF78B6D0D428B4AC350B14846CD983AF377466610AA0D85A8C4066E7BFA67E5A8784B65E57B3FC155A34BF61BD3799C31Fg8m8L" TargetMode="External"/><Relationship Id="rId48" Type="http://schemas.openxmlformats.org/officeDocument/2006/relationships/hyperlink" Target="consultantplus://offline/ref=0BA153ACE0E381C8DE76EF78B6D0D428B4AC350B17816CDF86AF377466610AA0D85A8C4066E7BFA67E5A8780B65E57B3FC155A34BF61BD3799C31Fg8m8L" TargetMode="External"/><Relationship Id="rId64" Type="http://schemas.openxmlformats.org/officeDocument/2006/relationships/hyperlink" Target="consultantplus://offline/ref=0BA153ACE0E381C8DE76EF78B6D0D428B4AC350B1A826DDF89AF377466610AA0D85A8C4066E7BFA67E5A8786B65E57B3FC155A34BF61BD3799C31Fg8m8L" TargetMode="External"/><Relationship Id="rId69" Type="http://schemas.openxmlformats.org/officeDocument/2006/relationships/hyperlink" Target="consultantplus://offline/ref=0BA153ACE0E381C8DE76EF78B6D0D428B4AC350B158260DD84AF377466610AA0D85A8C4066E7BFA67E5A878FB65E57B3FC155A34BF61BD3799C31Fg8m8L" TargetMode="External"/><Relationship Id="rId113" Type="http://schemas.openxmlformats.org/officeDocument/2006/relationships/hyperlink" Target="consultantplus://offline/ref=0BA153ACE0E381C8DE76EF78B6D0D428B4AC350B17816CDF86AF377466610AA0D85A8C4066E7BFA67E5A8582B65E57B3FC155A34BF61BD3799C31Fg8m8L" TargetMode="External"/><Relationship Id="rId118" Type="http://schemas.openxmlformats.org/officeDocument/2006/relationships/hyperlink" Target="consultantplus://offline/ref=0BA153ACE0E381C8DE76EF78B6D0D428B4AC350B1A826DDF89AF377466610AA0D85A8C4066E7BFA67E5A8487B65E57B3FC155A34BF61BD3799C31Fg8m8L" TargetMode="External"/><Relationship Id="rId134" Type="http://schemas.openxmlformats.org/officeDocument/2006/relationships/hyperlink" Target="consultantplus://offline/ref=0BA153ACE0E381C8DE76EF78B6D0D428B4AC350B14846CD983AF377466610AA0D85A8C4066E7BFA67E5A8080B65E57B3FC155A34BF61BD3799C31Fg8m8L" TargetMode="External"/><Relationship Id="rId139" Type="http://schemas.openxmlformats.org/officeDocument/2006/relationships/hyperlink" Target="consultantplus://offline/ref=0BA153ACE0E381C8DE76EF78B6D0D428B4AC350B14846CD983AF377466610AA0D85A8C4066E7BFA67E5A8185B65E57B3FC155A34BF61BD3799C31Fg8m8L" TargetMode="External"/><Relationship Id="rId80" Type="http://schemas.openxmlformats.org/officeDocument/2006/relationships/hyperlink" Target="consultantplus://offline/ref=0BA153ACE0E381C8DE76EF78B6D0D428B4AC350B1A8560DA86AF377466610AA0D85A8C4066E7BFA67E5A8484B65E57B3FC155A34BF61BD3799C31Fg8m8L" TargetMode="External"/><Relationship Id="rId85" Type="http://schemas.openxmlformats.org/officeDocument/2006/relationships/hyperlink" Target="consultantplus://offline/ref=0BA153ACE0E381C8DE76EF78B6D0D428B4AC350B1A8560DA86AF377466610AA0D85A8C4066E7BFA67E5A8483B65E57B3FC155A34BF61BD3799C31Fg8m8L" TargetMode="External"/><Relationship Id="rId12" Type="http://schemas.openxmlformats.org/officeDocument/2006/relationships/hyperlink" Target="consultantplus://offline/ref=0BA153ACE0E381C8DE76F175A0BC8E24B0A068041080638FDDF06C29316800F79F15D50222EABEA07E51D2D6F95F0BF6AD065B32BF63BF2Bg9m9L" TargetMode="External"/><Relationship Id="rId17" Type="http://schemas.openxmlformats.org/officeDocument/2006/relationships/hyperlink" Target="consultantplus://offline/ref=0BA153ACE0E381C8DE76EF78B6D0D428B4AC350B17816CDF86AF377466610AA0D85A8C4066E7BFA67E5A8786B65E57B3FC155A34BF61BD3799C31Fg8m8L" TargetMode="External"/><Relationship Id="rId33" Type="http://schemas.openxmlformats.org/officeDocument/2006/relationships/hyperlink" Target="consultantplus://offline/ref=0BA153ACE0E381C8DE76EF78B6D0D428B4AC350B1A826EDF88AF377466610AA0D85A8C4066E7BFA67E5A8382B65E57B3FC155A34BF61BD3799C31Fg8m8L" TargetMode="External"/><Relationship Id="rId38" Type="http://schemas.openxmlformats.org/officeDocument/2006/relationships/hyperlink" Target="consultantplus://offline/ref=0BA153ACE0E381C8DE76F175A0BC8E24B0A068041080638FDDF06C29316800F78D158D0E23EEA0A67C448487BFg0m8L" TargetMode="External"/><Relationship Id="rId59" Type="http://schemas.openxmlformats.org/officeDocument/2006/relationships/hyperlink" Target="consultantplus://offline/ref=0BA153ACE0E381C8DE76EF78B6D0D428B4AC350B15846EDE89AF377466610AA0D85A8C4066E7BFA67E5A8782B65E57B3FC155A34BF61BD3799C31Fg8m8L" TargetMode="External"/><Relationship Id="rId103" Type="http://schemas.openxmlformats.org/officeDocument/2006/relationships/hyperlink" Target="consultantplus://offline/ref=0BA153ACE0E381C8DE76EF78B6D0D428B4AC350B14846CD983AF377466610AA0D85A8C4066E7BFA67E5A828FB65E57B3FC155A34BF61BD3799C31Fg8m8L" TargetMode="External"/><Relationship Id="rId108" Type="http://schemas.openxmlformats.org/officeDocument/2006/relationships/hyperlink" Target="consultantplus://offline/ref=0BA153ACE0E381C8DE76EF78B6D0D428B4AC350B17816CDF86AF377466610AA0D85A8C4066E7BFA67E5A848EB65E57B3FC155A34BF61BD3799C31Fg8m8L" TargetMode="External"/><Relationship Id="rId124" Type="http://schemas.openxmlformats.org/officeDocument/2006/relationships/hyperlink" Target="consultantplus://offline/ref=0BA153ACE0E381C8DE76EF78B6D0D428B4AC350B14846CD983AF377466610AA0D85A8C4066E7BFA67E5A8083B65E57B3FC155A34BF61BD3799C31Fg8m8L" TargetMode="External"/><Relationship Id="rId129" Type="http://schemas.openxmlformats.org/officeDocument/2006/relationships/hyperlink" Target="consultantplus://offline/ref=0BA153ACE0E381C8DE76EF78B6D0D428B4AC350B14806CDA88AF377466610AA0D85A8C4066E7BFA67E5A8781B65E57B3FC155A34BF61BD3799C31Fg8m8L" TargetMode="External"/><Relationship Id="rId54" Type="http://schemas.openxmlformats.org/officeDocument/2006/relationships/hyperlink" Target="consultantplus://offline/ref=0BA153ACE0E381C8DE76EF78B6D0D428B4AC350B14806CDA88AF377466610AA0D85A8C4066E7BFA67E5A8785B65E57B3FC155A34BF61BD3799C31Fg8m8L" TargetMode="External"/><Relationship Id="rId70" Type="http://schemas.openxmlformats.org/officeDocument/2006/relationships/hyperlink" Target="consultantplus://offline/ref=0BA153ACE0E381C8DE76EF78B6D0D428B4AC350B15846EDE89AF377466610AA0D85A8C4066E7BFA67E5A8780B65E57B3FC155A34BF61BD3799C31Fg8m8L" TargetMode="External"/><Relationship Id="rId75" Type="http://schemas.openxmlformats.org/officeDocument/2006/relationships/hyperlink" Target="consultantplus://offline/ref=0BA153ACE0E381C8DE76EF78B6D0D428B4AC350B14846CD983AF377466610AA0D85A8C4066E7BFA67E5A8486B65E57B3FC155A34BF61BD3799C31Fg8m8L" TargetMode="External"/><Relationship Id="rId91" Type="http://schemas.openxmlformats.org/officeDocument/2006/relationships/hyperlink" Target="consultantplus://offline/ref=0BA153ACE0E381C8DE76EF78B6D0D428B4AC350B14846CD983AF377466610AA0D85A8C4066E7BFA67E5A8585B65E57B3FC155A34BF61BD3799C31Fg8m8L" TargetMode="External"/><Relationship Id="rId96" Type="http://schemas.openxmlformats.org/officeDocument/2006/relationships/hyperlink" Target="consultantplus://offline/ref=0BA153ACE0E381C8DE76EF78B6D0D428B4AC350B14846CD983AF377466610AA0D85A8C4066E7BFA67E5A858EB65E57B3FC155A34BF61BD3799C31Fg8m8L" TargetMode="External"/><Relationship Id="rId140" Type="http://schemas.openxmlformats.org/officeDocument/2006/relationships/hyperlink" Target="consultantplus://offline/ref=0BA153ACE0E381C8DE76EF78B6D0D428B4AC350B1A8560DA86AF377466610AA0D85A8C4066E7BFA67E5A8383B65E57B3FC155A34BF61BD3799C31Fg8m8L" TargetMode="External"/><Relationship Id="rId1" Type="http://schemas.openxmlformats.org/officeDocument/2006/relationships/styles" Target="styles.xml"/><Relationship Id="rId6" Type="http://schemas.openxmlformats.org/officeDocument/2006/relationships/hyperlink" Target="consultantplus://offline/ref=0BA153ACE0E381C8DE76EF78B6D0D428B4AC350B158260DD84AF377466610AA0D85A8C4066E7BFA67E5A8682B65E57B3FC155A34BF61BD3799C31Fg8m8L" TargetMode="External"/><Relationship Id="rId23" Type="http://schemas.openxmlformats.org/officeDocument/2006/relationships/hyperlink" Target="consultantplus://offline/ref=0BA153ACE0E381C8DE76EF78B6D0D428B4AC350B158260DD84AF377466610AA0D85A8C4066E7BFA67E5A868EB65E57B3FC155A34BF61BD3799C31Fg8m8L" TargetMode="External"/><Relationship Id="rId28" Type="http://schemas.openxmlformats.org/officeDocument/2006/relationships/hyperlink" Target="consultantplus://offline/ref=0BA153ACE0E381C8DE76EF78B6D0D428B4AC350B1A826DDF89AF377466610AA0D85A8C4066E7BFA67E5A8784B65E57B3FC155A34BF61BD3799C31Fg8m8L" TargetMode="External"/><Relationship Id="rId49" Type="http://schemas.openxmlformats.org/officeDocument/2006/relationships/hyperlink" Target="consultantplus://offline/ref=0BA153ACE0E381C8DE76EF78B6D0D428B4AC350B1A8560DA86AF377466610AA0D85A8C4066E7BFA67E5A8486B65E57B3FC155A34BF61BD3799C31Fg8m8L" TargetMode="External"/><Relationship Id="rId114" Type="http://schemas.openxmlformats.org/officeDocument/2006/relationships/hyperlink" Target="consultantplus://offline/ref=0BA153ACE0E381C8DE76EF78B6D0D428B4AC350B15846EDE89AF377466610AA0D85A8C4066E7BFA67E5A8486B65E57B3FC155A34BF61BD3799C31Fg8m8L" TargetMode="External"/><Relationship Id="rId119" Type="http://schemas.openxmlformats.org/officeDocument/2006/relationships/hyperlink" Target="consultantplus://offline/ref=0BA153ACE0E381C8DE76EF78B6D0D428B4AC350B1A826DDF89AF377466610AA0D85A8C4066E7BFA67E5A8484B65E57B3FC155A34BF61BD3799C31Fg8m8L" TargetMode="External"/><Relationship Id="rId44" Type="http://schemas.openxmlformats.org/officeDocument/2006/relationships/hyperlink" Target="consultantplus://offline/ref=0BA153ACE0E381C8DE76EF78B6D0D428B4AC350B14806CDA88AF377466610AA0D85A8C4066E7BFA67E5A8785B65E57B3FC155A34BF61BD3799C31Fg8m8L" TargetMode="External"/><Relationship Id="rId60" Type="http://schemas.openxmlformats.org/officeDocument/2006/relationships/hyperlink" Target="consultantplus://offline/ref=0BA153ACE0E381C8DE76EF78B6D0D428B4AC350B158260DD84AF377466610AA0D85A8C4066E7BFA67E5A8780B65E57B3FC155A34BF61BD3799C31Fg8m8L" TargetMode="External"/><Relationship Id="rId65" Type="http://schemas.openxmlformats.org/officeDocument/2006/relationships/hyperlink" Target="consultantplus://offline/ref=0BA153ACE0E381C8DE76EF78B6D0D428B4AC350B17816CDF86AF377466610AA0D85A8C4066E7BFA67E5A8484B65E57B3FC155A34BF61BD3799C31Fg8m8L" TargetMode="External"/><Relationship Id="rId81" Type="http://schemas.openxmlformats.org/officeDocument/2006/relationships/hyperlink" Target="consultantplus://offline/ref=0BA153ACE0E381C8DE76EF78B6D0D428B4AC350B15846EDE89AF377466610AA0D85A8C4066E7BFA67E5A878EB65E57B3FC155A34BF61BD3799C31Fg8m8L" TargetMode="External"/><Relationship Id="rId86" Type="http://schemas.openxmlformats.org/officeDocument/2006/relationships/hyperlink" Target="consultantplus://offline/ref=0BA153ACE0E381C8DE76EF78B6D0D428B4AC350B14846CD983AF377466610AA0D85A8C4066E7BFA67E5A8586B65E57B3FC155A34BF61BD3799C31Fg8m8L" TargetMode="External"/><Relationship Id="rId130" Type="http://schemas.openxmlformats.org/officeDocument/2006/relationships/hyperlink" Target="consultantplus://offline/ref=0BA153ACE0E381C8DE76EF78B6D0D428B4AC350B1A826DDF89AF377466610AA0D85A8C4066E7BFA67E5A8486B65E57B3FC155A34BF61BD3799C31Fg8m8L" TargetMode="External"/><Relationship Id="rId135" Type="http://schemas.openxmlformats.org/officeDocument/2006/relationships/hyperlink" Target="consultantplus://offline/ref=0BA153ACE0E381C8DE76EF78B6D0D428B4AC350B17816CDF86AF377466610AA0D85A8C4066E7BFA67E5A8287B65E57B3FC155A34BF61BD3799C31Fg8m8L" TargetMode="External"/><Relationship Id="rId13" Type="http://schemas.openxmlformats.org/officeDocument/2006/relationships/hyperlink" Target="consultantplus://offline/ref=0BA153ACE0E381C8DE76EF78B6D0D428B4AC350B1A836BDD85AF377466610AA0D85A8C4066E7BFA67E5B8487B65E57B3FC155A34BF61BD3799C31Fg8m8L" TargetMode="External"/><Relationship Id="rId18" Type="http://schemas.openxmlformats.org/officeDocument/2006/relationships/hyperlink" Target="consultantplus://offline/ref=0BA153ACE0E381C8DE76EF78B6D0D428B4AC350B15846EDE89AF377466610AA0D85A8C4066E7BFA67E5A8787B65E57B3FC155A34BF61BD3799C31Fg8m8L" TargetMode="External"/><Relationship Id="rId39" Type="http://schemas.openxmlformats.org/officeDocument/2006/relationships/hyperlink" Target="consultantplus://offline/ref=0BA153ACE0E381C8DE76EF78B6D0D428B4AC350B158260DD84AF377466610AA0D85A8C4066E7BFA67E5A8786B65E57B3FC155A34BF61BD3799C31Fg8m8L" TargetMode="External"/><Relationship Id="rId109" Type="http://schemas.openxmlformats.org/officeDocument/2006/relationships/hyperlink" Target="consultantplus://offline/ref=0BA153ACE0E381C8DE76EF78B6D0D428B4AC350B158260DD84AF377466610AA0D85A8C4066E7BFA67E5A8481B65E57B3FC155A34BF61BD3799C31Fg8m8L" TargetMode="External"/><Relationship Id="rId34" Type="http://schemas.openxmlformats.org/officeDocument/2006/relationships/hyperlink" Target="consultantplus://offline/ref=0BA153ACE0E381C8DE76EF78B6D0D428B4AC350B17816CDF86AF377466610AA0D85A8C4066E7BFA67E5A8783B65E57B3FC155A34BF61BD3799C31Fg8m8L" TargetMode="External"/><Relationship Id="rId50" Type="http://schemas.openxmlformats.org/officeDocument/2006/relationships/hyperlink" Target="consultantplus://offline/ref=0BA153ACE0E381C8DE76F175A0BC8E24BAA16D071A8E3E85D5A9602B36675FE0985CD90322E8B9AF750ED7C3E80707F3B718592EA361BDg2mBL" TargetMode="External"/><Relationship Id="rId55" Type="http://schemas.openxmlformats.org/officeDocument/2006/relationships/hyperlink" Target="consultantplus://offline/ref=0BA153ACE0E381C8DE76EF78B6D0D428B4AC350B1A826DDF89AF377466610AA0D85A8C4066E7BFA67E5A8786B65E57B3FC155A34BF61BD3799C31Fg8m8L" TargetMode="External"/><Relationship Id="rId76" Type="http://schemas.openxmlformats.org/officeDocument/2006/relationships/hyperlink" Target="consultantplus://offline/ref=0BA153ACE0E381C8DE76EF78B6D0D428B4AC350B14806CDA88AF377466610AA0D85A8C4066E7BFA67E5A8785B65E57B3FC155A34BF61BD3799C31Fg8m8L" TargetMode="External"/><Relationship Id="rId97" Type="http://schemas.openxmlformats.org/officeDocument/2006/relationships/hyperlink" Target="consultantplus://offline/ref=0BA153ACE0E381C8DE76F175A0BC8E24B1AF6C0318D3348D8CA5622C39385AE7895CD9073CEABCB87C5A84g8m5L" TargetMode="External"/><Relationship Id="rId104" Type="http://schemas.openxmlformats.org/officeDocument/2006/relationships/hyperlink" Target="consultantplus://offline/ref=0BA153ACE0E381C8DE76EF78B6D0D428B4AC350B1A8560DA86AF377466610AA0D85A8C4066E7BFA67E5A8584B65E57B3FC155A34BF61BD3799C31Fg8m8L" TargetMode="External"/><Relationship Id="rId120" Type="http://schemas.openxmlformats.org/officeDocument/2006/relationships/hyperlink" Target="consultantplus://offline/ref=0BA153ACE0E381C8DE76EF78B6D0D428B4AC350B1A826DDF89AF377466610AA0D85A8C4066E7BFA67E5A8482B65E57B3FC155A34BF61BD3799C31Fg8m8L" TargetMode="External"/><Relationship Id="rId125" Type="http://schemas.openxmlformats.org/officeDocument/2006/relationships/hyperlink" Target="consultantplus://offline/ref=0BA153ACE0E381C8DE76EF78B6D0D428B4AC350B1A8560DA86AF377466610AA0D85A8C4066E7BFA67E5A828EB65E57B3FC155A34BF61BD3799C31Fg8m8L" TargetMode="External"/><Relationship Id="rId141" Type="http://schemas.openxmlformats.org/officeDocument/2006/relationships/hyperlink" Target="consultantplus://offline/ref=0BA153ACE0E381C8DE76EF78B6D0D428B4AC350B14846CD983AF377466610AA0D85A8C4066E7BFA67E5B8783B65E57B3FC155A34BF61BD3799C31Fg8m8L" TargetMode="External"/><Relationship Id="rId7" Type="http://schemas.openxmlformats.org/officeDocument/2006/relationships/hyperlink" Target="consultantplus://offline/ref=0BA153ACE0E381C8DE76EF78B6D0D428B4AC350B14846CD983AF377466610AA0D85A8C4066E7BFA67E5A8682B65E57B3FC155A34BF61BD3799C31Fg8m8L" TargetMode="External"/><Relationship Id="rId71" Type="http://schemas.openxmlformats.org/officeDocument/2006/relationships/hyperlink" Target="consultantplus://offline/ref=0BA153ACE0E381C8DE76EF78B6D0D428B4AC350B158260DD84AF377466610AA0D85A8C4066E7BFA67E5A878EB65E57B3FC155A34BF61BD3799C31Fg8m8L" TargetMode="External"/><Relationship Id="rId92" Type="http://schemas.openxmlformats.org/officeDocument/2006/relationships/hyperlink" Target="consultantplus://offline/ref=0BA153ACE0E381C8DE76EF78B6D0D428B4AC350B1A8560DA86AF377466610AA0D85A8C4066E7BFA67E5A8480B65E57B3FC155A34BF61BD3799C31Fg8m8L" TargetMode="External"/><Relationship Id="rId2" Type="http://schemas.openxmlformats.org/officeDocument/2006/relationships/settings" Target="settings.xml"/><Relationship Id="rId29" Type="http://schemas.openxmlformats.org/officeDocument/2006/relationships/hyperlink" Target="consultantplus://offline/ref=0BA153ACE0E381C8DE76EF78B6D0D428B4AC350B1A826DDF89AF377466610AA0D85A8C4066E7BFA67E5A8782B65E57B3FC155A34BF61BD3799C31Fg8m8L" TargetMode="External"/><Relationship Id="rId24" Type="http://schemas.openxmlformats.org/officeDocument/2006/relationships/hyperlink" Target="consultantplus://offline/ref=0BA153ACE0E381C8DE76EF78B6D0D428B4AC350B14846CD983AF377466610AA0D85A8C4066E7BFA67E5A8787B65E57B3FC155A34BF61BD3799C31Fg8m8L" TargetMode="External"/><Relationship Id="rId40" Type="http://schemas.openxmlformats.org/officeDocument/2006/relationships/hyperlink" Target="consultantplus://offline/ref=0BA153ACE0E381C8DE76EF78B6D0D428B4AC350B14846CD983AF377466610AA0D85A8C4066E7BFA67E5A8785B65E57B3FC155A34BF61BD3799C31Fg8m8L" TargetMode="External"/><Relationship Id="rId45" Type="http://schemas.openxmlformats.org/officeDocument/2006/relationships/hyperlink" Target="consultantplus://offline/ref=0BA153ACE0E381C8DE76EF78B6D0D428B4AC350B1A826DDF89AF377466610AA0D85A8C4066E7BFA67E5A8786B65E57B3FC155A34BF61BD3799C31Fg8m8L" TargetMode="External"/><Relationship Id="rId66" Type="http://schemas.openxmlformats.org/officeDocument/2006/relationships/hyperlink" Target="consultantplus://offline/ref=0BA153ACE0E381C8DE76EF78B6D0D428B4AC350B15846EDE89AF377466610AA0D85A8C4066E7BFA67E5A8781B65E57B3FC155A34BF61BD3799C31Fg8m8L" TargetMode="External"/><Relationship Id="rId87" Type="http://schemas.openxmlformats.org/officeDocument/2006/relationships/hyperlink" Target="consultantplus://offline/ref=0BA153ACE0E381C8DE76EF78B6D0D428B4AC350B17816CDF86AF377466610AA0D85A8C4066E7BFA67E5A848FB65E57B3FC155A34BF61BD3799C31Fg8m8L" TargetMode="External"/><Relationship Id="rId110" Type="http://schemas.openxmlformats.org/officeDocument/2006/relationships/hyperlink" Target="consultantplus://offline/ref=0BA153ACE0E381C8DE76EF78B6D0D428B4AC350B14846CD983AF377466610AA0D85A8C4066E7BFA67E5A8381B65E57B3FC155A34BF61BD3799C31Fg8m8L" TargetMode="External"/><Relationship Id="rId115" Type="http://schemas.openxmlformats.org/officeDocument/2006/relationships/hyperlink" Target="consultantplus://offline/ref=0BA153ACE0E381C8DE76EF78B6D0D428B4AC350B14846CD983AF377466610AA0D85A8C4066E7BFA67E5A8084B65E57B3FC155A34BF61BD3799C31Fg8m8L" TargetMode="External"/><Relationship Id="rId131" Type="http://schemas.openxmlformats.org/officeDocument/2006/relationships/hyperlink" Target="consultantplus://offline/ref=0BA153ACE0E381C8DE76EF78B6D0D428B4AC350B15846EDE89AF377466610AA0D85A8C4066E7BFA67E5A8486B65E57B3FC155A34BF61BD3799C31Fg8m8L" TargetMode="External"/><Relationship Id="rId136" Type="http://schemas.openxmlformats.org/officeDocument/2006/relationships/hyperlink" Target="consultantplus://offline/ref=0BA153ACE0E381C8DE76EF78B6D0D428B4AC350B17816CDF86AF377466610AA0D85A8C4066E7BFA67E5A8285B65E57B3FC155A34BF61BD3799C31Fg8m8L" TargetMode="External"/><Relationship Id="rId61" Type="http://schemas.openxmlformats.org/officeDocument/2006/relationships/hyperlink" Target="consultantplus://offline/ref=0BA153ACE0E381C8DE76EF78B6D0D428B4AC350B14846CD983AF377466610AA0D85A8C4066E7BFA67E5A8781B65E57B3FC155A34BF61BD3799C31Fg8m8L" TargetMode="External"/><Relationship Id="rId82" Type="http://schemas.openxmlformats.org/officeDocument/2006/relationships/hyperlink" Target="consultantplus://offline/ref=0BA153ACE0E381C8DE76EF78B6D0D428B4AC350B14846CD983AF377466610AA0D85A8C4066E7BFA67E5A8483B65E57B3FC155A34BF61BD3799C31Fg8m8L" TargetMode="External"/><Relationship Id="rId19" Type="http://schemas.openxmlformats.org/officeDocument/2006/relationships/hyperlink" Target="consultantplus://offline/ref=0BA153ACE0E381C8DE76EF78B6D0D428B4AC350B14806CDA88AF377466610AA0D85A8C4066E7BFA67E5A8787B65E57B3FC155A34BF61BD3799C31Fg8m8L" TargetMode="External"/><Relationship Id="rId14" Type="http://schemas.openxmlformats.org/officeDocument/2006/relationships/hyperlink" Target="consultantplus://offline/ref=0BA153ACE0E381C8DE76EF78B6D0D428B4AC350B1A826EDF88AF377466610AA0D85A8C4066E7BFA67E5A8382B65E57B3FC155A34BF61BD3799C31Fg8m8L" TargetMode="External"/><Relationship Id="rId30" Type="http://schemas.openxmlformats.org/officeDocument/2006/relationships/hyperlink" Target="consultantplus://offline/ref=0BA153ACE0E381C8DE76F175A0BC8E24B7A76E031A80638FDDF06C29316800F79F15D50222EABCA47651D2D6F95F0BF6AD065B32BF63BF2Bg9m9L" TargetMode="External"/><Relationship Id="rId35" Type="http://schemas.openxmlformats.org/officeDocument/2006/relationships/hyperlink" Target="consultantplus://offline/ref=0BA153ACE0E381C8DE76EF78B6D0D428B4AC350B15846EDE89AF377466610AA0D85A8C4066E7BFA67E5A8785B65E57B3FC155A34BF61BD3799C31Fg8m8L" TargetMode="External"/><Relationship Id="rId56" Type="http://schemas.openxmlformats.org/officeDocument/2006/relationships/hyperlink" Target="consultantplus://offline/ref=0BA153ACE0E381C8DE76EF78B6D0D428B4AC350B14806CDA88AF377466610AA0D85A8C4066E7BFA67E5A8785B65E57B3FC155A34BF61BD3799C31Fg8m8L" TargetMode="External"/><Relationship Id="rId77" Type="http://schemas.openxmlformats.org/officeDocument/2006/relationships/hyperlink" Target="consultantplus://offline/ref=0BA153ACE0E381C8DE76EF78B6D0D428B4AC350B1A826DDF89AF377466610AA0D85A8C4066E7BFA67E5A8780B65E57B3FC155A34BF61BD3799C31Fg8m8L" TargetMode="External"/><Relationship Id="rId100" Type="http://schemas.openxmlformats.org/officeDocument/2006/relationships/hyperlink" Target="consultantplus://offline/ref=0BA153ACE0E381C8DE76EF78B6D0D428B4AC350B14846CD983AF377466610AA0D85A8C4066E7BFA67E5A8286B65E57B3FC155A34BF61BD3799C31Fg8m8L" TargetMode="External"/><Relationship Id="rId105" Type="http://schemas.openxmlformats.org/officeDocument/2006/relationships/hyperlink" Target="consultantplus://offline/ref=0BA153ACE0E381C8DE76EF78B6D0D428B4AC350B14846CD983AF377466610AA0D85A8C4066E7BFA67E5A8387B65E57B3FC155A34BF61BD3799C31Fg8m8L" TargetMode="External"/><Relationship Id="rId126" Type="http://schemas.openxmlformats.org/officeDocument/2006/relationships/hyperlink" Target="consultantplus://offline/ref=0BA153ACE0E381C8DE76EF78B6D0D428B4AC350B14846CD983AF377466610AA0D85A8C4066E7BFA67E5A8082B65E57B3FC155A34BF61BD3799C31Fg8m8L" TargetMode="External"/><Relationship Id="rId8" Type="http://schemas.openxmlformats.org/officeDocument/2006/relationships/hyperlink" Target="consultantplus://offline/ref=0BA153ACE0E381C8DE76EF78B6D0D428B4AC350B14806CDA88AF377466610AA0D85A8C4066E7BFA67E5A8682B65E57B3FC155A34BF61BD3799C31Fg8m8L" TargetMode="External"/><Relationship Id="rId51" Type="http://schemas.openxmlformats.org/officeDocument/2006/relationships/hyperlink" Target="consultantplus://offline/ref=0BA153ACE0E381C8DE76EF78B6D0D428B4AC350B15846EDE89AF377466610AA0D85A8C4066E7BFA67E5A8784B65E57B3FC155A34BF61BD3799C31Fg8m8L" TargetMode="External"/><Relationship Id="rId72" Type="http://schemas.openxmlformats.org/officeDocument/2006/relationships/hyperlink" Target="consultantplus://offline/ref=0BA153ACE0E381C8DE76EF78B6D0D428B4AC350B14806CDA88AF377466610AA0D85A8C4066E7BFA67E5A8783B65E57B3FC155A34BF61BD3799C31Fg8m8L" TargetMode="External"/><Relationship Id="rId93" Type="http://schemas.openxmlformats.org/officeDocument/2006/relationships/hyperlink" Target="consultantplus://offline/ref=0BA153ACE0E381C8DE76EF78B6D0D428B4AC350B14846CD983AF377466610AA0D85A8C4066E7BFA67E5A8583B65E57B3FC155A34BF61BD3799C31Fg8m8L" TargetMode="External"/><Relationship Id="rId98" Type="http://schemas.openxmlformats.org/officeDocument/2006/relationships/hyperlink" Target="consultantplus://offline/ref=0BA153ACE0E381C8DE76EF78B6D0D428B4AC350B1B8C68DF86AF377466610AA0D85A8C5266BFB3A77A448685A30806F5gAmBL" TargetMode="External"/><Relationship Id="rId121" Type="http://schemas.openxmlformats.org/officeDocument/2006/relationships/hyperlink" Target="consultantplus://offline/ref=0BA153ACE0E381C8DE76EF78B6D0D428B4AC350B17816CDF86AF377466610AA0D85A8C4066E7BFA67E5A858FB65E57B3FC155A34BF61BD3799C31Fg8m8L" TargetMode="External"/><Relationship Id="rId142" Type="http://schemas.openxmlformats.org/officeDocument/2006/relationships/hyperlink" Target="consultantplus://offline/ref=0BA153ACE0E381C8DE76EF78B6D0D428B4AC350B1A8560DA86AF377466610AA0D85A8C4066E7BFA67E5A8382B65E57B3FC155A34BF61BD3799C31Fg8m8L" TargetMode="External"/><Relationship Id="rId3" Type="http://schemas.openxmlformats.org/officeDocument/2006/relationships/webSettings" Target="webSettings.xml"/><Relationship Id="rId25" Type="http://schemas.openxmlformats.org/officeDocument/2006/relationships/hyperlink" Target="consultantplus://offline/ref=0BA153ACE0E381C8DE76EF78B6D0D428B4AC350B14806CDA88AF377466610AA0D85A8C4066E7BFA67E5A8786B65E57B3FC155A34BF61BD3799C31Fg8m8L" TargetMode="External"/><Relationship Id="rId46" Type="http://schemas.openxmlformats.org/officeDocument/2006/relationships/hyperlink" Target="consultantplus://offline/ref=0BA153ACE0E381C8DE76EF78B6D0D428B4AC350B158260DD84AF377466610AA0D85A8C4066E7BFA67E5A8784B65E57B3FC155A34BF61BD3799C31Fg8m8L" TargetMode="External"/><Relationship Id="rId67" Type="http://schemas.openxmlformats.org/officeDocument/2006/relationships/hyperlink" Target="consultantplus://offline/ref=0BA153ACE0E381C8DE76EF78B6D0D428B4AC350B17816CDF86AF377466610AA0D85A8C4066E7BFA67E5A8483B65E57B3FC155A34BF61BD3799C31Fg8m8L" TargetMode="External"/><Relationship Id="rId116" Type="http://schemas.openxmlformats.org/officeDocument/2006/relationships/hyperlink" Target="consultantplus://offline/ref=0BA153ACE0E381C8DE76EF78B6D0D428B4AC350B14806CDA88AF377466610AA0D85A8C4066E7BFA67E5A8781B65E57B3FC155A34BF61BD3799C31Fg8m8L" TargetMode="External"/><Relationship Id="rId137" Type="http://schemas.openxmlformats.org/officeDocument/2006/relationships/hyperlink" Target="consultantplus://offline/ref=0BA153ACE0E381C8DE76EF78B6D0D428B4AC350B14846CD983AF377466610AA0D85A8C4066E7BFA67E5A808FB65E57B3FC155A34BF61BD3799C31Fg8m8L" TargetMode="External"/><Relationship Id="rId20" Type="http://schemas.openxmlformats.org/officeDocument/2006/relationships/hyperlink" Target="consultantplus://offline/ref=0BA153ACE0E381C8DE76EF78B6D0D428B4AC350B1A8560DA86AF377466610AA0D85A8C4066E7BFA67E5A8786B65E57B3FC155A34BF61BD3799C31Fg8m8L" TargetMode="External"/><Relationship Id="rId41" Type="http://schemas.openxmlformats.org/officeDocument/2006/relationships/hyperlink" Target="consultantplus://offline/ref=0BA153ACE0E381C8DE76EF78B6D0D428B4AC350B14806CDA88AF377466610AA0D85A8C4066E7BFA67E5A8785B65E57B3FC155A34BF61BD3799C31Fg8m8L" TargetMode="External"/><Relationship Id="rId62" Type="http://schemas.openxmlformats.org/officeDocument/2006/relationships/hyperlink" Target="consultantplus://offline/ref=0BA153ACE0E381C8DE76EF78B6D0D428B4AC350B14806CDA88AF377466610AA0D85A8C4066E7BFA67E5A8784B65E57B3FC155A34BF61BD3799C31Fg8m8L" TargetMode="External"/><Relationship Id="rId83" Type="http://schemas.openxmlformats.org/officeDocument/2006/relationships/hyperlink" Target="consultantplus://offline/ref=0BA153ACE0E381C8DE76EF78B6D0D428B4AC350B14846CD983AF377466610AA0D85A8C4066E7BFA67E5A8481B65E57B3FC155A34BF61BD3799C31Fg8m8L" TargetMode="External"/><Relationship Id="rId88" Type="http://schemas.openxmlformats.org/officeDocument/2006/relationships/hyperlink" Target="consultantplus://offline/ref=0BA153ACE0E381C8DE76EF78B6D0D428B4AC350B17816CDF86AF377466610AA0D85A8C4066E7BFA67E5A848FB65E57B3FC155A34BF61BD3799C31Fg8m8L" TargetMode="External"/><Relationship Id="rId111" Type="http://schemas.openxmlformats.org/officeDocument/2006/relationships/hyperlink" Target="consultantplus://offline/ref=0BA153ACE0E381C8DE76EF78B6D0D428B4AC350B158260DD84AF377466610AA0D85A8C4066E7BFA67E5A848FB65E57B3FC155A34BF61BD3799C31Fg8m8L" TargetMode="External"/><Relationship Id="rId132" Type="http://schemas.openxmlformats.org/officeDocument/2006/relationships/hyperlink" Target="consultantplus://offline/ref=0BA153ACE0E381C8DE76EF78B6D0D428B4AC350B14806CDA88AF377466610AA0D85A8C4066E7BFA67E5A8781B65E57B3FC155A34BF61BD3799C31Fg8m8L" TargetMode="External"/><Relationship Id="rId15" Type="http://schemas.openxmlformats.org/officeDocument/2006/relationships/hyperlink" Target="consultantplus://offline/ref=0BA153ACE0E381C8DE76EF78B6D0D428B4AC350B17816CDF86AF377466610AA0D85A8C4066E7BFA67E5A8787B65E57B3FC155A34BF61BD3799C31Fg8m8L" TargetMode="External"/><Relationship Id="rId36" Type="http://schemas.openxmlformats.org/officeDocument/2006/relationships/hyperlink" Target="consultantplus://offline/ref=0BA153ACE0E381C8DE76EF78B6D0D428B4AC350B14806CDA88AF377466610AA0D85A8C4066E7BFA67E5A8785B65E57B3FC155A34BF61BD3799C31Fg8m8L" TargetMode="External"/><Relationship Id="rId57" Type="http://schemas.openxmlformats.org/officeDocument/2006/relationships/hyperlink" Target="consultantplus://offline/ref=0BA153ACE0E381C8DE76EF78B6D0D428B4AC350B1A826DDF89AF377466610AA0D85A8C4066E7BFA67E5A8786B65E57B3FC155A34BF61BD3799C31Fg8m8L" TargetMode="External"/><Relationship Id="rId106" Type="http://schemas.openxmlformats.org/officeDocument/2006/relationships/hyperlink" Target="consultantplus://offline/ref=0BA153ACE0E381C8DE76EF78B6D0D428B4AC350B14846CD983AF377466610AA0D85A8C4066E7BFA67E5A8385B65E57B3FC155A34BF61BD3799C31Fg8m8L" TargetMode="External"/><Relationship Id="rId127" Type="http://schemas.openxmlformats.org/officeDocument/2006/relationships/hyperlink" Target="consultantplus://offline/ref=0BA153ACE0E381C8DE76EF78B6D0D428B4AC350B1A826DDF89AF377466610AA0D85A8C4066E7BFA67E5A8480B65E57B3FC155A34BF61BD3799C31Fg8m8L" TargetMode="External"/><Relationship Id="rId10" Type="http://schemas.openxmlformats.org/officeDocument/2006/relationships/hyperlink" Target="consultantplus://offline/ref=0BA153ACE0E381C8DE76EF78B6D0D428B4AC350B1A826DDF89AF377466610AA0D85A8C4066E7BFA67E5A8682B65E57B3FC155A34BF61BD3799C31Fg8m8L" TargetMode="External"/><Relationship Id="rId31" Type="http://schemas.openxmlformats.org/officeDocument/2006/relationships/hyperlink" Target="consultantplus://offline/ref=0BA153ACE0E381C8DE76F175A0BC8E24B0A068041080638FDDF06C29316800F79F15D50222EABEA07E51D2D6F95F0BF6AD065B32BF63BF2Bg9m9L" TargetMode="External"/><Relationship Id="rId52" Type="http://schemas.openxmlformats.org/officeDocument/2006/relationships/hyperlink" Target="consultantplus://offline/ref=0BA153ACE0E381C8DE76F175A0BC8E24B7A76E031A80638FDDF06C29316800F79F15D50222EABCAE7C51D2D6F95F0BF6AD065B32BF63BF2Bg9m9L" TargetMode="External"/><Relationship Id="rId73" Type="http://schemas.openxmlformats.org/officeDocument/2006/relationships/hyperlink" Target="consultantplus://offline/ref=0BA153ACE0E381C8DE76EF78B6D0D428B4AC350B158260DD84AF377466610AA0D85A8C4066E7BFA67E5A8487B65E57B3FC155A34BF61BD3799C31Fg8m8L" TargetMode="External"/><Relationship Id="rId78" Type="http://schemas.openxmlformats.org/officeDocument/2006/relationships/hyperlink" Target="consultantplus://offline/ref=0BA153ACE0E381C8DE76EF78B6D0D428B4AC350B15846EDE89AF377466610AA0D85A8C4066E7BFA67E5A878EB65E57B3FC155A34BF61BD3799C31Fg8m8L" TargetMode="External"/><Relationship Id="rId94" Type="http://schemas.openxmlformats.org/officeDocument/2006/relationships/hyperlink" Target="consultantplus://offline/ref=0BA153ACE0E381C8DE76EF78B6D0D428B4AC350B14846CD983AF377466610AA0D85A8C4066E7BFA67E5A8581B65E57B3FC155A34BF61BD3799C31Fg8m8L" TargetMode="External"/><Relationship Id="rId99" Type="http://schemas.openxmlformats.org/officeDocument/2006/relationships/hyperlink" Target="consultantplus://offline/ref=0BA153ACE0E381C8DE76EF78B6D0D428B4AC350B158260DD84AF377466610AA0D85A8C4066E7BFA67E5A8483B65E57B3FC155A34BF61BD3799C31Fg8m8L" TargetMode="External"/><Relationship Id="rId101" Type="http://schemas.openxmlformats.org/officeDocument/2006/relationships/hyperlink" Target="consultantplus://offline/ref=0BA153ACE0E381C8DE76EF78B6D0D428B4AC350B1A8560DA86AF377466610AA0D85A8C4066E7BFA67E5A8586B65E57B3FC155A34BF61BD3799C31Fg8m8L" TargetMode="External"/><Relationship Id="rId122" Type="http://schemas.openxmlformats.org/officeDocument/2006/relationships/hyperlink" Target="consultantplus://offline/ref=0BA153ACE0E381C8DE76EF78B6D0D428B4AC350B1A8560DA86AF377466610AA0D85A8C4066E7BFA67E5A8281B65E57B3FC155A34BF61BD3799C31Fg8m8L" TargetMode="External"/><Relationship Id="rId143" Type="http://schemas.openxmlformats.org/officeDocument/2006/relationships/fontTable" Target="fontTable.xml"/><Relationship Id="rId4" Type="http://schemas.openxmlformats.org/officeDocument/2006/relationships/hyperlink" Target="consultantplus://offline/ref=0BA153ACE0E381C8DE76EF78B6D0D428B4AC350B17816CDF86AF377466610AA0D85A8C4066E7BFA67E5A8683B65E57B3FC155A34BF61BD3799C31Fg8m8L" TargetMode="External"/><Relationship Id="rId9" Type="http://schemas.openxmlformats.org/officeDocument/2006/relationships/hyperlink" Target="consultantplus://offline/ref=0BA153ACE0E381C8DE76EF78B6D0D428B4AC350B1A8560DA86AF377466610AA0D85A8C4066E7BFA67E5A8682B65E57B3FC155A34BF61BD3799C31Fg8m8L" TargetMode="External"/><Relationship Id="rId26" Type="http://schemas.openxmlformats.org/officeDocument/2006/relationships/hyperlink" Target="consultantplus://offline/ref=0BA153ACE0E381C8DE76EF78B6D0D428B4AC350B1A8560DA86AF377466610AA0D85A8C4066E7BFA67E5A8785B65E57B3FC155A34BF61BD3799C31Fg8m8L" TargetMode="External"/><Relationship Id="rId47" Type="http://schemas.openxmlformats.org/officeDocument/2006/relationships/hyperlink" Target="consultantplus://offline/ref=0BA153ACE0E381C8DE76EF78B6D0D428B4AC350B1A8560DA86AF377466610AA0D85A8C4066E7BFA67E5A878EB65E57B3FC155A34BF61BD3799C31Fg8m8L" TargetMode="External"/><Relationship Id="rId68" Type="http://schemas.openxmlformats.org/officeDocument/2006/relationships/hyperlink" Target="consultantplus://offline/ref=0BA153ACE0E381C8DE76EF78B6D0D428B4AC350B15846EDE89AF377466610AA0D85A8C4066E7BFA67E5A8781B65E57B3FC155A34BF61BD3799C31Fg8m8L" TargetMode="External"/><Relationship Id="rId89" Type="http://schemas.openxmlformats.org/officeDocument/2006/relationships/hyperlink" Target="consultantplus://offline/ref=0BA153ACE0E381C8DE76EF78B6D0D428B4AC350B17816CDF86AF377466610AA0D85A8C4066E7BFA67E5A848FB65E57B3FC155A34BF61BD3799C31Fg8m8L" TargetMode="External"/><Relationship Id="rId112" Type="http://schemas.openxmlformats.org/officeDocument/2006/relationships/hyperlink" Target="consultantplus://offline/ref=0BA153ACE0E381C8DE76EF78B6D0D428B4AC350B14846CD983AF377466610AA0D85A8C4066E7BFA67E5A8380B65E57B3FC155A34BF61BD3799C31Fg8m8L" TargetMode="External"/><Relationship Id="rId133" Type="http://schemas.openxmlformats.org/officeDocument/2006/relationships/hyperlink" Target="consultantplus://offline/ref=0BA153ACE0E381C8DE76EF78B6D0D428B4AC350B1A826DDF89AF377466610AA0D85A8C4066E7BFA67E5A8486B65E57B3FC155A34BF61BD3799C31Fg8m8L" TargetMode="External"/><Relationship Id="rId16" Type="http://schemas.openxmlformats.org/officeDocument/2006/relationships/hyperlink" Target="consultantplus://offline/ref=0BA153ACE0E381C8DE76EF78B6D0D428B4AC350B15846EDE89AF377466610AA0D85A8C4066E7BFA67E5A868EB65E57B3FC155A34BF61BD3799C31Fg8m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23</Pages>
  <Words>11376</Words>
  <Characters>64847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Канаева Т В</cp:lastModifiedBy>
  <cp:revision>117</cp:revision>
  <dcterms:created xsi:type="dcterms:W3CDTF">2022-02-14T11:52:00Z</dcterms:created>
  <dcterms:modified xsi:type="dcterms:W3CDTF">2022-02-14T12:19:00Z</dcterms:modified>
</cp:coreProperties>
</file>