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Pr="00215C5B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Pr="00215C5B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 w:rsidRPr="00215C5B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0D4071" w:rsidRPr="00215C5B">
        <w:rPr>
          <w:rFonts w:ascii="Times New Roman" w:hAnsi="Times New Roman" w:cs="Times New Roman"/>
          <w:sz w:val="28"/>
          <w:szCs w:val="28"/>
        </w:rPr>
        <w:t>Правительства</w:t>
      </w:r>
      <w:r w:rsidRPr="00215C5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 w:rsidRPr="0021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90" w:rsidRPr="00215C5B" w:rsidRDefault="00136767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</w:t>
      </w:r>
    </w:p>
    <w:p w:rsidR="007B1554" w:rsidRPr="00215C5B" w:rsidRDefault="00766915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A86071" w:rsidRPr="00215C5B">
        <w:rPr>
          <w:rFonts w:ascii="Times New Roman" w:hAnsi="Times New Roman" w:cs="Times New Roman"/>
          <w:sz w:val="28"/>
          <w:szCs w:val="28"/>
        </w:rPr>
        <w:t xml:space="preserve">от 10.02.2023 № 155-пп </w:t>
      </w:r>
      <w:r w:rsidR="007B1554" w:rsidRPr="00215C5B">
        <w:rPr>
          <w:rFonts w:ascii="Times New Roman" w:hAnsi="Times New Roman" w:cs="Times New Roman"/>
          <w:sz w:val="28"/>
          <w:szCs w:val="28"/>
        </w:rPr>
        <w:t>«</w:t>
      </w:r>
      <w:r w:rsidR="001F53FC" w:rsidRPr="00215C5B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215C5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реализации бюджетных инвестиций в объекты государственной </w:t>
      </w:r>
      <w:r w:rsidR="00FD3F64" w:rsidRPr="00215C5B">
        <w:rPr>
          <w:rFonts w:ascii="Times New Roman" w:hAnsi="Times New Roman" w:cs="Times New Roman"/>
          <w:sz w:val="28"/>
          <w:szCs w:val="28"/>
        </w:rPr>
        <w:t>с</w:t>
      </w:r>
      <w:r w:rsidR="007B1554" w:rsidRPr="00215C5B">
        <w:rPr>
          <w:rFonts w:ascii="Times New Roman" w:hAnsi="Times New Roman" w:cs="Times New Roman"/>
          <w:sz w:val="28"/>
          <w:szCs w:val="28"/>
        </w:rPr>
        <w:t>обственности Курской области в сфере дорожного хозяйства в 20</w:t>
      </w:r>
      <w:r w:rsidR="00430A7E" w:rsidRPr="00215C5B">
        <w:rPr>
          <w:rFonts w:ascii="Times New Roman" w:hAnsi="Times New Roman" w:cs="Times New Roman"/>
          <w:sz w:val="28"/>
          <w:szCs w:val="28"/>
        </w:rPr>
        <w:t>2</w:t>
      </w:r>
      <w:r w:rsidR="0003741A" w:rsidRPr="00215C5B">
        <w:rPr>
          <w:rFonts w:ascii="Times New Roman" w:hAnsi="Times New Roman" w:cs="Times New Roman"/>
          <w:sz w:val="28"/>
          <w:szCs w:val="28"/>
        </w:rPr>
        <w:t>3</w:t>
      </w:r>
      <w:r w:rsidR="007B1554" w:rsidRPr="00215C5B">
        <w:rPr>
          <w:rFonts w:ascii="Times New Roman" w:hAnsi="Times New Roman" w:cs="Times New Roman"/>
          <w:sz w:val="28"/>
          <w:szCs w:val="28"/>
        </w:rPr>
        <w:t>-202</w:t>
      </w:r>
      <w:r w:rsidR="0003741A" w:rsidRPr="00215C5B">
        <w:rPr>
          <w:rFonts w:ascii="Times New Roman" w:hAnsi="Times New Roman" w:cs="Times New Roman"/>
          <w:sz w:val="28"/>
          <w:szCs w:val="28"/>
        </w:rPr>
        <w:t>5</w:t>
      </w:r>
      <w:r w:rsidR="007B1554" w:rsidRPr="00215C5B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Pr="00215C5B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E77" w:rsidRPr="00215C5B" w:rsidRDefault="00655ED5" w:rsidP="0040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необходимостью </w:t>
      </w:r>
      <w:r w:rsidR="00B23062" w:rsidRPr="00215C5B">
        <w:rPr>
          <w:rFonts w:ascii="Times New Roman" w:hAnsi="Times New Roman" w:cs="Times New Roman"/>
          <w:sz w:val="28"/>
          <w:szCs w:val="28"/>
        </w:rPr>
        <w:t>в</w:t>
      </w:r>
      <w:r w:rsidRPr="00215C5B">
        <w:rPr>
          <w:rFonts w:ascii="Times New Roman" w:hAnsi="Times New Roman" w:cs="Times New Roman"/>
          <w:sz w:val="28"/>
          <w:szCs w:val="28"/>
        </w:rPr>
        <w:t xml:space="preserve">несения изменений в Перечень автомобильных дорог общего пользования регионального или межмуниципального значения Курской области, </w:t>
      </w:r>
      <w:r w:rsidRPr="00215C5B">
        <w:rPr>
          <w:rFonts w:ascii="Times New Roman" w:hAnsi="Times New Roman" w:cs="Times New Roman"/>
          <w:sz w:val="28"/>
          <w:szCs w:val="28"/>
        </w:rPr>
        <w:br/>
        <w:t>в отношении которых принято решение о подготовке и реализации бюджетных инвестиций в 2023 - 2025 годах, в связи с</w:t>
      </w:r>
      <w:r w:rsidR="00406B8D" w:rsidRPr="00215C5B">
        <w:rPr>
          <w:rFonts w:ascii="Times New Roman" w:hAnsi="Times New Roman" w:cs="Times New Roman"/>
          <w:sz w:val="28"/>
          <w:szCs w:val="28"/>
        </w:rPr>
        <w:t>о следующими факторами</w:t>
      </w:r>
      <w:r w:rsidR="00843C60" w:rsidRPr="00215C5B">
        <w:rPr>
          <w:rFonts w:ascii="Times New Roman" w:hAnsi="Times New Roman" w:cs="Times New Roman"/>
          <w:sz w:val="28"/>
          <w:szCs w:val="28"/>
        </w:rPr>
        <w:t>:</w:t>
      </w:r>
    </w:p>
    <w:p w:rsidR="00940EA9" w:rsidRDefault="00BB171D" w:rsidP="0040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а) в</w:t>
      </w:r>
      <w:r w:rsidR="00406B8D" w:rsidRPr="00215C5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Курской области </w:t>
      </w:r>
      <w:r w:rsidR="00F565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от 21.06.2023 № 564-рп «О перераспределении средств областного бюджета» </w:t>
      </w:r>
      <w:r w:rsidR="00F565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на строительство автомобильных дорог общего пользования регионального </w:t>
      </w:r>
      <w:r w:rsidR="00F565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или межмуниципального значения Курской области </w:t>
      </w:r>
      <w:r w:rsidR="00F565F5">
        <w:rPr>
          <w:rFonts w:ascii="Times New Roman" w:hAnsi="Times New Roman" w:cs="Times New Roman"/>
          <w:sz w:val="28"/>
          <w:szCs w:val="28"/>
        </w:rPr>
        <w:t>дополнительно</w:t>
      </w:r>
      <w:r w:rsidR="00F565F5"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940EA9" w:rsidRPr="00215C5B">
        <w:rPr>
          <w:rFonts w:ascii="Times New Roman" w:hAnsi="Times New Roman" w:cs="Times New Roman"/>
          <w:sz w:val="28"/>
          <w:szCs w:val="28"/>
        </w:rPr>
        <w:t>предусмотрены</w:t>
      </w:r>
      <w:r w:rsidR="00F565F5">
        <w:rPr>
          <w:rFonts w:ascii="Times New Roman" w:hAnsi="Times New Roman" w:cs="Times New Roman"/>
          <w:sz w:val="28"/>
          <w:szCs w:val="28"/>
        </w:rPr>
        <w:t xml:space="preserve"> </w:t>
      </w:r>
      <w:r w:rsidR="00940EA9" w:rsidRPr="00215C5B">
        <w:rPr>
          <w:rFonts w:ascii="Times New Roman" w:hAnsi="Times New Roman" w:cs="Times New Roman"/>
          <w:sz w:val="28"/>
          <w:szCs w:val="28"/>
        </w:rPr>
        <w:t>средства областного бюджета в объеме 3</w:t>
      </w:r>
      <w:r w:rsidR="00C153ED">
        <w:rPr>
          <w:rFonts w:ascii="Times New Roman" w:hAnsi="Times New Roman" w:cs="Times New Roman"/>
          <w:sz w:val="28"/>
          <w:szCs w:val="28"/>
        </w:rPr>
        <w:t> </w:t>
      </w:r>
      <w:r w:rsidR="00940EA9" w:rsidRPr="00215C5B">
        <w:rPr>
          <w:rFonts w:ascii="Times New Roman" w:hAnsi="Times New Roman" w:cs="Times New Roman"/>
          <w:sz w:val="28"/>
          <w:szCs w:val="28"/>
        </w:rPr>
        <w:t>176</w:t>
      </w:r>
      <w:r w:rsidR="00C153ED">
        <w:rPr>
          <w:rFonts w:ascii="Times New Roman" w:hAnsi="Times New Roman" w:cs="Times New Roman"/>
          <w:sz w:val="28"/>
          <w:szCs w:val="28"/>
        </w:rPr>
        <w:t>,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454 </w:t>
      </w:r>
      <w:r w:rsidR="00C153ED">
        <w:rPr>
          <w:rFonts w:ascii="Times New Roman" w:hAnsi="Times New Roman" w:cs="Times New Roman"/>
          <w:sz w:val="28"/>
          <w:szCs w:val="28"/>
        </w:rPr>
        <w:t xml:space="preserve">тыс. </w:t>
      </w:r>
      <w:bookmarkStart w:id="0" w:name="_GoBack"/>
      <w:bookmarkEnd w:id="0"/>
      <w:r w:rsidR="00940EA9" w:rsidRPr="00215C5B">
        <w:rPr>
          <w:rFonts w:ascii="Times New Roman" w:hAnsi="Times New Roman" w:cs="Times New Roman"/>
          <w:sz w:val="28"/>
          <w:szCs w:val="28"/>
        </w:rPr>
        <w:t xml:space="preserve">рублей, которые необходимо направить на изъятие земельных участков у собственников с целью строительства объекта «Магистральная улица общегородского значения </w:t>
      </w:r>
      <w:r w:rsidR="00FB2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0EA9" w:rsidRPr="00215C5B">
        <w:rPr>
          <w:rFonts w:ascii="Times New Roman" w:hAnsi="Times New Roman" w:cs="Times New Roman"/>
          <w:sz w:val="28"/>
          <w:szCs w:val="28"/>
        </w:rPr>
        <w:t>от ул. Энгельса до пр-кта Ленинского Комсомола в г. Курск (</w:t>
      </w:r>
      <w:r w:rsidR="00940EA9" w:rsidRPr="00215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 и </w:t>
      </w:r>
      <w:r w:rsidR="00940EA9" w:rsidRPr="00215C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0EA9" w:rsidRPr="00215C5B">
        <w:rPr>
          <w:rFonts w:ascii="Times New Roman" w:hAnsi="Times New Roman" w:cs="Times New Roman"/>
          <w:sz w:val="28"/>
          <w:szCs w:val="28"/>
        </w:rPr>
        <w:t xml:space="preserve"> этапы строительства)</w:t>
      </w:r>
      <w:r w:rsidR="00215C5B" w:rsidRPr="00215C5B">
        <w:rPr>
          <w:rFonts w:ascii="Times New Roman" w:hAnsi="Times New Roman" w:cs="Times New Roman"/>
          <w:sz w:val="28"/>
          <w:szCs w:val="28"/>
        </w:rPr>
        <w:t>»</w:t>
      </w:r>
      <w:r w:rsidR="00FB2044">
        <w:rPr>
          <w:rFonts w:ascii="Times New Roman" w:hAnsi="Times New Roman" w:cs="Times New Roman"/>
          <w:sz w:val="28"/>
          <w:szCs w:val="28"/>
        </w:rPr>
        <w:t>;</w:t>
      </w:r>
    </w:p>
    <w:p w:rsidR="004E17D6" w:rsidRDefault="00B77FB9" w:rsidP="0040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83E2A">
        <w:rPr>
          <w:rFonts w:ascii="Times New Roman" w:hAnsi="Times New Roman" w:cs="Times New Roman"/>
          <w:sz w:val="28"/>
          <w:szCs w:val="28"/>
        </w:rPr>
        <w:t>образованием экономии</w:t>
      </w:r>
      <w:r w:rsidR="004E17D6">
        <w:rPr>
          <w:rFonts w:ascii="Times New Roman" w:hAnsi="Times New Roman" w:cs="Times New Roman"/>
          <w:sz w:val="28"/>
          <w:szCs w:val="28"/>
        </w:rPr>
        <w:t>:</w:t>
      </w:r>
    </w:p>
    <w:p w:rsidR="00FB2044" w:rsidRDefault="00F83E2A" w:rsidP="0040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кадастровых работ при строительстве автомобильной дороги </w:t>
      </w:r>
      <w:r w:rsidR="00261D1D" w:rsidRPr="00261D1D">
        <w:rPr>
          <w:rFonts w:ascii="Times New Roman" w:hAnsi="Times New Roman" w:cs="Times New Roman"/>
          <w:sz w:val="28"/>
          <w:szCs w:val="28"/>
        </w:rPr>
        <w:t>«Обоянь - Солнцево - Мантурово» - Большие Крюки» - Водяная Мельница» в Пристенском районе Курской области</w:t>
      </w:r>
      <w:r w:rsidR="00261D1D">
        <w:rPr>
          <w:rFonts w:ascii="Times New Roman" w:hAnsi="Times New Roman" w:cs="Times New Roman"/>
          <w:sz w:val="28"/>
          <w:szCs w:val="28"/>
        </w:rPr>
        <w:t>;</w:t>
      </w:r>
    </w:p>
    <w:p w:rsidR="00261D1D" w:rsidRPr="00215C5B" w:rsidRDefault="004E17D6" w:rsidP="0040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строительно-монтажных работ по строительству автомобильной дороги </w:t>
      </w:r>
      <w:r w:rsidRPr="004E17D6">
        <w:rPr>
          <w:rFonts w:ascii="Times New Roman" w:hAnsi="Times New Roman" w:cs="Times New Roman"/>
          <w:sz w:val="28"/>
          <w:szCs w:val="28"/>
        </w:rPr>
        <w:t>«Курск - Касторное» - Сулаевка» - Хмелевская в Черемисиновском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на основании решения технического совета ОКУ «Курскавтодор» (протокол от 27.06.2023 №1).</w:t>
      </w:r>
    </w:p>
    <w:p w:rsidR="005B00E0" w:rsidRPr="00261D1D" w:rsidRDefault="005B00E0" w:rsidP="00411723">
      <w:pPr>
        <w:pStyle w:val="aa"/>
        <w:ind w:firstLine="709"/>
        <w:jc w:val="both"/>
        <w:rPr>
          <w:b w:val="0"/>
          <w:szCs w:val="28"/>
        </w:rPr>
      </w:pPr>
      <w:r w:rsidRPr="00261D1D">
        <w:rPr>
          <w:b w:val="0"/>
          <w:szCs w:val="28"/>
        </w:rPr>
        <w:t>При реализации настоящего проекта планируется достижение нейтральных социально-экономических и общественно значимых последствий.</w:t>
      </w:r>
    </w:p>
    <w:p w:rsidR="008C4613" w:rsidRDefault="008C461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D1D" w:rsidRDefault="00261D1D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D1D" w:rsidRPr="00261D1D" w:rsidRDefault="00261D1D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733" w:rsidRDefault="00766915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>М</w:t>
      </w:r>
      <w:r w:rsidR="003839B1" w:rsidRPr="00261D1D">
        <w:rPr>
          <w:rFonts w:ascii="Times New Roman" w:hAnsi="Times New Roman" w:cs="Times New Roman"/>
          <w:sz w:val="28"/>
          <w:szCs w:val="28"/>
        </w:rPr>
        <w:t>инистр</w:t>
      </w:r>
      <w:r w:rsidR="00FD3F64" w:rsidRPr="00261D1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26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33" w:rsidRDefault="00FD3F6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>и автомоби</w:t>
      </w:r>
      <w:r w:rsidR="00220A14" w:rsidRPr="00261D1D">
        <w:rPr>
          <w:rFonts w:ascii="Times New Roman" w:hAnsi="Times New Roman" w:cs="Times New Roman"/>
          <w:sz w:val="28"/>
          <w:szCs w:val="28"/>
        </w:rPr>
        <w:t xml:space="preserve">льных дорог </w:t>
      </w:r>
    </w:p>
    <w:p w:rsidR="00E37D2E" w:rsidRPr="00261D1D" w:rsidRDefault="00220A1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 xml:space="preserve">Курской области  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146A41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58567F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146A41" w:rsidRPr="00261D1D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 w:rsidRPr="00261D1D">
        <w:rPr>
          <w:rFonts w:ascii="Times New Roman" w:hAnsi="Times New Roman" w:cs="Times New Roman"/>
          <w:sz w:val="28"/>
          <w:szCs w:val="28"/>
        </w:rPr>
        <w:t xml:space="preserve">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9F6" w:rsidRPr="00261D1D">
        <w:rPr>
          <w:rFonts w:ascii="Times New Roman" w:hAnsi="Times New Roman" w:cs="Times New Roman"/>
          <w:sz w:val="28"/>
          <w:szCs w:val="28"/>
        </w:rPr>
        <w:t xml:space="preserve">     </w:t>
      </w:r>
      <w:r w:rsidR="00C26D55" w:rsidRPr="00261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77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     </w:t>
      </w:r>
      <w:r w:rsidR="00766915" w:rsidRPr="00261D1D">
        <w:rPr>
          <w:rFonts w:ascii="Times New Roman" w:hAnsi="Times New Roman" w:cs="Times New Roman"/>
          <w:sz w:val="28"/>
          <w:szCs w:val="28"/>
        </w:rPr>
        <w:t>С.В. Солдатенков</w:t>
      </w:r>
    </w:p>
    <w:p w:rsidR="00B23062" w:rsidRDefault="00B2306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E17D6" w:rsidRDefault="004E17D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171D" w:rsidRPr="00B23062" w:rsidRDefault="00B23062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B23062">
        <w:rPr>
          <w:rFonts w:ascii="Times New Roman" w:hAnsi="Times New Roman" w:cs="Times New Roman"/>
          <w:sz w:val="18"/>
          <w:szCs w:val="18"/>
          <w:lang w:eastAsia="zh-CN"/>
        </w:rPr>
        <w:t>Золотарева Анна Сергеевна</w:t>
      </w:r>
    </w:p>
    <w:p w:rsidR="00AD552C" w:rsidRPr="00B23062" w:rsidRDefault="00445E8F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3062">
        <w:rPr>
          <w:rFonts w:ascii="Times New Roman" w:hAnsi="Times New Roman" w:cs="Times New Roman"/>
          <w:sz w:val="18"/>
          <w:szCs w:val="18"/>
        </w:rPr>
        <w:t xml:space="preserve">Тел. </w:t>
      </w:r>
      <w:r w:rsidR="006F5BBF" w:rsidRPr="00B23062">
        <w:rPr>
          <w:rFonts w:ascii="Times New Roman" w:hAnsi="Times New Roman" w:cs="Times New Roman"/>
          <w:sz w:val="18"/>
          <w:szCs w:val="18"/>
        </w:rPr>
        <w:t>74-90-74</w:t>
      </w:r>
      <w:r w:rsidRPr="00B23062">
        <w:rPr>
          <w:rFonts w:ascii="Times New Roman" w:hAnsi="Times New Roman" w:cs="Times New Roman"/>
          <w:sz w:val="18"/>
          <w:szCs w:val="18"/>
        </w:rPr>
        <w:t xml:space="preserve"> (доб. 2-</w:t>
      </w:r>
      <w:r w:rsidR="00B23062" w:rsidRPr="00B23062">
        <w:rPr>
          <w:rFonts w:ascii="Times New Roman" w:hAnsi="Times New Roman" w:cs="Times New Roman"/>
          <w:sz w:val="18"/>
          <w:szCs w:val="18"/>
        </w:rPr>
        <w:t>23</w:t>
      </w:r>
      <w:r w:rsidR="00AD552C" w:rsidRPr="00B23062">
        <w:rPr>
          <w:rFonts w:ascii="Times New Roman" w:hAnsi="Times New Roman" w:cs="Times New Roman"/>
          <w:sz w:val="18"/>
          <w:szCs w:val="18"/>
        </w:rPr>
        <w:t>)</w:t>
      </w:r>
    </w:p>
    <w:sectPr w:rsidR="00AD552C" w:rsidRPr="00B23062" w:rsidSect="00B23062">
      <w:headerReference w:type="default" r:id="rId7"/>
      <w:pgSz w:w="11906" w:h="16838"/>
      <w:pgMar w:top="1134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2A" w:rsidRDefault="00F83E2A" w:rsidP="0026590E">
      <w:pPr>
        <w:spacing w:after="0" w:line="240" w:lineRule="auto"/>
      </w:pPr>
      <w:r>
        <w:separator/>
      </w:r>
    </w:p>
  </w:endnote>
  <w:endnote w:type="continuationSeparator" w:id="0">
    <w:p w:rsidR="00F83E2A" w:rsidRDefault="00F83E2A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2A" w:rsidRDefault="00F83E2A" w:rsidP="0026590E">
      <w:pPr>
        <w:spacing w:after="0" w:line="240" w:lineRule="auto"/>
      </w:pPr>
      <w:r>
        <w:separator/>
      </w:r>
    </w:p>
  </w:footnote>
  <w:footnote w:type="continuationSeparator" w:id="0">
    <w:p w:rsidR="00F83E2A" w:rsidRDefault="00F83E2A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F83E2A" w:rsidRDefault="00F83E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9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E2A" w:rsidRDefault="00F83E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59E6"/>
    <w:rsid w:val="00045DBF"/>
    <w:rsid w:val="00052166"/>
    <w:rsid w:val="0005504A"/>
    <w:rsid w:val="000735AA"/>
    <w:rsid w:val="00075B6F"/>
    <w:rsid w:val="00077059"/>
    <w:rsid w:val="00077234"/>
    <w:rsid w:val="00086A41"/>
    <w:rsid w:val="00092CA9"/>
    <w:rsid w:val="00094D73"/>
    <w:rsid w:val="000B517D"/>
    <w:rsid w:val="000B7716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27CE"/>
    <w:rsid w:val="00116A3C"/>
    <w:rsid w:val="001227A6"/>
    <w:rsid w:val="00124300"/>
    <w:rsid w:val="00126A6F"/>
    <w:rsid w:val="00136767"/>
    <w:rsid w:val="00146A41"/>
    <w:rsid w:val="00151023"/>
    <w:rsid w:val="0015505D"/>
    <w:rsid w:val="0015533C"/>
    <w:rsid w:val="0016702F"/>
    <w:rsid w:val="00172B2B"/>
    <w:rsid w:val="00173B2B"/>
    <w:rsid w:val="00175BCC"/>
    <w:rsid w:val="00177714"/>
    <w:rsid w:val="001922D7"/>
    <w:rsid w:val="001B2FD4"/>
    <w:rsid w:val="001C3B26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15C5B"/>
    <w:rsid w:val="00220A14"/>
    <w:rsid w:val="00225E84"/>
    <w:rsid w:val="00232059"/>
    <w:rsid w:val="00234765"/>
    <w:rsid w:val="002427BC"/>
    <w:rsid w:val="00245152"/>
    <w:rsid w:val="00245A79"/>
    <w:rsid w:val="00257DEC"/>
    <w:rsid w:val="0026017A"/>
    <w:rsid w:val="00261CED"/>
    <w:rsid w:val="00261D1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4E18"/>
    <w:rsid w:val="002A3CAD"/>
    <w:rsid w:val="002A752F"/>
    <w:rsid w:val="002B3B44"/>
    <w:rsid w:val="002B51FA"/>
    <w:rsid w:val="002B65F8"/>
    <w:rsid w:val="002C026B"/>
    <w:rsid w:val="002C75B2"/>
    <w:rsid w:val="002D38E1"/>
    <w:rsid w:val="002E28DE"/>
    <w:rsid w:val="002F38E5"/>
    <w:rsid w:val="002F77BB"/>
    <w:rsid w:val="00306AEA"/>
    <w:rsid w:val="003145F2"/>
    <w:rsid w:val="00314A03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02"/>
    <w:rsid w:val="003C4C38"/>
    <w:rsid w:val="003C5CA6"/>
    <w:rsid w:val="003C6F0D"/>
    <w:rsid w:val="003D0B61"/>
    <w:rsid w:val="003D79AA"/>
    <w:rsid w:val="003F4B2B"/>
    <w:rsid w:val="003F585D"/>
    <w:rsid w:val="003F5918"/>
    <w:rsid w:val="0040023B"/>
    <w:rsid w:val="00400B8D"/>
    <w:rsid w:val="00404A8A"/>
    <w:rsid w:val="00406B8D"/>
    <w:rsid w:val="00411723"/>
    <w:rsid w:val="00417D36"/>
    <w:rsid w:val="004257F3"/>
    <w:rsid w:val="00427E74"/>
    <w:rsid w:val="004300CD"/>
    <w:rsid w:val="00430A7E"/>
    <w:rsid w:val="004346F8"/>
    <w:rsid w:val="004352AD"/>
    <w:rsid w:val="004435ED"/>
    <w:rsid w:val="00445E8F"/>
    <w:rsid w:val="004517E1"/>
    <w:rsid w:val="00452908"/>
    <w:rsid w:val="0045445D"/>
    <w:rsid w:val="0048598B"/>
    <w:rsid w:val="0049164F"/>
    <w:rsid w:val="004B23C9"/>
    <w:rsid w:val="004B5FCF"/>
    <w:rsid w:val="004B64D8"/>
    <w:rsid w:val="004D41CC"/>
    <w:rsid w:val="004E17D6"/>
    <w:rsid w:val="004E2437"/>
    <w:rsid w:val="004E503B"/>
    <w:rsid w:val="004F1294"/>
    <w:rsid w:val="004F67DD"/>
    <w:rsid w:val="0050140E"/>
    <w:rsid w:val="00501427"/>
    <w:rsid w:val="00514216"/>
    <w:rsid w:val="00515213"/>
    <w:rsid w:val="00526072"/>
    <w:rsid w:val="00530235"/>
    <w:rsid w:val="00542D08"/>
    <w:rsid w:val="00543137"/>
    <w:rsid w:val="00547D5D"/>
    <w:rsid w:val="005606E3"/>
    <w:rsid w:val="0056301A"/>
    <w:rsid w:val="00566C53"/>
    <w:rsid w:val="0057067E"/>
    <w:rsid w:val="0057241C"/>
    <w:rsid w:val="00573CEB"/>
    <w:rsid w:val="005772FD"/>
    <w:rsid w:val="00581D08"/>
    <w:rsid w:val="0058567F"/>
    <w:rsid w:val="005A4E1E"/>
    <w:rsid w:val="005B00E0"/>
    <w:rsid w:val="005C5FBE"/>
    <w:rsid w:val="005C7B87"/>
    <w:rsid w:val="005D0DF6"/>
    <w:rsid w:val="005D1D2F"/>
    <w:rsid w:val="005E5E9E"/>
    <w:rsid w:val="005F2A12"/>
    <w:rsid w:val="005F76DD"/>
    <w:rsid w:val="005F7B3A"/>
    <w:rsid w:val="00603953"/>
    <w:rsid w:val="00606BA3"/>
    <w:rsid w:val="006138FB"/>
    <w:rsid w:val="0061672F"/>
    <w:rsid w:val="00631961"/>
    <w:rsid w:val="00646D8D"/>
    <w:rsid w:val="00651984"/>
    <w:rsid w:val="00655ED5"/>
    <w:rsid w:val="00664998"/>
    <w:rsid w:val="00664DFB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62045"/>
    <w:rsid w:val="00766915"/>
    <w:rsid w:val="0077426A"/>
    <w:rsid w:val="0077468C"/>
    <w:rsid w:val="007831B0"/>
    <w:rsid w:val="007848B2"/>
    <w:rsid w:val="00786A6B"/>
    <w:rsid w:val="0079236B"/>
    <w:rsid w:val="007A1407"/>
    <w:rsid w:val="007A55D7"/>
    <w:rsid w:val="007A7AFD"/>
    <w:rsid w:val="007B1554"/>
    <w:rsid w:val="007B4EB2"/>
    <w:rsid w:val="007C13FD"/>
    <w:rsid w:val="007C5C03"/>
    <w:rsid w:val="007C7012"/>
    <w:rsid w:val="007C78D1"/>
    <w:rsid w:val="007F5A71"/>
    <w:rsid w:val="007F5ECD"/>
    <w:rsid w:val="007F7B48"/>
    <w:rsid w:val="00800074"/>
    <w:rsid w:val="00802B11"/>
    <w:rsid w:val="008120F5"/>
    <w:rsid w:val="0083329F"/>
    <w:rsid w:val="0083330E"/>
    <w:rsid w:val="00833E14"/>
    <w:rsid w:val="00835686"/>
    <w:rsid w:val="008419CA"/>
    <w:rsid w:val="00843C60"/>
    <w:rsid w:val="0086259A"/>
    <w:rsid w:val="008729F6"/>
    <w:rsid w:val="00890A7A"/>
    <w:rsid w:val="00897C55"/>
    <w:rsid w:val="008A131C"/>
    <w:rsid w:val="008A174B"/>
    <w:rsid w:val="008A320C"/>
    <w:rsid w:val="008B5ED7"/>
    <w:rsid w:val="008C0B39"/>
    <w:rsid w:val="008C4613"/>
    <w:rsid w:val="008D30D6"/>
    <w:rsid w:val="008D4151"/>
    <w:rsid w:val="008F309D"/>
    <w:rsid w:val="00903C55"/>
    <w:rsid w:val="009107C3"/>
    <w:rsid w:val="009113E7"/>
    <w:rsid w:val="00914154"/>
    <w:rsid w:val="00914490"/>
    <w:rsid w:val="00940EA9"/>
    <w:rsid w:val="00947D12"/>
    <w:rsid w:val="0095322B"/>
    <w:rsid w:val="00960E8D"/>
    <w:rsid w:val="00970E54"/>
    <w:rsid w:val="00973A32"/>
    <w:rsid w:val="00974D93"/>
    <w:rsid w:val="00976B39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9F6B56"/>
    <w:rsid w:val="00A02382"/>
    <w:rsid w:val="00A1799D"/>
    <w:rsid w:val="00A258CC"/>
    <w:rsid w:val="00A31093"/>
    <w:rsid w:val="00A4196F"/>
    <w:rsid w:val="00A424E4"/>
    <w:rsid w:val="00A44481"/>
    <w:rsid w:val="00A636FF"/>
    <w:rsid w:val="00A7084B"/>
    <w:rsid w:val="00A81ED3"/>
    <w:rsid w:val="00A8218C"/>
    <w:rsid w:val="00A853EE"/>
    <w:rsid w:val="00A86071"/>
    <w:rsid w:val="00A91740"/>
    <w:rsid w:val="00A94347"/>
    <w:rsid w:val="00A97A96"/>
    <w:rsid w:val="00AB06B4"/>
    <w:rsid w:val="00AB2966"/>
    <w:rsid w:val="00AB4818"/>
    <w:rsid w:val="00AB49F1"/>
    <w:rsid w:val="00AB71EA"/>
    <w:rsid w:val="00AB7F90"/>
    <w:rsid w:val="00AC2276"/>
    <w:rsid w:val="00AC2CCA"/>
    <w:rsid w:val="00AC3F29"/>
    <w:rsid w:val="00AC657D"/>
    <w:rsid w:val="00AC6E10"/>
    <w:rsid w:val="00AD552C"/>
    <w:rsid w:val="00AD55B8"/>
    <w:rsid w:val="00AE1E91"/>
    <w:rsid w:val="00AE30C0"/>
    <w:rsid w:val="00AF0BAC"/>
    <w:rsid w:val="00AF2741"/>
    <w:rsid w:val="00AF7440"/>
    <w:rsid w:val="00AF7974"/>
    <w:rsid w:val="00B0218B"/>
    <w:rsid w:val="00B04DDB"/>
    <w:rsid w:val="00B1056A"/>
    <w:rsid w:val="00B21DBC"/>
    <w:rsid w:val="00B23062"/>
    <w:rsid w:val="00B409F8"/>
    <w:rsid w:val="00B44C8E"/>
    <w:rsid w:val="00B47152"/>
    <w:rsid w:val="00B57250"/>
    <w:rsid w:val="00B61524"/>
    <w:rsid w:val="00B619D8"/>
    <w:rsid w:val="00B62420"/>
    <w:rsid w:val="00B65F39"/>
    <w:rsid w:val="00B677FB"/>
    <w:rsid w:val="00B6789D"/>
    <w:rsid w:val="00B71209"/>
    <w:rsid w:val="00B77FB9"/>
    <w:rsid w:val="00B82AAC"/>
    <w:rsid w:val="00B936FF"/>
    <w:rsid w:val="00B93AB2"/>
    <w:rsid w:val="00B9504A"/>
    <w:rsid w:val="00B956AD"/>
    <w:rsid w:val="00BA6953"/>
    <w:rsid w:val="00BB1638"/>
    <w:rsid w:val="00BB171D"/>
    <w:rsid w:val="00BC0717"/>
    <w:rsid w:val="00BC1FD2"/>
    <w:rsid w:val="00BC3FE9"/>
    <w:rsid w:val="00BC5C03"/>
    <w:rsid w:val="00BD3579"/>
    <w:rsid w:val="00BE4790"/>
    <w:rsid w:val="00BE4ECB"/>
    <w:rsid w:val="00C04989"/>
    <w:rsid w:val="00C12112"/>
    <w:rsid w:val="00C153ED"/>
    <w:rsid w:val="00C22357"/>
    <w:rsid w:val="00C26D55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49F6"/>
    <w:rsid w:val="00C652DA"/>
    <w:rsid w:val="00C71DF3"/>
    <w:rsid w:val="00C73496"/>
    <w:rsid w:val="00C754A4"/>
    <w:rsid w:val="00C80570"/>
    <w:rsid w:val="00C873B1"/>
    <w:rsid w:val="00C93233"/>
    <w:rsid w:val="00C9656D"/>
    <w:rsid w:val="00CA238B"/>
    <w:rsid w:val="00CA6FE2"/>
    <w:rsid w:val="00CB20AF"/>
    <w:rsid w:val="00CC1C2E"/>
    <w:rsid w:val="00CC47A7"/>
    <w:rsid w:val="00CC687B"/>
    <w:rsid w:val="00CD5380"/>
    <w:rsid w:val="00CE2FA6"/>
    <w:rsid w:val="00CF52BD"/>
    <w:rsid w:val="00D02C6A"/>
    <w:rsid w:val="00D06835"/>
    <w:rsid w:val="00D10F55"/>
    <w:rsid w:val="00D14049"/>
    <w:rsid w:val="00D17E77"/>
    <w:rsid w:val="00D24A4B"/>
    <w:rsid w:val="00D24BF6"/>
    <w:rsid w:val="00D257C5"/>
    <w:rsid w:val="00D31DB1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47B0"/>
    <w:rsid w:val="00DB493B"/>
    <w:rsid w:val="00DB6F31"/>
    <w:rsid w:val="00DC12CB"/>
    <w:rsid w:val="00DD4F97"/>
    <w:rsid w:val="00DF2C11"/>
    <w:rsid w:val="00DF7E98"/>
    <w:rsid w:val="00E1147D"/>
    <w:rsid w:val="00E1619E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2B7E"/>
    <w:rsid w:val="00EA2B8A"/>
    <w:rsid w:val="00EA5094"/>
    <w:rsid w:val="00EA5A95"/>
    <w:rsid w:val="00EA60C6"/>
    <w:rsid w:val="00EA79ED"/>
    <w:rsid w:val="00EB2A6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420ED"/>
    <w:rsid w:val="00F447DA"/>
    <w:rsid w:val="00F54D1F"/>
    <w:rsid w:val="00F565F5"/>
    <w:rsid w:val="00F70DEC"/>
    <w:rsid w:val="00F7196D"/>
    <w:rsid w:val="00F756D0"/>
    <w:rsid w:val="00F75E4A"/>
    <w:rsid w:val="00F83694"/>
    <w:rsid w:val="00F83E2A"/>
    <w:rsid w:val="00F90866"/>
    <w:rsid w:val="00FA0765"/>
    <w:rsid w:val="00FA1EB0"/>
    <w:rsid w:val="00FA6353"/>
    <w:rsid w:val="00FA7733"/>
    <w:rsid w:val="00FB0C4E"/>
    <w:rsid w:val="00FB2044"/>
    <w:rsid w:val="00FB2BBE"/>
    <w:rsid w:val="00FB5EFB"/>
    <w:rsid w:val="00FD1CAF"/>
    <w:rsid w:val="00FD3F64"/>
    <w:rsid w:val="00FD4252"/>
    <w:rsid w:val="00FD724C"/>
    <w:rsid w:val="00FD7559"/>
    <w:rsid w:val="00FD7A92"/>
    <w:rsid w:val="00FE1A89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A278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D85C-B019-4B58-8D85-098B0352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229</cp:revision>
  <cp:lastPrinted>2023-07-03T11:53:00Z</cp:lastPrinted>
  <dcterms:created xsi:type="dcterms:W3CDTF">2014-09-12T10:36:00Z</dcterms:created>
  <dcterms:modified xsi:type="dcterms:W3CDTF">2023-07-03T11:53:00Z</dcterms:modified>
</cp:coreProperties>
</file>