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32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115"/>
        <w:gridCol w:w="1275"/>
        <w:gridCol w:w="1268"/>
        <w:gridCol w:w="1441"/>
        <w:gridCol w:w="3116"/>
        <w:gridCol w:w="1561"/>
        <w:gridCol w:w="6"/>
        <w:gridCol w:w="1127"/>
        <w:gridCol w:w="72"/>
        <w:gridCol w:w="963"/>
        <w:gridCol w:w="31"/>
        <w:gridCol w:w="1212"/>
        <w:gridCol w:w="982"/>
      </w:tblGrid>
      <w:tr w:rsidR="00BE6C12" w:rsidRPr="008E070A" w14:paraId="55F5813E" w14:textId="77777777" w:rsidTr="004C0A41">
        <w:trPr>
          <w:tblHeader/>
        </w:trPr>
        <w:tc>
          <w:tcPr>
            <w:tcW w:w="180" w:type="pct"/>
            <w:vMerge w:val="restart"/>
            <w:tcBorders>
              <w:top w:val="single" w:sz="4" w:space="0" w:color="auto"/>
              <w:left w:val="single" w:sz="4" w:space="0" w:color="auto"/>
              <w:right w:val="single" w:sz="4" w:space="0" w:color="auto"/>
            </w:tcBorders>
            <w:shd w:val="clear" w:color="auto" w:fill="auto"/>
          </w:tcPr>
          <w:p w14:paraId="630A8A28" w14:textId="77777777" w:rsidR="00BE6C12" w:rsidRPr="008E070A" w:rsidRDefault="00BE6C12" w:rsidP="00D52E7E">
            <w:pPr>
              <w:widowControl w:val="0"/>
              <w:spacing w:after="0" w:line="240" w:lineRule="auto"/>
              <w:ind w:right="-108"/>
              <w:jc w:val="center"/>
              <w:rPr>
                <w:rFonts w:ascii="Times New Roman" w:hAnsi="Times New Roman" w:cs="Times New Roman"/>
                <w:sz w:val="18"/>
                <w:szCs w:val="18"/>
              </w:rPr>
            </w:pPr>
            <w:r w:rsidRPr="008E070A">
              <w:rPr>
                <w:rFonts w:ascii="Times New Roman" w:hAnsi="Times New Roman" w:cs="Times New Roman"/>
                <w:sz w:val="18"/>
                <w:szCs w:val="18"/>
              </w:rPr>
              <w:t xml:space="preserve">№ </w:t>
            </w:r>
          </w:p>
          <w:p w14:paraId="2662FBB9" w14:textId="77777777" w:rsidR="00BE6C12" w:rsidRPr="008E070A" w:rsidRDefault="00BE6C12" w:rsidP="00D52E7E">
            <w:pPr>
              <w:widowControl w:val="0"/>
              <w:spacing w:after="0" w:line="240" w:lineRule="auto"/>
              <w:ind w:right="-108"/>
              <w:jc w:val="center"/>
              <w:rPr>
                <w:rFonts w:ascii="Times New Roman" w:hAnsi="Times New Roman" w:cs="Times New Roman"/>
                <w:sz w:val="18"/>
                <w:szCs w:val="18"/>
              </w:rPr>
            </w:pPr>
            <w:r w:rsidRPr="008E070A">
              <w:rPr>
                <w:rFonts w:ascii="Times New Roman" w:hAnsi="Times New Roman" w:cs="Times New Roman"/>
                <w:sz w:val="18"/>
                <w:szCs w:val="18"/>
              </w:rPr>
              <w:t>п/п</w:t>
            </w:r>
          </w:p>
        </w:tc>
        <w:tc>
          <w:tcPr>
            <w:tcW w:w="672" w:type="pct"/>
            <w:vMerge w:val="restart"/>
            <w:tcBorders>
              <w:top w:val="single" w:sz="4" w:space="0" w:color="auto"/>
              <w:left w:val="single" w:sz="4" w:space="0" w:color="auto"/>
              <w:right w:val="single" w:sz="4" w:space="0" w:color="auto"/>
            </w:tcBorders>
            <w:shd w:val="clear" w:color="auto" w:fill="auto"/>
          </w:tcPr>
          <w:p w14:paraId="3E5F9DDB" w14:textId="77777777" w:rsidR="00BE6C12" w:rsidRPr="008E070A" w:rsidRDefault="00BE6C12" w:rsidP="00D52E7E">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Наименование мероприятия,</w:t>
            </w:r>
          </w:p>
          <w:p w14:paraId="7537B67E" w14:textId="77777777" w:rsidR="00BE6C12" w:rsidRPr="008E070A" w:rsidRDefault="00BE6C12" w:rsidP="00D52E7E">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ключевого события</w:t>
            </w:r>
          </w:p>
        </w:tc>
        <w:tc>
          <w:tcPr>
            <w:tcW w:w="405" w:type="pct"/>
            <w:vMerge w:val="restart"/>
            <w:tcBorders>
              <w:top w:val="single" w:sz="4" w:space="0" w:color="auto"/>
              <w:left w:val="single" w:sz="4" w:space="0" w:color="auto"/>
              <w:right w:val="single" w:sz="4" w:space="0" w:color="auto"/>
            </w:tcBorders>
          </w:tcPr>
          <w:p w14:paraId="7560FB1A" w14:textId="77777777" w:rsidR="00BE6C12" w:rsidRPr="008E070A" w:rsidRDefault="00BE6C12" w:rsidP="00D52E7E">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Вид документа</w:t>
            </w:r>
          </w:p>
        </w:tc>
        <w:tc>
          <w:tcPr>
            <w:tcW w:w="403" w:type="pct"/>
            <w:vMerge w:val="restart"/>
            <w:tcBorders>
              <w:top w:val="single" w:sz="4" w:space="0" w:color="auto"/>
              <w:left w:val="single" w:sz="4" w:space="0" w:color="auto"/>
              <w:right w:val="single" w:sz="4" w:space="0" w:color="auto"/>
            </w:tcBorders>
            <w:shd w:val="clear" w:color="auto" w:fill="auto"/>
          </w:tcPr>
          <w:p w14:paraId="248E140D" w14:textId="77777777" w:rsidR="00BE6C12" w:rsidRPr="008E070A" w:rsidRDefault="00BE6C12" w:rsidP="00D52E7E">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 xml:space="preserve">Срок </w:t>
            </w:r>
          </w:p>
          <w:p w14:paraId="79A3F715" w14:textId="77777777" w:rsidR="00BE6C12" w:rsidRPr="008E070A" w:rsidRDefault="00BE6C12" w:rsidP="00D52E7E">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 xml:space="preserve">реализации </w:t>
            </w:r>
          </w:p>
          <w:p w14:paraId="224AE1F5" w14:textId="77777777" w:rsidR="00BE6C12" w:rsidRPr="008E070A" w:rsidRDefault="00BE6C12" w:rsidP="00D52E7E">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 xml:space="preserve">мероприятия, </w:t>
            </w:r>
          </w:p>
          <w:p w14:paraId="2DCB3B43" w14:textId="77777777" w:rsidR="00BE6C12" w:rsidRPr="008E070A" w:rsidRDefault="00BE6C12" w:rsidP="00D52E7E">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 xml:space="preserve">ключевого </w:t>
            </w:r>
          </w:p>
          <w:p w14:paraId="68AD4936" w14:textId="77777777" w:rsidR="00BE6C12" w:rsidRPr="008E070A" w:rsidRDefault="00BE6C12" w:rsidP="00D52E7E">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события</w:t>
            </w:r>
          </w:p>
        </w:tc>
        <w:tc>
          <w:tcPr>
            <w:tcW w:w="458" w:type="pct"/>
            <w:vMerge w:val="restart"/>
            <w:tcBorders>
              <w:top w:val="single" w:sz="4" w:space="0" w:color="auto"/>
              <w:left w:val="single" w:sz="4" w:space="0" w:color="auto"/>
              <w:right w:val="single" w:sz="4" w:space="0" w:color="auto"/>
            </w:tcBorders>
          </w:tcPr>
          <w:p w14:paraId="5ADE8E95" w14:textId="77777777" w:rsidR="00BE6C12" w:rsidRPr="008E070A" w:rsidRDefault="00BE6C12" w:rsidP="00D52E7E">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 xml:space="preserve">Ответственный </w:t>
            </w:r>
          </w:p>
          <w:p w14:paraId="2710CE89" w14:textId="77777777" w:rsidR="00BE6C12" w:rsidRPr="008E070A" w:rsidRDefault="00BE6C12" w:rsidP="00D52E7E">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исполнитель</w:t>
            </w:r>
          </w:p>
        </w:tc>
        <w:tc>
          <w:tcPr>
            <w:tcW w:w="990" w:type="pct"/>
            <w:vMerge w:val="restart"/>
            <w:tcBorders>
              <w:top w:val="single" w:sz="4" w:space="0" w:color="auto"/>
              <w:left w:val="single" w:sz="4" w:space="0" w:color="auto"/>
              <w:right w:val="single" w:sz="4" w:space="0" w:color="auto"/>
            </w:tcBorders>
          </w:tcPr>
          <w:p w14:paraId="4AD02088" w14:textId="77777777" w:rsidR="00BE6C12" w:rsidRPr="008E070A" w:rsidRDefault="00BE6C12" w:rsidP="00D52E7E">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Отчет о выполнении мероприятия</w:t>
            </w:r>
          </w:p>
        </w:tc>
        <w:tc>
          <w:tcPr>
            <w:tcW w:w="1580" w:type="pct"/>
            <w:gridSpan w:val="7"/>
            <w:tcBorders>
              <w:top w:val="single" w:sz="4" w:space="0" w:color="auto"/>
              <w:left w:val="single" w:sz="4" w:space="0" w:color="auto"/>
              <w:bottom w:val="single" w:sz="4" w:space="0" w:color="auto"/>
              <w:right w:val="single" w:sz="4" w:space="0" w:color="auto"/>
            </w:tcBorders>
            <w:shd w:val="clear" w:color="auto" w:fill="auto"/>
          </w:tcPr>
          <w:p w14:paraId="2D7CD52D" w14:textId="77777777" w:rsidR="00BE6C12" w:rsidRPr="008E070A" w:rsidRDefault="00BE6C12" w:rsidP="00D52E7E">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 xml:space="preserve">Ожидаемый результат </w:t>
            </w:r>
          </w:p>
          <w:p w14:paraId="290AFC09" w14:textId="77777777" w:rsidR="00BE6C12" w:rsidRPr="008E070A" w:rsidRDefault="00BE6C12" w:rsidP="00D52E7E">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реализации мероприятия, ключевого события</w:t>
            </w:r>
          </w:p>
        </w:tc>
        <w:tc>
          <w:tcPr>
            <w:tcW w:w="312" w:type="pct"/>
            <w:vMerge w:val="restart"/>
            <w:tcBorders>
              <w:top w:val="single" w:sz="4" w:space="0" w:color="auto"/>
              <w:left w:val="single" w:sz="4" w:space="0" w:color="auto"/>
              <w:right w:val="single" w:sz="4" w:space="0" w:color="auto"/>
            </w:tcBorders>
          </w:tcPr>
          <w:p w14:paraId="2573B332" w14:textId="77777777" w:rsidR="00B81AD9" w:rsidRPr="008E070A" w:rsidRDefault="00BE6C12" w:rsidP="00BE6C12">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 xml:space="preserve">Причины </w:t>
            </w:r>
          </w:p>
          <w:p w14:paraId="62AE5B68" w14:textId="77777777" w:rsidR="00BE6C12" w:rsidRPr="008E070A" w:rsidRDefault="00D03AB2" w:rsidP="00D03AB2">
            <w:pPr>
              <w:widowControl w:val="0"/>
              <w:spacing w:after="0" w:line="240" w:lineRule="auto"/>
              <w:jc w:val="center"/>
              <w:rPr>
                <w:rFonts w:ascii="Times New Roman" w:hAnsi="Times New Roman" w:cs="Times New Roman"/>
                <w:sz w:val="18"/>
                <w:szCs w:val="18"/>
              </w:rPr>
            </w:pPr>
            <w:proofErr w:type="spellStart"/>
            <w:r w:rsidRPr="008E070A">
              <w:rPr>
                <w:rFonts w:ascii="Times New Roman" w:hAnsi="Times New Roman" w:cs="Times New Roman"/>
                <w:sz w:val="18"/>
                <w:szCs w:val="18"/>
              </w:rPr>
              <w:t>н</w:t>
            </w:r>
            <w:r w:rsidR="00B81AD9" w:rsidRPr="008E070A">
              <w:rPr>
                <w:rFonts w:ascii="Times New Roman" w:hAnsi="Times New Roman" w:cs="Times New Roman"/>
                <w:sz w:val="18"/>
                <w:szCs w:val="18"/>
              </w:rPr>
              <w:t>евыпол</w:t>
            </w:r>
            <w:proofErr w:type="spellEnd"/>
            <w:r w:rsidRPr="008E070A">
              <w:rPr>
                <w:rFonts w:ascii="Times New Roman" w:hAnsi="Times New Roman" w:cs="Times New Roman"/>
                <w:sz w:val="18"/>
                <w:szCs w:val="18"/>
              </w:rPr>
              <w:t>-</w:t>
            </w:r>
            <w:proofErr w:type="spellStart"/>
            <w:r w:rsidR="00BE6C12" w:rsidRPr="008E070A">
              <w:rPr>
                <w:rFonts w:ascii="Times New Roman" w:hAnsi="Times New Roman" w:cs="Times New Roman"/>
                <w:sz w:val="18"/>
                <w:szCs w:val="18"/>
              </w:rPr>
              <w:t>нениямеро</w:t>
            </w:r>
            <w:proofErr w:type="spellEnd"/>
            <w:r w:rsidR="00E074B0" w:rsidRPr="008E070A">
              <w:rPr>
                <w:rFonts w:ascii="Times New Roman" w:hAnsi="Times New Roman" w:cs="Times New Roman"/>
                <w:sz w:val="18"/>
                <w:szCs w:val="18"/>
              </w:rPr>
              <w:t>-</w:t>
            </w:r>
            <w:r w:rsidR="00BE6C12" w:rsidRPr="008E070A">
              <w:rPr>
                <w:rFonts w:ascii="Times New Roman" w:hAnsi="Times New Roman" w:cs="Times New Roman"/>
                <w:sz w:val="18"/>
                <w:szCs w:val="18"/>
              </w:rPr>
              <w:t xml:space="preserve">приятия, </w:t>
            </w:r>
            <w:proofErr w:type="spellStart"/>
            <w:r w:rsidR="00BE6C12" w:rsidRPr="008E070A">
              <w:rPr>
                <w:rFonts w:ascii="Times New Roman" w:hAnsi="Times New Roman" w:cs="Times New Roman"/>
                <w:sz w:val="18"/>
                <w:szCs w:val="18"/>
              </w:rPr>
              <w:t>недости</w:t>
            </w:r>
            <w:r w:rsidRPr="008E070A">
              <w:rPr>
                <w:rFonts w:ascii="Times New Roman" w:hAnsi="Times New Roman" w:cs="Times New Roman"/>
                <w:sz w:val="18"/>
                <w:szCs w:val="18"/>
              </w:rPr>
              <w:t>-</w:t>
            </w:r>
            <w:r w:rsidR="00BE6C12" w:rsidRPr="008E070A">
              <w:rPr>
                <w:rFonts w:ascii="Times New Roman" w:hAnsi="Times New Roman" w:cs="Times New Roman"/>
                <w:sz w:val="18"/>
                <w:szCs w:val="18"/>
              </w:rPr>
              <w:t>женияплано</w:t>
            </w:r>
            <w:r w:rsidR="00E074B0" w:rsidRPr="008E070A">
              <w:rPr>
                <w:rFonts w:ascii="Times New Roman" w:hAnsi="Times New Roman" w:cs="Times New Roman"/>
                <w:sz w:val="18"/>
                <w:szCs w:val="18"/>
              </w:rPr>
              <w:t>-</w:t>
            </w:r>
            <w:r w:rsidR="00BE6C12" w:rsidRPr="008E070A">
              <w:rPr>
                <w:rFonts w:ascii="Times New Roman" w:hAnsi="Times New Roman" w:cs="Times New Roman"/>
                <w:sz w:val="18"/>
                <w:szCs w:val="18"/>
              </w:rPr>
              <w:t>вого</w:t>
            </w:r>
            <w:proofErr w:type="spellEnd"/>
            <w:r w:rsidR="00BE6C12" w:rsidRPr="008E070A">
              <w:rPr>
                <w:rFonts w:ascii="Times New Roman" w:hAnsi="Times New Roman" w:cs="Times New Roman"/>
                <w:sz w:val="18"/>
                <w:szCs w:val="18"/>
              </w:rPr>
              <w:t xml:space="preserve"> значения </w:t>
            </w:r>
            <w:proofErr w:type="gramStart"/>
            <w:r w:rsidR="00BE6C12" w:rsidRPr="008E070A">
              <w:rPr>
                <w:rFonts w:ascii="Times New Roman" w:hAnsi="Times New Roman" w:cs="Times New Roman"/>
                <w:sz w:val="18"/>
                <w:szCs w:val="18"/>
              </w:rPr>
              <w:t>показа</w:t>
            </w:r>
            <w:r w:rsidR="0017527F" w:rsidRPr="008E070A">
              <w:rPr>
                <w:rFonts w:ascii="Times New Roman" w:hAnsi="Times New Roman" w:cs="Times New Roman"/>
                <w:sz w:val="18"/>
                <w:szCs w:val="18"/>
              </w:rPr>
              <w:t>-</w:t>
            </w:r>
            <w:r w:rsidR="00BE6C12" w:rsidRPr="008E070A">
              <w:rPr>
                <w:rFonts w:ascii="Times New Roman" w:hAnsi="Times New Roman" w:cs="Times New Roman"/>
                <w:sz w:val="18"/>
                <w:szCs w:val="18"/>
              </w:rPr>
              <w:t>теля</w:t>
            </w:r>
            <w:proofErr w:type="gramEnd"/>
          </w:p>
        </w:tc>
      </w:tr>
      <w:tr w:rsidR="00B81AD9" w:rsidRPr="008E070A" w14:paraId="58F25244" w14:textId="77777777" w:rsidTr="004C0A41">
        <w:trPr>
          <w:tblHeader/>
        </w:trPr>
        <w:tc>
          <w:tcPr>
            <w:tcW w:w="180" w:type="pct"/>
            <w:vMerge/>
            <w:tcBorders>
              <w:left w:val="single" w:sz="4" w:space="0" w:color="auto"/>
              <w:right w:val="single" w:sz="4" w:space="0" w:color="auto"/>
            </w:tcBorders>
            <w:shd w:val="clear" w:color="auto" w:fill="auto"/>
            <w:vAlign w:val="center"/>
          </w:tcPr>
          <w:p w14:paraId="466C06E8" w14:textId="77777777" w:rsidR="00BE6C12" w:rsidRPr="008E070A" w:rsidRDefault="00BE6C12" w:rsidP="00D52E7E">
            <w:pPr>
              <w:widowControl w:val="0"/>
              <w:spacing w:after="0" w:line="240" w:lineRule="auto"/>
              <w:ind w:right="-108"/>
              <w:jc w:val="center"/>
              <w:rPr>
                <w:rFonts w:ascii="Times New Roman" w:hAnsi="Times New Roman" w:cs="Times New Roman"/>
                <w:sz w:val="18"/>
                <w:szCs w:val="18"/>
              </w:rPr>
            </w:pPr>
          </w:p>
        </w:tc>
        <w:tc>
          <w:tcPr>
            <w:tcW w:w="672" w:type="pct"/>
            <w:vMerge/>
            <w:tcBorders>
              <w:left w:val="single" w:sz="4" w:space="0" w:color="auto"/>
              <w:right w:val="single" w:sz="4" w:space="0" w:color="auto"/>
            </w:tcBorders>
            <w:shd w:val="clear" w:color="auto" w:fill="auto"/>
            <w:vAlign w:val="center"/>
          </w:tcPr>
          <w:p w14:paraId="3951D4E3" w14:textId="77777777" w:rsidR="00BE6C12" w:rsidRPr="008E070A" w:rsidRDefault="00BE6C12" w:rsidP="00D52E7E">
            <w:pPr>
              <w:widowControl w:val="0"/>
              <w:spacing w:after="0" w:line="240" w:lineRule="auto"/>
              <w:jc w:val="center"/>
              <w:rPr>
                <w:rFonts w:ascii="Times New Roman" w:hAnsi="Times New Roman" w:cs="Times New Roman"/>
                <w:sz w:val="18"/>
                <w:szCs w:val="18"/>
              </w:rPr>
            </w:pPr>
          </w:p>
        </w:tc>
        <w:tc>
          <w:tcPr>
            <w:tcW w:w="405" w:type="pct"/>
            <w:vMerge/>
            <w:tcBorders>
              <w:left w:val="single" w:sz="4" w:space="0" w:color="auto"/>
              <w:right w:val="single" w:sz="4" w:space="0" w:color="auto"/>
            </w:tcBorders>
          </w:tcPr>
          <w:p w14:paraId="1360E3CE" w14:textId="77777777" w:rsidR="00BE6C12" w:rsidRPr="008E070A" w:rsidRDefault="00BE6C12" w:rsidP="00D52E7E">
            <w:pPr>
              <w:widowControl w:val="0"/>
              <w:spacing w:after="0" w:line="240" w:lineRule="auto"/>
              <w:jc w:val="center"/>
              <w:rPr>
                <w:rFonts w:ascii="Times New Roman" w:hAnsi="Times New Roman" w:cs="Times New Roman"/>
                <w:sz w:val="18"/>
                <w:szCs w:val="18"/>
              </w:rPr>
            </w:pPr>
          </w:p>
        </w:tc>
        <w:tc>
          <w:tcPr>
            <w:tcW w:w="403" w:type="pct"/>
            <w:vMerge/>
            <w:tcBorders>
              <w:left w:val="single" w:sz="4" w:space="0" w:color="auto"/>
              <w:right w:val="single" w:sz="4" w:space="0" w:color="auto"/>
            </w:tcBorders>
            <w:shd w:val="clear" w:color="auto" w:fill="auto"/>
            <w:vAlign w:val="center"/>
          </w:tcPr>
          <w:p w14:paraId="0710196D" w14:textId="77777777" w:rsidR="00BE6C12" w:rsidRPr="008E070A" w:rsidRDefault="00BE6C12" w:rsidP="00D52E7E">
            <w:pPr>
              <w:widowControl w:val="0"/>
              <w:spacing w:after="0" w:line="240" w:lineRule="auto"/>
              <w:jc w:val="center"/>
              <w:rPr>
                <w:rFonts w:ascii="Times New Roman" w:hAnsi="Times New Roman" w:cs="Times New Roman"/>
                <w:sz w:val="18"/>
                <w:szCs w:val="18"/>
              </w:rPr>
            </w:pPr>
          </w:p>
        </w:tc>
        <w:tc>
          <w:tcPr>
            <w:tcW w:w="458" w:type="pct"/>
            <w:vMerge/>
            <w:tcBorders>
              <w:left w:val="single" w:sz="4" w:space="0" w:color="auto"/>
              <w:right w:val="single" w:sz="4" w:space="0" w:color="auto"/>
            </w:tcBorders>
            <w:vAlign w:val="center"/>
          </w:tcPr>
          <w:p w14:paraId="0FAC17EF" w14:textId="77777777" w:rsidR="00BE6C12" w:rsidRPr="008E070A" w:rsidRDefault="00BE6C12" w:rsidP="00D52E7E">
            <w:pPr>
              <w:widowControl w:val="0"/>
              <w:spacing w:after="0" w:line="240" w:lineRule="auto"/>
              <w:jc w:val="center"/>
              <w:rPr>
                <w:rFonts w:ascii="Times New Roman" w:hAnsi="Times New Roman" w:cs="Times New Roman"/>
                <w:sz w:val="18"/>
                <w:szCs w:val="18"/>
              </w:rPr>
            </w:pPr>
          </w:p>
        </w:tc>
        <w:tc>
          <w:tcPr>
            <w:tcW w:w="990" w:type="pct"/>
            <w:vMerge/>
            <w:tcBorders>
              <w:left w:val="single" w:sz="4" w:space="0" w:color="auto"/>
              <w:right w:val="single" w:sz="4" w:space="0" w:color="auto"/>
            </w:tcBorders>
          </w:tcPr>
          <w:p w14:paraId="581EDB2E" w14:textId="77777777" w:rsidR="00BE6C12" w:rsidRPr="008E070A" w:rsidRDefault="00BE6C12" w:rsidP="00D52E7E">
            <w:pPr>
              <w:widowControl w:val="0"/>
              <w:spacing w:after="0" w:line="240" w:lineRule="auto"/>
              <w:jc w:val="center"/>
              <w:rPr>
                <w:rFonts w:ascii="Times New Roman" w:hAnsi="Times New Roman" w:cs="Times New Roman"/>
                <w:sz w:val="18"/>
                <w:szCs w:val="18"/>
              </w:rPr>
            </w:pPr>
          </w:p>
        </w:tc>
        <w:tc>
          <w:tcPr>
            <w:tcW w:w="498" w:type="pct"/>
            <w:gridSpan w:val="2"/>
            <w:vMerge w:val="restart"/>
            <w:tcBorders>
              <w:top w:val="single" w:sz="4" w:space="0" w:color="auto"/>
              <w:left w:val="single" w:sz="4" w:space="0" w:color="auto"/>
              <w:right w:val="single" w:sz="4" w:space="0" w:color="auto"/>
            </w:tcBorders>
            <w:shd w:val="clear" w:color="auto" w:fill="auto"/>
            <w:vAlign w:val="center"/>
          </w:tcPr>
          <w:p w14:paraId="32CB45C2" w14:textId="77777777" w:rsidR="00BE6C12" w:rsidRPr="008E070A" w:rsidRDefault="00BE6C12" w:rsidP="00BE6C12">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Наименование показателя, единица измерения</w:t>
            </w:r>
          </w:p>
        </w:tc>
        <w:tc>
          <w:tcPr>
            <w:tcW w:w="108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B3FF958" w14:textId="77777777" w:rsidR="00BE6C12" w:rsidRPr="008E070A" w:rsidRDefault="00BE6C12" w:rsidP="00D52E7E">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20"/>
                <w:szCs w:val="20"/>
              </w:rPr>
              <w:t>Значение показателя, ед.</w:t>
            </w:r>
          </w:p>
        </w:tc>
        <w:tc>
          <w:tcPr>
            <w:tcW w:w="312" w:type="pct"/>
            <w:vMerge/>
            <w:tcBorders>
              <w:left w:val="single" w:sz="4" w:space="0" w:color="auto"/>
              <w:right w:val="single" w:sz="4" w:space="0" w:color="auto"/>
            </w:tcBorders>
          </w:tcPr>
          <w:p w14:paraId="204D84F4" w14:textId="77777777" w:rsidR="00BE6C12" w:rsidRPr="008E070A" w:rsidRDefault="00BE6C12" w:rsidP="00D52E7E">
            <w:pPr>
              <w:widowControl w:val="0"/>
              <w:spacing w:after="0" w:line="240" w:lineRule="auto"/>
              <w:jc w:val="center"/>
              <w:rPr>
                <w:rFonts w:ascii="Times New Roman" w:hAnsi="Times New Roman" w:cs="Times New Roman"/>
                <w:sz w:val="18"/>
                <w:szCs w:val="18"/>
              </w:rPr>
            </w:pPr>
          </w:p>
        </w:tc>
      </w:tr>
      <w:tr w:rsidR="00D968B0" w:rsidRPr="008E070A" w14:paraId="44152572" w14:textId="77777777" w:rsidTr="004C0A41">
        <w:trPr>
          <w:tblHeader/>
        </w:trPr>
        <w:tc>
          <w:tcPr>
            <w:tcW w:w="180" w:type="pct"/>
            <w:vMerge/>
            <w:tcBorders>
              <w:left w:val="single" w:sz="4" w:space="0" w:color="auto"/>
              <w:bottom w:val="single" w:sz="4" w:space="0" w:color="auto"/>
              <w:right w:val="single" w:sz="4" w:space="0" w:color="auto"/>
            </w:tcBorders>
            <w:shd w:val="clear" w:color="auto" w:fill="auto"/>
            <w:vAlign w:val="center"/>
          </w:tcPr>
          <w:p w14:paraId="634ADB6F" w14:textId="77777777" w:rsidR="00BE6C12" w:rsidRPr="008E070A" w:rsidRDefault="00BE6C12" w:rsidP="00BE6C12">
            <w:pPr>
              <w:widowControl w:val="0"/>
              <w:spacing w:after="0" w:line="240" w:lineRule="auto"/>
              <w:ind w:right="-108"/>
              <w:jc w:val="center"/>
              <w:rPr>
                <w:rFonts w:ascii="Times New Roman" w:hAnsi="Times New Roman" w:cs="Times New Roman"/>
                <w:sz w:val="18"/>
                <w:szCs w:val="18"/>
              </w:rPr>
            </w:pPr>
          </w:p>
        </w:tc>
        <w:tc>
          <w:tcPr>
            <w:tcW w:w="672" w:type="pct"/>
            <w:vMerge/>
            <w:tcBorders>
              <w:left w:val="single" w:sz="4" w:space="0" w:color="auto"/>
              <w:bottom w:val="single" w:sz="4" w:space="0" w:color="auto"/>
              <w:right w:val="single" w:sz="4" w:space="0" w:color="auto"/>
            </w:tcBorders>
            <w:shd w:val="clear" w:color="auto" w:fill="auto"/>
            <w:vAlign w:val="center"/>
          </w:tcPr>
          <w:p w14:paraId="49D11E45" w14:textId="77777777" w:rsidR="00BE6C12" w:rsidRPr="008E070A" w:rsidRDefault="00BE6C12" w:rsidP="00BE6C12">
            <w:pPr>
              <w:widowControl w:val="0"/>
              <w:spacing w:after="0" w:line="240" w:lineRule="auto"/>
              <w:jc w:val="center"/>
              <w:rPr>
                <w:rFonts w:ascii="Times New Roman" w:hAnsi="Times New Roman" w:cs="Times New Roman"/>
                <w:sz w:val="18"/>
                <w:szCs w:val="18"/>
              </w:rPr>
            </w:pPr>
          </w:p>
        </w:tc>
        <w:tc>
          <w:tcPr>
            <w:tcW w:w="405" w:type="pct"/>
            <w:vMerge/>
            <w:tcBorders>
              <w:left w:val="single" w:sz="4" w:space="0" w:color="auto"/>
              <w:bottom w:val="single" w:sz="4" w:space="0" w:color="auto"/>
              <w:right w:val="single" w:sz="4" w:space="0" w:color="auto"/>
            </w:tcBorders>
          </w:tcPr>
          <w:p w14:paraId="76831AF3" w14:textId="77777777" w:rsidR="00BE6C12" w:rsidRPr="008E070A" w:rsidRDefault="00BE6C12" w:rsidP="00BE6C12">
            <w:pPr>
              <w:widowControl w:val="0"/>
              <w:spacing w:after="0" w:line="240" w:lineRule="auto"/>
              <w:jc w:val="center"/>
              <w:rPr>
                <w:rFonts w:ascii="Times New Roman" w:hAnsi="Times New Roman" w:cs="Times New Roman"/>
                <w:sz w:val="18"/>
                <w:szCs w:val="18"/>
              </w:rPr>
            </w:pPr>
          </w:p>
        </w:tc>
        <w:tc>
          <w:tcPr>
            <w:tcW w:w="403" w:type="pct"/>
            <w:vMerge/>
            <w:tcBorders>
              <w:left w:val="single" w:sz="4" w:space="0" w:color="auto"/>
              <w:bottom w:val="single" w:sz="4" w:space="0" w:color="auto"/>
              <w:right w:val="single" w:sz="4" w:space="0" w:color="auto"/>
            </w:tcBorders>
            <w:shd w:val="clear" w:color="auto" w:fill="auto"/>
            <w:vAlign w:val="center"/>
          </w:tcPr>
          <w:p w14:paraId="1EADCCF9" w14:textId="77777777" w:rsidR="00BE6C12" w:rsidRPr="008E070A" w:rsidRDefault="00BE6C12" w:rsidP="00BE6C12">
            <w:pPr>
              <w:widowControl w:val="0"/>
              <w:spacing w:after="0" w:line="240" w:lineRule="auto"/>
              <w:jc w:val="center"/>
              <w:rPr>
                <w:rFonts w:ascii="Times New Roman" w:hAnsi="Times New Roman" w:cs="Times New Roman"/>
                <w:sz w:val="18"/>
                <w:szCs w:val="18"/>
              </w:rPr>
            </w:pPr>
          </w:p>
        </w:tc>
        <w:tc>
          <w:tcPr>
            <w:tcW w:w="458" w:type="pct"/>
            <w:vMerge/>
            <w:tcBorders>
              <w:left w:val="single" w:sz="4" w:space="0" w:color="auto"/>
              <w:bottom w:val="single" w:sz="4" w:space="0" w:color="auto"/>
              <w:right w:val="single" w:sz="4" w:space="0" w:color="auto"/>
            </w:tcBorders>
            <w:vAlign w:val="center"/>
          </w:tcPr>
          <w:p w14:paraId="0C9D2721" w14:textId="77777777" w:rsidR="00BE6C12" w:rsidRPr="008E070A" w:rsidRDefault="00BE6C12" w:rsidP="00BE6C12">
            <w:pPr>
              <w:widowControl w:val="0"/>
              <w:spacing w:after="0" w:line="240" w:lineRule="auto"/>
              <w:jc w:val="center"/>
              <w:rPr>
                <w:rFonts w:ascii="Times New Roman" w:hAnsi="Times New Roman" w:cs="Times New Roman"/>
                <w:sz w:val="18"/>
                <w:szCs w:val="18"/>
              </w:rPr>
            </w:pPr>
          </w:p>
        </w:tc>
        <w:tc>
          <w:tcPr>
            <w:tcW w:w="990" w:type="pct"/>
            <w:vMerge/>
            <w:tcBorders>
              <w:left w:val="single" w:sz="4" w:space="0" w:color="auto"/>
              <w:bottom w:val="single" w:sz="4" w:space="0" w:color="auto"/>
              <w:right w:val="single" w:sz="4" w:space="0" w:color="auto"/>
            </w:tcBorders>
          </w:tcPr>
          <w:p w14:paraId="03F2D916" w14:textId="77777777" w:rsidR="00BE6C12" w:rsidRPr="008E070A" w:rsidRDefault="00BE6C12" w:rsidP="00BE6C12">
            <w:pPr>
              <w:widowControl w:val="0"/>
              <w:spacing w:after="0" w:line="240" w:lineRule="auto"/>
              <w:jc w:val="center"/>
              <w:rPr>
                <w:rFonts w:ascii="Times New Roman" w:hAnsi="Times New Roman" w:cs="Times New Roman"/>
                <w:sz w:val="18"/>
                <w:szCs w:val="18"/>
              </w:rPr>
            </w:pPr>
          </w:p>
        </w:tc>
        <w:tc>
          <w:tcPr>
            <w:tcW w:w="498" w:type="pct"/>
            <w:gridSpan w:val="2"/>
            <w:vMerge/>
            <w:tcBorders>
              <w:left w:val="single" w:sz="4" w:space="0" w:color="auto"/>
              <w:bottom w:val="single" w:sz="4" w:space="0" w:color="auto"/>
              <w:right w:val="single" w:sz="4" w:space="0" w:color="auto"/>
            </w:tcBorders>
            <w:shd w:val="clear" w:color="auto" w:fill="auto"/>
            <w:vAlign w:val="center"/>
          </w:tcPr>
          <w:p w14:paraId="167EC808" w14:textId="77777777" w:rsidR="00BE6C12" w:rsidRPr="008E070A" w:rsidRDefault="00BE6C12" w:rsidP="00BE6C12">
            <w:pPr>
              <w:widowControl w:val="0"/>
              <w:spacing w:after="0" w:line="240" w:lineRule="auto"/>
              <w:jc w:val="center"/>
              <w:rPr>
                <w:rFonts w:ascii="Times New Roman" w:hAnsi="Times New Roman" w:cs="Times New Roman"/>
                <w:sz w:val="18"/>
                <w:szCs w:val="18"/>
              </w:rPr>
            </w:pPr>
          </w:p>
        </w:tc>
        <w:tc>
          <w:tcPr>
            <w:tcW w:w="381" w:type="pct"/>
            <w:gridSpan w:val="2"/>
            <w:tcBorders>
              <w:top w:val="single" w:sz="4" w:space="0" w:color="auto"/>
              <w:left w:val="single" w:sz="4" w:space="0" w:color="auto"/>
              <w:bottom w:val="single" w:sz="4" w:space="0" w:color="auto"/>
              <w:right w:val="single" w:sz="4" w:space="0" w:color="auto"/>
            </w:tcBorders>
            <w:shd w:val="clear" w:color="auto" w:fill="auto"/>
          </w:tcPr>
          <w:p w14:paraId="18CCA6BD" w14:textId="77777777" w:rsidR="00BE6C12" w:rsidRPr="008E070A" w:rsidRDefault="00BE6C12" w:rsidP="00BE6C12">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 xml:space="preserve">плановое значение показателя </w:t>
            </w:r>
          </w:p>
        </w:tc>
        <w:tc>
          <w:tcPr>
            <w:tcW w:w="316" w:type="pct"/>
            <w:gridSpan w:val="2"/>
            <w:tcBorders>
              <w:top w:val="single" w:sz="4" w:space="0" w:color="auto"/>
              <w:left w:val="single" w:sz="4" w:space="0" w:color="auto"/>
              <w:bottom w:val="single" w:sz="4" w:space="0" w:color="auto"/>
              <w:right w:val="single" w:sz="4" w:space="0" w:color="auto"/>
            </w:tcBorders>
          </w:tcPr>
          <w:p w14:paraId="7E254D3D" w14:textId="77777777" w:rsidR="00BE6C12" w:rsidRPr="008E070A" w:rsidRDefault="004843FC" w:rsidP="004843FC">
            <w:pPr>
              <w:widowControl w:val="0"/>
              <w:spacing w:after="0" w:line="240" w:lineRule="auto"/>
              <w:jc w:val="center"/>
              <w:rPr>
                <w:rFonts w:ascii="Times New Roman" w:hAnsi="Times New Roman" w:cs="Times New Roman"/>
                <w:sz w:val="18"/>
                <w:szCs w:val="18"/>
              </w:rPr>
            </w:pPr>
            <w:proofErr w:type="spellStart"/>
            <w:proofErr w:type="gramStart"/>
            <w:r w:rsidRPr="008E070A">
              <w:rPr>
                <w:rFonts w:ascii="Times New Roman" w:hAnsi="Times New Roman" w:cs="Times New Roman"/>
                <w:sz w:val="18"/>
                <w:szCs w:val="18"/>
              </w:rPr>
              <w:t>ф</w:t>
            </w:r>
            <w:r w:rsidR="00BE6C12" w:rsidRPr="008E070A">
              <w:rPr>
                <w:rFonts w:ascii="Times New Roman" w:hAnsi="Times New Roman" w:cs="Times New Roman"/>
                <w:sz w:val="18"/>
                <w:szCs w:val="18"/>
              </w:rPr>
              <w:t>акти</w:t>
            </w:r>
            <w:r w:rsidRPr="008E070A">
              <w:rPr>
                <w:rFonts w:ascii="Times New Roman" w:hAnsi="Times New Roman" w:cs="Times New Roman"/>
                <w:sz w:val="18"/>
                <w:szCs w:val="18"/>
              </w:rPr>
              <w:t>-</w:t>
            </w:r>
            <w:r w:rsidR="00BE6C12" w:rsidRPr="008E070A">
              <w:rPr>
                <w:rFonts w:ascii="Times New Roman" w:hAnsi="Times New Roman" w:cs="Times New Roman"/>
                <w:sz w:val="18"/>
                <w:szCs w:val="18"/>
              </w:rPr>
              <w:t>ческое</w:t>
            </w:r>
            <w:proofErr w:type="spellEnd"/>
            <w:proofErr w:type="gramEnd"/>
            <w:r w:rsidR="00BE6C12" w:rsidRPr="008E070A">
              <w:rPr>
                <w:rFonts w:ascii="Times New Roman" w:hAnsi="Times New Roman" w:cs="Times New Roman"/>
                <w:sz w:val="18"/>
                <w:szCs w:val="18"/>
              </w:rPr>
              <w:t xml:space="preserve"> значение показа</w:t>
            </w:r>
            <w:r w:rsidRPr="008E070A">
              <w:rPr>
                <w:rFonts w:ascii="Times New Roman" w:hAnsi="Times New Roman" w:cs="Times New Roman"/>
                <w:sz w:val="18"/>
                <w:szCs w:val="18"/>
              </w:rPr>
              <w:t>-</w:t>
            </w:r>
            <w:r w:rsidR="00BE6C12" w:rsidRPr="008E070A">
              <w:rPr>
                <w:rFonts w:ascii="Times New Roman" w:hAnsi="Times New Roman" w:cs="Times New Roman"/>
                <w:sz w:val="18"/>
                <w:szCs w:val="18"/>
              </w:rPr>
              <w:t>теля</w:t>
            </w:r>
          </w:p>
        </w:tc>
        <w:tc>
          <w:tcPr>
            <w:tcW w:w="385" w:type="pct"/>
            <w:tcBorders>
              <w:top w:val="single" w:sz="4" w:space="0" w:color="auto"/>
              <w:left w:val="single" w:sz="4" w:space="0" w:color="auto"/>
              <w:bottom w:val="single" w:sz="4" w:space="0" w:color="auto"/>
              <w:right w:val="single" w:sz="4" w:space="0" w:color="auto"/>
            </w:tcBorders>
          </w:tcPr>
          <w:p w14:paraId="78112048" w14:textId="77777777" w:rsidR="00BE6C12" w:rsidRPr="008E070A" w:rsidRDefault="004843FC" w:rsidP="004843FC">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о</w:t>
            </w:r>
            <w:r w:rsidR="00BE6C12" w:rsidRPr="008E070A">
              <w:rPr>
                <w:rFonts w:ascii="Times New Roman" w:hAnsi="Times New Roman" w:cs="Times New Roman"/>
                <w:sz w:val="18"/>
                <w:szCs w:val="18"/>
              </w:rPr>
              <w:t xml:space="preserve">тклонение </w:t>
            </w:r>
            <w:proofErr w:type="spellStart"/>
            <w:proofErr w:type="gramStart"/>
            <w:r w:rsidR="00BE6C12" w:rsidRPr="008E070A">
              <w:rPr>
                <w:rFonts w:ascii="Times New Roman" w:hAnsi="Times New Roman" w:cs="Times New Roman"/>
                <w:sz w:val="18"/>
                <w:szCs w:val="18"/>
              </w:rPr>
              <w:t>фактичес</w:t>
            </w:r>
            <w:proofErr w:type="spellEnd"/>
            <w:r w:rsidR="007901CE" w:rsidRPr="008E070A">
              <w:rPr>
                <w:rFonts w:ascii="Times New Roman" w:hAnsi="Times New Roman" w:cs="Times New Roman"/>
                <w:sz w:val="18"/>
                <w:szCs w:val="18"/>
              </w:rPr>
              <w:t>-</w:t>
            </w:r>
            <w:r w:rsidR="00BE6C12" w:rsidRPr="008E070A">
              <w:rPr>
                <w:rFonts w:ascii="Times New Roman" w:hAnsi="Times New Roman" w:cs="Times New Roman"/>
                <w:sz w:val="18"/>
                <w:szCs w:val="18"/>
              </w:rPr>
              <w:t>кого</w:t>
            </w:r>
            <w:proofErr w:type="gramEnd"/>
            <w:r w:rsidR="00BE6C12" w:rsidRPr="008E070A">
              <w:rPr>
                <w:rFonts w:ascii="Times New Roman" w:hAnsi="Times New Roman" w:cs="Times New Roman"/>
                <w:sz w:val="18"/>
                <w:szCs w:val="18"/>
              </w:rPr>
              <w:t xml:space="preserve"> значения от планового</w:t>
            </w:r>
          </w:p>
        </w:tc>
        <w:tc>
          <w:tcPr>
            <w:tcW w:w="312" w:type="pct"/>
            <w:vMerge/>
            <w:tcBorders>
              <w:left w:val="single" w:sz="4" w:space="0" w:color="auto"/>
              <w:bottom w:val="single" w:sz="4" w:space="0" w:color="auto"/>
              <w:right w:val="single" w:sz="4" w:space="0" w:color="auto"/>
            </w:tcBorders>
          </w:tcPr>
          <w:p w14:paraId="44106590" w14:textId="77777777" w:rsidR="00BE6C12" w:rsidRPr="008E070A" w:rsidRDefault="00BE6C12" w:rsidP="00BE6C12">
            <w:pPr>
              <w:widowControl w:val="0"/>
              <w:spacing w:after="0" w:line="240" w:lineRule="auto"/>
              <w:jc w:val="center"/>
              <w:rPr>
                <w:rFonts w:ascii="Times New Roman" w:hAnsi="Times New Roman" w:cs="Times New Roman"/>
                <w:sz w:val="18"/>
                <w:szCs w:val="18"/>
              </w:rPr>
            </w:pPr>
          </w:p>
        </w:tc>
      </w:tr>
      <w:tr w:rsidR="00410A2A" w:rsidRPr="008E070A" w14:paraId="129D8C50" w14:textId="77777777" w:rsidTr="00D03AB2">
        <w:tc>
          <w:tcPr>
            <w:tcW w:w="5000" w:type="pct"/>
            <w:gridSpan w:val="14"/>
            <w:shd w:val="clear" w:color="auto" w:fill="auto"/>
            <w:vAlign w:val="center"/>
          </w:tcPr>
          <w:p w14:paraId="7A4A61F9" w14:textId="77777777" w:rsidR="00410A2A" w:rsidRPr="008E070A" w:rsidRDefault="00410A2A" w:rsidP="00410A2A">
            <w:pPr>
              <w:widowControl w:val="0"/>
              <w:spacing w:after="0" w:line="240" w:lineRule="auto"/>
              <w:rPr>
                <w:rFonts w:ascii="Times New Roman" w:hAnsi="Times New Roman" w:cs="Times New Roman"/>
                <w:sz w:val="18"/>
                <w:szCs w:val="18"/>
              </w:rPr>
            </w:pPr>
            <w:r w:rsidRPr="008E070A">
              <w:rPr>
                <w:rFonts w:ascii="Times New Roman" w:eastAsia="Calibri" w:hAnsi="Times New Roman"/>
                <w:b/>
                <w:sz w:val="18"/>
                <w:szCs w:val="18"/>
              </w:rPr>
              <w:t>Приоритетное направление 6. «Комфортная городская среда»</w:t>
            </w:r>
          </w:p>
        </w:tc>
      </w:tr>
      <w:tr w:rsidR="00410A2A" w:rsidRPr="008E070A" w14:paraId="0244F968" w14:textId="77777777" w:rsidTr="00115F85">
        <w:tc>
          <w:tcPr>
            <w:tcW w:w="5000" w:type="pct"/>
            <w:gridSpan w:val="14"/>
            <w:shd w:val="clear" w:color="auto" w:fill="auto"/>
            <w:vAlign w:val="center"/>
          </w:tcPr>
          <w:p w14:paraId="411CA078" w14:textId="77777777" w:rsidR="00410A2A" w:rsidRPr="008E070A" w:rsidRDefault="00410A2A" w:rsidP="00410A2A">
            <w:pPr>
              <w:widowControl w:val="0"/>
              <w:spacing w:after="0" w:line="240" w:lineRule="auto"/>
              <w:rPr>
                <w:rFonts w:ascii="Times New Roman" w:hAnsi="Times New Roman" w:cs="Times New Roman"/>
                <w:sz w:val="18"/>
                <w:szCs w:val="18"/>
              </w:rPr>
            </w:pPr>
            <w:r w:rsidRPr="008E070A">
              <w:rPr>
                <w:rFonts w:ascii="Times New Roman" w:eastAsia="Calibri" w:hAnsi="Times New Roman"/>
                <w:b/>
                <w:sz w:val="18"/>
                <w:szCs w:val="18"/>
              </w:rPr>
              <w:t>Стратегическая цель 6.</w:t>
            </w:r>
            <w:r w:rsidRPr="008E070A">
              <w:rPr>
                <w:rFonts w:ascii="Times New Roman" w:eastAsia="Calibri" w:hAnsi="Times New Roman"/>
                <w:sz w:val="18"/>
                <w:szCs w:val="18"/>
              </w:rPr>
              <w:t xml:space="preserve"> Формирование комфортной городской среды, направленное на создание условий для полноценного раскрытия человеческого потенциала</w:t>
            </w:r>
          </w:p>
        </w:tc>
      </w:tr>
      <w:tr w:rsidR="00410A2A" w:rsidRPr="008E070A" w14:paraId="2491203C" w14:textId="77777777" w:rsidTr="00D03AB2">
        <w:tc>
          <w:tcPr>
            <w:tcW w:w="5000" w:type="pct"/>
            <w:gridSpan w:val="14"/>
            <w:shd w:val="clear" w:color="auto" w:fill="auto"/>
            <w:vAlign w:val="center"/>
          </w:tcPr>
          <w:p w14:paraId="2B20CE25" w14:textId="77777777" w:rsidR="00410A2A" w:rsidRPr="008E070A" w:rsidRDefault="00410A2A" w:rsidP="00410A2A">
            <w:pPr>
              <w:widowControl w:val="0"/>
              <w:spacing w:after="0" w:line="240" w:lineRule="auto"/>
              <w:rPr>
                <w:rFonts w:ascii="Times New Roman" w:hAnsi="Times New Roman" w:cs="Times New Roman"/>
                <w:sz w:val="18"/>
                <w:szCs w:val="18"/>
              </w:rPr>
            </w:pPr>
            <w:r w:rsidRPr="008E070A">
              <w:rPr>
                <w:rFonts w:ascii="Times New Roman" w:hAnsi="Times New Roman"/>
                <w:b/>
                <w:sz w:val="18"/>
                <w:szCs w:val="18"/>
              </w:rPr>
              <w:t>Раздел «Общественный транспорт»</w:t>
            </w:r>
          </w:p>
        </w:tc>
      </w:tr>
      <w:tr w:rsidR="00410A2A" w:rsidRPr="008E070A" w14:paraId="697F662C" w14:textId="77777777" w:rsidTr="00D03AB2">
        <w:tc>
          <w:tcPr>
            <w:tcW w:w="5000" w:type="pct"/>
            <w:gridSpan w:val="14"/>
            <w:shd w:val="clear" w:color="auto" w:fill="auto"/>
            <w:vAlign w:val="center"/>
          </w:tcPr>
          <w:p w14:paraId="6E8E7084" w14:textId="77777777" w:rsidR="00410A2A" w:rsidRPr="008E070A" w:rsidRDefault="00410A2A" w:rsidP="00410A2A">
            <w:pPr>
              <w:widowControl w:val="0"/>
              <w:spacing w:after="0" w:line="240" w:lineRule="auto"/>
              <w:rPr>
                <w:rFonts w:ascii="Times New Roman" w:hAnsi="Times New Roman" w:cs="Times New Roman"/>
                <w:sz w:val="18"/>
                <w:szCs w:val="18"/>
              </w:rPr>
            </w:pPr>
            <w:r w:rsidRPr="008E070A">
              <w:rPr>
                <w:rFonts w:ascii="Times New Roman" w:hAnsi="Times New Roman"/>
                <w:b/>
                <w:sz w:val="18"/>
                <w:szCs w:val="18"/>
              </w:rPr>
              <w:t>Задача 6.1. Развитие общественного транспорта как одной из основ устойчивой городской среды, создание комфортных и безопасных условий для передвижения людей в городе и между населенными пунктами</w:t>
            </w:r>
          </w:p>
        </w:tc>
      </w:tr>
      <w:tr w:rsidR="00410A2A" w:rsidRPr="008E070A" w14:paraId="509AC5FE" w14:textId="77777777" w:rsidTr="004C0A41">
        <w:tc>
          <w:tcPr>
            <w:tcW w:w="180" w:type="pct"/>
            <w:shd w:val="clear" w:color="auto" w:fill="auto"/>
            <w:vAlign w:val="center"/>
          </w:tcPr>
          <w:p w14:paraId="577F8751" w14:textId="77777777" w:rsidR="00410A2A" w:rsidRPr="008E070A" w:rsidRDefault="00410A2A" w:rsidP="00410A2A">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t>6.1.1.</w:t>
            </w:r>
          </w:p>
        </w:tc>
        <w:tc>
          <w:tcPr>
            <w:tcW w:w="672" w:type="pct"/>
            <w:shd w:val="clear" w:color="auto" w:fill="auto"/>
          </w:tcPr>
          <w:p w14:paraId="52770664" w14:textId="77777777" w:rsidR="00410A2A" w:rsidRPr="008E070A" w:rsidRDefault="00410A2A" w:rsidP="00410A2A">
            <w:pPr>
              <w:widowControl w:val="0"/>
              <w:spacing w:after="0" w:line="240" w:lineRule="auto"/>
              <w:rPr>
                <w:rFonts w:ascii="Times New Roman" w:hAnsi="Times New Roman"/>
                <w:sz w:val="18"/>
                <w:szCs w:val="18"/>
              </w:rPr>
            </w:pPr>
            <w:r w:rsidRPr="008E070A">
              <w:rPr>
                <w:rFonts w:ascii="Times New Roman" w:hAnsi="Times New Roman"/>
                <w:sz w:val="18"/>
                <w:szCs w:val="18"/>
              </w:rPr>
              <w:t>Создание единого оператора общественного транспорта на территории Курской области</w:t>
            </w:r>
          </w:p>
        </w:tc>
        <w:tc>
          <w:tcPr>
            <w:tcW w:w="405" w:type="pct"/>
          </w:tcPr>
          <w:p w14:paraId="3B3D0D9C" w14:textId="77777777" w:rsidR="00410A2A" w:rsidRPr="008E070A" w:rsidRDefault="00410A2A" w:rsidP="00410A2A">
            <w:pPr>
              <w:widowControl w:val="0"/>
              <w:spacing w:after="0" w:line="240" w:lineRule="auto"/>
              <w:rPr>
                <w:rFonts w:ascii="Times New Roman" w:hAnsi="Times New Roman" w:cs="Times New Roman"/>
                <w:sz w:val="18"/>
                <w:szCs w:val="18"/>
              </w:rPr>
            </w:pPr>
            <w:proofErr w:type="spellStart"/>
            <w:proofErr w:type="gramStart"/>
            <w:r w:rsidRPr="008E070A">
              <w:rPr>
                <w:rFonts w:ascii="Times New Roman" w:hAnsi="Times New Roman" w:cs="Times New Roman"/>
                <w:color w:val="020C22"/>
                <w:sz w:val="18"/>
                <w:szCs w:val="18"/>
              </w:rPr>
              <w:t>Государст</w:t>
            </w:r>
            <w:proofErr w:type="spellEnd"/>
            <w:r w:rsidR="00B56BE2" w:rsidRPr="008E070A">
              <w:rPr>
                <w:rFonts w:ascii="Times New Roman" w:hAnsi="Times New Roman" w:cs="Times New Roman"/>
                <w:color w:val="020C22"/>
                <w:sz w:val="18"/>
                <w:szCs w:val="18"/>
              </w:rPr>
              <w:t>-</w:t>
            </w:r>
            <w:r w:rsidRPr="008E070A">
              <w:rPr>
                <w:rFonts w:ascii="Times New Roman" w:hAnsi="Times New Roman" w:cs="Times New Roman"/>
                <w:color w:val="020C22"/>
                <w:sz w:val="18"/>
                <w:szCs w:val="18"/>
              </w:rPr>
              <w:t>венная</w:t>
            </w:r>
            <w:proofErr w:type="gramEnd"/>
            <w:r w:rsidRPr="008E070A">
              <w:rPr>
                <w:rFonts w:ascii="Times New Roman" w:hAnsi="Times New Roman" w:cs="Times New Roman"/>
                <w:color w:val="020C22"/>
                <w:sz w:val="18"/>
                <w:szCs w:val="18"/>
              </w:rPr>
              <w:t xml:space="preserve"> программа Курской области «Развитие транспорт</w:t>
            </w:r>
            <w:r w:rsidR="00B56BE2" w:rsidRPr="008E070A">
              <w:rPr>
                <w:rFonts w:ascii="Times New Roman" w:hAnsi="Times New Roman" w:cs="Times New Roman"/>
                <w:color w:val="020C22"/>
                <w:sz w:val="18"/>
                <w:szCs w:val="18"/>
              </w:rPr>
              <w:t>-</w:t>
            </w:r>
            <w:r w:rsidRPr="008E070A">
              <w:rPr>
                <w:rFonts w:ascii="Times New Roman" w:hAnsi="Times New Roman" w:cs="Times New Roman"/>
                <w:color w:val="020C22"/>
                <w:sz w:val="18"/>
                <w:szCs w:val="18"/>
              </w:rPr>
              <w:t>ной системы, обеспечение перевозки пассажиров в Курской области и безопасности дорожного движения»</w:t>
            </w:r>
          </w:p>
        </w:tc>
        <w:tc>
          <w:tcPr>
            <w:tcW w:w="403" w:type="pct"/>
            <w:shd w:val="clear" w:color="auto" w:fill="auto"/>
          </w:tcPr>
          <w:p w14:paraId="303FE700" w14:textId="77777777" w:rsidR="00410A2A" w:rsidRPr="008E070A" w:rsidRDefault="00410A2A" w:rsidP="00410A2A">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2021-2022 годы</w:t>
            </w:r>
          </w:p>
        </w:tc>
        <w:tc>
          <w:tcPr>
            <w:tcW w:w="458" w:type="pct"/>
          </w:tcPr>
          <w:p w14:paraId="1E8DAFDD" w14:textId="77777777" w:rsidR="00410A2A" w:rsidRPr="008E070A" w:rsidRDefault="00410A2A" w:rsidP="00410A2A">
            <w:pPr>
              <w:widowControl w:val="0"/>
              <w:spacing w:after="0" w:line="240" w:lineRule="auto"/>
              <w:rPr>
                <w:rFonts w:ascii="Times New Roman" w:hAnsi="Times New Roman"/>
                <w:sz w:val="18"/>
                <w:szCs w:val="18"/>
              </w:rPr>
            </w:pPr>
            <w:r w:rsidRPr="008E070A">
              <w:rPr>
                <w:rFonts w:ascii="Times New Roman" w:hAnsi="Times New Roman" w:cs="Times New Roman"/>
                <w:sz w:val="18"/>
                <w:szCs w:val="18"/>
              </w:rPr>
              <w:t>Министерство транспорта и автомобильных дорог Курской области</w:t>
            </w:r>
          </w:p>
        </w:tc>
        <w:tc>
          <w:tcPr>
            <w:tcW w:w="990" w:type="pct"/>
          </w:tcPr>
          <w:p w14:paraId="3CA061FD" w14:textId="77777777" w:rsidR="00410A2A" w:rsidRPr="008E070A" w:rsidRDefault="00410A2A" w:rsidP="00410A2A">
            <w:pPr>
              <w:pStyle w:val="ad"/>
              <w:shd w:val="clear" w:color="auto" w:fill="FFFFFF"/>
              <w:spacing w:before="0" w:beforeAutospacing="0" w:after="0"/>
              <w:jc w:val="both"/>
              <w:rPr>
                <w:b/>
                <w:color w:val="212529"/>
                <w:sz w:val="18"/>
                <w:szCs w:val="18"/>
              </w:rPr>
            </w:pPr>
            <w:r w:rsidRPr="008E070A">
              <w:rPr>
                <w:b/>
                <w:color w:val="212529"/>
                <w:sz w:val="18"/>
                <w:szCs w:val="18"/>
              </w:rPr>
              <w:t>Мероприятие выполнено.</w:t>
            </w:r>
          </w:p>
          <w:p w14:paraId="6FDC034B" w14:textId="77777777" w:rsidR="00410A2A" w:rsidRPr="008E070A" w:rsidRDefault="00410A2A" w:rsidP="00410A2A">
            <w:pPr>
              <w:pStyle w:val="ad"/>
              <w:shd w:val="clear" w:color="auto" w:fill="FFFFFF"/>
              <w:spacing w:before="0" w:beforeAutospacing="0" w:after="0"/>
              <w:jc w:val="both"/>
              <w:rPr>
                <w:sz w:val="18"/>
                <w:szCs w:val="18"/>
              </w:rPr>
            </w:pPr>
            <w:r w:rsidRPr="008E070A">
              <w:rPr>
                <w:sz w:val="18"/>
                <w:szCs w:val="18"/>
              </w:rPr>
              <w:t>На базе областного казенного учреждения «Центр транспортных услуг» (организатор перевозок на территории г. Курска) создан центр мониторинга общественного транспорта, который обеспечивает следующий функционал: мониторинг работ общественного транспорта, колл-центр, контрольно-ревизионная служба</w:t>
            </w:r>
          </w:p>
        </w:tc>
        <w:tc>
          <w:tcPr>
            <w:tcW w:w="1580" w:type="pct"/>
            <w:gridSpan w:val="7"/>
            <w:shd w:val="clear" w:color="auto" w:fill="auto"/>
          </w:tcPr>
          <w:p w14:paraId="66775306" w14:textId="77777777" w:rsidR="00410A2A" w:rsidRPr="008E070A" w:rsidRDefault="00410A2A" w:rsidP="00410A2A">
            <w:pPr>
              <w:widowControl w:val="0"/>
              <w:spacing w:after="0" w:line="240" w:lineRule="auto"/>
              <w:rPr>
                <w:rFonts w:ascii="Times New Roman" w:hAnsi="Times New Roman"/>
                <w:sz w:val="18"/>
                <w:szCs w:val="18"/>
              </w:rPr>
            </w:pPr>
            <w:r w:rsidRPr="008E070A">
              <w:rPr>
                <w:rFonts w:ascii="Times New Roman" w:hAnsi="Times New Roman"/>
                <w:sz w:val="18"/>
                <w:szCs w:val="18"/>
              </w:rPr>
              <w:t>Центр создан и запущен в эксплуатацию</w:t>
            </w:r>
          </w:p>
          <w:p w14:paraId="0AB8F3E9" w14:textId="77777777" w:rsidR="00410A2A" w:rsidRPr="008E070A" w:rsidRDefault="00410A2A" w:rsidP="00410A2A">
            <w:pPr>
              <w:widowControl w:val="0"/>
              <w:spacing w:after="0" w:line="240" w:lineRule="auto"/>
              <w:rPr>
                <w:rFonts w:ascii="Times New Roman" w:hAnsi="Times New Roman" w:cs="Times New Roman"/>
                <w:sz w:val="18"/>
                <w:szCs w:val="18"/>
              </w:rPr>
            </w:pPr>
          </w:p>
        </w:tc>
        <w:tc>
          <w:tcPr>
            <w:tcW w:w="312" w:type="pct"/>
          </w:tcPr>
          <w:p w14:paraId="7471E63E" w14:textId="77777777" w:rsidR="00410A2A" w:rsidRPr="008E070A" w:rsidRDefault="00410A2A" w:rsidP="00410A2A">
            <w:pPr>
              <w:widowControl w:val="0"/>
              <w:spacing w:after="0" w:line="240" w:lineRule="auto"/>
              <w:rPr>
                <w:rFonts w:ascii="Times New Roman" w:hAnsi="Times New Roman" w:cs="Times New Roman"/>
                <w:sz w:val="18"/>
                <w:szCs w:val="18"/>
              </w:rPr>
            </w:pPr>
          </w:p>
        </w:tc>
      </w:tr>
      <w:tr w:rsidR="00410A2A" w:rsidRPr="008E070A" w14:paraId="30B7443C" w14:textId="77777777" w:rsidTr="004C0A41">
        <w:tc>
          <w:tcPr>
            <w:tcW w:w="180" w:type="pct"/>
            <w:shd w:val="clear" w:color="auto" w:fill="auto"/>
            <w:vAlign w:val="center"/>
          </w:tcPr>
          <w:p w14:paraId="5CAA89A6" w14:textId="77777777" w:rsidR="00410A2A" w:rsidRPr="008E070A" w:rsidRDefault="00410A2A" w:rsidP="00410A2A">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t>6.1.2.</w:t>
            </w:r>
          </w:p>
        </w:tc>
        <w:tc>
          <w:tcPr>
            <w:tcW w:w="672" w:type="pct"/>
            <w:shd w:val="clear" w:color="auto" w:fill="auto"/>
          </w:tcPr>
          <w:p w14:paraId="156F801F" w14:textId="77777777" w:rsidR="00410A2A" w:rsidRPr="008E070A" w:rsidRDefault="00410A2A" w:rsidP="00410A2A">
            <w:pPr>
              <w:widowControl w:val="0"/>
              <w:spacing w:after="0" w:line="240" w:lineRule="auto"/>
              <w:rPr>
                <w:rFonts w:ascii="Times New Roman" w:hAnsi="Times New Roman"/>
                <w:sz w:val="18"/>
                <w:szCs w:val="18"/>
              </w:rPr>
            </w:pPr>
            <w:r w:rsidRPr="008E070A">
              <w:rPr>
                <w:rFonts w:ascii="Times New Roman" w:hAnsi="Times New Roman"/>
                <w:sz w:val="18"/>
                <w:szCs w:val="18"/>
              </w:rPr>
              <w:t xml:space="preserve">Разработка проекта создания системы скоростного общественного транспорта в Курской агломерации </w:t>
            </w:r>
          </w:p>
        </w:tc>
        <w:tc>
          <w:tcPr>
            <w:tcW w:w="405" w:type="pct"/>
            <w:shd w:val="clear" w:color="auto" w:fill="auto"/>
          </w:tcPr>
          <w:p w14:paraId="7192DE6E" w14:textId="77777777" w:rsidR="00410A2A" w:rsidRPr="008E070A" w:rsidRDefault="00410A2A" w:rsidP="00410A2A">
            <w:pPr>
              <w:widowControl w:val="0"/>
              <w:spacing w:after="0" w:line="240" w:lineRule="auto"/>
              <w:rPr>
                <w:rFonts w:ascii="Times New Roman" w:hAnsi="Times New Roman" w:cs="Times New Roman"/>
                <w:sz w:val="18"/>
                <w:szCs w:val="18"/>
              </w:rPr>
            </w:pPr>
          </w:p>
        </w:tc>
        <w:tc>
          <w:tcPr>
            <w:tcW w:w="403" w:type="pct"/>
            <w:shd w:val="clear" w:color="auto" w:fill="auto"/>
          </w:tcPr>
          <w:p w14:paraId="2A6C1281" w14:textId="77777777" w:rsidR="00410A2A" w:rsidRPr="008E070A" w:rsidRDefault="00410A2A" w:rsidP="00410A2A">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2022-2024 годы</w:t>
            </w:r>
          </w:p>
        </w:tc>
        <w:tc>
          <w:tcPr>
            <w:tcW w:w="458" w:type="pct"/>
          </w:tcPr>
          <w:p w14:paraId="0F0EB21D" w14:textId="77777777" w:rsidR="00410A2A" w:rsidRPr="008E070A" w:rsidRDefault="00410A2A" w:rsidP="00410A2A">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 xml:space="preserve">Министерство транспорта и автомобильных дорог Курской области, органы местного </w:t>
            </w:r>
            <w:proofErr w:type="spellStart"/>
            <w:proofErr w:type="gramStart"/>
            <w:r w:rsidRPr="008E070A">
              <w:rPr>
                <w:rFonts w:ascii="Times New Roman" w:hAnsi="Times New Roman" w:cs="Times New Roman"/>
                <w:sz w:val="18"/>
                <w:szCs w:val="18"/>
              </w:rPr>
              <w:t>самоуправле-ния</w:t>
            </w:r>
            <w:proofErr w:type="spellEnd"/>
            <w:proofErr w:type="gramEnd"/>
            <w:r w:rsidRPr="008E070A">
              <w:rPr>
                <w:rFonts w:ascii="Times New Roman" w:hAnsi="Times New Roman" w:cs="Times New Roman"/>
                <w:sz w:val="18"/>
                <w:szCs w:val="18"/>
              </w:rPr>
              <w:t xml:space="preserve"> Курской области </w:t>
            </w:r>
          </w:p>
        </w:tc>
        <w:tc>
          <w:tcPr>
            <w:tcW w:w="990" w:type="pct"/>
          </w:tcPr>
          <w:p w14:paraId="41D3AE71" w14:textId="77777777" w:rsidR="00410A2A" w:rsidRPr="008E070A" w:rsidRDefault="00410A2A" w:rsidP="00410A2A">
            <w:pPr>
              <w:pStyle w:val="ad"/>
              <w:shd w:val="clear" w:color="auto" w:fill="FFFFFF"/>
              <w:spacing w:before="0" w:beforeAutospacing="0" w:after="0"/>
              <w:jc w:val="both"/>
              <w:rPr>
                <w:b/>
                <w:bCs/>
                <w:color w:val="212529"/>
                <w:sz w:val="18"/>
                <w:szCs w:val="18"/>
              </w:rPr>
            </w:pPr>
            <w:r w:rsidRPr="008E070A">
              <w:rPr>
                <w:b/>
                <w:bCs/>
                <w:color w:val="212529"/>
                <w:sz w:val="18"/>
                <w:szCs w:val="18"/>
              </w:rPr>
              <w:t>Планируется в последующие годы</w:t>
            </w:r>
          </w:p>
        </w:tc>
        <w:tc>
          <w:tcPr>
            <w:tcW w:w="879" w:type="pct"/>
            <w:gridSpan w:val="4"/>
            <w:shd w:val="clear" w:color="auto" w:fill="auto"/>
          </w:tcPr>
          <w:p w14:paraId="70D80FD2" w14:textId="77777777" w:rsidR="00410A2A" w:rsidRPr="008E070A" w:rsidRDefault="00410A2A" w:rsidP="00410A2A">
            <w:pPr>
              <w:widowControl w:val="0"/>
              <w:spacing w:after="0" w:line="240" w:lineRule="auto"/>
              <w:jc w:val="both"/>
              <w:rPr>
                <w:rFonts w:ascii="Times New Roman" w:hAnsi="Times New Roman"/>
                <w:sz w:val="18"/>
                <w:szCs w:val="18"/>
              </w:rPr>
            </w:pPr>
            <w:r w:rsidRPr="008E070A">
              <w:rPr>
                <w:rFonts w:ascii="Times New Roman" w:hAnsi="Times New Roman" w:cs="Times New Roman"/>
                <w:sz w:val="18"/>
                <w:szCs w:val="18"/>
              </w:rPr>
              <w:t>Проект разработан и утвержден</w:t>
            </w:r>
          </w:p>
        </w:tc>
        <w:tc>
          <w:tcPr>
            <w:tcW w:w="316" w:type="pct"/>
            <w:gridSpan w:val="2"/>
          </w:tcPr>
          <w:p w14:paraId="2BE3E546" w14:textId="77777777" w:rsidR="00410A2A" w:rsidRPr="008E070A" w:rsidRDefault="00410A2A" w:rsidP="00410A2A">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tc>
        <w:tc>
          <w:tcPr>
            <w:tcW w:w="385" w:type="pct"/>
          </w:tcPr>
          <w:p w14:paraId="60DF7D2D" w14:textId="77777777" w:rsidR="00410A2A" w:rsidRPr="008E070A" w:rsidRDefault="00410A2A" w:rsidP="00410A2A">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tc>
        <w:tc>
          <w:tcPr>
            <w:tcW w:w="312" w:type="pct"/>
          </w:tcPr>
          <w:p w14:paraId="78D223E0" w14:textId="77777777" w:rsidR="00410A2A" w:rsidRPr="008E070A" w:rsidRDefault="00410A2A" w:rsidP="00410A2A">
            <w:pPr>
              <w:widowControl w:val="0"/>
              <w:spacing w:after="0" w:line="240" w:lineRule="auto"/>
              <w:rPr>
                <w:rFonts w:ascii="Times New Roman" w:hAnsi="Times New Roman" w:cs="Times New Roman"/>
                <w:sz w:val="18"/>
                <w:szCs w:val="18"/>
              </w:rPr>
            </w:pPr>
          </w:p>
        </w:tc>
      </w:tr>
      <w:tr w:rsidR="00410A2A" w:rsidRPr="008E070A" w14:paraId="35D66BE8" w14:textId="77777777" w:rsidTr="004C0A41">
        <w:tc>
          <w:tcPr>
            <w:tcW w:w="180" w:type="pct"/>
            <w:shd w:val="clear" w:color="auto" w:fill="auto"/>
            <w:vAlign w:val="center"/>
          </w:tcPr>
          <w:p w14:paraId="01C16F04" w14:textId="77777777" w:rsidR="00410A2A" w:rsidRPr="008E070A" w:rsidRDefault="00410A2A" w:rsidP="00410A2A">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t>6.1.3.</w:t>
            </w:r>
          </w:p>
        </w:tc>
        <w:tc>
          <w:tcPr>
            <w:tcW w:w="672" w:type="pct"/>
            <w:shd w:val="clear" w:color="auto" w:fill="auto"/>
          </w:tcPr>
          <w:p w14:paraId="74CCAF49" w14:textId="77777777" w:rsidR="00410A2A" w:rsidRPr="008E070A" w:rsidRDefault="00410A2A" w:rsidP="00410A2A">
            <w:pPr>
              <w:widowControl w:val="0"/>
              <w:spacing w:after="0" w:line="240" w:lineRule="auto"/>
              <w:rPr>
                <w:rFonts w:ascii="Times New Roman" w:hAnsi="Times New Roman"/>
                <w:sz w:val="18"/>
                <w:szCs w:val="18"/>
              </w:rPr>
            </w:pPr>
            <w:r w:rsidRPr="008E070A">
              <w:rPr>
                <w:rFonts w:ascii="Times New Roman" w:hAnsi="Times New Roman"/>
                <w:sz w:val="18"/>
                <w:szCs w:val="18"/>
              </w:rPr>
              <w:t xml:space="preserve">Развитие транспортной инфраструктуры </w:t>
            </w:r>
          </w:p>
        </w:tc>
        <w:tc>
          <w:tcPr>
            <w:tcW w:w="405" w:type="pct"/>
          </w:tcPr>
          <w:p w14:paraId="6B6D849F" w14:textId="77777777" w:rsidR="00410A2A" w:rsidRPr="008E070A" w:rsidRDefault="00410A2A" w:rsidP="00410A2A">
            <w:pPr>
              <w:widowControl w:val="0"/>
              <w:spacing w:after="0" w:line="240" w:lineRule="auto"/>
              <w:rPr>
                <w:rFonts w:ascii="Times New Roman" w:hAnsi="Times New Roman" w:cs="Times New Roman"/>
                <w:sz w:val="18"/>
                <w:szCs w:val="18"/>
              </w:rPr>
            </w:pPr>
            <w:proofErr w:type="spellStart"/>
            <w:proofErr w:type="gramStart"/>
            <w:r w:rsidRPr="008E070A">
              <w:rPr>
                <w:rFonts w:ascii="Times New Roman" w:hAnsi="Times New Roman" w:cs="Times New Roman"/>
                <w:color w:val="020C22"/>
                <w:sz w:val="18"/>
                <w:szCs w:val="18"/>
              </w:rPr>
              <w:t>Государст</w:t>
            </w:r>
            <w:proofErr w:type="spellEnd"/>
            <w:r w:rsidR="00B56BE2" w:rsidRPr="008E070A">
              <w:rPr>
                <w:rFonts w:ascii="Times New Roman" w:hAnsi="Times New Roman" w:cs="Times New Roman"/>
                <w:color w:val="020C22"/>
                <w:sz w:val="18"/>
                <w:szCs w:val="18"/>
              </w:rPr>
              <w:t>-</w:t>
            </w:r>
            <w:r w:rsidRPr="008E070A">
              <w:rPr>
                <w:rFonts w:ascii="Times New Roman" w:hAnsi="Times New Roman" w:cs="Times New Roman"/>
                <w:color w:val="020C22"/>
                <w:sz w:val="18"/>
                <w:szCs w:val="18"/>
              </w:rPr>
              <w:t>венная</w:t>
            </w:r>
            <w:proofErr w:type="gramEnd"/>
            <w:r w:rsidRPr="008E070A">
              <w:rPr>
                <w:rFonts w:ascii="Times New Roman" w:hAnsi="Times New Roman" w:cs="Times New Roman"/>
                <w:color w:val="020C22"/>
                <w:sz w:val="18"/>
                <w:szCs w:val="18"/>
              </w:rPr>
              <w:t xml:space="preserve"> программа Курской </w:t>
            </w:r>
            <w:r w:rsidRPr="008E070A">
              <w:rPr>
                <w:rFonts w:ascii="Times New Roman" w:hAnsi="Times New Roman" w:cs="Times New Roman"/>
                <w:color w:val="020C22"/>
                <w:sz w:val="18"/>
                <w:szCs w:val="18"/>
              </w:rPr>
              <w:lastRenderedPageBreak/>
              <w:t>области «Развитие транспорт</w:t>
            </w:r>
            <w:r w:rsidR="00B56BE2" w:rsidRPr="008E070A">
              <w:rPr>
                <w:rFonts w:ascii="Times New Roman" w:hAnsi="Times New Roman" w:cs="Times New Roman"/>
                <w:color w:val="020C22"/>
                <w:sz w:val="18"/>
                <w:szCs w:val="18"/>
              </w:rPr>
              <w:t>-</w:t>
            </w:r>
            <w:r w:rsidRPr="008E070A">
              <w:rPr>
                <w:rFonts w:ascii="Times New Roman" w:hAnsi="Times New Roman" w:cs="Times New Roman"/>
                <w:color w:val="020C22"/>
                <w:sz w:val="18"/>
                <w:szCs w:val="18"/>
              </w:rPr>
              <w:t>ной системы, обеспечение перевозки пассажиров в Курской области и безопасности дорожного движения»</w:t>
            </w:r>
          </w:p>
        </w:tc>
        <w:tc>
          <w:tcPr>
            <w:tcW w:w="403" w:type="pct"/>
            <w:shd w:val="clear" w:color="auto" w:fill="auto"/>
          </w:tcPr>
          <w:p w14:paraId="6385B754" w14:textId="77777777" w:rsidR="00410A2A" w:rsidRPr="008E070A" w:rsidRDefault="00410A2A" w:rsidP="00410A2A">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lastRenderedPageBreak/>
              <w:t>2021-2030 годы</w:t>
            </w:r>
          </w:p>
        </w:tc>
        <w:tc>
          <w:tcPr>
            <w:tcW w:w="458" w:type="pct"/>
          </w:tcPr>
          <w:p w14:paraId="1BD6FD31" w14:textId="77777777" w:rsidR="00410A2A" w:rsidRPr="008E070A" w:rsidRDefault="00410A2A" w:rsidP="00410A2A">
            <w:pPr>
              <w:widowControl w:val="0"/>
              <w:spacing w:after="0" w:line="240" w:lineRule="auto"/>
              <w:rPr>
                <w:rFonts w:ascii="Times New Roman" w:hAnsi="Times New Roman"/>
                <w:sz w:val="18"/>
                <w:szCs w:val="18"/>
              </w:rPr>
            </w:pPr>
            <w:r w:rsidRPr="008E070A">
              <w:rPr>
                <w:rFonts w:ascii="Times New Roman" w:hAnsi="Times New Roman" w:cs="Times New Roman"/>
                <w:sz w:val="18"/>
                <w:szCs w:val="18"/>
              </w:rPr>
              <w:t xml:space="preserve">Министерство транспорта и автомобильных дорог Курской </w:t>
            </w:r>
            <w:r w:rsidRPr="008E070A">
              <w:rPr>
                <w:rFonts w:ascii="Times New Roman" w:hAnsi="Times New Roman" w:cs="Times New Roman"/>
                <w:sz w:val="18"/>
                <w:szCs w:val="18"/>
              </w:rPr>
              <w:lastRenderedPageBreak/>
              <w:t xml:space="preserve">области, органы местного </w:t>
            </w:r>
            <w:proofErr w:type="spellStart"/>
            <w:proofErr w:type="gramStart"/>
            <w:r w:rsidRPr="008E070A">
              <w:rPr>
                <w:rFonts w:ascii="Times New Roman" w:hAnsi="Times New Roman" w:cs="Times New Roman"/>
                <w:sz w:val="18"/>
                <w:szCs w:val="18"/>
              </w:rPr>
              <w:t>самоуправле-ния</w:t>
            </w:r>
            <w:proofErr w:type="spellEnd"/>
            <w:proofErr w:type="gramEnd"/>
            <w:r w:rsidRPr="008E070A">
              <w:rPr>
                <w:rFonts w:ascii="Times New Roman" w:hAnsi="Times New Roman" w:cs="Times New Roman"/>
                <w:sz w:val="18"/>
                <w:szCs w:val="18"/>
              </w:rPr>
              <w:t xml:space="preserve"> Курской области</w:t>
            </w:r>
          </w:p>
        </w:tc>
        <w:tc>
          <w:tcPr>
            <w:tcW w:w="990" w:type="pct"/>
          </w:tcPr>
          <w:p w14:paraId="21BBF4F4" w14:textId="77777777" w:rsidR="00410A2A" w:rsidRPr="008E070A" w:rsidRDefault="00410A2A" w:rsidP="00410A2A">
            <w:pPr>
              <w:autoSpaceDE w:val="0"/>
              <w:autoSpaceDN w:val="0"/>
              <w:adjustRightInd w:val="0"/>
              <w:spacing w:after="0" w:line="240" w:lineRule="auto"/>
              <w:jc w:val="both"/>
              <w:rPr>
                <w:rFonts w:ascii="Times New Roman" w:hAnsi="Times New Roman" w:cs="Times New Roman"/>
                <w:b/>
                <w:sz w:val="18"/>
                <w:szCs w:val="18"/>
              </w:rPr>
            </w:pPr>
            <w:r w:rsidRPr="008E070A">
              <w:rPr>
                <w:rFonts w:ascii="Times New Roman" w:hAnsi="Times New Roman" w:cs="Times New Roman"/>
                <w:b/>
                <w:sz w:val="18"/>
                <w:szCs w:val="18"/>
              </w:rPr>
              <w:lastRenderedPageBreak/>
              <w:t>Мероприятие выполняется.</w:t>
            </w:r>
          </w:p>
          <w:p w14:paraId="1A327CA3" w14:textId="03EBB3C7" w:rsidR="00410A2A" w:rsidRPr="008E070A" w:rsidRDefault="00410A2A" w:rsidP="00410A2A">
            <w:pPr>
              <w:pStyle w:val="ad"/>
              <w:shd w:val="clear" w:color="auto" w:fill="FFFFFF"/>
              <w:spacing w:before="0" w:beforeAutospacing="0" w:after="0"/>
              <w:jc w:val="both"/>
              <w:rPr>
                <w:sz w:val="18"/>
                <w:szCs w:val="18"/>
              </w:rPr>
            </w:pPr>
            <w:r w:rsidRPr="008E070A">
              <w:rPr>
                <w:sz w:val="18"/>
                <w:szCs w:val="18"/>
              </w:rPr>
              <w:t>15 августа 2022 года между Курской областью и ООО «</w:t>
            </w:r>
            <w:proofErr w:type="spellStart"/>
            <w:r w:rsidRPr="008E070A">
              <w:rPr>
                <w:sz w:val="18"/>
                <w:szCs w:val="18"/>
              </w:rPr>
              <w:t>Мовиста</w:t>
            </w:r>
            <w:proofErr w:type="spellEnd"/>
            <w:r w:rsidRPr="008E070A">
              <w:rPr>
                <w:sz w:val="18"/>
                <w:szCs w:val="18"/>
              </w:rPr>
              <w:t xml:space="preserve"> Регионы Курск» заключено концессионное </w:t>
            </w:r>
            <w:r w:rsidRPr="008E070A">
              <w:rPr>
                <w:sz w:val="18"/>
                <w:szCs w:val="18"/>
              </w:rPr>
              <w:lastRenderedPageBreak/>
              <w:t xml:space="preserve">соглашение о создании, реконструкции и эксплуатации имущественного комплекса наземного электрического транспорта общего пользования в муниципальном образовании городской округ Курск в Курской области. Основные показатели проекта: общий бюджет – 12,9 млрд рублей; реконструкция путей – 42,6 км одиночного пути; реконструкция тяговых подстанций – 8 ед.; реконструкция депо – 1 шт.; закупка односекционных вагонов – 22 ед. Инвестиционная фаза – до </w:t>
            </w:r>
            <w:r w:rsidR="009A4B96" w:rsidRPr="008E070A">
              <w:rPr>
                <w:sz w:val="18"/>
                <w:szCs w:val="18"/>
              </w:rPr>
              <w:t>15</w:t>
            </w:r>
            <w:r w:rsidRPr="008E070A">
              <w:rPr>
                <w:sz w:val="18"/>
                <w:szCs w:val="18"/>
              </w:rPr>
              <w:t>.</w:t>
            </w:r>
            <w:r w:rsidR="009A4B96" w:rsidRPr="008E070A">
              <w:rPr>
                <w:sz w:val="18"/>
                <w:szCs w:val="18"/>
              </w:rPr>
              <w:t>02</w:t>
            </w:r>
            <w:r w:rsidRPr="008E070A">
              <w:rPr>
                <w:sz w:val="18"/>
                <w:szCs w:val="18"/>
              </w:rPr>
              <w:t>.202</w:t>
            </w:r>
            <w:r w:rsidR="009A4B96" w:rsidRPr="008E070A">
              <w:rPr>
                <w:sz w:val="18"/>
                <w:szCs w:val="18"/>
              </w:rPr>
              <w:t>7</w:t>
            </w:r>
            <w:r w:rsidRPr="008E070A">
              <w:rPr>
                <w:sz w:val="18"/>
                <w:szCs w:val="18"/>
              </w:rPr>
              <w:t>. Срок проекта – 25 лет.</w:t>
            </w:r>
          </w:p>
          <w:p w14:paraId="1DE44AD0" w14:textId="6D46E2AE" w:rsidR="00410A2A" w:rsidRPr="008E070A" w:rsidRDefault="009A4B96" w:rsidP="009A4B96">
            <w:pPr>
              <w:pStyle w:val="ad"/>
              <w:shd w:val="clear" w:color="auto" w:fill="FFFFFF"/>
              <w:spacing w:before="0" w:beforeAutospacing="0" w:after="0"/>
              <w:jc w:val="both"/>
              <w:rPr>
                <w:sz w:val="18"/>
                <w:szCs w:val="18"/>
              </w:rPr>
            </w:pPr>
            <w:r w:rsidRPr="008E070A">
              <w:rPr>
                <w:sz w:val="18"/>
                <w:szCs w:val="18"/>
              </w:rPr>
              <w:t>По состоянию на 31.12.2025 поставка 22 ед. трамвайных вагонов произведена в полном объеме, из которых 8 трамваев «Львенок» осуществляют перевозку пассажиров по муниципальному маршруту г.Курска №1 «Хлебозавод – ЗАО «КПК», проведена реконструкция 24,7 км одиночного пути (58% от общего объема)</w:t>
            </w:r>
          </w:p>
        </w:tc>
        <w:tc>
          <w:tcPr>
            <w:tcW w:w="879" w:type="pct"/>
            <w:gridSpan w:val="4"/>
            <w:shd w:val="clear" w:color="auto" w:fill="auto"/>
          </w:tcPr>
          <w:p w14:paraId="5A16DFFB" w14:textId="77777777" w:rsidR="00410A2A" w:rsidRPr="008E070A" w:rsidRDefault="00410A2A" w:rsidP="00410A2A">
            <w:pPr>
              <w:widowControl w:val="0"/>
              <w:spacing w:after="0" w:line="240" w:lineRule="auto"/>
              <w:jc w:val="both"/>
              <w:rPr>
                <w:rFonts w:ascii="Times New Roman" w:hAnsi="Times New Roman"/>
                <w:sz w:val="18"/>
                <w:szCs w:val="18"/>
              </w:rPr>
            </w:pPr>
            <w:r w:rsidRPr="008E070A">
              <w:rPr>
                <w:rFonts w:ascii="Times New Roman" w:hAnsi="Times New Roman"/>
                <w:sz w:val="18"/>
                <w:szCs w:val="18"/>
              </w:rPr>
              <w:lastRenderedPageBreak/>
              <w:t>Повышение средней маршрутной скорости общественного транспорта.</w:t>
            </w:r>
          </w:p>
          <w:p w14:paraId="3A9B98E5" w14:textId="77777777" w:rsidR="00410A2A" w:rsidRPr="008E070A" w:rsidRDefault="00410A2A" w:rsidP="00410A2A">
            <w:pPr>
              <w:widowControl w:val="0"/>
              <w:spacing w:after="0" w:line="240" w:lineRule="auto"/>
              <w:jc w:val="both"/>
              <w:rPr>
                <w:rFonts w:ascii="Times New Roman" w:hAnsi="Times New Roman"/>
                <w:sz w:val="18"/>
                <w:szCs w:val="18"/>
              </w:rPr>
            </w:pPr>
            <w:r w:rsidRPr="008E070A">
              <w:rPr>
                <w:rFonts w:ascii="Times New Roman" w:hAnsi="Times New Roman"/>
                <w:sz w:val="18"/>
                <w:szCs w:val="18"/>
              </w:rPr>
              <w:t xml:space="preserve">Обеспечение безопасности </w:t>
            </w:r>
            <w:r w:rsidRPr="008E070A">
              <w:rPr>
                <w:rFonts w:ascii="Times New Roman" w:hAnsi="Times New Roman"/>
                <w:sz w:val="18"/>
                <w:szCs w:val="18"/>
              </w:rPr>
              <w:lastRenderedPageBreak/>
              <w:t>дорожного движения.</w:t>
            </w:r>
          </w:p>
          <w:p w14:paraId="7E455491" w14:textId="77777777" w:rsidR="00410A2A" w:rsidRPr="008E070A" w:rsidRDefault="00410A2A" w:rsidP="00410A2A">
            <w:pPr>
              <w:widowControl w:val="0"/>
              <w:spacing w:after="0" w:line="240" w:lineRule="auto"/>
              <w:jc w:val="both"/>
              <w:rPr>
                <w:rFonts w:ascii="Times New Roman" w:hAnsi="Times New Roman" w:cs="Times New Roman"/>
                <w:sz w:val="18"/>
                <w:szCs w:val="18"/>
              </w:rPr>
            </w:pPr>
            <w:r w:rsidRPr="008E070A">
              <w:rPr>
                <w:rFonts w:ascii="Times New Roman" w:hAnsi="Times New Roman"/>
                <w:sz w:val="18"/>
                <w:szCs w:val="18"/>
              </w:rPr>
              <w:t>Повышение качества транспортных услуг</w:t>
            </w:r>
          </w:p>
        </w:tc>
        <w:tc>
          <w:tcPr>
            <w:tcW w:w="316" w:type="pct"/>
            <w:gridSpan w:val="2"/>
          </w:tcPr>
          <w:p w14:paraId="44CA348A" w14:textId="77777777" w:rsidR="00410A2A" w:rsidRPr="008E070A" w:rsidRDefault="00410A2A" w:rsidP="00410A2A">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lastRenderedPageBreak/>
              <w:t>-</w:t>
            </w:r>
          </w:p>
        </w:tc>
        <w:tc>
          <w:tcPr>
            <w:tcW w:w="385" w:type="pct"/>
          </w:tcPr>
          <w:p w14:paraId="1C4E6156" w14:textId="77777777" w:rsidR="00410A2A" w:rsidRPr="008E070A" w:rsidRDefault="00410A2A" w:rsidP="00410A2A">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tc>
        <w:tc>
          <w:tcPr>
            <w:tcW w:w="312" w:type="pct"/>
          </w:tcPr>
          <w:p w14:paraId="05F8D37F" w14:textId="77777777" w:rsidR="00410A2A" w:rsidRPr="008E070A" w:rsidRDefault="00410A2A" w:rsidP="00410A2A">
            <w:pPr>
              <w:widowControl w:val="0"/>
              <w:spacing w:after="0" w:line="240" w:lineRule="auto"/>
              <w:rPr>
                <w:rFonts w:ascii="Times New Roman" w:hAnsi="Times New Roman" w:cs="Times New Roman"/>
                <w:sz w:val="18"/>
                <w:szCs w:val="18"/>
              </w:rPr>
            </w:pPr>
          </w:p>
        </w:tc>
      </w:tr>
      <w:tr w:rsidR="00E343BD" w:rsidRPr="008E070A" w14:paraId="4887E11B" w14:textId="77777777" w:rsidTr="004C0A41">
        <w:tc>
          <w:tcPr>
            <w:tcW w:w="180" w:type="pct"/>
            <w:shd w:val="clear" w:color="auto" w:fill="auto"/>
            <w:vAlign w:val="center"/>
          </w:tcPr>
          <w:p w14:paraId="7DF662AB" w14:textId="77777777" w:rsidR="00E343BD" w:rsidRPr="008E070A" w:rsidRDefault="00E343BD" w:rsidP="00E343BD">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t>6.1.4.</w:t>
            </w:r>
          </w:p>
        </w:tc>
        <w:tc>
          <w:tcPr>
            <w:tcW w:w="672" w:type="pct"/>
            <w:shd w:val="clear" w:color="auto" w:fill="auto"/>
          </w:tcPr>
          <w:p w14:paraId="70342D95" w14:textId="77777777" w:rsidR="00E343BD" w:rsidRPr="008E070A" w:rsidRDefault="00E343BD" w:rsidP="00E343BD">
            <w:pPr>
              <w:widowControl w:val="0"/>
              <w:spacing w:after="0" w:line="240" w:lineRule="auto"/>
              <w:rPr>
                <w:rFonts w:ascii="Times New Roman" w:hAnsi="Times New Roman"/>
                <w:sz w:val="18"/>
                <w:szCs w:val="18"/>
              </w:rPr>
            </w:pPr>
            <w:r w:rsidRPr="008E070A">
              <w:rPr>
                <w:rFonts w:ascii="Times New Roman" w:hAnsi="Times New Roman"/>
                <w:sz w:val="18"/>
                <w:szCs w:val="18"/>
              </w:rPr>
              <w:t>Создание эффективно функционирующего транспортного каркаса Курской агломерации на основе линий скоростного экологически чистого общественного транспорта</w:t>
            </w:r>
          </w:p>
        </w:tc>
        <w:tc>
          <w:tcPr>
            <w:tcW w:w="405" w:type="pct"/>
          </w:tcPr>
          <w:p w14:paraId="1CC5A9E3" w14:textId="77777777" w:rsidR="00E343BD" w:rsidRPr="008E070A" w:rsidRDefault="00E343BD" w:rsidP="00E343BD">
            <w:pPr>
              <w:widowControl w:val="0"/>
              <w:spacing w:after="0" w:line="240" w:lineRule="auto"/>
              <w:rPr>
                <w:rFonts w:ascii="Times New Roman" w:hAnsi="Times New Roman" w:cs="Times New Roman"/>
                <w:color w:val="020C22"/>
                <w:sz w:val="18"/>
                <w:szCs w:val="18"/>
              </w:rPr>
            </w:pPr>
            <w:r w:rsidRPr="008E070A">
              <w:rPr>
                <w:rFonts w:ascii="Times New Roman" w:hAnsi="Times New Roman" w:cs="Times New Roman"/>
                <w:color w:val="020C22"/>
                <w:sz w:val="18"/>
                <w:szCs w:val="18"/>
              </w:rPr>
              <w:t xml:space="preserve">Государственная программа Курской области «Развитие транспортной системы, обеспечение </w:t>
            </w:r>
            <w:r w:rsidRPr="008E070A">
              <w:rPr>
                <w:rFonts w:ascii="Times New Roman" w:hAnsi="Times New Roman" w:cs="Times New Roman"/>
                <w:color w:val="020C22"/>
                <w:sz w:val="18"/>
                <w:szCs w:val="18"/>
              </w:rPr>
              <w:lastRenderedPageBreak/>
              <w:t>перевозки пассажиров в Курской области и безопасности дорожного движения»</w:t>
            </w:r>
          </w:p>
        </w:tc>
        <w:tc>
          <w:tcPr>
            <w:tcW w:w="403" w:type="pct"/>
            <w:shd w:val="clear" w:color="auto" w:fill="auto"/>
          </w:tcPr>
          <w:p w14:paraId="66132D93"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lastRenderedPageBreak/>
              <w:t>2023-2030 годы</w:t>
            </w:r>
          </w:p>
        </w:tc>
        <w:tc>
          <w:tcPr>
            <w:tcW w:w="458" w:type="pct"/>
          </w:tcPr>
          <w:p w14:paraId="08C83E84"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 xml:space="preserve">Министерство транспорта и автомобильных дорог Курской области, органы местного самоуправления Курской </w:t>
            </w:r>
            <w:r w:rsidRPr="008E070A">
              <w:rPr>
                <w:rFonts w:ascii="Times New Roman" w:hAnsi="Times New Roman" w:cs="Times New Roman"/>
                <w:sz w:val="18"/>
                <w:szCs w:val="18"/>
              </w:rPr>
              <w:lastRenderedPageBreak/>
              <w:t>области</w:t>
            </w:r>
          </w:p>
        </w:tc>
        <w:tc>
          <w:tcPr>
            <w:tcW w:w="990" w:type="pct"/>
          </w:tcPr>
          <w:p w14:paraId="4FA9A4DA" w14:textId="77777777" w:rsidR="008F3276" w:rsidRPr="008E070A" w:rsidRDefault="008F3276" w:rsidP="00E343BD">
            <w:pPr>
              <w:autoSpaceDE w:val="0"/>
              <w:autoSpaceDN w:val="0"/>
              <w:adjustRightInd w:val="0"/>
              <w:spacing w:after="0" w:line="240" w:lineRule="auto"/>
              <w:jc w:val="both"/>
              <w:rPr>
                <w:rFonts w:ascii="Times New Roman" w:hAnsi="Times New Roman" w:cs="Times New Roman"/>
                <w:sz w:val="18"/>
                <w:szCs w:val="18"/>
              </w:rPr>
            </w:pPr>
            <w:r w:rsidRPr="008E070A">
              <w:rPr>
                <w:rFonts w:ascii="Times New Roman" w:hAnsi="Times New Roman" w:cs="Times New Roman"/>
                <w:b/>
                <w:bCs/>
                <w:sz w:val="18"/>
                <w:szCs w:val="18"/>
              </w:rPr>
              <w:lastRenderedPageBreak/>
              <w:t>Планируется в последующие годы</w:t>
            </w:r>
            <w:r w:rsidRPr="008E070A">
              <w:rPr>
                <w:rFonts w:ascii="Times New Roman" w:hAnsi="Times New Roman" w:cs="Times New Roman"/>
                <w:sz w:val="18"/>
                <w:szCs w:val="18"/>
              </w:rPr>
              <w:t>.</w:t>
            </w:r>
          </w:p>
          <w:p w14:paraId="051306D4" w14:textId="2710EEE6" w:rsidR="00E343BD" w:rsidRPr="008E070A" w:rsidRDefault="008F3276" w:rsidP="00E343BD">
            <w:pPr>
              <w:autoSpaceDE w:val="0"/>
              <w:autoSpaceDN w:val="0"/>
              <w:adjustRightInd w:val="0"/>
              <w:spacing w:after="0" w:line="240" w:lineRule="auto"/>
              <w:jc w:val="both"/>
              <w:rPr>
                <w:rFonts w:ascii="Times New Roman" w:hAnsi="Times New Roman" w:cs="Times New Roman"/>
                <w:b/>
                <w:sz w:val="18"/>
                <w:szCs w:val="18"/>
              </w:rPr>
            </w:pPr>
            <w:r w:rsidRPr="008E070A">
              <w:rPr>
                <w:rFonts w:ascii="Times New Roman" w:hAnsi="Times New Roman" w:cs="Times New Roman"/>
                <w:sz w:val="18"/>
                <w:szCs w:val="18"/>
              </w:rPr>
              <w:t>По итогам окончания инвестиционной фазы концессионного соглашения</w:t>
            </w:r>
          </w:p>
        </w:tc>
        <w:tc>
          <w:tcPr>
            <w:tcW w:w="879" w:type="pct"/>
            <w:gridSpan w:val="4"/>
            <w:shd w:val="clear" w:color="auto" w:fill="auto"/>
          </w:tcPr>
          <w:p w14:paraId="652CF9B6" w14:textId="77777777" w:rsidR="008F3276" w:rsidRPr="008E070A" w:rsidRDefault="008F3276" w:rsidP="008F3276">
            <w:pPr>
              <w:widowControl w:val="0"/>
              <w:spacing w:after="0" w:line="240" w:lineRule="auto"/>
              <w:jc w:val="both"/>
              <w:rPr>
                <w:rFonts w:ascii="Times New Roman" w:hAnsi="Times New Roman"/>
                <w:sz w:val="18"/>
                <w:szCs w:val="18"/>
              </w:rPr>
            </w:pPr>
            <w:r w:rsidRPr="008E070A">
              <w:rPr>
                <w:rFonts w:ascii="Times New Roman" w:hAnsi="Times New Roman"/>
                <w:sz w:val="18"/>
                <w:szCs w:val="18"/>
              </w:rPr>
              <w:t>Повышение средней маршрутной скорости общественного транспорта.</w:t>
            </w:r>
          </w:p>
          <w:p w14:paraId="0974BA20" w14:textId="77777777" w:rsidR="008F3276" w:rsidRPr="008E070A" w:rsidRDefault="008F3276" w:rsidP="008F3276">
            <w:pPr>
              <w:widowControl w:val="0"/>
              <w:spacing w:after="0" w:line="240" w:lineRule="auto"/>
              <w:jc w:val="both"/>
              <w:rPr>
                <w:rFonts w:ascii="Times New Roman" w:hAnsi="Times New Roman"/>
                <w:sz w:val="18"/>
                <w:szCs w:val="18"/>
              </w:rPr>
            </w:pPr>
            <w:r w:rsidRPr="008E070A">
              <w:rPr>
                <w:rFonts w:ascii="Times New Roman" w:hAnsi="Times New Roman"/>
                <w:sz w:val="18"/>
                <w:szCs w:val="18"/>
              </w:rPr>
              <w:t>Обеспечение безопасности дорожного движения.</w:t>
            </w:r>
          </w:p>
          <w:p w14:paraId="2931C4BE" w14:textId="77777777" w:rsidR="00E343BD" w:rsidRPr="008E070A" w:rsidRDefault="008F3276" w:rsidP="008F3276">
            <w:pPr>
              <w:widowControl w:val="0"/>
              <w:spacing w:after="0" w:line="240" w:lineRule="auto"/>
              <w:jc w:val="both"/>
              <w:rPr>
                <w:rFonts w:ascii="Times New Roman" w:hAnsi="Times New Roman"/>
                <w:sz w:val="18"/>
                <w:szCs w:val="18"/>
              </w:rPr>
            </w:pPr>
            <w:r w:rsidRPr="008E070A">
              <w:rPr>
                <w:rFonts w:ascii="Times New Roman" w:hAnsi="Times New Roman"/>
                <w:sz w:val="18"/>
                <w:szCs w:val="18"/>
              </w:rPr>
              <w:t>Повышение качества транспортных услуг.</w:t>
            </w:r>
          </w:p>
          <w:p w14:paraId="45F9A152" w14:textId="102D9BF3" w:rsidR="008F3276" w:rsidRPr="008E070A" w:rsidRDefault="008F3276" w:rsidP="008F3276">
            <w:pPr>
              <w:widowControl w:val="0"/>
              <w:spacing w:after="0" w:line="240" w:lineRule="auto"/>
              <w:jc w:val="both"/>
              <w:rPr>
                <w:rFonts w:ascii="Times New Roman" w:hAnsi="Times New Roman"/>
                <w:sz w:val="18"/>
                <w:szCs w:val="18"/>
              </w:rPr>
            </w:pPr>
            <w:r w:rsidRPr="008E070A">
              <w:rPr>
                <w:rFonts w:ascii="Times New Roman" w:hAnsi="Times New Roman"/>
                <w:sz w:val="18"/>
                <w:szCs w:val="18"/>
              </w:rPr>
              <w:t xml:space="preserve">Снижение отрицательного воздействия на окружающую </w:t>
            </w:r>
            <w:r w:rsidRPr="008E070A">
              <w:rPr>
                <w:rFonts w:ascii="Times New Roman" w:hAnsi="Times New Roman"/>
                <w:sz w:val="18"/>
                <w:szCs w:val="18"/>
              </w:rPr>
              <w:lastRenderedPageBreak/>
              <w:t>среду</w:t>
            </w:r>
          </w:p>
        </w:tc>
        <w:tc>
          <w:tcPr>
            <w:tcW w:w="316" w:type="pct"/>
            <w:gridSpan w:val="2"/>
          </w:tcPr>
          <w:p w14:paraId="14AEAA5F" w14:textId="77777777" w:rsidR="00E343BD" w:rsidRPr="008E070A" w:rsidRDefault="00E343BD" w:rsidP="00E343BD">
            <w:pPr>
              <w:widowControl w:val="0"/>
              <w:spacing w:after="0" w:line="240" w:lineRule="auto"/>
              <w:jc w:val="center"/>
              <w:rPr>
                <w:rFonts w:ascii="Times New Roman" w:hAnsi="Times New Roman" w:cs="Times New Roman"/>
                <w:sz w:val="18"/>
                <w:szCs w:val="18"/>
              </w:rPr>
            </w:pPr>
          </w:p>
        </w:tc>
        <w:tc>
          <w:tcPr>
            <w:tcW w:w="385" w:type="pct"/>
          </w:tcPr>
          <w:p w14:paraId="0BCAC15A" w14:textId="77777777" w:rsidR="00E343BD" w:rsidRPr="008E070A" w:rsidRDefault="00E343BD" w:rsidP="00E343BD">
            <w:pPr>
              <w:widowControl w:val="0"/>
              <w:spacing w:after="0" w:line="240" w:lineRule="auto"/>
              <w:jc w:val="center"/>
              <w:rPr>
                <w:rFonts w:ascii="Times New Roman" w:hAnsi="Times New Roman" w:cs="Times New Roman"/>
                <w:sz w:val="18"/>
                <w:szCs w:val="18"/>
              </w:rPr>
            </w:pPr>
          </w:p>
        </w:tc>
        <w:tc>
          <w:tcPr>
            <w:tcW w:w="312" w:type="pct"/>
          </w:tcPr>
          <w:p w14:paraId="7C684E11" w14:textId="77777777" w:rsidR="00E343BD" w:rsidRPr="008E070A" w:rsidRDefault="00E343BD" w:rsidP="00E343BD">
            <w:pPr>
              <w:widowControl w:val="0"/>
              <w:spacing w:after="0" w:line="240" w:lineRule="auto"/>
              <w:rPr>
                <w:rFonts w:ascii="Times New Roman" w:hAnsi="Times New Roman" w:cs="Times New Roman"/>
                <w:sz w:val="18"/>
                <w:szCs w:val="18"/>
              </w:rPr>
            </w:pPr>
          </w:p>
        </w:tc>
      </w:tr>
      <w:tr w:rsidR="00E343BD" w:rsidRPr="008E070A" w14:paraId="410FFE93" w14:textId="77777777" w:rsidTr="004C0A41">
        <w:tc>
          <w:tcPr>
            <w:tcW w:w="180" w:type="pct"/>
            <w:shd w:val="clear" w:color="auto" w:fill="auto"/>
            <w:vAlign w:val="center"/>
          </w:tcPr>
          <w:p w14:paraId="1FD39743" w14:textId="77777777" w:rsidR="00E343BD" w:rsidRPr="008E070A" w:rsidRDefault="00E343BD" w:rsidP="00E343BD">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t>6.1.5.</w:t>
            </w:r>
          </w:p>
        </w:tc>
        <w:tc>
          <w:tcPr>
            <w:tcW w:w="672" w:type="pct"/>
            <w:shd w:val="clear" w:color="auto" w:fill="auto"/>
          </w:tcPr>
          <w:p w14:paraId="135E9FA3" w14:textId="77777777" w:rsidR="00E343BD" w:rsidRPr="008E070A" w:rsidRDefault="00E343BD" w:rsidP="00E343BD">
            <w:pPr>
              <w:widowControl w:val="0"/>
              <w:spacing w:after="0" w:line="240" w:lineRule="auto"/>
              <w:rPr>
                <w:rFonts w:ascii="Times New Roman" w:hAnsi="Times New Roman"/>
                <w:sz w:val="18"/>
                <w:szCs w:val="18"/>
              </w:rPr>
            </w:pPr>
            <w:r w:rsidRPr="008E070A">
              <w:rPr>
                <w:rFonts w:ascii="Times New Roman" w:hAnsi="Times New Roman"/>
                <w:sz w:val="18"/>
                <w:szCs w:val="18"/>
              </w:rPr>
              <w:t>Обеспечение доступности регулярным общественным транспортом всех населенных пунктов Курской области</w:t>
            </w:r>
          </w:p>
        </w:tc>
        <w:tc>
          <w:tcPr>
            <w:tcW w:w="405" w:type="pct"/>
          </w:tcPr>
          <w:p w14:paraId="301EEFD5" w14:textId="77777777" w:rsidR="00E343BD" w:rsidRPr="008E070A" w:rsidRDefault="00E343BD" w:rsidP="00E343BD">
            <w:pPr>
              <w:widowControl w:val="0"/>
              <w:spacing w:after="0" w:line="240" w:lineRule="auto"/>
              <w:rPr>
                <w:rFonts w:ascii="Times New Roman" w:hAnsi="Times New Roman" w:cs="Times New Roman"/>
                <w:sz w:val="18"/>
                <w:szCs w:val="18"/>
              </w:rPr>
            </w:pPr>
            <w:proofErr w:type="spellStart"/>
            <w:proofErr w:type="gramStart"/>
            <w:r w:rsidRPr="008E070A">
              <w:rPr>
                <w:rFonts w:ascii="Times New Roman" w:hAnsi="Times New Roman" w:cs="Times New Roman"/>
                <w:color w:val="020C22"/>
                <w:sz w:val="18"/>
                <w:szCs w:val="18"/>
              </w:rPr>
              <w:t>Государст</w:t>
            </w:r>
            <w:proofErr w:type="spellEnd"/>
            <w:r w:rsidRPr="008E070A">
              <w:rPr>
                <w:rFonts w:ascii="Times New Roman" w:hAnsi="Times New Roman" w:cs="Times New Roman"/>
                <w:color w:val="020C22"/>
                <w:sz w:val="18"/>
                <w:szCs w:val="18"/>
              </w:rPr>
              <w:t>-венная</w:t>
            </w:r>
            <w:proofErr w:type="gramEnd"/>
            <w:r w:rsidRPr="008E070A">
              <w:rPr>
                <w:rFonts w:ascii="Times New Roman" w:hAnsi="Times New Roman" w:cs="Times New Roman"/>
                <w:color w:val="020C22"/>
                <w:sz w:val="18"/>
                <w:szCs w:val="18"/>
              </w:rPr>
              <w:t xml:space="preserve"> программа Курской области «Развитие транспорт-ной системы, обеспечение перевозки пассажиров в Курской области и безопасности дорожного движения»</w:t>
            </w:r>
          </w:p>
        </w:tc>
        <w:tc>
          <w:tcPr>
            <w:tcW w:w="403" w:type="pct"/>
            <w:shd w:val="clear" w:color="auto" w:fill="auto"/>
          </w:tcPr>
          <w:p w14:paraId="2DE37A06"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2021-2030 годы</w:t>
            </w:r>
          </w:p>
        </w:tc>
        <w:tc>
          <w:tcPr>
            <w:tcW w:w="458" w:type="pct"/>
          </w:tcPr>
          <w:p w14:paraId="0ACD0223" w14:textId="77777777" w:rsidR="00E343BD" w:rsidRPr="008E070A" w:rsidRDefault="00E343BD" w:rsidP="00E343BD">
            <w:pPr>
              <w:widowControl w:val="0"/>
              <w:spacing w:after="0" w:line="240" w:lineRule="auto"/>
              <w:rPr>
                <w:rFonts w:ascii="Times New Roman" w:hAnsi="Times New Roman"/>
                <w:sz w:val="18"/>
                <w:szCs w:val="18"/>
              </w:rPr>
            </w:pPr>
            <w:r w:rsidRPr="008E070A">
              <w:rPr>
                <w:rFonts w:ascii="Times New Roman" w:hAnsi="Times New Roman" w:cs="Times New Roman"/>
                <w:sz w:val="18"/>
                <w:szCs w:val="18"/>
              </w:rPr>
              <w:t xml:space="preserve">Министерство транспорта и автомобильных дорог Курской области, органы местного </w:t>
            </w:r>
            <w:proofErr w:type="spellStart"/>
            <w:proofErr w:type="gramStart"/>
            <w:r w:rsidRPr="008E070A">
              <w:rPr>
                <w:rFonts w:ascii="Times New Roman" w:hAnsi="Times New Roman" w:cs="Times New Roman"/>
                <w:sz w:val="18"/>
                <w:szCs w:val="18"/>
              </w:rPr>
              <w:t>самоуправле-ния</w:t>
            </w:r>
            <w:proofErr w:type="spellEnd"/>
            <w:proofErr w:type="gramEnd"/>
            <w:r w:rsidRPr="008E070A">
              <w:rPr>
                <w:rFonts w:ascii="Times New Roman" w:hAnsi="Times New Roman" w:cs="Times New Roman"/>
                <w:sz w:val="18"/>
                <w:szCs w:val="18"/>
              </w:rPr>
              <w:t xml:space="preserve"> Курской области</w:t>
            </w:r>
          </w:p>
        </w:tc>
        <w:tc>
          <w:tcPr>
            <w:tcW w:w="990" w:type="pct"/>
          </w:tcPr>
          <w:p w14:paraId="75D7B6E7" w14:textId="77777777" w:rsidR="00E343BD" w:rsidRPr="008E070A" w:rsidRDefault="00E343BD" w:rsidP="00E343BD">
            <w:pPr>
              <w:autoSpaceDE w:val="0"/>
              <w:autoSpaceDN w:val="0"/>
              <w:adjustRightInd w:val="0"/>
              <w:spacing w:after="0" w:line="240" w:lineRule="auto"/>
              <w:jc w:val="both"/>
              <w:rPr>
                <w:rFonts w:ascii="Times New Roman" w:hAnsi="Times New Roman" w:cs="Times New Roman"/>
                <w:b/>
                <w:sz w:val="18"/>
                <w:szCs w:val="18"/>
              </w:rPr>
            </w:pPr>
            <w:r w:rsidRPr="008E070A">
              <w:rPr>
                <w:rFonts w:ascii="Times New Roman" w:hAnsi="Times New Roman" w:cs="Times New Roman"/>
                <w:b/>
                <w:sz w:val="18"/>
                <w:szCs w:val="18"/>
              </w:rPr>
              <w:t>Мероприятие выполняется.</w:t>
            </w:r>
          </w:p>
          <w:p w14:paraId="3549AC6B" w14:textId="77777777" w:rsidR="00E343BD" w:rsidRPr="008E070A" w:rsidRDefault="00844F02" w:rsidP="00844F02">
            <w:pPr>
              <w:autoSpaceDE w:val="0"/>
              <w:autoSpaceDN w:val="0"/>
              <w:adjustRightInd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В 2025 году на территории Курской области регулярные пассажирские перевозки осуществлялись по 199 регулярным межмуниципальным маршрутам (124 по регулируемому тарифу, 75 по нерегулируемому тарифу) 32 транспортными организациями и индивидуальными предпринимателями. Транспортное облуживание осуществлялось более чем 350 транспортными средствами. Ведется постоянная работа по оптимизации существующей маршрутной сети</w:t>
            </w:r>
            <w:r w:rsidR="00455C43" w:rsidRPr="008E070A">
              <w:rPr>
                <w:rFonts w:ascii="Times New Roman" w:hAnsi="Times New Roman" w:cs="Times New Roman"/>
                <w:sz w:val="18"/>
                <w:szCs w:val="18"/>
              </w:rPr>
              <w:t>.</w:t>
            </w:r>
          </w:p>
          <w:p w14:paraId="6F90B2FA" w14:textId="100FB08E" w:rsidR="00455C43" w:rsidRPr="008E070A" w:rsidRDefault="00455C43" w:rsidP="00844F02">
            <w:pPr>
              <w:autoSpaceDE w:val="0"/>
              <w:autoSpaceDN w:val="0"/>
              <w:adjustRightInd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По итогам 2025 года Курск вошел в десятку российских городов с наиболее качественной работой общественного транспорта, заняв шестую строчку в рейтинге «Народного стандарта транспорта» </w:t>
            </w:r>
          </w:p>
        </w:tc>
        <w:tc>
          <w:tcPr>
            <w:tcW w:w="879" w:type="pct"/>
            <w:gridSpan w:val="4"/>
            <w:shd w:val="clear" w:color="auto" w:fill="auto"/>
          </w:tcPr>
          <w:p w14:paraId="1D2F12CA" w14:textId="77777777" w:rsidR="00E343BD" w:rsidRPr="008E070A" w:rsidRDefault="00E343BD" w:rsidP="00E343BD">
            <w:pPr>
              <w:widowControl w:val="0"/>
              <w:spacing w:after="0" w:line="240" w:lineRule="auto"/>
              <w:jc w:val="both"/>
              <w:rPr>
                <w:rFonts w:ascii="Times New Roman" w:hAnsi="Times New Roman"/>
                <w:sz w:val="18"/>
                <w:szCs w:val="18"/>
              </w:rPr>
            </w:pPr>
            <w:r w:rsidRPr="008E070A">
              <w:rPr>
                <w:rFonts w:ascii="Times New Roman" w:hAnsi="Times New Roman"/>
                <w:sz w:val="18"/>
                <w:szCs w:val="18"/>
              </w:rPr>
              <w:t>Все населенные пункты Курской области обеспечены регулярным пассажирским сообщением;</w:t>
            </w:r>
          </w:p>
          <w:p w14:paraId="31F08D80" w14:textId="77777777" w:rsidR="00E343BD" w:rsidRPr="008E070A" w:rsidRDefault="00E343BD" w:rsidP="00E343BD">
            <w:pPr>
              <w:widowControl w:val="0"/>
              <w:spacing w:after="0" w:line="240" w:lineRule="auto"/>
              <w:jc w:val="both"/>
              <w:rPr>
                <w:rFonts w:ascii="Times New Roman" w:hAnsi="Times New Roman" w:cs="Times New Roman"/>
                <w:sz w:val="18"/>
                <w:szCs w:val="18"/>
              </w:rPr>
            </w:pPr>
            <w:r w:rsidRPr="008E070A">
              <w:rPr>
                <w:rFonts w:ascii="Times New Roman" w:hAnsi="Times New Roman"/>
                <w:sz w:val="18"/>
                <w:szCs w:val="18"/>
              </w:rPr>
              <w:t>объем перевозок пассажиров транспортом общего пользования к 2030 году – не менее 400 млн. человек</w:t>
            </w:r>
          </w:p>
        </w:tc>
        <w:tc>
          <w:tcPr>
            <w:tcW w:w="316" w:type="pct"/>
            <w:gridSpan w:val="2"/>
          </w:tcPr>
          <w:p w14:paraId="7471313A" w14:textId="77777777" w:rsidR="00E343BD" w:rsidRPr="008E070A" w:rsidRDefault="00E343BD" w:rsidP="00E343BD">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tc>
        <w:tc>
          <w:tcPr>
            <w:tcW w:w="385" w:type="pct"/>
          </w:tcPr>
          <w:p w14:paraId="357A7415" w14:textId="77777777" w:rsidR="00E343BD" w:rsidRPr="008E070A" w:rsidRDefault="00E343BD" w:rsidP="00E343BD">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tc>
        <w:tc>
          <w:tcPr>
            <w:tcW w:w="312" w:type="pct"/>
          </w:tcPr>
          <w:p w14:paraId="35C426C4" w14:textId="77777777" w:rsidR="00E343BD" w:rsidRPr="008E070A" w:rsidRDefault="00E343BD" w:rsidP="00E343BD">
            <w:pPr>
              <w:widowControl w:val="0"/>
              <w:spacing w:after="0" w:line="240" w:lineRule="auto"/>
              <w:rPr>
                <w:rFonts w:ascii="Times New Roman" w:hAnsi="Times New Roman" w:cs="Times New Roman"/>
                <w:sz w:val="18"/>
                <w:szCs w:val="18"/>
              </w:rPr>
            </w:pPr>
          </w:p>
        </w:tc>
      </w:tr>
      <w:tr w:rsidR="00E343BD" w:rsidRPr="008E070A" w14:paraId="05870F98" w14:textId="77777777" w:rsidTr="004C0A41">
        <w:tc>
          <w:tcPr>
            <w:tcW w:w="180" w:type="pct"/>
            <w:shd w:val="clear" w:color="auto" w:fill="auto"/>
            <w:vAlign w:val="center"/>
          </w:tcPr>
          <w:p w14:paraId="1DA63149" w14:textId="77777777" w:rsidR="00E343BD" w:rsidRPr="008E070A" w:rsidRDefault="00E343BD" w:rsidP="00E343BD">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t>6.1.6.</w:t>
            </w:r>
          </w:p>
        </w:tc>
        <w:tc>
          <w:tcPr>
            <w:tcW w:w="672" w:type="pct"/>
            <w:shd w:val="clear" w:color="auto" w:fill="auto"/>
          </w:tcPr>
          <w:p w14:paraId="0BBD75DE" w14:textId="77777777" w:rsidR="00E343BD" w:rsidRPr="008E070A" w:rsidRDefault="00E343BD" w:rsidP="00E343BD">
            <w:pPr>
              <w:widowControl w:val="0"/>
              <w:spacing w:after="0" w:line="240" w:lineRule="auto"/>
              <w:rPr>
                <w:rFonts w:ascii="Times New Roman" w:hAnsi="Times New Roman"/>
                <w:sz w:val="18"/>
                <w:szCs w:val="18"/>
              </w:rPr>
            </w:pPr>
            <w:r w:rsidRPr="008E070A">
              <w:rPr>
                <w:rFonts w:ascii="Times New Roman" w:hAnsi="Times New Roman"/>
                <w:sz w:val="18"/>
                <w:szCs w:val="18"/>
              </w:rPr>
              <w:t>Обеспечение доступности всего подвижного состава для маломобильных групп населения</w:t>
            </w:r>
          </w:p>
        </w:tc>
        <w:tc>
          <w:tcPr>
            <w:tcW w:w="405" w:type="pct"/>
          </w:tcPr>
          <w:p w14:paraId="7E5F8FE6" w14:textId="77777777" w:rsidR="00E343BD" w:rsidRPr="008E070A" w:rsidRDefault="00E343BD" w:rsidP="00E343BD">
            <w:pPr>
              <w:widowControl w:val="0"/>
              <w:spacing w:after="0" w:line="240" w:lineRule="auto"/>
              <w:rPr>
                <w:rFonts w:ascii="Times New Roman" w:hAnsi="Times New Roman" w:cs="Times New Roman"/>
                <w:sz w:val="18"/>
                <w:szCs w:val="18"/>
              </w:rPr>
            </w:pPr>
            <w:proofErr w:type="spellStart"/>
            <w:proofErr w:type="gramStart"/>
            <w:r w:rsidRPr="008E070A">
              <w:rPr>
                <w:rFonts w:ascii="Times New Roman" w:hAnsi="Times New Roman" w:cs="Times New Roman"/>
                <w:color w:val="020C22"/>
                <w:sz w:val="18"/>
                <w:szCs w:val="18"/>
              </w:rPr>
              <w:t>Государст</w:t>
            </w:r>
            <w:proofErr w:type="spellEnd"/>
            <w:r w:rsidRPr="008E070A">
              <w:rPr>
                <w:rFonts w:ascii="Times New Roman" w:hAnsi="Times New Roman" w:cs="Times New Roman"/>
                <w:color w:val="020C22"/>
                <w:sz w:val="18"/>
                <w:szCs w:val="18"/>
              </w:rPr>
              <w:t>-венная</w:t>
            </w:r>
            <w:proofErr w:type="gramEnd"/>
            <w:r w:rsidRPr="008E070A">
              <w:rPr>
                <w:rFonts w:ascii="Times New Roman" w:hAnsi="Times New Roman" w:cs="Times New Roman"/>
                <w:color w:val="020C22"/>
                <w:sz w:val="18"/>
                <w:szCs w:val="18"/>
              </w:rPr>
              <w:t xml:space="preserve"> программа Курской области «Развитие транспорт-</w:t>
            </w:r>
            <w:r w:rsidRPr="008E070A">
              <w:rPr>
                <w:rFonts w:ascii="Times New Roman" w:hAnsi="Times New Roman" w:cs="Times New Roman"/>
                <w:color w:val="020C22"/>
                <w:sz w:val="18"/>
                <w:szCs w:val="18"/>
              </w:rPr>
              <w:lastRenderedPageBreak/>
              <w:t>ной системы, обеспечение перевозки пассажиров в Курской области и безопасности дорожного движения»</w:t>
            </w:r>
          </w:p>
        </w:tc>
        <w:tc>
          <w:tcPr>
            <w:tcW w:w="403" w:type="pct"/>
            <w:shd w:val="clear" w:color="auto" w:fill="auto"/>
          </w:tcPr>
          <w:p w14:paraId="33206AFC"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lastRenderedPageBreak/>
              <w:t>2021-2030 годы</w:t>
            </w:r>
          </w:p>
        </w:tc>
        <w:tc>
          <w:tcPr>
            <w:tcW w:w="458" w:type="pct"/>
          </w:tcPr>
          <w:p w14:paraId="7DB505E8" w14:textId="77777777" w:rsidR="00E343BD" w:rsidRPr="008E070A" w:rsidRDefault="00E343BD" w:rsidP="00E343BD">
            <w:pPr>
              <w:widowControl w:val="0"/>
              <w:spacing w:after="0" w:line="240" w:lineRule="auto"/>
              <w:rPr>
                <w:rFonts w:ascii="Times New Roman" w:hAnsi="Times New Roman" w:cs="Times New Roman"/>
                <w:sz w:val="18"/>
                <w:szCs w:val="18"/>
                <w:shd w:val="clear" w:color="auto" w:fill="FFFFFF"/>
              </w:rPr>
            </w:pPr>
            <w:r w:rsidRPr="008E070A">
              <w:rPr>
                <w:rFonts w:ascii="Times New Roman" w:hAnsi="Times New Roman" w:cs="Times New Roman"/>
                <w:sz w:val="18"/>
                <w:szCs w:val="18"/>
              </w:rPr>
              <w:t xml:space="preserve">Министерство транспорта и автомобильных дорог Курской области, органы местного </w:t>
            </w:r>
            <w:proofErr w:type="spellStart"/>
            <w:proofErr w:type="gramStart"/>
            <w:r w:rsidRPr="008E070A">
              <w:rPr>
                <w:rFonts w:ascii="Times New Roman" w:hAnsi="Times New Roman" w:cs="Times New Roman"/>
                <w:sz w:val="18"/>
                <w:szCs w:val="18"/>
              </w:rPr>
              <w:lastRenderedPageBreak/>
              <w:t>самоуправле-ния</w:t>
            </w:r>
            <w:proofErr w:type="spellEnd"/>
            <w:proofErr w:type="gramEnd"/>
            <w:r w:rsidRPr="008E070A">
              <w:rPr>
                <w:rFonts w:ascii="Times New Roman" w:hAnsi="Times New Roman" w:cs="Times New Roman"/>
                <w:sz w:val="18"/>
                <w:szCs w:val="18"/>
              </w:rPr>
              <w:t xml:space="preserve"> Курской области</w:t>
            </w:r>
          </w:p>
        </w:tc>
        <w:tc>
          <w:tcPr>
            <w:tcW w:w="990" w:type="pct"/>
          </w:tcPr>
          <w:p w14:paraId="24B0969C" w14:textId="77777777" w:rsidR="00E343BD" w:rsidRPr="008E070A" w:rsidRDefault="00E343BD" w:rsidP="00E343BD">
            <w:pPr>
              <w:widowControl w:val="0"/>
              <w:spacing w:after="0" w:line="240" w:lineRule="auto"/>
              <w:jc w:val="both"/>
              <w:rPr>
                <w:rFonts w:ascii="Times New Roman" w:hAnsi="Times New Roman" w:cs="Times New Roman"/>
                <w:b/>
                <w:sz w:val="18"/>
                <w:szCs w:val="18"/>
                <w:shd w:val="clear" w:color="auto" w:fill="FFFFFF"/>
              </w:rPr>
            </w:pPr>
            <w:r w:rsidRPr="008E070A">
              <w:rPr>
                <w:rFonts w:ascii="Times New Roman" w:hAnsi="Times New Roman" w:cs="Times New Roman"/>
                <w:b/>
                <w:sz w:val="18"/>
                <w:szCs w:val="18"/>
                <w:shd w:val="clear" w:color="auto" w:fill="FFFFFF"/>
              </w:rPr>
              <w:lastRenderedPageBreak/>
              <w:t>Мероприятие выполняется.</w:t>
            </w:r>
          </w:p>
          <w:p w14:paraId="15A28DD9" w14:textId="0653915A" w:rsidR="00AB22A0" w:rsidRPr="008E070A" w:rsidRDefault="00844F02" w:rsidP="00844F02">
            <w:pPr>
              <w:widowControl w:val="0"/>
              <w:spacing w:after="0" w:line="240" w:lineRule="auto"/>
              <w:jc w:val="both"/>
              <w:rPr>
                <w:rFonts w:ascii="Times New Roman" w:hAnsi="Times New Roman" w:cs="Times New Roman"/>
                <w:sz w:val="18"/>
                <w:szCs w:val="18"/>
                <w:shd w:val="clear" w:color="auto" w:fill="FFFFFF"/>
              </w:rPr>
            </w:pPr>
            <w:r w:rsidRPr="008E070A">
              <w:rPr>
                <w:rFonts w:ascii="Times New Roman" w:hAnsi="Times New Roman" w:cs="Times New Roman"/>
                <w:sz w:val="18"/>
                <w:szCs w:val="18"/>
                <w:shd w:val="clear" w:color="auto" w:fill="FFFFFF"/>
              </w:rPr>
              <w:t xml:space="preserve">В соответствии с моделью новой маршрутной сети общественного транспорта в городе Курске, разработанной в рамках реализации проекта комплексной модернизации системы городского общественного </w:t>
            </w:r>
            <w:r w:rsidRPr="008E070A">
              <w:rPr>
                <w:rFonts w:ascii="Times New Roman" w:hAnsi="Times New Roman" w:cs="Times New Roman"/>
                <w:sz w:val="18"/>
                <w:szCs w:val="18"/>
                <w:shd w:val="clear" w:color="auto" w:fill="FFFFFF"/>
              </w:rPr>
              <w:lastRenderedPageBreak/>
              <w:t xml:space="preserve">транспорта, транспортное обслуживание пассажиров в 2025 году осуществляли: 8 трамваев, 41 троллейбус (в т.ч. 20 с увеличенным автономным ходом), 10 электробусов, 77 автобусов большого класса, 170 автобуса среднего класса, 126 автобусов малого класса. Таким образом, благодаря увеличению количества </w:t>
            </w:r>
            <w:proofErr w:type="spellStart"/>
            <w:r w:rsidRPr="008E070A">
              <w:rPr>
                <w:rFonts w:ascii="Times New Roman" w:hAnsi="Times New Roman" w:cs="Times New Roman"/>
                <w:sz w:val="18"/>
                <w:szCs w:val="18"/>
                <w:shd w:val="clear" w:color="auto" w:fill="FFFFFF"/>
              </w:rPr>
              <w:t>низкопольных</w:t>
            </w:r>
            <w:proofErr w:type="spellEnd"/>
            <w:r w:rsidRPr="008E070A">
              <w:rPr>
                <w:rFonts w:ascii="Times New Roman" w:hAnsi="Times New Roman" w:cs="Times New Roman"/>
                <w:sz w:val="18"/>
                <w:szCs w:val="18"/>
                <w:shd w:val="clear" w:color="auto" w:fill="FFFFFF"/>
              </w:rPr>
              <w:t xml:space="preserve"> транспортных средств доступность подвижного состава для маломобильных групп населения составила порядка 95,1 %</w:t>
            </w:r>
          </w:p>
        </w:tc>
        <w:tc>
          <w:tcPr>
            <w:tcW w:w="879" w:type="pct"/>
            <w:gridSpan w:val="4"/>
            <w:shd w:val="clear" w:color="auto" w:fill="auto"/>
          </w:tcPr>
          <w:p w14:paraId="18287BF3" w14:textId="77777777" w:rsidR="00E343BD" w:rsidRPr="008E070A" w:rsidRDefault="00E343BD" w:rsidP="00E343BD">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shd w:val="clear" w:color="auto" w:fill="FFFFFF"/>
              </w:rPr>
              <w:lastRenderedPageBreak/>
              <w:t>Повышение доступности и качества предоставляемых транспортных услуг для маломобильных граждан</w:t>
            </w:r>
          </w:p>
        </w:tc>
        <w:tc>
          <w:tcPr>
            <w:tcW w:w="316" w:type="pct"/>
            <w:gridSpan w:val="2"/>
          </w:tcPr>
          <w:p w14:paraId="6427E301" w14:textId="298776C5" w:rsidR="00E343BD" w:rsidRPr="008E070A" w:rsidRDefault="00844F02" w:rsidP="00E343BD">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95,1</w:t>
            </w:r>
            <w:r w:rsidR="00871529" w:rsidRPr="008E070A">
              <w:rPr>
                <w:rFonts w:ascii="Times New Roman" w:hAnsi="Times New Roman" w:cs="Times New Roman"/>
                <w:sz w:val="18"/>
                <w:szCs w:val="18"/>
              </w:rPr>
              <w:t>%</w:t>
            </w:r>
          </w:p>
        </w:tc>
        <w:tc>
          <w:tcPr>
            <w:tcW w:w="385" w:type="pct"/>
          </w:tcPr>
          <w:p w14:paraId="693C9360" w14:textId="77777777" w:rsidR="00E343BD" w:rsidRPr="008E070A" w:rsidRDefault="00E343BD" w:rsidP="00E343BD">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tc>
        <w:tc>
          <w:tcPr>
            <w:tcW w:w="312" w:type="pct"/>
          </w:tcPr>
          <w:p w14:paraId="53EEA6EF" w14:textId="77777777" w:rsidR="00E343BD" w:rsidRPr="008E070A" w:rsidRDefault="00E343BD" w:rsidP="00E343BD">
            <w:pPr>
              <w:widowControl w:val="0"/>
              <w:spacing w:after="0" w:line="240" w:lineRule="auto"/>
              <w:rPr>
                <w:rFonts w:ascii="Times New Roman" w:hAnsi="Times New Roman" w:cs="Times New Roman"/>
                <w:sz w:val="18"/>
                <w:szCs w:val="18"/>
              </w:rPr>
            </w:pPr>
          </w:p>
        </w:tc>
      </w:tr>
      <w:tr w:rsidR="00E343BD" w:rsidRPr="008E070A" w14:paraId="14C90C4B" w14:textId="77777777" w:rsidTr="004C0A41">
        <w:tc>
          <w:tcPr>
            <w:tcW w:w="180" w:type="pct"/>
            <w:shd w:val="clear" w:color="auto" w:fill="auto"/>
            <w:vAlign w:val="center"/>
          </w:tcPr>
          <w:p w14:paraId="296DFBDC" w14:textId="77777777" w:rsidR="00E343BD" w:rsidRPr="008E070A" w:rsidRDefault="00E343BD" w:rsidP="00E343BD">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t>6.1.7.</w:t>
            </w:r>
          </w:p>
        </w:tc>
        <w:tc>
          <w:tcPr>
            <w:tcW w:w="672" w:type="pct"/>
            <w:shd w:val="clear" w:color="auto" w:fill="auto"/>
          </w:tcPr>
          <w:p w14:paraId="7B63DEE4" w14:textId="77777777" w:rsidR="00E343BD" w:rsidRPr="008E070A" w:rsidRDefault="00E343BD" w:rsidP="00E343BD">
            <w:pPr>
              <w:widowControl w:val="0"/>
              <w:autoSpaceDE w:val="0"/>
              <w:autoSpaceDN w:val="0"/>
              <w:adjustRightInd w:val="0"/>
              <w:spacing w:after="0" w:line="240" w:lineRule="auto"/>
              <w:contextualSpacing/>
              <w:rPr>
                <w:rFonts w:ascii="Times New Roman" w:hAnsi="Times New Roman"/>
                <w:sz w:val="18"/>
                <w:szCs w:val="18"/>
              </w:rPr>
            </w:pPr>
            <w:r w:rsidRPr="008E070A">
              <w:rPr>
                <w:rFonts w:ascii="Times New Roman" w:hAnsi="Times New Roman"/>
                <w:sz w:val="18"/>
                <w:szCs w:val="18"/>
              </w:rPr>
              <w:t>Реконструкция автовокзала города Курска и опорной сети автостанций области</w:t>
            </w:r>
          </w:p>
        </w:tc>
        <w:tc>
          <w:tcPr>
            <w:tcW w:w="405" w:type="pct"/>
            <w:shd w:val="clear" w:color="auto" w:fill="auto"/>
          </w:tcPr>
          <w:p w14:paraId="416AC4F8" w14:textId="77777777" w:rsidR="00E343BD" w:rsidRPr="008E070A"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3813268D"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2022-2024 годы</w:t>
            </w:r>
          </w:p>
        </w:tc>
        <w:tc>
          <w:tcPr>
            <w:tcW w:w="458" w:type="pct"/>
          </w:tcPr>
          <w:p w14:paraId="51BABB80"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 xml:space="preserve">Министерство транспорта и автомобильных дорог Курской области, органы местного </w:t>
            </w:r>
            <w:proofErr w:type="spellStart"/>
            <w:proofErr w:type="gramStart"/>
            <w:r w:rsidRPr="008E070A">
              <w:rPr>
                <w:rFonts w:ascii="Times New Roman" w:hAnsi="Times New Roman" w:cs="Times New Roman"/>
                <w:sz w:val="18"/>
                <w:szCs w:val="18"/>
              </w:rPr>
              <w:t>самоуправле-ния</w:t>
            </w:r>
            <w:proofErr w:type="spellEnd"/>
            <w:proofErr w:type="gramEnd"/>
            <w:r w:rsidRPr="008E070A">
              <w:rPr>
                <w:rFonts w:ascii="Times New Roman" w:hAnsi="Times New Roman" w:cs="Times New Roman"/>
                <w:sz w:val="18"/>
                <w:szCs w:val="18"/>
              </w:rPr>
              <w:t xml:space="preserve"> Курской области</w:t>
            </w:r>
          </w:p>
        </w:tc>
        <w:tc>
          <w:tcPr>
            <w:tcW w:w="990" w:type="pct"/>
          </w:tcPr>
          <w:p w14:paraId="03B7F3E5" w14:textId="77777777" w:rsidR="00E343BD" w:rsidRPr="008E070A" w:rsidRDefault="00E343BD" w:rsidP="00E343BD">
            <w:pPr>
              <w:widowControl w:val="0"/>
              <w:spacing w:after="0" w:line="240" w:lineRule="auto"/>
              <w:jc w:val="both"/>
              <w:rPr>
                <w:rFonts w:ascii="Times New Roman" w:hAnsi="Times New Roman" w:cs="Times New Roman"/>
                <w:b/>
                <w:bCs/>
                <w:sz w:val="18"/>
                <w:szCs w:val="18"/>
                <w:shd w:val="clear" w:color="auto" w:fill="FFFFFF"/>
              </w:rPr>
            </w:pPr>
            <w:r w:rsidRPr="008E070A">
              <w:rPr>
                <w:rFonts w:ascii="Times New Roman" w:hAnsi="Times New Roman" w:cs="Times New Roman"/>
                <w:b/>
                <w:bCs/>
                <w:sz w:val="18"/>
                <w:szCs w:val="18"/>
                <w:shd w:val="clear" w:color="auto" w:fill="FFFFFF"/>
              </w:rPr>
              <w:t>Планируется в последующие годы</w:t>
            </w:r>
          </w:p>
        </w:tc>
        <w:tc>
          <w:tcPr>
            <w:tcW w:w="879" w:type="pct"/>
            <w:gridSpan w:val="4"/>
            <w:shd w:val="clear" w:color="auto" w:fill="auto"/>
          </w:tcPr>
          <w:p w14:paraId="43145C3A" w14:textId="77777777" w:rsidR="00E343BD" w:rsidRPr="008E070A" w:rsidRDefault="00E343BD" w:rsidP="00E343BD">
            <w:pPr>
              <w:widowControl w:val="0"/>
              <w:spacing w:after="0" w:line="240" w:lineRule="auto"/>
              <w:rPr>
                <w:rFonts w:ascii="Times New Roman" w:hAnsi="Times New Roman"/>
                <w:sz w:val="18"/>
                <w:szCs w:val="18"/>
              </w:rPr>
            </w:pPr>
            <w:r w:rsidRPr="008E070A">
              <w:rPr>
                <w:rFonts w:ascii="Times New Roman" w:hAnsi="Times New Roman"/>
                <w:sz w:val="18"/>
                <w:szCs w:val="18"/>
              </w:rPr>
              <w:t>Реконструкция автовокзала и основных автостанций области проведена в полном объеме.</w:t>
            </w:r>
          </w:p>
          <w:p w14:paraId="7F22F435"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sz w:val="18"/>
                <w:szCs w:val="18"/>
              </w:rPr>
              <w:t>Жители Курской области обеспечены комфортными и безопасными транспортными услугами</w:t>
            </w:r>
          </w:p>
        </w:tc>
        <w:tc>
          <w:tcPr>
            <w:tcW w:w="316" w:type="pct"/>
            <w:gridSpan w:val="2"/>
          </w:tcPr>
          <w:p w14:paraId="7AFF9EF8" w14:textId="670DCB20" w:rsidR="00E343BD" w:rsidRPr="008E070A" w:rsidRDefault="00537FDC" w:rsidP="00E343BD">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tc>
        <w:tc>
          <w:tcPr>
            <w:tcW w:w="385" w:type="pct"/>
          </w:tcPr>
          <w:p w14:paraId="3B828AE7" w14:textId="173676C0" w:rsidR="00E343BD" w:rsidRPr="008E070A" w:rsidRDefault="00537FDC" w:rsidP="00E343BD">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tc>
        <w:tc>
          <w:tcPr>
            <w:tcW w:w="312" w:type="pct"/>
          </w:tcPr>
          <w:p w14:paraId="1A178EAC" w14:textId="77777777" w:rsidR="00E343BD" w:rsidRPr="008E070A" w:rsidRDefault="00E343BD" w:rsidP="00E343BD">
            <w:pPr>
              <w:widowControl w:val="0"/>
              <w:spacing w:after="0" w:line="240" w:lineRule="auto"/>
              <w:rPr>
                <w:rFonts w:ascii="Times New Roman" w:hAnsi="Times New Roman" w:cs="Times New Roman"/>
                <w:sz w:val="18"/>
                <w:szCs w:val="18"/>
              </w:rPr>
            </w:pPr>
          </w:p>
        </w:tc>
      </w:tr>
      <w:tr w:rsidR="00E343BD" w:rsidRPr="008E070A" w14:paraId="19D0D2A7" w14:textId="77777777" w:rsidTr="004C0A41">
        <w:tc>
          <w:tcPr>
            <w:tcW w:w="180" w:type="pct"/>
            <w:shd w:val="clear" w:color="auto" w:fill="auto"/>
            <w:vAlign w:val="center"/>
          </w:tcPr>
          <w:p w14:paraId="7FE9485F" w14:textId="77777777" w:rsidR="00E343BD" w:rsidRPr="008E070A" w:rsidRDefault="00E343BD" w:rsidP="00E343BD">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t>6.1.8.</w:t>
            </w:r>
          </w:p>
        </w:tc>
        <w:tc>
          <w:tcPr>
            <w:tcW w:w="672" w:type="pct"/>
            <w:shd w:val="clear" w:color="auto" w:fill="auto"/>
          </w:tcPr>
          <w:p w14:paraId="338A6E61" w14:textId="77777777" w:rsidR="00E343BD" w:rsidRPr="008E070A" w:rsidRDefault="00E343BD" w:rsidP="00E343BD">
            <w:pPr>
              <w:widowControl w:val="0"/>
              <w:spacing w:after="0" w:line="240" w:lineRule="auto"/>
              <w:rPr>
                <w:rFonts w:ascii="Times New Roman" w:hAnsi="Times New Roman"/>
                <w:sz w:val="18"/>
                <w:szCs w:val="18"/>
              </w:rPr>
            </w:pPr>
            <w:r w:rsidRPr="008E070A">
              <w:rPr>
                <w:rFonts w:ascii="Times New Roman" w:hAnsi="Times New Roman"/>
                <w:sz w:val="18"/>
                <w:szCs w:val="18"/>
              </w:rPr>
              <w:t>Поэтапное внедрение цифровых технологий в деятельности общественного транспорта</w:t>
            </w:r>
          </w:p>
        </w:tc>
        <w:tc>
          <w:tcPr>
            <w:tcW w:w="405" w:type="pct"/>
            <w:shd w:val="clear" w:color="auto" w:fill="auto"/>
          </w:tcPr>
          <w:p w14:paraId="60B96178" w14:textId="77777777" w:rsidR="00E343BD" w:rsidRPr="008E070A"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42DD1774"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2022-2024 годы</w:t>
            </w:r>
          </w:p>
        </w:tc>
        <w:tc>
          <w:tcPr>
            <w:tcW w:w="458" w:type="pct"/>
          </w:tcPr>
          <w:p w14:paraId="36D99555"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 xml:space="preserve">Министерство транспорта и автомобильных дорог Курской области, органы местного </w:t>
            </w:r>
            <w:proofErr w:type="spellStart"/>
            <w:proofErr w:type="gramStart"/>
            <w:r w:rsidRPr="008E070A">
              <w:rPr>
                <w:rFonts w:ascii="Times New Roman" w:hAnsi="Times New Roman" w:cs="Times New Roman"/>
                <w:sz w:val="18"/>
                <w:szCs w:val="18"/>
              </w:rPr>
              <w:t>самоуправле-ния</w:t>
            </w:r>
            <w:proofErr w:type="spellEnd"/>
            <w:proofErr w:type="gramEnd"/>
            <w:r w:rsidRPr="008E070A">
              <w:rPr>
                <w:rFonts w:ascii="Times New Roman" w:hAnsi="Times New Roman" w:cs="Times New Roman"/>
                <w:sz w:val="18"/>
                <w:szCs w:val="18"/>
              </w:rPr>
              <w:t xml:space="preserve"> Курской области</w:t>
            </w:r>
          </w:p>
        </w:tc>
        <w:tc>
          <w:tcPr>
            <w:tcW w:w="990" w:type="pct"/>
          </w:tcPr>
          <w:p w14:paraId="5442AFB3" w14:textId="4F0F1EB0" w:rsidR="00E343BD" w:rsidRPr="008E070A" w:rsidRDefault="00E343BD" w:rsidP="00E343BD">
            <w:pPr>
              <w:pStyle w:val="ad"/>
              <w:shd w:val="clear" w:color="auto" w:fill="FFFFFF"/>
              <w:spacing w:before="0" w:beforeAutospacing="0" w:after="0"/>
              <w:jc w:val="both"/>
              <w:rPr>
                <w:b/>
                <w:sz w:val="18"/>
                <w:szCs w:val="18"/>
              </w:rPr>
            </w:pPr>
            <w:r w:rsidRPr="008E070A">
              <w:rPr>
                <w:b/>
                <w:sz w:val="18"/>
                <w:szCs w:val="18"/>
              </w:rPr>
              <w:t>Мероприятие выполн</w:t>
            </w:r>
            <w:r w:rsidR="00E3733B" w:rsidRPr="008E070A">
              <w:rPr>
                <w:b/>
                <w:sz w:val="18"/>
                <w:szCs w:val="18"/>
              </w:rPr>
              <w:t>ено</w:t>
            </w:r>
            <w:r w:rsidRPr="008E070A">
              <w:rPr>
                <w:b/>
                <w:sz w:val="18"/>
                <w:szCs w:val="18"/>
              </w:rPr>
              <w:t>.</w:t>
            </w:r>
          </w:p>
          <w:p w14:paraId="1D5B4D5B" w14:textId="77777777" w:rsidR="00E343BD" w:rsidRPr="008E070A" w:rsidRDefault="00E343BD" w:rsidP="00E343BD">
            <w:pPr>
              <w:pStyle w:val="ad"/>
              <w:shd w:val="clear" w:color="auto" w:fill="FFFFFF"/>
              <w:spacing w:before="0" w:beforeAutospacing="0" w:after="0"/>
              <w:jc w:val="both"/>
              <w:rPr>
                <w:sz w:val="18"/>
                <w:szCs w:val="18"/>
              </w:rPr>
            </w:pPr>
            <w:r w:rsidRPr="008E070A">
              <w:rPr>
                <w:sz w:val="18"/>
                <w:szCs w:val="18"/>
              </w:rPr>
              <w:t>Разработан информационный интернет-ресурс, позволяющий ознакомится с действующими и новыми маршрутами пассажирского транспорта города Курска – планировщик маршрутной сети Курского общественного транспорта.</w:t>
            </w:r>
          </w:p>
          <w:p w14:paraId="27C7C77D" w14:textId="77777777" w:rsidR="0074702D" w:rsidRPr="008E070A" w:rsidRDefault="00E343BD" w:rsidP="0074702D">
            <w:pPr>
              <w:pStyle w:val="ad"/>
              <w:shd w:val="clear" w:color="auto" w:fill="FFFFFF"/>
              <w:spacing w:before="0" w:beforeAutospacing="0" w:after="0"/>
              <w:jc w:val="both"/>
              <w:rPr>
                <w:sz w:val="18"/>
                <w:szCs w:val="18"/>
              </w:rPr>
            </w:pPr>
            <w:r w:rsidRPr="008E070A">
              <w:rPr>
                <w:sz w:val="18"/>
                <w:szCs w:val="18"/>
              </w:rPr>
              <w:t xml:space="preserve">Разработано мобильное приложение «Курский транспорт», отображающее на карте в режиме </w:t>
            </w:r>
            <w:r w:rsidRPr="008E070A">
              <w:rPr>
                <w:sz w:val="18"/>
                <w:szCs w:val="18"/>
              </w:rPr>
              <w:lastRenderedPageBreak/>
              <w:t>реального времени сведения о работе пассажирского транспорта на городских маршрутах с возможностью прогноза прибытия на остановку.</w:t>
            </w:r>
            <w:r w:rsidR="00E3733B" w:rsidRPr="008E070A">
              <w:rPr>
                <w:sz w:val="18"/>
                <w:szCs w:val="18"/>
              </w:rPr>
              <w:t xml:space="preserve"> Актуальная информация о движении пассажирского транспорта также передается для отображения в интернет-ресурсе «Яндекс Карты».</w:t>
            </w:r>
          </w:p>
          <w:p w14:paraId="57C5D835" w14:textId="77777777" w:rsidR="0074702D" w:rsidRPr="008E070A" w:rsidRDefault="0074702D" w:rsidP="0074702D">
            <w:pPr>
              <w:shd w:val="clear" w:color="auto" w:fill="FFFFFF"/>
              <w:spacing w:after="0" w:line="240" w:lineRule="auto"/>
              <w:jc w:val="both"/>
              <w:rPr>
                <w:rFonts w:ascii="Times New Roman" w:eastAsia="Times New Roman" w:hAnsi="Times New Roman" w:cs="Times New Roman"/>
                <w:sz w:val="18"/>
                <w:szCs w:val="18"/>
                <w:lang w:eastAsia="ru-RU"/>
              </w:rPr>
            </w:pPr>
            <w:r w:rsidRPr="008E070A">
              <w:rPr>
                <w:rFonts w:ascii="Times New Roman" w:eastAsia="Times New Roman" w:hAnsi="Times New Roman" w:cs="Times New Roman"/>
                <w:sz w:val="18"/>
                <w:szCs w:val="18"/>
                <w:lang w:eastAsia="ru-RU"/>
              </w:rPr>
              <w:t>Весь городской пассажирский транспорт оснащен системой автоматического воспроизводства объявления остановок общественного транспорта (автоинформатор), электронными табло (</w:t>
            </w:r>
            <w:proofErr w:type="spellStart"/>
            <w:r w:rsidRPr="008E070A">
              <w:rPr>
                <w:rFonts w:ascii="Times New Roman" w:eastAsia="Times New Roman" w:hAnsi="Times New Roman" w:cs="Times New Roman"/>
                <w:sz w:val="18"/>
                <w:szCs w:val="18"/>
                <w:lang w:eastAsia="ru-RU"/>
              </w:rPr>
              <w:t>медиасистемой</w:t>
            </w:r>
            <w:proofErr w:type="spellEnd"/>
            <w:r w:rsidRPr="008E070A">
              <w:rPr>
                <w:rFonts w:ascii="Times New Roman" w:eastAsia="Times New Roman" w:hAnsi="Times New Roman" w:cs="Times New Roman"/>
                <w:sz w:val="18"/>
                <w:szCs w:val="18"/>
                <w:lang w:eastAsia="ru-RU"/>
              </w:rPr>
              <w:t xml:space="preserve">), оборудован терминалами, способными принимать бесконтактные банковские карты для безналичной оплаты проезда. </w:t>
            </w:r>
          </w:p>
          <w:p w14:paraId="107D4F70" w14:textId="4D430674" w:rsidR="00AB22A0" w:rsidRPr="008E070A" w:rsidRDefault="0074702D" w:rsidP="0074702D">
            <w:pPr>
              <w:shd w:val="clear" w:color="auto" w:fill="FFFFFF"/>
              <w:spacing w:after="0" w:line="240" w:lineRule="auto"/>
              <w:jc w:val="both"/>
              <w:rPr>
                <w:rFonts w:ascii="Times New Roman" w:hAnsi="Times New Roman" w:cs="Times New Roman"/>
                <w:b/>
                <w:sz w:val="18"/>
                <w:szCs w:val="18"/>
                <w:shd w:val="clear" w:color="auto" w:fill="FFFFFF"/>
              </w:rPr>
            </w:pPr>
            <w:r w:rsidRPr="008E070A">
              <w:rPr>
                <w:rFonts w:ascii="Times New Roman" w:eastAsia="Times New Roman" w:hAnsi="Times New Roman" w:cs="Times New Roman"/>
                <w:sz w:val="18"/>
                <w:szCs w:val="18"/>
                <w:lang w:eastAsia="ru-RU"/>
              </w:rPr>
              <w:t>Реализована возможность проезда по Безлимитному проездному билету для граждан, стоимостью 1200 руб., который позволяет совершать неограниченное число поездок в течение 30 календарных дней на муниципальных маршрутах г. Курска, обслуживаемых по брутто-контрактам</w:t>
            </w:r>
          </w:p>
        </w:tc>
        <w:tc>
          <w:tcPr>
            <w:tcW w:w="879" w:type="pct"/>
            <w:gridSpan w:val="4"/>
            <w:shd w:val="clear" w:color="auto" w:fill="auto"/>
          </w:tcPr>
          <w:p w14:paraId="325D335C"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lastRenderedPageBreak/>
              <w:t>Реализованы проекты в рамках Стратегии цифровой трансформации ключевых отраслей экономики, социальной сферы и государственного управления Курской области на период с 2021 по 2024 годы</w:t>
            </w:r>
          </w:p>
        </w:tc>
        <w:tc>
          <w:tcPr>
            <w:tcW w:w="316" w:type="pct"/>
            <w:gridSpan w:val="2"/>
          </w:tcPr>
          <w:p w14:paraId="3C8828B0" w14:textId="77777777" w:rsidR="00E343BD" w:rsidRPr="008E070A" w:rsidRDefault="00E343BD" w:rsidP="00E343BD">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tc>
        <w:tc>
          <w:tcPr>
            <w:tcW w:w="385" w:type="pct"/>
          </w:tcPr>
          <w:p w14:paraId="4E8DC0BA" w14:textId="77777777" w:rsidR="00E343BD" w:rsidRPr="008E070A" w:rsidRDefault="00E343BD" w:rsidP="00E343BD">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tc>
        <w:tc>
          <w:tcPr>
            <w:tcW w:w="312" w:type="pct"/>
          </w:tcPr>
          <w:p w14:paraId="2F2782C7" w14:textId="77777777" w:rsidR="00E343BD" w:rsidRPr="008E070A" w:rsidRDefault="00E343BD" w:rsidP="00E343BD">
            <w:pPr>
              <w:widowControl w:val="0"/>
              <w:spacing w:after="0" w:line="240" w:lineRule="auto"/>
              <w:rPr>
                <w:rFonts w:ascii="Times New Roman" w:hAnsi="Times New Roman" w:cs="Times New Roman"/>
                <w:sz w:val="18"/>
                <w:szCs w:val="18"/>
              </w:rPr>
            </w:pPr>
          </w:p>
        </w:tc>
      </w:tr>
      <w:tr w:rsidR="00E343BD" w:rsidRPr="008E070A" w14:paraId="1E3C6A68" w14:textId="77777777" w:rsidTr="004C0A41">
        <w:tc>
          <w:tcPr>
            <w:tcW w:w="180" w:type="pct"/>
            <w:shd w:val="clear" w:color="auto" w:fill="auto"/>
            <w:vAlign w:val="center"/>
          </w:tcPr>
          <w:p w14:paraId="7B2E19A5" w14:textId="77777777" w:rsidR="00E343BD" w:rsidRPr="008E070A" w:rsidRDefault="00E343BD" w:rsidP="00E343BD">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t>6.1.9.</w:t>
            </w:r>
          </w:p>
        </w:tc>
        <w:tc>
          <w:tcPr>
            <w:tcW w:w="672" w:type="pct"/>
            <w:shd w:val="clear" w:color="auto" w:fill="auto"/>
          </w:tcPr>
          <w:p w14:paraId="329ACBFF" w14:textId="77777777" w:rsidR="00E343BD" w:rsidRPr="008E070A" w:rsidRDefault="00E343BD" w:rsidP="00E343BD">
            <w:pPr>
              <w:widowControl w:val="0"/>
              <w:autoSpaceDE w:val="0"/>
              <w:autoSpaceDN w:val="0"/>
              <w:adjustRightInd w:val="0"/>
              <w:spacing w:after="0" w:line="240" w:lineRule="auto"/>
              <w:contextualSpacing/>
              <w:rPr>
                <w:rFonts w:ascii="Times New Roman" w:hAnsi="Times New Roman"/>
                <w:sz w:val="18"/>
                <w:szCs w:val="18"/>
              </w:rPr>
            </w:pPr>
            <w:r w:rsidRPr="008E070A">
              <w:rPr>
                <w:rFonts w:ascii="Times New Roman" w:hAnsi="Times New Roman"/>
                <w:sz w:val="18"/>
                <w:szCs w:val="18"/>
              </w:rPr>
              <w:t xml:space="preserve">Переход к «пересадочной» транспортной модели в Курской агломерации, создание транспортно-пересадочных узлов </w:t>
            </w:r>
            <w:r w:rsidRPr="008E070A">
              <w:rPr>
                <w:rFonts w:ascii="Times New Roman" w:hAnsi="Times New Roman"/>
                <w:sz w:val="18"/>
                <w:szCs w:val="18"/>
              </w:rPr>
              <w:lastRenderedPageBreak/>
              <w:t>(ТПУ), создание единой системы оплаты проезда в общественном транспорте на основе единой карты «Тройка-КУРСК»</w:t>
            </w:r>
          </w:p>
        </w:tc>
        <w:tc>
          <w:tcPr>
            <w:tcW w:w="405" w:type="pct"/>
            <w:shd w:val="clear" w:color="auto" w:fill="auto"/>
          </w:tcPr>
          <w:p w14:paraId="7790D59E" w14:textId="77777777" w:rsidR="00E343BD" w:rsidRPr="008E070A"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0A600264"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2022-2024 годы</w:t>
            </w:r>
          </w:p>
        </w:tc>
        <w:tc>
          <w:tcPr>
            <w:tcW w:w="458" w:type="pct"/>
          </w:tcPr>
          <w:p w14:paraId="204870B3"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 xml:space="preserve">Министерство транспорта и автомобильных дорог Курской области, органы </w:t>
            </w:r>
            <w:r w:rsidRPr="008E070A">
              <w:rPr>
                <w:rFonts w:ascii="Times New Roman" w:hAnsi="Times New Roman" w:cs="Times New Roman"/>
                <w:sz w:val="18"/>
                <w:szCs w:val="18"/>
              </w:rPr>
              <w:lastRenderedPageBreak/>
              <w:t xml:space="preserve">местного </w:t>
            </w:r>
            <w:proofErr w:type="spellStart"/>
            <w:proofErr w:type="gramStart"/>
            <w:r w:rsidRPr="008E070A">
              <w:rPr>
                <w:rFonts w:ascii="Times New Roman" w:hAnsi="Times New Roman" w:cs="Times New Roman"/>
                <w:sz w:val="18"/>
                <w:szCs w:val="18"/>
              </w:rPr>
              <w:t>самоуправле-ния</w:t>
            </w:r>
            <w:proofErr w:type="spellEnd"/>
            <w:proofErr w:type="gramEnd"/>
            <w:r w:rsidRPr="008E070A">
              <w:rPr>
                <w:rFonts w:ascii="Times New Roman" w:hAnsi="Times New Roman" w:cs="Times New Roman"/>
                <w:sz w:val="18"/>
                <w:szCs w:val="18"/>
              </w:rPr>
              <w:t xml:space="preserve"> Курской области</w:t>
            </w:r>
          </w:p>
        </w:tc>
        <w:tc>
          <w:tcPr>
            <w:tcW w:w="990" w:type="pct"/>
          </w:tcPr>
          <w:p w14:paraId="1618499D" w14:textId="37B18FA3" w:rsidR="00E343BD" w:rsidRPr="008E070A" w:rsidRDefault="00E343BD" w:rsidP="00E343BD">
            <w:pPr>
              <w:pStyle w:val="ConsPlusNormal"/>
              <w:jc w:val="both"/>
              <w:rPr>
                <w:rFonts w:ascii="Times New Roman" w:hAnsi="Times New Roman" w:cs="Times New Roman"/>
                <w:b/>
                <w:sz w:val="18"/>
                <w:szCs w:val="18"/>
              </w:rPr>
            </w:pPr>
            <w:r w:rsidRPr="008E070A">
              <w:rPr>
                <w:rFonts w:ascii="Times New Roman" w:hAnsi="Times New Roman" w:cs="Times New Roman"/>
                <w:b/>
                <w:sz w:val="18"/>
                <w:szCs w:val="18"/>
              </w:rPr>
              <w:lastRenderedPageBreak/>
              <w:t>Мероприятие выполн</w:t>
            </w:r>
            <w:r w:rsidR="00DD7D38" w:rsidRPr="008E070A">
              <w:rPr>
                <w:rFonts w:ascii="Times New Roman" w:hAnsi="Times New Roman" w:cs="Times New Roman"/>
                <w:b/>
                <w:sz w:val="18"/>
                <w:szCs w:val="18"/>
              </w:rPr>
              <w:t>ено</w:t>
            </w:r>
            <w:r w:rsidRPr="008E070A">
              <w:rPr>
                <w:rFonts w:ascii="Times New Roman" w:hAnsi="Times New Roman" w:cs="Times New Roman"/>
                <w:b/>
                <w:sz w:val="18"/>
                <w:szCs w:val="18"/>
              </w:rPr>
              <w:t>.</w:t>
            </w:r>
          </w:p>
          <w:p w14:paraId="47FFBBC0" w14:textId="77777777" w:rsidR="00F60577" w:rsidRPr="008E070A" w:rsidRDefault="00F60577" w:rsidP="00F60577">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 xml:space="preserve">Завершен процесс перевода льгот на проезд в общественном транспорте на Карту жителя Курской области. Данная карта позволяет получить держателям социальные услуги и </w:t>
            </w:r>
            <w:r w:rsidRPr="008E070A">
              <w:rPr>
                <w:rFonts w:ascii="Times New Roman" w:hAnsi="Times New Roman" w:cs="Times New Roman"/>
                <w:sz w:val="18"/>
                <w:szCs w:val="18"/>
              </w:rPr>
              <w:lastRenderedPageBreak/>
              <w:t xml:space="preserve">льготы, в перспективе дополнительные скидки от партнеров проекта и программ лояльности банков-эмитентов. </w:t>
            </w:r>
          </w:p>
          <w:p w14:paraId="7091F7D3" w14:textId="5508A7BE" w:rsidR="00AB22A0" w:rsidRPr="008E070A" w:rsidRDefault="00F60577" w:rsidP="00E05424">
            <w:pPr>
              <w:widowControl w:val="0"/>
              <w:spacing w:after="0" w:line="240" w:lineRule="auto"/>
              <w:jc w:val="both"/>
              <w:rPr>
                <w:rFonts w:ascii="Times New Roman" w:hAnsi="Times New Roman" w:cs="Times New Roman"/>
                <w:b/>
                <w:sz w:val="18"/>
                <w:szCs w:val="18"/>
                <w:shd w:val="clear" w:color="auto" w:fill="FFFFFF"/>
              </w:rPr>
            </w:pPr>
            <w:r w:rsidRPr="008E070A">
              <w:rPr>
                <w:rFonts w:ascii="Times New Roman" w:hAnsi="Times New Roman" w:cs="Times New Roman"/>
                <w:sz w:val="18"/>
                <w:szCs w:val="18"/>
              </w:rPr>
              <w:t>В г. Курске реализована модель проезда, в рамках которой предусмотрены две бесплатные пересадки между пассажирским транспортом, оборудованном валидаторами, в течении 60 минут при условии использования пассажиром безналичной формы оплаты проезда</w:t>
            </w:r>
          </w:p>
        </w:tc>
        <w:tc>
          <w:tcPr>
            <w:tcW w:w="879" w:type="pct"/>
            <w:gridSpan w:val="4"/>
            <w:shd w:val="clear" w:color="auto" w:fill="auto"/>
          </w:tcPr>
          <w:p w14:paraId="2ADD3C1C"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sz w:val="18"/>
                <w:szCs w:val="18"/>
              </w:rPr>
              <w:lastRenderedPageBreak/>
              <w:t xml:space="preserve">Завершен </w:t>
            </w:r>
            <w:r w:rsidRPr="008E070A">
              <w:rPr>
                <w:rFonts w:ascii="Times New Roman" w:eastAsia="Arial Unicode MS" w:hAnsi="Times New Roman"/>
                <w:sz w:val="18"/>
                <w:szCs w:val="18"/>
              </w:rPr>
              <w:t>переход к «пересадочной» транспортной модели в Курской агломерации</w:t>
            </w:r>
          </w:p>
        </w:tc>
        <w:tc>
          <w:tcPr>
            <w:tcW w:w="316" w:type="pct"/>
            <w:gridSpan w:val="2"/>
          </w:tcPr>
          <w:p w14:paraId="0457CBBA" w14:textId="77777777" w:rsidR="00E343BD" w:rsidRPr="008E070A" w:rsidRDefault="00E343BD" w:rsidP="00E343BD">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tc>
        <w:tc>
          <w:tcPr>
            <w:tcW w:w="385" w:type="pct"/>
          </w:tcPr>
          <w:p w14:paraId="372F51F9" w14:textId="77777777" w:rsidR="00E343BD" w:rsidRPr="008E070A" w:rsidRDefault="00E343BD" w:rsidP="00E343BD">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tc>
        <w:tc>
          <w:tcPr>
            <w:tcW w:w="312" w:type="pct"/>
          </w:tcPr>
          <w:p w14:paraId="2D688829" w14:textId="77777777" w:rsidR="00E343BD" w:rsidRPr="008E070A" w:rsidRDefault="00E343BD" w:rsidP="00E343BD">
            <w:pPr>
              <w:widowControl w:val="0"/>
              <w:spacing w:after="0" w:line="240" w:lineRule="auto"/>
              <w:rPr>
                <w:rFonts w:ascii="Times New Roman" w:hAnsi="Times New Roman" w:cs="Times New Roman"/>
                <w:sz w:val="18"/>
                <w:szCs w:val="18"/>
              </w:rPr>
            </w:pPr>
          </w:p>
        </w:tc>
      </w:tr>
      <w:tr w:rsidR="00E343BD" w:rsidRPr="008E070A" w14:paraId="69A80A5A" w14:textId="77777777" w:rsidTr="004C0A41">
        <w:tc>
          <w:tcPr>
            <w:tcW w:w="180" w:type="pct"/>
            <w:shd w:val="clear" w:color="auto" w:fill="auto"/>
            <w:vAlign w:val="center"/>
          </w:tcPr>
          <w:p w14:paraId="0ECAE5A3" w14:textId="77777777" w:rsidR="00E343BD" w:rsidRPr="008E070A" w:rsidRDefault="00E343BD" w:rsidP="00E343BD">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t>6.1.10.</w:t>
            </w:r>
          </w:p>
        </w:tc>
        <w:tc>
          <w:tcPr>
            <w:tcW w:w="672" w:type="pct"/>
            <w:shd w:val="clear" w:color="auto" w:fill="auto"/>
          </w:tcPr>
          <w:p w14:paraId="18D84721" w14:textId="77777777" w:rsidR="00E343BD" w:rsidRPr="008E070A" w:rsidRDefault="00E343BD" w:rsidP="00E343BD">
            <w:pPr>
              <w:widowControl w:val="0"/>
              <w:autoSpaceDE w:val="0"/>
              <w:autoSpaceDN w:val="0"/>
              <w:adjustRightInd w:val="0"/>
              <w:spacing w:after="0" w:line="240" w:lineRule="auto"/>
              <w:contextualSpacing/>
              <w:rPr>
                <w:rFonts w:ascii="Times New Roman" w:hAnsi="Times New Roman"/>
                <w:sz w:val="18"/>
                <w:szCs w:val="18"/>
              </w:rPr>
            </w:pPr>
            <w:r w:rsidRPr="008E070A">
              <w:rPr>
                <w:rFonts w:ascii="Times New Roman" w:hAnsi="Times New Roman"/>
                <w:sz w:val="18"/>
                <w:szCs w:val="18"/>
              </w:rPr>
              <w:t xml:space="preserve">Оптимизация расписания движения общественного транспорта в Курской агломерации </w:t>
            </w:r>
          </w:p>
        </w:tc>
        <w:tc>
          <w:tcPr>
            <w:tcW w:w="405" w:type="pct"/>
          </w:tcPr>
          <w:p w14:paraId="3C2D7735" w14:textId="77777777" w:rsidR="00E343BD" w:rsidRPr="008E070A" w:rsidRDefault="00E343BD" w:rsidP="00E343BD">
            <w:pPr>
              <w:widowControl w:val="0"/>
              <w:spacing w:after="0" w:line="240" w:lineRule="auto"/>
              <w:rPr>
                <w:rFonts w:ascii="Times New Roman" w:hAnsi="Times New Roman" w:cs="Times New Roman"/>
                <w:sz w:val="18"/>
                <w:szCs w:val="18"/>
              </w:rPr>
            </w:pPr>
            <w:proofErr w:type="spellStart"/>
            <w:proofErr w:type="gramStart"/>
            <w:r w:rsidRPr="008E070A">
              <w:rPr>
                <w:rFonts w:ascii="Times New Roman" w:hAnsi="Times New Roman" w:cs="Times New Roman"/>
                <w:color w:val="020C22"/>
                <w:sz w:val="18"/>
                <w:szCs w:val="18"/>
              </w:rPr>
              <w:t>Государст</w:t>
            </w:r>
            <w:proofErr w:type="spellEnd"/>
            <w:r w:rsidRPr="008E070A">
              <w:rPr>
                <w:rFonts w:ascii="Times New Roman" w:hAnsi="Times New Roman" w:cs="Times New Roman"/>
                <w:color w:val="020C22"/>
                <w:sz w:val="18"/>
                <w:szCs w:val="18"/>
              </w:rPr>
              <w:t>-венная</w:t>
            </w:r>
            <w:proofErr w:type="gramEnd"/>
            <w:r w:rsidRPr="008E070A">
              <w:rPr>
                <w:rFonts w:ascii="Times New Roman" w:hAnsi="Times New Roman" w:cs="Times New Roman"/>
                <w:color w:val="020C22"/>
                <w:sz w:val="18"/>
                <w:szCs w:val="18"/>
              </w:rPr>
              <w:t xml:space="preserve"> программа Курской области «Развитие транспорт-ной системы, обеспечение перевозки пассажиров в Курской области и безопасности дорожного движения»</w:t>
            </w:r>
          </w:p>
        </w:tc>
        <w:tc>
          <w:tcPr>
            <w:tcW w:w="403" w:type="pct"/>
            <w:shd w:val="clear" w:color="auto" w:fill="auto"/>
          </w:tcPr>
          <w:p w14:paraId="37430B44"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2021-2030 годы</w:t>
            </w:r>
          </w:p>
        </w:tc>
        <w:tc>
          <w:tcPr>
            <w:tcW w:w="458" w:type="pct"/>
          </w:tcPr>
          <w:p w14:paraId="2213EF78" w14:textId="77777777" w:rsidR="00E343BD" w:rsidRPr="008E070A" w:rsidRDefault="00E343BD" w:rsidP="00E343BD">
            <w:pPr>
              <w:widowControl w:val="0"/>
              <w:spacing w:after="0" w:line="240" w:lineRule="auto"/>
              <w:rPr>
                <w:rFonts w:ascii="Times New Roman" w:hAnsi="Times New Roman" w:cs="Times New Roman"/>
                <w:sz w:val="18"/>
                <w:szCs w:val="18"/>
                <w:shd w:val="clear" w:color="auto" w:fill="FFFFFF"/>
              </w:rPr>
            </w:pPr>
            <w:r w:rsidRPr="008E070A">
              <w:rPr>
                <w:rFonts w:ascii="Times New Roman" w:hAnsi="Times New Roman" w:cs="Times New Roman"/>
                <w:sz w:val="18"/>
                <w:szCs w:val="18"/>
              </w:rPr>
              <w:t xml:space="preserve">Министерство транспорта и автомобильных дорог Курской области, органы местного </w:t>
            </w:r>
            <w:proofErr w:type="spellStart"/>
            <w:proofErr w:type="gramStart"/>
            <w:r w:rsidRPr="008E070A">
              <w:rPr>
                <w:rFonts w:ascii="Times New Roman" w:hAnsi="Times New Roman" w:cs="Times New Roman"/>
                <w:sz w:val="18"/>
                <w:szCs w:val="18"/>
              </w:rPr>
              <w:t>самоуправле-ния</w:t>
            </w:r>
            <w:proofErr w:type="spellEnd"/>
            <w:proofErr w:type="gramEnd"/>
            <w:r w:rsidRPr="008E070A">
              <w:rPr>
                <w:rFonts w:ascii="Times New Roman" w:hAnsi="Times New Roman" w:cs="Times New Roman"/>
                <w:sz w:val="18"/>
                <w:szCs w:val="18"/>
              </w:rPr>
              <w:t xml:space="preserve"> Курской области</w:t>
            </w:r>
          </w:p>
        </w:tc>
        <w:tc>
          <w:tcPr>
            <w:tcW w:w="990" w:type="pct"/>
          </w:tcPr>
          <w:p w14:paraId="71D6982C" w14:textId="0E788DE3" w:rsidR="00E343BD" w:rsidRPr="008E070A" w:rsidRDefault="00E343BD" w:rsidP="00E343BD">
            <w:pPr>
              <w:widowControl w:val="0"/>
              <w:spacing w:after="0" w:line="240" w:lineRule="auto"/>
              <w:jc w:val="both"/>
              <w:rPr>
                <w:rFonts w:ascii="Times New Roman" w:hAnsi="Times New Roman" w:cs="Times New Roman"/>
                <w:b/>
                <w:sz w:val="18"/>
                <w:szCs w:val="18"/>
                <w:shd w:val="clear" w:color="auto" w:fill="FFFFFF"/>
              </w:rPr>
            </w:pPr>
            <w:r w:rsidRPr="008E070A">
              <w:rPr>
                <w:rFonts w:ascii="Times New Roman" w:hAnsi="Times New Roman" w:cs="Times New Roman"/>
                <w:b/>
                <w:sz w:val="18"/>
                <w:szCs w:val="18"/>
                <w:shd w:val="clear" w:color="auto" w:fill="FFFFFF"/>
              </w:rPr>
              <w:t>Мероприятие выполняется.</w:t>
            </w:r>
          </w:p>
          <w:p w14:paraId="72D62C46" w14:textId="77777777" w:rsidR="00F80CAE" w:rsidRPr="008E070A" w:rsidRDefault="00F80CAE" w:rsidP="00F80CAE">
            <w:pPr>
              <w:shd w:val="clear" w:color="auto" w:fill="FFFFFF"/>
              <w:spacing w:after="0" w:line="240" w:lineRule="auto"/>
              <w:jc w:val="both"/>
              <w:rPr>
                <w:rFonts w:ascii="Times New Roman" w:eastAsia="Times New Roman" w:hAnsi="Times New Roman" w:cs="Times New Roman"/>
                <w:sz w:val="18"/>
                <w:szCs w:val="18"/>
                <w:lang w:eastAsia="ru-RU"/>
              </w:rPr>
            </w:pPr>
            <w:r w:rsidRPr="008E070A">
              <w:rPr>
                <w:rFonts w:ascii="Times New Roman" w:eastAsia="Times New Roman" w:hAnsi="Times New Roman" w:cs="Times New Roman"/>
                <w:sz w:val="18"/>
                <w:szCs w:val="18"/>
                <w:lang w:eastAsia="ru-RU"/>
              </w:rPr>
              <w:t>С учетом обращений граждан, предложений от представителей общественности города Курска, проведены мероприятия по корректировке расписаний, схем движения на маршрутах новой маршрутной сети г. Курска                   (в частности, введены более ранние рейсы в период 5:15 ч до 5:50 ч; скорректированы расписания в части увеличения средней эксплуатационной скорости, внесены изменения в схемы движения в целях улучшения транспортного обслуживания населения.</w:t>
            </w:r>
          </w:p>
          <w:p w14:paraId="0DD9FCD5" w14:textId="6BA1E58F" w:rsidR="00E343BD" w:rsidRPr="008E070A" w:rsidRDefault="00F80CAE" w:rsidP="00F80CAE">
            <w:pPr>
              <w:pStyle w:val="ad"/>
              <w:shd w:val="clear" w:color="auto" w:fill="FFFFFF"/>
              <w:spacing w:before="0" w:beforeAutospacing="0" w:after="0"/>
              <w:jc w:val="both"/>
              <w:rPr>
                <w:sz w:val="18"/>
                <w:szCs w:val="18"/>
                <w:shd w:val="clear" w:color="auto" w:fill="FFFFFF"/>
              </w:rPr>
            </w:pPr>
            <w:r w:rsidRPr="008E070A">
              <w:rPr>
                <w:sz w:val="18"/>
                <w:szCs w:val="18"/>
              </w:rPr>
              <w:t xml:space="preserve">На маршрутах, обслуживаемых по регулируемому тарифу, соблюдение установленного расписания движения является обязательным условием для оплаты выполненной транспортной работы. Данная мера </w:t>
            </w:r>
            <w:r w:rsidRPr="008E070A">
              <w:rPr>
                <w:sz w:val="18"/>
                <w:szCs w:val="18"/>
              </w:rPr>
              <w:lastRenderedPageBreak/>
              <w:t>позволяет обеспечить стабильную работу общественного транспорта</w:t>
            </w:r>
          </w:p>
        </w:tc>
        <w:tc>
          <w:tcPr>
            <w:tcW w:w="879" w:type="pct"/>
            <w:gridSpan w:val="4"/>
            <w:shd w:val="clear" w:color="auto" w:fill="auto"/>
          </w:tcPr>
          <w:p w14:paraId="7EC521A3" w14:textId="77777777" w:rsidR="00E343BD" w:rsidRPr="008E070A" w:rsidRDefault="00E343BD" w:rsidP="00E343BD">
            <w:pPr>
              <w:widowControl w:val="0"/>
              <w:spacing w:after="0" w:line="240" w:lineRule="auto"/>
              <w:jc w:val="both"/>
              <w:rPr>
                <w:rFonts w:ascii="Times New Roman" w:hAnsi="Times New Roman" w:cs="Times New Roman"/>
                <w:sz w:val="18"/>
                <w:szCs w:val="18"/>
                <w:shd w:val="clear" w:color="auto" w:fill="FFFFFF"/>
              </w:rPr>
            </w:pPr>
            <w:r w:rsidRPr="008E070A">
              <w:rPr>
                <w:rFonts w:ascii="Times New Roman" w:hAnsi="Times New Roman" w:cs="Times New Roman"/>
                <w:sz w:val="18"/>
                <w:szCs w:val="18"/>
                <w:shd w:val="clear" w:color="auto" w:fill="FFFFFF"/>
              </w:rPr>
              <w:lastRenderedPageBreak/>
              <w:t>Повышение качества предоставляемых транспортных услуг и безопасности дорожного движения.</w:t>
            </w:r>
          </w:p>
          <w:p w14:paraId="6BA85523" w14:textId="77777777" w:rsidR="00E343BD" w:rsidRPr="008E070A" w:rsidRDefault="00E343BD" w:rsidP="00E343BD">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shd w:val="clear" w:color="auto" w:fill="FFFFFF"/>
              </w:rPr>
              <w:t>Обеспечено в</w:t>
            </w:r>
            <w:r w:rsidRPr="008E070A">
              <w:rPr>
                <w:rFonts w:ascii="Times New Roman" w:hAnsi="Times New Roman" w:cs="Times New Roman"/>
                <w:sz w:val="18"/>
                <w:szCs w:val="18"/>
              </w:rPr>
              <w:t>ыполнение рейсов автомобильным транспортом общего пользования с соблюдением расписания к 2030 году - 100%</w:t>
            </w:r>
          </w:p>
        </w:tc>
        <w:tc>
          <w:tcPr>
            <w:tcW w:w="316" w:type="pct"/>
            <w:gridSpan w:val="2"/>
          </w:tcPr>
          <w:p w14:paraId="66197663" w14:textId="77777777" w:rsidR="00537FDC" w:rsidRPr="008E070A" w:rsidRDefault="00537FDC" w:rsidP="00E343BD">
            <w:pPr>
              <w:widowControl w:val="0"/>
              <w:spacing w:after="0" w:line="240" w:lineRule="auto"/>
              <w:jc w:val="center"/>
              <w:rPr>
                <w:rFonts w:ascii="Times New Roman" w:hAnsi="Times New Roman" w:cs="Times New Roman"/>
                <w:sz w:val="18"/>
                <w:szCs w:val="18"/>
              </w:rPr>
            </w:pPr>
          </w:p>
          <w:p w14:paraId="79DF9AD7" w14:textId="77777777" w:rsidR="00E55B01" w:rsidRPr="008E070A" w:rsidRDefault="00E55B01" w:rsidP="00E343BD">
            <w:pPr>
              <w:widowControl w:val="0"/>
              <w:spacing w:after="0" w:line="240" w:lineRule="auto"/>
              <w:jc w:val="center"/>
              <w:rPr>
                <w:rFonts w:ascii="Times New Roman" w:hAnsi="Times New Roman" w:cs="Times New Roman"/>
                <w:sz w:val="18"/>
                <w:szCs w:val="18"/>
              </w:rPr>
            </w:pPr>
          </w:p>
          <w:p w14:paraId="12441302" w14:textId="77777777" w:rsidR="00E55B01" w:rsidRPr="008E070A" w:rsidRDefault="00E55B01" w:rsidP="00E343BD">
            <w:pPr>
              <w:widowControl w:val="0"/>
              <w:spacing w:after="0" w:line="240" w:lineRule="auto"/>
              <w:jc w:val="center"/>
              <w:rPr>
                <w:rFonts w:ascii="Times New Roman" w:hAnsi="Times New Roman" w:cs="Times New Roman"/>
                <w:sz w:val="18"/>
                <w:szCs w:val="18"/>
              </w:rPr>
            </w:pPr>
          </w:p>
          <w:p w14:paraId="5899F297" w14:textId="77777777" w:rsidR="00E55B01" w:rsidRPr="008E070A" w:rsidRDefault="00E55B01" w:rsidP="00E343BD">
            <w:pPr>
              <w:widowControl w:val="0"/>
              <w:spacing w:after="0" w:line="240" w:lineRule="auto"/>
              <w:jc w:val="center"/>
              <w:rPr>
                <w:rFonts w:ascii="Times New Roman" w:hAnsi="Times New Roman" w:cs="Times New Roman"/>
                <w:sz w:val="18"/>
                <w:szCs w:val="18"/>
              </w:rPr>
            </w:pPr>
          </w:p>
          <w:p w14:paraId="33D70159" w14:textId="24FC73E8" w:rsidR="00E55B01" w:rsidRPr="008E070A" w:rsidRDefault="00E55B01" w:rsidP="00E343BD">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100,0</w:t>
            </w:r>
          </w:p>
        </w:tc>
        <w:tc>
          <w:tcPr>
            <w:tcW w:w="385" w:type="pct"/>
          </w:tcPr>
          <w:p w14:paraId="03F75816" w14:textId="77777777" w:rsidR="00537FDC" w:rsidRPr="008E070A" w:rsidRDefault="00537FDC" w:rsidP="00E343BD">
            <w:pPr>
              <w:widowControl w:val="0"/>
              <w:spacing w:after="0" w:line="240" w:lineRule="auto"/>
              <w:jc w:val="center"/>
              <w:rPr>
                <w:rFonts w:ascii="Times New Roman" w:hAnsi="Times New Roman" w:cs="Times New Roman"/>
                <w:sz w:val="18"/>
                <w:szCs w:val="18"/>
              </w:rPr>
            </w:pPr>
          </w:p>
          <w:p w14:paraId="42FAFE70" w14:textId="77777777" w:rsidR="00E55B01" w:rsidRPr="008E070A" w:rsidRDefault="00E55B01" w:rsidP="00E343BD">
            <w:pPr>
              <w:widowControl w:val="0"/>
              <w:spacing w:after="0" w:line="240" w:lineRule="auto"/>
              <w:jc w:val="center"/>
              <w:rPr>
                <w:rFonts w:ascii="Times New Roman" w:hAnsi="Times New Roman" w:cs="Times New Roman"/>
                <w:sz w:val="18"/>
                <w:szCs w:val="18"/>
              </w:rPr>
            </w:pPr>
          </w:p>
          <w:p w14:paraId="31FFDC3D" w14:textId="77777777" w:rsidR="00E55B01" w:rsidRPr="008E070A" w:rsidRDefault="00E55B01" w:rsidP="00E343BD">
            <w:pPr>
              <w:widowControl w:val="0"/>
              <w:spacing w:after="0" w:line="240" w:lineRule="auto"/>
              <w:jc w:val="center"/>
              <w:rPr>
                <w:rFonts w:ascii="Times New Roman" w:hAnsi="Times New Roman" w:cs="Times New Roman"/>
                <w:sz w:val="18"/>
                <w:szCs w:val="18"/>
              </w:rPr>
            </w:pPr>
          </w:p>
          <w:p w14:paraId="3FB0E9ED" w14:textId="77777777" w:rsidR="00E55B01" w:rsidRPr="008E070A" w:rsidRDefault="00E55B01" w:rsidP="00E343BD">
            <w:pPr>
              <w:widowControl w:val="0"/>
              <w:spacing w:after="0" w:line="240" w:lineRule="auto"/>
              <w:jc w:val="center"/>
              <w:rPr>
                <w:rFonts w:ascii="Times New Roman" w:hAnsi="Times New Roman" w:cs="Times New Roman"/>
                <w:sz w:val="18"/>
                <w:szCs w:val="18"/>
              </w:rPr>
            </w:pPr>
          </w:p>
          <w:p w14:paraId="5A5B80E2" w14:textId="010AF3CE" w:rsidR="00E55B01" w:rsidRPr="008E070A" w:rsidRDefault="00E55B01" w:rsidP="00E343BD">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tc>
        <w:tc>
          <w:tcPr>
            <w:tcW w:w="312" w:type="pct"/>
          </w:tcPr>
          <w:p w14:paraId="036C37DF" w14:textId="77777777" w:rsidR="00E343BD" w:rsidRPr="008E070A" w:rsidRDefault="00E343BD" w:rsidP="00E343BD">
            <w:pPr>
              <w:widowControl w:val="0"/>
              <w:spacing w:after="0" w:line="240" w:lineRule="auto"/>
              <w:rPr>
                <w:rFonts w:ascii="Times New Roman" w:hAnsi="Times New Roman" w:cs="Times New Roman"/>
                <w:sz w:val="18"/>
                <w:szCs w:val="18"/>
              </w:rPr>
            </w:pPr>
          </w:p>
        </w:tc>
      </w:tr>
      <w:tr w:rsidR="00E343BD" w:rsidRPr="008E070A" w14:paraId="4B1DC499" w14:textId="77777777" w:rsidTr="004C0A41">
        <w:tc>
          <w:tcPr>
            <w:tcW w:w="180" w:type="pct"/>
            <w:shd w:val="clear" w:color="auto" w:fill="auto"/>
            <w:vAlign w:val="center"/>
          </w:tcPr>
          <w:p w14:paraId="6EA1FC34" w14:textId="77777777" w:rsidR="00E343BD" w:rsidRPr="008E070A" w:rsidRDefault="00E343BD" w:rsidP="00E343BD">
            <w:pPr>
              <w:widowControl w:val="0"/>
              <w:spacing w:after="0" w:line="240" w:lineRule="auto"/>
              <w:ind w:right="-108"/>
              <w:rPr>
                <w:rFonts w:ascii="Times New Roman" w:hAnsi="Times New Roman" w:cs="Times New Roman"/>
                <w:sz w:val="18"/>
                <w:szCs w:val="18"/>
              </w:rPr>
            </w:pPr>
          </w:p>
          <w:p w14:paraId="57554B1A" w14:textId="77777777" w:rsidR="00E343BD" w:rsidRPr="008E070A" w:rsidRDefault="00E343BD" w:rsidP="00E343BD">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t>6.1.11.</w:t>
            </w:r>
          </w:p>
        </w:tc>
        <w:tc>
          <w:tcPr>
            <w:tcW w:w="672" w:type="pct"/>
            <w:shd w:val="clear" w:color="auto" w:fill="auto"/>
          </w:tcPr>
          <w:p w14:paraId="7E2F1A27" w14:textId="77777777" w:rsidR="00E343BD" w:rsidRPr="008E070A" w:rsidRDefault="00E343BD" w:rsidP="00E343BD">
            <w:pPr>
              <w:widowControl w:val="0"/>
              <w:autoSpaceDE w:val="0"/>
              <w:autoSpaceDN w:val="0"/>
              <w:adjustRightInd w:val="0"/>
              <w:spacing w:after="0" w:line="240" w:lineRule="auto"/>
              <w:contextualSpacing/>
              <w:rPr>
                <w:rFonts w:ascii="Times New Roman" w:hAnsi="Times New Roman"/>
                <w:sz w:val="18"/>
                <w:szCs w:val="18"/>
              </w:rPr>
            </w:pPr>
            <w:r w:rsidRPr="008E070A">
              <w:rPr>
                <w:rFonts w:ascii="Times New Roman" w:hAnsi="Times New Roman"/>
                <w:sz w:val="18"/>
                <w:szCs w:val="18"/>
              </w:rPr>
              <w:t>Обновление инфраструктуры троллейбусного сообщения, обеспечение сохранения действующих троллейбусных линий</w:t>
            </w:r>
          </w:p>
        </w:tc>
        <w:tc>
          <w:tcPr>
            <w:tcW w:w="405" w:type="pct"/>
          </w:tcPr>
          <w:p w14:paraId="700B5814" w14:textId="77777777" w:rsidR="00E343BD" w:rsidRPr="008E070A" w:rsidRDefault="00E343BD" w:rsidP="00E343BD">
            <w:pPr>
              <w:widowControl w:val="0"/>
              <w:spacing w:after="0" w:line="240" w:lineRule="auto"/>
              <w:rPr>
                <w:rFonts w:ascii="Times New Roman" w:hAnsi="Times New Roman" w:cs="Times New Roman"/>
                <w:sz w:val="18"/>
                <w:szCs w:val="18"/>
              </w:rPr>
            </w:pPr>
            <w:proofErr w:type="spellStart"/>
            <w:proofErr w:type="gramStart"/>
            <w:r w:rsidRPr="008E070A">
              <w:rPr>
                <w:rFonts w:ascii="Times New Roman" w:hAnsi="Times New Roman" w:cs="Times New Roman"/>
                <w:color w:val="020C22"/>
                <w:sz w:val="18"/>
                <w:szCs w:val="18"/>
              </w:rPr>
              <w:t>Государст</w:t>
            </w:r>
            <w:proofErr w:type="spellEnd"/>
            <w:r w:rsidRPr="008E070A">
              <w:rPr>
                <w:rFonts w:ascii="Times New Roman" w:hAnsi="Times New Roman" w:cs="Times New Roman"/>
                <w:color w:val="020C22"/>
                <w:sz w:val="18"/>
                <w:szCs w:val="18"/>
              </w:rPr>
              <w:t>-венная</w:t>
            </w:r>
            <w:proofErr w:type="gramEnd"/>
            <w:r w:rsidRPr="008E070A">
              <w:rPr>
                <w:rFonts w:ascii="Times New Roman" w:hAnsi="Times New Roman" w:cs="Times New Roman"/>
                <w:color w:val="020C22"/>
                <w:sz w:val="18"/>
                <w:szCs w:val="18"/>
              </w:rPr>
              <w:t xml:space="preserve"> программа Курской области «Развитие транспорт-ной системы, обеспечение перевозки пассажиров в Курской области и безопасности дорожного движения»</w:t>
            </w:r>
          </w:p>
        </w:tc>
        <w:tc>
          <w:tcPr>
            <w:tcW w:w="403" w:type="pct"/>
            <w:shd w:val="clear" w:color="auto" w:fill="auto"/>
          </w:tcPr>
          <w:p w14:paraId="7E3EF8AA"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2021-2030 годы</w:t>
            </w:r>
          </w:p>
        </w:tc>
        <w:tc>
          <w:tcPr>
            <w:tcW w:w="458" w:type="pct"/>
          </w:tcPr>
          <w:p w14:paraId="50D68645" w14:textId="77777777" w:rsidR="00E343BD" w:rsidRPr="008E070A" w:rsidRDefault="00E343BD" w:rsidP="00E343BD">
            <w:pPr>
              <w:widowControl w:val="0"/>
              <w:spacing w:after="0" w:line="240" w:lineRule="auto"/>
              <w:rPr>
                <w:rFonts w:ascii="Times New Roman" w:eastAsia="Arial Unicode MS" w:hAnsi="Times New Roman"/>
                <w:sz w:val="18"/>
                <w:szCs w:val="18"/>
              </w:rPr>
            </w:pPr>
            <w:r w:rsidRPr="008E070A">
              <w:rPr>
                <w:rFonts w:ascii="Times New Roman" w:hAnsi="Times New Roman" w:cs="Times New Roman"/>
                <w:sz w:val="18"/>
                <w:szCs w:val="18"/>
              </w:rPr>
              <w:t>Министерство транспорта и автомобильных дорог Курской области</w:t>
            </w:r>
          </w:p>
        </w:tc>
        <w:tc>
          <w:tcPr>
            <w:tcW w:w="990" w:type="pct"/>
          </w:tcPr>
          <w:p w14:paraId="50E9F04A" w14:textId="77777777" w:rsidR="00E343BD" w:rsidRPr="008E070A" w:rsidRDefault="00E343BD" w:rsidP="00E343BD">
            <w:pPr>
              <w:autoSpaceDE w:val="0"/>
              <w:autoSpaceDN w:val="0"/>
              <w:adjustRightInd w:val="0"/>
              <w:spacing w:after="0" w:line="240" w:lineRule="auto"/>
              <w:jc w:val="both"/>
              <w:rPr>
                <w:rFonts w:ascii="Times New Roman" w:hAnsi="Times New Roman" w:cs="Times New Roman"/>
                <w:b/>
                <w:sz w:val="18"/>
                <w:szCs w:val="18"/>
              </w:rPr>
            </w:pPr>
            <w:r w:rsidRPr="008E070A">
              <w:rPr>
                <w:rFonts w:ascii="Times New Roman" w:hAnsi="Times New Roman" w:cs="Times New Roman"/>
                <w:b/>
                <w:sz w:val="18"/>
                <w:szCs w:val="18"/>
              </w:rPr>
              <w:t>Мероприятие выполняется.</w:t>
            </w:r>
          </w:p>
          <w:p w14:paraId="39B41DF3" w14:textId="0D481652" w:rsidR="00E343BD" w:rsidRPr="008E070A" w:rsidRDefault="00F80CAE" w:rsidP="00217199">
            <w:pPr>
              <w:autoSpaceDE w:val="0"/>
              <w:autoSpaceDN w:val="0"/>
              <w:adjustRightInd w:val="0"/>
              <w:spacing w:after="0" w:line="240" w:lineRule="auto"/>
              <w:jc w:val="both"/>
              <w:rPr>
                <w:rFonts w:ascii="Times New Roman" w:eastAsia="Arial Unicode MS" w:hAnsi="Times New Roman" w:cs="Times New Roman"/>
                <w:sz w:val="18"/>
                <w:szCs w:val="18"/>
              </w:rPr>
            </w:pPr>
            <w:r w:rsidRPr="008E070A">
              <w:rPr>
                <w:rFonts w:ascii="Times New Roman" w:eastAsia="Arial Unicode MS" w:hAnsi="Times New Roman" w:cs="Times New Roman"/>
                <w:sz w:val="18"/>
                <w:szCs w:val="18"/>
              </w:rPr>
              <w:t>В 202</w:t>
            </w:r>
            <w:r w:rsidR="00C31351" w:rsidRPr="008E070A">
              <w:rPr>
                <w:rFonts w:ascii="Times New Roman" w:eastAsia="Arial Unicode MS" w:hAnsi="Times New Roman" w:cs="Times New Roman"/>
                <w:sz w:val="18"/>
                <w:szCs w:val="18"/>
              </w:rPr>
              <w:t>5</w:t>
            </w:r>
            <w:r w:rsidRPr="008E070A">
              <w:rPr>
                <w:rFonts w:ascii="Times New Roman" w:eastAsia="Arial Unicode MS" w:hAnsi="Times New Roman" w:cs="Times New Roman"/>
                <w:sz w:val="18"/>
                <w:szCs w:val="18"/>
              </w:rPr>
              <w:t xml:space="preserve"> году все существующие троллейбусные линии сохранены. Перевозка пассажиров троллейбусами осуществляется по 5-ти муниципальным маршрутам (№2, 7, 8, 9, 11) на основании заключенных долгосрочных контрактов, в том числе по двум маршрутам новыми троллейбусами с автономным ходом (15 ед.), приобретенными в 2023 году в рамках национального проекта «Безопасные качественные дороги»</w:t>
            </w:r>
          </w:p>
        </w:tc>
        <w:tc>
          <w:tcPr>
            <w:tcW w:w="879" w:type="pct"/>
            <w:gridSpan w:val="4"/>
            <w:shd w:val="clear" w:color="auto" w:fill="auto"/>
          </w:tcPr>
          <w:p w14:paraId="4DEDCFAA" w14:textId="77777777" w:rsidR="00E343BD" w:rsidRPr="008E070A" w:rsidRDefault="00E343BD" w:rsidP="00E343BD">
            <w:pPr>
              <w:widowControl w:val="0"/>
              <w:spacing w:after="0" w:line="240" w:lineRule="auto"/>
              <w:jc w:val="both"/>
              <w:rPr>
                <w:rFonts w:ascii="Times New Roman" w:eastAsia="Arial Unicode MS" w:hAnsi="Times New Roman"/>
                <w:sz w:val="18"/>
                <w:szCs w:val="18"/>
              </w:rPr>
            </w:pPr>
            <w:r w:rsidRPr="008E070A">
              <w:rPr>
                <w:rFonts w:ascii="Times New Roman" w:eastAsia="Arial Unicode MS" w:hAnsi="Times New Roman"/>
                <w:sz w:val="18"/>
                <w:szCs w:val="18"/>
              </w:rPr>
              <w:t>Инфраструктура троллейбусного сообщения обновлена на 90%.</w:t>
            </w:r>
          </w:p>
          <w:p w14:paraId="3744852D" w14:textId="77777777" w:rsidR="00E343BD" w:rsidRPr="008E070A" w:rsidRDefault="00E343BD" w:rsidP="00E343BD">
            <w:pPr>
              <w:widowControl w:val="0"/>
              <w:spacing w:after="0" w:line="240" w:lineRule="auto"/>
              <w:jc w:val="both"/>
              <w:rPr>
                <w:rFonts w:ascii="Times New Roman" w:hAnsi="Times New Roman" w:cs="Times New Roman"/>
                <w:strike/>
                <w:sz w:val="18"/>
                <w:szCs w:val="18"/>
              </w:rPr>
            </w:pPr>
            <w:r w:rsidRPr="008E070A">
              <w:rPr>
                <w:rFonts w:ascii="Times New Roman" w:eastAsia="Arial Unicode MS" w:hAnsi="Times New Roman"/>
                <w:sz w:val="18"/>
                <w:szCs w:val="18"/>
              </w:rPr>
              <w:t>О</w:t>
            </w:r>
            <w:r w:rsidRPr="008E070A">
              <w:rPr>
                <w:rFonts w:ascii="Times New Roman" w:hAnsi="Times New Roman" w:cs="Times New Roman"/>
                <w:sz w:val="18"/>
                <w:szCs w:val="18"/>
                <w:shd w:val="clear" w:color="auto" w:fill="FFFFFF"/>
              </w:rPr>
              <w:t xml:space="preserve">беспечено снижение отрицательного воздействия на окружающую среду </w:t>
            </w:r>
          </w:p>
        </w:tc>
        <w:tc>
          <w:tcPr>
            <w:tcW w:w="316" w:type="pct"/>
            <w:gridSpan w:val="2"/>
          </w:tcPr>
          <w:p w14:paraId="5AB5CFB6" w14:textId="77777777" w:rsidR="00E343BD" w:rsidRPr="008E070A" w:rsidRDefault="00E343BD" w:rsidP="00E343BD">
            <w:pPr>
              <w:widowControl w:val="0"/>
              <w:spacing w:after="0" w:line="240" w:lineRule="auto"/>
              <w:jc w:val="center"/>
              <w:rPr>
                <w:rFonts w:ascii="Times New Roman" w:hAnsi="Times New Roman" w:cs="Times New Roman"/>
                <w:strike/>
                <w:sz w:val="18"/>
                <w:szCs w:val="18"/>
              </w:rPr>
            </w:pPr>
            <w:r w:rsidRPr="008E070A">
              <w:rPr>
                <w:rFonts w:ascii="Times New Roman" w:hAnsi="Times New Roman" w:cs="Times New Roman"/>
                <w:strike/>
                <w:sz w:val="18"/>
                <w:szCs w:val="18"/>
              </w:rPr>
              <w:t>-</w:t>
            </w:r>
          </w:p>
        </w:tc>
        <w:tc>
          <w:tcPr>
            <w:tcW w:w="385" w:type="pct"/>
          </w:tcPr>
          <w:p w14:paraId="0BEE5415" w14:textId="77777777" w:rsidR="00E343BD" w:rsidRPr="008E070A" w:rsidRDefault="00E343BD" w:rsidP="00E343BD">
            <w:pPr>
              <w:widowControl w:val="0"/>
              <w:spacing w:after="0" w:line="240" w:lineRule="auto"/>
              <w:jc w:val="center"/>
              <w:rPr>
                <w:rFonts w:ascii="Times New Roman" w:hAnsi="Times New Roman" w:cs="Times New Roman"/>
                <w:strike/>
                <w:sz w:val="18"/>
                <w:szCs w:val="18"/>
              </w:rPr>
            </w:pPr>
            <w:r w:rsidRPr="008E070A">
              <w:rPr>
                <w:rFonts w:ascii="Times New Roman" w:hAnsi="Times New Roman" w:cs="Times New Roman"/>
                <w:strike/>
                <w:sz w:val="18"/>
                <w:szCs w:val="18"/>
              </w:rPr>
              <w:t>-</w:t>
            </w:r>
          </w:p>
        </w:tc>
        <w:tc>
          <w:tcPr>
            <w:tcW w:w="312" w:type="pct"/>
          </w:tcPr>
          <w:p w14:paraId="511C70BC" w14:textId="77777777" w:rsidR="00E343BD" w:rsidRPr="008E070A" w:rsidRDefault="00E343BD" w:rsidP="00E343BD">
            <w:pPr>
              <w:widowControl w:val="0"/>
              <w:spacing w:after="0" w:line="240" w:lineRule="auto"/>
              <w:rPr>
                <w:rFonts w:ascii="Times New Roman" w:hAnsi="Times New Roman" w:cs="Times New Roman"/>
                <w:strike/>
                <w:sz w:val="18"/>
                <w:szCs w:val="18"/>
              </w:rPr>
            </w:pPr>
          </w:p>
        </w:tc>
      </w:tr>
      <w:tr w:rsidR="00E343BD" w:rsidRPr="008E070A" w14:paraId="5C928F66" w14:textId="77777777" w:rsidTr="004C0A41">
        <w:tc>
          <w:tcPr>
            <w:tcW w:w="180" w:type="pct"/>
            <w:shd w:val="clear" w:color="auto" w:fill="auto"/>
            <w:vAlign w:val="center"/>
          </w:tcPr>
          <w:p w14:paraId="500BF56D" w14:textId="77777777" w:rsidR="00E343BD" w:rsidRPr="008E070A" w:rsidRDefault="00E343BD" w:rsidP="00E343BD">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t>6.1.12.</w:t>
            </w:r>
          </w:p>
        </w:tc>
        <w:tc>
          <w:tcPr>
            <w:tcW w:w="672" w:type="pct"/>
            <w:shd w:val="clear" w:color="auto" w:fill="auto"/>
          </w:tcPr>
          <w:p w14:paraId="75D33A40" w14:textId="77777777" w:rsidR="00E343BD" w:rsidRPr="008E070A" w:rsidRDefault="00E343BD" w:rsidP="00E343BD">
            <w:pPr>
              <w:widowControl w:val="0"/>
              <w:autoSpaceDE w:val="0"/>
              <w:autoSpaceDN w:val="0"/>
              <w:adjustRightInd w:val="0"/>
              <w:spacing w:after="0" w:line="240" w:lineRule="auto"/>
              <w:contextualSpacing/>
              <w:rPr>
                <w:rFonts w:ascii="Times New Roman" w:hAnsi="Times New Roman"/>
                <w:sz w:val="18"/>
                <w:szCs w:val="18"/>
              </w:rPr>
            </w:pPr>
            <w:r w:rsidRPr="008E070A">
              <w:rPr>
                <w:rFonts w:ascii="Times New Roman" w:hAnsi="Times New Roman"/>
                <w:sz w:val="18"/>
                <w:szCs w:val="18"/>
              </w:rPr>
              <w:t>Использование подвижного состава большой и особо большой вместимости</w:t>
            </w:r>
          </w:p>
        </w:tc>
        <w:tc>
          <w:tcPr>
            <w:tcW w:w="405" w:type="pct"/>
          </w:tcPr>
          <w:p w14:paraId="436E996B" w14:textId="77777777" w:rsidR="00E343BD" w:rsidRPr="008E070A" w:rsidRDefault="00E343BD" w:rsidP="00E343BD">
            <w:pPr>
              <w:widowControl w:val="0"/>
              <w:spacing w:after="0" w:line="240" w:lineRule="auto"/>
              <w:rPr>
                <w:rFonts w:ascii="Times New Roman" w:hAnsi="Times New Roman" w:cs="Times New Roman"/>
                <w:sz w:val="18"/>
                <w:szCs w:val="18"/>
              </w:rPr>
            </w:pPr>
            <w:proofErr w:type="spellStart"/>
            <w:proofErr w:type="gramStart"/>
            <w:r w:rsidRPr="008E070A">
              <w:rPr>
                <w:rFonts w:ascii="Times New Roman" w:hAnsi="Times New Roman" w:cs="Times New Roman"/>
                <w:color w:val="020C22"/>
                <w:sz w:val="18"/>
                <w:szCs w:val="18"/>
              </w:rPr>
              <w:t>Государст</w:t>
            </w:r>
            <w:proofErr w:type="spellEnd"/>
            <w:r w:rsidRPr="008E070A">
              <w:rPr>
                <w:rFonts w:ascii="Times New Roman" w:hAnsi="Times New Roman" w:cs="Times New Roman"/>
                <w:color w:val="020C22"/>
                <w:sz w:val="18"/>
                <w:szCs w:val="18"/>
              </w:rPr>
              <w:t>-венная</w:t>
            </w:r>
            <w:proofErr w:type="gramEnd"/>
            <w:r w:rsidRPr="008E070A">
              <w:rPr>
                <w:rFonts w:ascii="Times New Roman" w:hAnsi="Times New Roman" w:cs="Times New Roman"/>
                <w:color w:val="020C22"/>
                <w:sz w:val="18"/>
                <w:szCs w:val="18"/>
              </w:rPr>
              <w:t xml:space="preserve"> программа Курской области «Развитие транспорт-ной системы, обеспечение перевозки пассажиров в Курской области и безопасности дорожного движения»</w:t>
            </w:r>
          </w:p>
        </w:tc>
        <w:tc>
          <w:tcPr>
            <w:tcW w:w="403" w:type="pct"/>
            <w:shd w:val="clear" w:color="auto" w:fill="auto"/>
          </w:tcPr>
          <w:p w14:paraId="05007491"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2021-2030 годы</w:t>
            </w:r>
          </w:p>
        </w:tc>
        <w:tc>
          <w:tcPr>
            <w:tcW w:w="458" w:type="pct"/>
          </w:tcPr>
          <w:p w14:paraId="7D849838" w14:textId="77777777" w:rsidR="00E343BD" w:rsidRPr="008E070A" w:rsidRDefault="00E343BD" w:rsidP="00E343BD">
            <w:pPr>
              <w:widowControl w:val="0"/>
              <w:spacing w:after="0" w:line="240" w:lineRule="auto"/>
              <w:rPr>
                <w:rFonts w:ascii="Times New Roman" w:hAnsi="Times New Roman" w:cs="Times New Roman"/>
                <w:sz w:val="18"/>
                <w:szCs w:val="18"/>
                <w:shd w:val="clear" w:color="auto" w:fill="FFFFFF"/>
              </w:rPr>
            </w:pPr>
            <w:r w:rsidRPr="008E070A">
              <w:rPr>
                <w:rFonts w:ascii="Times New Roman" w:hAnsi="Times New Roman" w:cs="Times New Roman"/>
                <w:sz w:val="18"/>
                <w:szCs w:val="18"/>
              </w:rPr>
              <w:t xml:space="preserve">Министерство транспорта и автомобильных дорог Курской области, органы местного </w:t>
            </w:r>
            <w:proofErr w:type="spellStart"/>
            <w:proofErr w:type="gramStart"/>
            <w:r w:rsidRPr="008E070A">
              <w:rPr>
                <w:rFonts w:ascii="Times New Roman" w:hAnsi="Times New Roman" w:cs="Times New Roman"/>
                <w:sz w:val="18"/>
                <w:szCs w:val="18"/>
              </w:rPr>
              <w:t>самоуправле-ния</w:t>
            </w:r>
            <w:proofErr w:type="spellEnd"/>
            <w:proofErr w:type="gramEnd"/>
            <w:r w:rsidRPr="008E070A">
              <w:rPr>
                <w:rFonts w:ascii="Times New Roman" w:hAnsi="Times New Roman" w:cs="Times New Roman"/>
                <w:sz w:val="18"/>
                <w:szCs w:val="18"/>
              </w:rPr>
              <w:t xml:space="preserve"> Курской области</w:t>
            </w:r>
          </w:p>
        </w:tc>
        <w:tc>
          <w:tcPr>
            <w:tcW w:w="990" w:type="pct"/>
          </w:tcPr>
          <w:p w14:paraId="62D0895D" w14:textId="77777777" w:rsidR="00E343BD" w:rsidRPr="008E070A" w:rsidRDefault="00E343BD" w:rsidP="00E343BD">
            <w:pPr>
              <w:autoSpaceDE w:val="0"/>
              <w:autoSpaceDN w:val="0"/>
              <w:adjustRightInd w:val="0"/>
              <w:spacing w:after="0" w:line="240" w:lineRule="auto"/>
              <w:jc w:val="both"/>
              <w:rPr>
                <w:rFonts w:ascii="Times New Roman" w:hAnsi="Times New Roman" w:cs="Times New Roman"/>
                <w:b/>
                <w:sz w:val="18"/>
                <w:szCs w:val="18"/>
              </w:rPr>
            </w:pPr>
            <w:r w:rsidRPr="008E070A">
              <w:rPr>
                <w:rFonts w:ascii="Times New Roman" w:hAnsi="Times New Roman" w:cs="Times New Roman"/>
                <w:b/>
                <w:sz w:val="18"/>
                <w:szCs w:val="18"/>
              </w:rPr>
              <w:t>Мероприятие выполняется.</w:t>
            </w:r>
          </w:p>
          <w:p w14:paraId="49C9C685" w14:textId="34A6E6DE" w:rsidR="00675DFE" w:rsidRPr="008E070A" w:rsidRDefault="00675DFE" w:rsidP="00675DFE">
            <w:pPr>
              <w:autoSpaceDE w:val="0"/>
              <w:autoSpaceDN w:val="0"/>
              <w:adjustRightInd w:val="0"/>
              <w:spacing w:after="0" w:line="240" w:lineRule="auto"/>
              <w:jc w:val="both"/>
              <w:rPr>
                <w:rFonts w:ascii="Times New Roman" w:hAnsi="Times New Roman" w:cs="Times New Roman"/>
                <w:sz w:val="18"/>
                <w:szCs w:val="18"/>
                <w:shd w:val="clear" w:color="auto" w:fill="FFFFFF"/>
              </w:rPr>
            </w:pPr>
            <w:r w:rsidRPr="008E070A">
              <w:rPr>
                <w:rFonts w:ascii="Times New Roman" w:hAnsi="Times New Roman" w:cs="Times New Roman"/>
                <w:sz w:val="18"/>
                <w:szCs w:val="18"/>
                <w:shd w:val="clear" w:color="auto" w:fill="FFFFFF"/>
              </w:rPr>
              <w:t xml:space="preserve">В соответствии с моделью новой маршрутной сети общественного транспорта в Курске, разработанной в рамках реализации проекта комплексной модернизации системы городского общественного транспорта, транспортное обслуживание пассажиров в 2025 году осуществляли, в том числе, 136 единиц большого класса (автобусы, троллейбусы, электробусы, трамваи). Из них продолжают работу по брутто-контрактам поставленные в 2023 году 50 автобусов большого класса вместимости по федеральному проекту «Развитие </w:t>
            </w:r>
            <w:r w:rsidRPr="008E070A">
              <w:rPr>
                <w:rFonts w:ascii="Times New Roman" w:hAnsi="Times New Roman" w:cs="Times New Roman"/>
                <w:sz w:val="18"/>
                <w:szCs w:val="18"/>
                <w:shd w:val="clear" w:color="auto" w:fill="FFFFFF"/>
              </w:rPr>
              <w:lastRenderedPageBreak/>
              <w:t>общественного транспорта», 27 ед. автобусов большого класса, приобретенные в рамках инвестпроекта льготного лизинга, 10 электробусов, приобретенные за счет субсидирования из федерального бюджета.</w:t>
            </w:r>
          </w:p>
          <w:p w14:paraId="4D3C85F0" w14:textId="5B900CC2" w:rsidR="00675DFE" w:rsidRPr="008E070A" w:rsidRDefault="00675DFE" w:rsidP="00675DFE">
            <w:pPr>
              <w:autoSpaceDE w:val="0"/>
              <w:autoSpaceDN w:val="0"/>
              <w:adjustRightInd w:val="0"/>
              <w:spacing w:after="0" w:line="240" w:lineRule="auto"/>
              <w:jc w:val="both"/>
              <w:rPr>
                <w:rFonts w:ascii="Times New Roman" w:hAnsi="Times New Roman" w:cs="Times New Roman"/>
                <w:sz w:val="18"/>
                <w:szCs w:val="18"/>
                <w:shd w:val="clear" w:color="auto" w:fill="FFFFFF"/>
              </w:rPr>
            </w:pPr>
            <w:r w:rsidRPr="008E070A">
              <w:rPr>
                <w:rFonts w:ascii="Times New Roman" w:hAnsi="Times New Roman" w:cs="Times New Roman"/>
                <w:sz w:val="18"/>
                <w:szCs w:val="18"/>
                <w:shd w:val="clear" w:color="auto" w:fill="FFFFFF"/>
              </w:rPr>
              <w:t>С 1 марта 2024 года движение трамваев по маршруту №1 «Хлебозавод – ЗАО «КПК» осуществляется обновленными вагонами «Львенок» (8 ед.), поставленными в рамках реализации концессионного соглашения «О создании, реконструкции и эксплуатации имущественного комплекса наземного электрического транспорта общего пользования в муниципальном образовании городской округ Курск в Курской области», заключенного 15.08.2022 года между Курской областью и ООО «</w:t>
            </w:r>
            <w:proofErr w:type="spellStart"/>
            <w:r w:rsidRPr="008E070A">
              <w:rPr>
                <w:rFonts w:ascii="Times New Roman" w:hAnsi="Times New Roman" w:cs="Times New Roman"/>
                <w:sz w:val="18"/>
                <w:szCs w:val="18"/>
                <w:shd w:val="clear" w:color="auto" w:fill="FFFFFF"/>
              </w:rPr>
              <w:t>Мовиста</w:t>
            </w:r>
            <w:proofErr w:type="spellEnd"/>
            <w:r w:rsidRPr="008E070A">
              <w:rPr>
                <w:rFonts w:ascii="Times New Roman" w:hAnsi="Times New Roman" w:cs="Times New Roman"/>
                <w:sz w:val="18"/>
                <w:szCs w:val="18"/>
                <w:shd w:val="clear" w:color="auto" w:fill="FFFFFF"/>
              </w:rPr>
              <w:t xml:space="preserve"> Регионы Курск».</w:t>
            </w:r>
          </w:p>
          <w:p w14:paraId="753299B6" w14:textId="5D89A30D" w:rsidR="00E343BD" w:rsidRPr="008E070A" w:rsidRDefault="00675DFE" w:rsidP="00675DFE">
            <w:pPr>
              <w:autoSpaceDE w:val="0"/>
              <w:autoSpaceDN w:val="0"/>
              <w:adjustRightInd w:val="0"/>
              <w:spacing w:after="0" w:line="240" w:lineRule="auto"/>
              <w:jc w:val="both"/>
              <w:rPr>
                <w:rFonts w:ascii="Times New Roman" w:hAnsi="Times New Roman" w:cs="Times New Roman"/>
                <w:sz w:val="18"/>
                <w:szCs w:val="18"/>
                <w:shd w:val="clear" w:color="auto" w:fill="FFFFFF"/>
              </w:rPr>
            </w:pPr>
            <w:r w:rsidRPr="008E070A">
              <w:rPr>
                <w:rFonts w:ascii="Times New Roman" w:hAnsi="Times New Roman" w:cs="Times New Roman"/>
                <w:sz w:val="18"/>
                <w:szCs w:val="18"/>
                <w:shd w:val="clear" w:color="auto" w:fill="FFFFFF"/>
              </w:rPr>
              <w:t xml:space="preserve">В рамках программы по предоставлению специальных казначейских кредитов субъектам Российской Федерации на обновление подвижного состава в 2023 г. закуплено 16 транспортных средств большого класса вместимости, которые с марта –апреля 2024 г. осуществляют транспортное обслуживание межмуниципальных маршрутов регулярных перевозок в </w:t>
            </w:r>
            <w:r w:rsidRPr="008E070A">
              <w:rPr>
                <w:rFonts w:ascii="Times New Roman" w:hAnsi="Times New Roman" w:cs="Times New Roman"/>
                <w:sz w:val="18"/>
                <w:szCs w:val="18"/>
                <w:shd w:val="clear" w:color="auto" w:fill="FFFFFF"/>
              </w:rPr>
              <w:lastRenderedPageBreak/>
              <w:t>Курчатовском (3 ед</w:t>
            </w:r>
            <w:r w:rsidR="007F6772" w:rsidRPr="008E070A">
              <w:rPr>
                <w:rFonts w:ascii="Times New Roman" w:hAnsi="Times New Roman" w:cs="Times New Roman"/>
                <w:sz w:val="18"/>
                <w:szCs w:val="18"/>
                <w:shd w:val="clear" w:color="auto" w:fill="FFFFFF"/>
              </w:rPr>
              <w:t>.</w:t>
            </w:r>
            <w:r w:rsidRPr="008E070A">
              <w:rPr>
                <w:rFonts w:ascii="Times New Roman" w:hAnsi="Times New Roman" w:cs="Times New Roman"/>
                <w:sz w:val="18"/>
                <w:szCs w:val="18"/>
                <w:shd w:val="clear" w:color="auto" w:fill="FFFFFF"/>
              </w:rPr>
              <w:t>) и Железно</w:t>
            </w:r>
            <w:r w:rsidR="007F6772" w:rsidRPr="008E070A">
              <w:rPr>
                <w:rFonts w:ascii="Times New Roman" w:hAnsi="Times New Roman" w:cs="Times New Roman"/>
                <w:sz w:val="18"/>
                <w:szCs w:val="18"/>
                <w:shd w:val="clear" w:color="auto" w:fill="FFFFFF"/>
              </w:rPr>
              <w:t>-</w:t>
            </w:r>
            <w:r w:rsidRPr="008E070A">
              <w:rPr>
                <w:rFonts w:ascii="Times New Roman" w:hAnsi="Times New Roman" w:cs="Times New Roman"/>
                <w:sz w:val="18"/>
                <w:szCs w:val="18"/>
                <w:shd w:val="clear" w:color="auto" w:fill="FFFFFF"/>
              </w:rPr>
              <w:t>горском (13 ед</w:t>
            </w:r>
            <w:r w:rsidR="007F6772" w:rsidRPr="008E070A">
              <w:rPr>
                <w:rFonts w:ascii="Times New Roman" w:hAnsi="Times New Roman" w:cs="Times New Roman"/>
                <w:sz w:val="18"/>
                <w:szCs w:val="18"/>
                <w:shd w:val="clear" w:color="auto" w:fill="FFFFFF"/>
              </w:rPr>
              <w:t>.</w:t>
            </w:r>
            <w:r w:rsidRPr="008E070A">
              <w:rPr>
                <w:rFonts w:ascii="Times New Roman" w:hAnsi="Times New Roman" w:cs="Times New Roman"/>
                <w:sz w:val="18"/>
                <w:szCs w:val="18"/>
                <w:shd w:val="clear" w:color="auto" w:fill="FFFFFF"/>
              </w:rPr>
              <w:t>) районах</w:t>
            </w:r>
          </w:p>
        </w:tc>
        <w:tc>
          <w:tcPr>
            <w:tcW w:w="879" w:type="pct"/>
            <w:gridSpan w:val="4"/>
            <w:shd w:val="clear" w:color="auto" w:fill="auto"/>
          </w:tcPr>
          <w:p w14:paraId="313FCEA8" w14:textId="77777777" w:rsidR="00E343BD" w:rsidRPr="008E070A" w:rsidRDefault="00E343BD" w:rsidP="00E343BD">
            <w:pPr>
              <w:widowControl w:val="0"/>
              <w:spacing w:after="0" w:line="240" w:lineRule="auto"/>
              <w:jc w:val="both"/>
              <w:rPr>
                <w:rFonts w:ascii="Times New Roman" w:hAnsi="Times New Roman" w:cs="Times New Roman"/>
                <w:sz w:val="18"/>
                <w:szCs w:val="18"/>
                <w:shd w:val="clear" w:color="auto" w:fill="FFFFFF"/>
              </w:rPr>
            </w:pPr>
            <w:r w:rsidRPr="008E070A">
              <w:rPr>
                <w:rFonts w:ascii="Times New Roman" w:hAnsi="Times New Roman" w:cs="Times New Roman"/>
                <w:sz w:val="18"/>
                <w:szCs w:val="18"/>
                <w:shd w:val="clear" w:color="auto" w:fill="FFFFFF"/>
              </w:rPr>
              <w:lastRenderedPageBreak/>
              <w:t>Обеспечены снижение отрицательного воздействия на окружающую среду и безопасность дорожного движения.</w:t>
            </w:r>
          </w:p>
          <w:p w14:paraId="77E7E077" w14:textId="77777777" w:rsidR="00E343BD" w:rsidRPr="008E070A" w:rsidRDefault="00E343BD" w:rsidP="00E343BD">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shd w:val="clear" w:color="auto" w:fill="FFFFFF"/>
              </w:rPr>
              <w:t xml:space="preserve">Обеспечено повышение качества предоставляемых транспортных услуг, в том числе для инвалидов и маломобильных граждан </w:t>
            </w:r>
          </w:p>
        </w:tc>
        <w:tc>
          <w:tcPr>
            <w:tcW w:w="316" w:type="pct"/>
            <w:gridSpan w:val="2"/>
          </w:tcPr>
          <w:p w14:paraId="159B227B" w14:textId="77777777" w:rsidR="00E343BD" w:rsidRPr="008E070A" w:rsidRDefault="00E343BD" w:rsidP="00E343BD">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tc>
        <w:tc>
          <w:tcPr>
            <w:tcW w:w="385" w:type="pct"/>
          </w:tcPr>
          <w:p w14:paraId="7B8675DD" w14:textId="77777777" w:rsidR="00E343BD" w:rsidRPr="008E070A" w:rsidRDefault="00E343BD" w:rsidP="00E343BD">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tc>
        <w:tc>
          <w:tcPr>
            <w:tcW w:w="312" w:type="pct"/>
          </w:tcPr>
          <w:p w14:paraId="70648D6D" w14:textId="77777777" w:rsidR="00E343BD" w:rsidRPr="008E070A" w:rsidRDefault="00E343BD" w:rsidP="00E343BD">
            <w:pPr>
              <w:widowControl w:val="0"/>
              <w:spacing w:after="0" w:line="240" w:lineRule="auto"/>
              <w:rPr>
                <w:rFonts w:ascii="Times New Roman" w:hAnsi="Times New Roman" w:cs="Times New Roman"/>
                <w:sz w:val="18"/>
                <w:szCs w:val="18"/>
              </w:rPr>
            </w:pPr>
          </w:p>
        </w:tc>
      </w:tr>
      <w:tr w:rsidR="00E343BD" w:rsidRPr="008E070A" w14:paraId="5676CC1C" w14:textId="77777777" w:rsidTr="004C0A41">
        <w:tc>
          <w:tcPr>
            <w:tcW w:w="180" w:type="pct"/>
            <w:shd w:val="clear" w:color="auto" w:fill="auto"/>
            <w:vAlign w:val="center"/>
          </w:tcPr>
          <w:p w14:paraId="7D941F2E" w14:textId="77777777" w:rsidR="00E343BD" w:rsidRPr="008E070A" w:rsidRDefault="00E343BD" w:rsidP="00E343BD">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lastRenderedPageBreak/>
              <w:t>6.1.13.</w:t>
            </w:r>
          </w:p>
        </w:tc>
        <w:tc>
          <w:tcPr>
            <w:tcW w:w="672" w:type="pct"/>
            <w:shd w:val="clear" w:color="auto" w:fill="auto"/>
          </w:tcPr>
          <w:p w14:paraId="367D33D4" w14:textId="77777777" w:rsidR="00E343BD" w:rsidRPr="008E070A" w:rsidRDefault="00E343BD" w:rsidP="00E343BD">
            <w:pPr>
              <w:widowControl w:val="0"/>
              <w:spacing w:after="0" w:line="240" w:lineRule="auto"/>
              <w:rPr>
                <w:rFonts w:ascii="Times New Roman" w:hAnsi="Times New Roman"/>
                <w:sz w:val="18"/>
                <w:szCs w:val="18"/>
              </w:rPr>
            </w:pPr>
            <w:r w:rsidRPr="008E070A">
              <w:rPr>
                <w:rFonts w:ascii="Times New Roman" w:hAnsi="Times New Roman"/>
                <w:sz w:val="18"/>
                <w:szCs w:val="18"/>
              </w:rPr>
              <w:t>Создание автоматизированной системы учета проезда льготных категорий граждан</w:t>
            </w:r>
          </w:p>
        </w:tc>
        <w:tc>
          <w:tcPr>
            <w:tcW w:w="405" w:type="pct"/>
          </w:tcPr>
          <w:p w14:paraId="7C3A1943" w14:textId="77777777" w:rsidR="00E343BD" w:rsidRPr="008E070A" w:rsidRDefault="00E343BD" w:rsidP="00E343BD">
            <w:pPr>
              <w:widowControl w:val="0"/>
              <w:spacing w:after="0" w:line="240" w:lineRule="auto"/>
              <w:rPr>
                <w:rFonts w:ascii="Times New Roman" w:hAnsi="Times New Roman" w:cs="Times New Roman"/>
                <w:sz w:val="18"/>
                <w:szCs w:val="18"/>
              </w:rPr>
            </w:pPr>
            <w:proofErr w:type="spellStart"/>
            <w:proofErr w:type="gramStart"/>
            <w:r w:rsidRPr="008E070A">
              <w:rPr>
                <w:rFonts w:ascii="Times New Roman" w:hAnsi="Times New Roman" w:cs="Times New Roman"/>
                <w:color w:val="020C22"/>
                <w:sz w:val="18"/>
                <w:szCs w:val="18"/>
              </w:rPr>
              <w:t>Государст</w:t>
            </w:r>
            <w:proofErr w:type="spellEnd"/>
            <w:r w:rsidRPr="008E070A">
              <w:rPr>
                <w:rFonts w:ascii="Times New Roman" w:hAnsi="Times New Roman" w:cs="Times New Roman"/>
                <w:color w:val="020C22"/>
                <w:sz w:val="18"/>
                <w:szCs w:val="18"/>
              </w:rPr>
              <w:t>-венная</w:t>
            </w:r>
            <w:proofErr w:type="gramEnd"/>
            <w:r w:rsidRPr="008E070A">
              <w:rPr>
                <w:rFonts w:ascii="Times New Roman" w:hAnsi="Times New Roman" w:cs="Times New Roman"/>
                <w:color w:val="020C22"/>
                <w:sz w:val="18"/>
                <w:szCs w:val="18"/>
              </w:rPr>
              <w:t xml:space="preserve"> программа Курской области «Развитие транспорт-ной системы, обеспечение перевозки пассажиров в Курской области и безопасности дорожного движения»</w:t>
            </w:r>
          </w:p>
        </w:tc>
        <w:tc>
          <w:tcPr>
            <w:tcW w:w="403" w:type="pct"/>
            <w:shd w:val="clear" w:color="auto" w:fill="auto"/>
          </w:tcPr>
          <w:p w14:paraId="5BE829F5"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2021-2024 годы</w:t>
            </w:r>
          </w:p>
        </w:tc>
        <w:tc>
          <w:tcPr>
            <w:tcW w:w="458" w:type="pct"/>
          </w:tcPr>
          <w:p w14:paraId="749E7757" w14:textId="77777777" w:rsidR="00E343BD" w:rsidRPr="008E070A" w:rsidRDefault="00E343BD" w:rsidP="00E343BD">
            <w:pPr>
              <w:widowControl w:val="0"/>
              <w:spacing w:after="0" w:line="240" w:lineRule="auto"/>
              <w:rPr>
                <w:rFonts w:ascii="Times New Roman" w:hAnsi="Times New Roman"/>
                <w:sz w:val="18"/>
                <w:szCs w:val="18"/>
              </w:rPr>
            </w:pPr>
            <w:r w:rsidRPr="008E070A">
              <w:rPr>
                <w:rFonts w:ascii="Times New Roman" w:hAnsi="Times New Roman" w:cs="Times New Roman"/>
                <w:sz w:val="18"/>
                <w:szCs w:val="18"/>
              </w:rPr>
              <w:t xml:space="preserve">Министерство транспорта и автомобильных дорог Курской области, органы местного </w:t>
            </w:r>
            <w:proofErr w:type="spellStart"/>
            <w:proofErr w:type="gramStart"/>
            <w:r w:rsidRPr="008E070A">
              <w:rPr>
                <w:rFonts w:ascii="Times New Roman" w:hAnsi="Times New Roman" w:cs="Times New Roman"/>
                <w:sz w:val="18"/>
                <w:szCs w:val="18"/>
              </w:rPr>
              <w:t>самоуправле-ния</w:t>
            </w:r>
            <w:proofErr w:type="spellEnd"/>
            <w:proofErr w:type="gramEnd"/>
            <w:r w:rsidRPr="008E070A">
              <w:rPr>
                <w:rFonts w:ascii="Times New Roman" w:hAnsi="Times New Roman" w:cs="Times New Roman"/>
                <w:sz w:val="18"/>
                <w:szCs w:val="18"/>
              </w:rPr>
              <w:t xml:space="preserve"> Курской области</w:t>
            </w:r>
          </w:p>
        </w:tc>
        <w:tc>
          <w:tcPr>
            <w:tcW w:w="990" w:type="pct"/>
          </w:tcPr>
          <w:p w14:paraId="7E552E8D" w14:textId="77777777" w:rsidR="00E343BD" w:rsidRPr="008E070A" w:rsidRDefault="00E343BD" w:rsidP="00E343BD">
            <w:pPr>
              <w:widowControl w:val="0"/>
              <w:spacing w:after="0" w:line="240" w:lineRule="auto"/>
              <w:jc w:val="both"/>
              <w:rPr>
                <w:rFonts w:ascii="Times New Roman" w:hAnsi="Times New Roman" w:cs="Times New Roman"/>
                <w:b/>
                <w:sz w:val="18"/>
                <w:szCs w:val="18"/>
              </w:rPr>
            </w:pPr>
            <w:r w:rsidRPr="008E070A">
              <w:rPr>
                <w:rFonts w:ascii="Times New Roman" w:hAnsi="Times New Roman" w:cs="Times New Roman"/>
                <w:b/>
                <w:sz w:val="18"/>
                <w:szCs w:val="18"/>
              </w:rPr>
              <w:t>Мероприятие выполнено.</w:t>
            </w:r>
          </w:p>
          <w:p w14:paraId="24E7D16F" w14:textId="63F225B0" w:rsidR="00E343BD" w:rsidRPr="008E070A" w:rsidRDefault="00283814" w:rsidP="00283814">
            <w:pPr>
              <w:widowControl w:val="0"/>
              <w:spacing w:after="0" w:line="240" w:lineRule="auto"/>
              <w:jc w:val="both"/>
              <w:rPr>
                <w:rFonts w:ascii="Times New Roman" w:hAnsi="Times New Roman"/>
                <w:sz w:val="18"/>
                <w:szCs w:val="18"/>
              </w:rPr>
            </w:pPr>
            <w:r w:rsidRPr="008E070A">
              <w:rPr>
                <w:rFonts w:ascii="Times New Roman" w:hAnsi="Times New Roman" w:cs="Times New Roman"/>
                <w:sz w:val="18"/>
                <w:szCs w:val="18"/>
              </w:rPr>
              <w:t xml:space="preserve">Автоматизированная система контроля оплаты проезда (далее - АСКОП) создана и внедрена в эксплуатацию </w:t>
            </w:r>
          </w:p>
        </w:tc>
        <w:tc>
          <w:tcPr>
            <w:tcW w:w="1580" w:type="pct"/>
            <w:gridSpan w:val="7"/>
            <w:shd w:val="clear" w:color="auto" w:fill="auto"/>
          </w:tcPr>
          <w:p w14:paraId="6C5A4CB0" w14:textId="77777777" w:rsidR="00E343BD" w:rsidRPr="008E070A" w:rsidRDefault="00E343BD" w:rsidP="00E343BD">
            <w:pPr>
              <w:widowControl w:val="0"/>
              <w:spacing w:after="0" w:line="240" w:lineRule="auto"/>
              <w:jc w:val="both"/>
              <w:rPr>
                <w:rFonts w:ascii="Times New Roman" w:hAnsi="Times New Roman"/>
                <w:sz w:val="18"/>
                <w:szCs w:val="18"/>
              </w:rPr>
            </w:pPr>
            <w:r w:rsidRPr="008E070A">
              <w:rPr>
                <w:rFonts w:ascii="Times New Roman" w:hAnsi="Times New Roman"/>
                <w:sz w:val="18"/>
                <w:szCs w:val="18"/>
              </w:rPr>
              <w:t>Система создана и введена в эксплуатацию.</w:t>
            </w:r>
          </w:p>
          <w:p w14:paraId="5F3CF312" w14:textId="77777777" w:rsidR="00E343BD" w:rsidRPr="008E070A" w:rsidRDefault="00E343BD" w:rsidP="00E343BD">
            <w:pPr>
              <w:widowControl w:val="0"/>
              <w:spacing w:after="0" w:line="240" w:lineRule="auto"/>
              <w:jc w:val="both"/>
              <w:rPr>
                <w:rFonts w:ascii="Times New Roman" w:hAnsi="Times New Roman" w:cs="Times New Roman"/>
                <w:sz w:val="18"/>
                <w:szCs w:val="18"/>
              </w:rPr>
            </w:pPr>
            <w:r w:rsidRPr="008E070A">
              <w:rPr>
                <w:rFonts w:ascii="Times New Roman" w:hAnsi="Times New Roman"/>
                <w:sz w:val="18"/>
                <w:szCs w:val="18"/>
              </w:rPr>
              <w:t>О</w:t>
            </w:r>
            <w:r w:rsidRPr="008E070A">
              <w:rPr>
                <w:rFonts w:ascii="Times New Roman" w:hAnsi="Times New Roman" w:cs="Times New Roman"/>
                <w:sz w:val="18"/>
                <w:szCs w:val="18"/>
              </w:rPr>
              <w:t>беспечены удобство оплаты проезда на транспорте общего пользования, снижение временных издержек пассажиров, связанных с приобретением проездных билетов, возмещение денежных выплат перевозчикам за фактический объем оказанных услуг по перевозке пассажиров</w:t>
            </w:r>
          </w:p>
        </w:tc>
        <w:tc>
          <w:tcPr>
            <w:tcW w:w="312" w:type="pct"/>
          </w:tcPr>
          <w:p w14:paraId="4045F28C" w14:textId="77777777" w:rsidR="00E343BD" w:rsidRPr="008E070A" w:rsidRDefault="00E343BD" w:rsidP="00E343BD">
            <w:pPr>
              <w:widowControl w:val="0"/>
              <w:spacing w:after="0" w:line="240" w:lineRule="auto"/>
              <w:rPr>
                <w:rFonts w:ascii="Times New Roman" w:hAnsi="Times New Roman" w:cs="Times New Roman"/>
                <w:sz w:val="18"/>
                <w:szCs w:val="18"/>
              </w:rPr>
            </w:pPr>
          </w:p>
        </w:tc>
      </w:tr>
      <w:tr w:rsidR="00E343BD" w:rsidRPr="008E070A" w14:paraId="2B5FE165" w14:textId="77777777" w:rsidTr="00D03AB2">
        <w:tc>
          <w:tcPr>
            <w:tcW w:w="5000" w:type="pct"/>
            <w:gridSpan w:val="14"/>
            <w:shd w:val="clear" w:color="auto" w:fill="auto"/>
            <w:vAlign w:val="center"/>
          </w:tcPr>
          <w:p w14:paraId="2681338D" w14:textId="77777777" w:rsidR="00E343BD" w:rsidRPr="008E070A" w:rsidRDefault="00E343BD" w:rsidP="00E343BD">
            <w:pPr>
              <w:widowControl w:val="0"/>
              <w:spacing w:after="0" w:line="240" w:lineRule="auto"/>
              <w:ind w:right="-108"/>
              <w:rPr>
                <w:rFonts w:ascii="Times New Roman" w:hAnsi="Times New Roman" w:cs="Times New Roman"/>
                <w:sz w:val="18"/>
                <w:szCs w:val="18"/>
              </w:rPr>
            </w:pPr>
          </w:p>
          <w:p w14:paraId="45A378D8"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b/>
                <w:sz w:val="18"/>
                <w:szCs w:val="18"/>
              </w:rPr>
              <w:t>Раздел «Обеспечение безопасности городской инфраструктуры»</w:t>
            </w:r>
          </w:p>
        </w:tc>
      </w:tr>
      <w:tr w:rsidR="00E343BD" w:rsidRPr="008E070A" w14:paraId="4D80BCF9" w14:textId="77777777" w:rsidTr="00D03AB2">
        <w:tc>
          <w:tcPr>
            <w:tcW w:w="5000" w:type="pct"/>
            <w:gridSpan w:val="14"/>
            <w:shd w:val="clear" w:color="auto" w:fill="auto"/>
            <w:vAlign w:val="center"/>
          </w:tcPr>
          <w:p w14:paraId="18569AE3"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b/>
                <w:sz w:val="18"/>
                <w:szCs w:val="18"/>
              </w:rPr>
              <w:t>Задача 6.2. Повышение безопасности городской инфраструктуры. Обеспечение безопасности и повышение уровня качества организации дорожного движения. Внедрение принципов нулевой терпимости к ДТП</w:t>
            </w:r>
          </w:p>
        </w:tc>
      </w:tr>
      <w:tr w:rsidR="00E343BD" w:rsidRPr="008E070A" w14:paraId="2AF08172" w14:textId="77777777" w:rsidTr="004C0A41">
        <w:tc>
          <w:tcPr>
            <w:tcW w:w="180" w:type="pct"/>
            <w:shd w:val="clear" w:color="auto" w:fill="auto"/>
            <w:vAlign w:val="center"/>
          </w:tcPr>
          <w:p w14:paraId="5EDE735F" w14:textId="77777777" w:rsidR="00E343BD" w:rsidRPr="008E070A" w:rsidRDefault="00E343BD" w:rsidP="00E343BD">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t>6.2.1.</w:t>
            </w:r>
          </w:p>
        </w:tc>
        <w:tc>
          <w:tcPr>
            <w:tcW w:w="672" w:type="pct"/>
            <w:shd w:val="clear" w:color="auto" w:fill="auto"/>
          </w:tcPr>
          <w:p w14:paraId="16FCF854" w14:textId="77777777" w:rsidR="00E343BD" w:rsidRPr="008E070A" w:rsidRDefault="00E343BD" w:rsidP="00E343BD">
            <w:pPr>
              <w:widowControl w:val="0"/>
              <w:spacing w:after="0" w:line="240" w:lineRule="auto"/>
              <w:rPr>
                <w:rFonts w:ascii="Times New Roman" w:hAnsi="Times New Roman"/>
                <w:sz w:val="18"/>
                <w:szCs w:val="18"/>
              </w:rPr>
            </w:pPr>
            <w:r w:rsidRPr="008E070A">
              <w:rPr>
                <w:rFonts w:ascii="Times New Roman" w:hAnsi="Times New Roman"/>
                <w:sz w:val="18"/>
                <w:szCs w:val="18"/>
              </w:rPr>
              <w:t>Внедрение информационных технологий для повышения безопасности жизнедеятельности:</w:t>
            </w:r>
          </w:p>
        </w:tc>
        <w:tc>
          <w:tcPr>
            <w:tcW w:w="405" w:type="pct"/>
          </w:tcPr>
          <w:p w14:paraId="01CF68D0" w14:textId="77777777" w:rsidR="00E343BD" w:rsidRPr="008E070A"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0CF4B32E" w14:textId="77777777" w:rsidR="00E343BD" w:rsidRPr="008E070A" w:rsidRDefault="00E343BD" w:rsidP="00E343BD">
            <w:pPr>
              <w:widowControl w:val="0"/>
              <w:spacing w:after="0" w:line="240" w:lineRule="auto"/>
              <w:rPr>
                <w:rFonts w:ascii="Times New Roman" w:hAnsi="Times New Roman" w:cs="Times New Roman"/>
                <w:sz w:val="18"/>
                <w:szCs w:val="18"/>
              </w:rPr>
            </w:pPr>
          </w:p>
        </w:tc>
        <w:tc>
          <w:tcPr>
            <w:tcW w:w="458" w:type="pct"/>
          </w:tcPr>
          <w:p w14:paraId="228AA75C" w14:textId="77777777" w:rsidR="00E343BD" w:rsidRPr="008E070A" w:rsidRDefault="00E343BD" w:rsidP="00E343BD">
            <w:pPr>
              <w:widowControl w:val="0"/>
              <w:spacing w:after="0" w:line="240" w:lineRule="auto"/>
              <w:rPr>
                <w:rFonts w:ascii="Times New Roman" w:hAnsi="Times New Roman" w:cs="Times New Roman"/>
                <w:sz w:val="18"/>
                <w:szCs w:val="18"/>
              </w:rPr>
            </w:pPr>
          </w:p>
        </w:tc>
        <w:tc>
          <w:tcPr>
            <w:tcW w:w="990" w:type="pct"/>
          </w:tcPr>
          <w:p w14:paraId="3C432F02" w14:textId="77777777" w:rsidR="00E343BD" w:rsidRPr="008E070A" w:rsidRDefault="00E343BD" w:rsidP="00E343BD">
            <w:pPr>
              <w:widowControl w:val="0"/>
              <w:spacing w:after="0" w:line="240" w:lineRule="auto"/>
              <w:rPr>
                <w:rFonts w:ascii="Times New Roman" w:hAnsi="Times New Roman" w:cs="Times New Roman"/>
                <w:sz w:val="18"/>
                <w:szCs w:val="18"/>
              </w:rPr>
            </w:pPr>
          </w:p>
        </w:tc>
        <w:tc>
          <w:tcPr>
            <w:tcW w:w="498" w:type="pct"/>
            <w:gridSpan w:val="2"/>
            <w:shd w:val="clear" w:color="auto" w:fill="auto"/>
          </w:tcPr>
          <w:p w14:paraId="786F2BF7" w14:textId="77777777" w:rsidR="00E343BD" w:rsidRPr="008E070A" w:rsidRDefault="00E343BD" w:rsidP="00E343BD">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5BF688C8" w14:textId="77777777" w:rsidR="00E343BD" w:rsidRPr="008E070A" w:rsidRDefault="00E343BD" w:rsidP="00E343BD">
            <w:pPr>
              <w:widowControl w:val="0"/>
              <w:spacing w:after="0" w:line="240" w:lineRule="auto"/>
              <w:rPr>
                <w:rFonts w:ascii="Times New Roman" w:hAnsi="Times New Roman" w:cs="Times New Roman"/>
                <w:sz w:val="18"/>
                <w:szCs w:val="18"/>
              </w:rPr>
            </w:pPr>
          </w:p>
        </w:tc>
        <w:tc>
          <w:tcPr>
            <w:tcW w:w="316" w:type="pct"/>
            <w:gridSpan w:val="2"/>
          </w:tcPr>
          <w:p w14:paraId="1BEA49C8" w14:textId="77777777" w:rsidR="00E343BD" w:rsidRPr="008E070A" w:rsidRDefault="00E343BD" w:rsidP="00E343BD">
            <w:pPr>
              <w:widowControl w:val="0"/>
              <w:spacing w:after="0" w:line="240" w:lineRule="auto"/>
              <w:rPr>
                <w:rFonts w:ascii="Times New Roman" w:hAnsi="Times New Roman" w:cs="Times New Roman"/>
                <w:sz w:val="18"/>
                <w:szCs w:val="18"/>
              </w:rPr>
            </w:pPr>
          </w:p>
        </w:tc>
        <w:tc>
          <w:tcPr>
            <w:tcW w:w="385" w:type="pct"/>
          </w:tcPr>
          <w:p w14:paraId="061D516E" w14:textId="77777777" w:rsidR="00E343BD" w:rsidRPr="008E070A" w:rsidRDefault="00E343BD" w:rsidP="00E343BD">
            <w:pPr>
              <w:widowControl w:val="0"/>
              <w:spacing w:after="0" w:line="240" w:lineRule="auto"/>
              <w:rPr>
                <w:rFonts w:ascii="Times New Roman" w:hAnsi="Times New Roman" w:cs="Times New Roman"/>
                <w:sz w:val="18"/>
                <w:szCs w:val="18"/>
              </w:rPr>
            </w:pPr>
          </w:p>
        </w:tc>
        <w:tc>
          <w:tcPr>
            <w:tcW w:w="312" w:type="pct"/>
          </w:tcPr>
          <w:p w14:paraId="2DC99F49" w14:textId="77777777" w:rsidR="00E343BD" w:rsidRPr="008E070A" w:rsidRDefault="00E343BD" w:rsidP="00E343BD">
            <w:pPr>
              <w:widowControl w:val="0"/>
              <w:spacing w:after="0" w:line="240" w:lineRule="auto"/>
              <w:rPr>
                <w:rFonts w:ascii="Times New Roman" w:hAnsi="Times New Roman" w:cs="Times New Roman"/>
                <w:sz w:val="18"/>
                <w:szCs w:val="18"/>
              </w:rPr>
            </w:pPr>
          </w:p>
        </w:tc>
      </w:tr>
      <w:tr w:rsidR="00E343BD" w:rsidRPr="008E070A" w14:paraId="79251912" w14:textId="77777777" w:rsidTr="004C0A41">
        <w:tc>
          <w:tcPr>
            <w:tcW w:w="180" w:type="pct"/>
            <w:shd w:val="clear" w:color="auto" w:fill="auto"/>
            <w:vAlign w:val="center"/>
          </w:tcPr>
          <w:p w14:paraId="67A2C8A8" w14:textId="77777777" w:rsidR="00E343BD" w:rsidRPr="008E070A" w:rsidRDefault="00E343BD" w:rsidP="00E343BD">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t>6.2.1.1.</w:t>
            </w:r>
          </w:p>
        </w:tc>
        <w:tc>
          <w:tcPr>
            <w:tcW w:w="672" w:type="pct"/>
            <w:shd w:val="clear" w:color="auto" w:fill="auto"/>
          </w:tcPr>
          <w:p w14:paraId="6AF8B17E" w14:textId="77777777" w:rsidR="00E343BD" w:rsidRPr="008E070A" w:rsidRDefault="00E343BD" w:rsidP="00E343BD">
            <w:pPr>
              <w:widowControl w:val="0"/>
              <w:spacing w:after="0" w:line="240" w:lineRule="auto"/>
              <w:rPr>
                <w:rFonts w:ascii="Times New Roman" w:hAnsi="Times New Roman"/>
                <w:sz w:val="18"/>
                <w:szCs w:val="18"/>
              </w:rPr>
            </w:pPr>
            <w:r w:rsidRPr="008E070A">
              <w:rPr>
                <w:rFonts w:ascii="Times New Roman" w:hAnsi="Times New Roman"/>
                <w:sz w:val="18"/>
                <w:szCs w:val="18"/>
              </w:rPr>
              <w:t xml:space="preserve">повышение технической оснащенности подразделений правоохранительных органов, органов местного самоуправления </w:t>
            </w:r>
            <w:r w:rsidRPr="008E070A">
              <w:rPr>
                <w:rFonts w:ascii="Times New Roman" w:hAnsi="Times New Roman"/>
                <w:sz w:val="18"/>
                <w:szCs w:val="18"/>
              </w:rPr>
              <w:lastRenderedPageBreak/>
              <w:t>современными средствами обеспечения безопасности, мониторинга, связи и оперативного реагирования</w:t>
            </w:r>
          </w:p>
        </w:tc>
        <w:tc>
          <w:tcPr>
            <w:tcW w:w="405" w:type="pct"/>
          </w:tcPr>
          <w:p w14:paraId="61BE0E28"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lastRenderedPageBreak/>
              <w:t>-</w:t>
            </w:r>
          </w:p>
        </w:tc>
        <w:tc>
          <w:tcPr>
            <w:tcW w:w="403" w:type="pct"/>
            <w:shd w:val="clear" w:color="auto" w:fill="auto"/>
          </w:tcPr>
          <w:p w14:paraId="5331F736"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2021-2027 годы</w:t>
            </w:r>
          </w:p>
        </w:tc>
        <w:tc>
          <w:tcPr>
            <w:tcW w:w="458" w:type="pct"/>
          </w:tcPr>
          <w:p w14:paraId="3EE5B4EC" w14:textId="77777777" w:rsidR="00E343BD" w:rsidRPr="008E070A" w:rsidRDefault="00E343BD" w:rsidP="00E343BD">
            <w:pPr>
              <w:widowControl w:val="0"/>
              <w:spacing w:after="0" w:line="240" w:lineRule="auto"/>
              <w:rPr>
                <w:rFonts w:ascii="Times New Roman" w:hAnsi="Times New Roman" w:cs="Times New Roman"/>
                <w:sz w:val="18"/>
                <w:szCs w:val="18"/>
                <w:shd w:val="clear" w:color="auto" w:fill="FFFFFF"/>
              </w:rPr>
            </w:pPr>
            <w:r w:rsidRPr="008E070A">
              <w:rPr>
                <w:rFonts w:ascii="Times New Roman" w:hAnsi="Times New Roman" w:cs="Times New Roman"/>
                <w:sz w:val="18"/>
                <w:szCs w:val="18"/>
              </w:rPr>
              <w:t xml:space="preserve">Комитет региональной безопасности Курской области, органы местного </w:t>
            </w:r>
            <w:proofErr w:type="spellStart"/>
            <w:proofErr w:type="gramStart"/>
            <w:r w:rsidRPr="008E070A">
              <w:rPr>
                <w:rFonts w:ascii="Times New Roman" w:hAnsi="Times New Roman" w:cs="Times New Roman"/>
                <w:sz w:val="18"/>
                <w:szCs w:val="18"/>
              </w:rPr>
              <w:lastRenderedPageBreak/>
              <w:t>самоуправле-ния</w:t>
            </w:r>
            <w:proofErr w:type="spellEnd"/>
            <w:proofErr w:type="gramEnd"/>
            <w:r w:rsidRPr="008E070A">
              <w:rPr>
                <w:rFonts w:ascii="Times New Roman" w:hAnsi="Times New Roman" w:cs="Times New Roman"/>
                <w:sz w:val="18"/>
                <w:szCs w:val="18"/>
              </w:rPr>
              <w:t xml:space="preserve"> Курской области </w:t>
            </w:r>
          </w:p>
        </w:tc>
        <w:tc>
          <w:tcPr>
            <w:tcW w:w="990" w:type="pct"/>
          </w:tcPr>
          <w:p w14:paraId="0D5AA791" w14:textId="77777777" w:rsidR="00E343BD" w:rsidRPr="008E070A" w:rsidRDefault="00E343BD" w:rsidP="00E343BD">
            <w:pPr>
              <w:widowControl w:val="0"/>
              <w:spacing w:after="0" w:line="240" w:lineRule="auto"/>
              <w:jc w:val="both"/>
              <w:rPr>
                <w:rFonts w:ascii="Times New Roman" w:hAnsi="Times New Roman" w:cs="Times New Roman"/>
                <w:b/>
                <w:sz w:val="18"/>
                <w:szCs w:val="18"/>
              </w:rPr>
            </w:pPr>
            <w:r w:rsidRPr="008E070A">
              <w:rPr>
                <w:rFonts w:ascii="Times New Roman" w:hAnsi="Times New Roman" w:cs="Times New Roman"/>
                <w:b/>
                <w:sz w:val="18"/>
                <w:szCs w:val="18"/>
              </w:rPr>
              <w:lastRenderedPageBreak/>
              <w:t>Мероприятие выполняется.</w:t>
            </w:r>
          </w:p>
          <w:p w14:paraId="77403C95" w14:textId="77777777" w:rsidR="00A542DF" w:rsidRPr="008E070A" w:rsidRDefault="00A542DF" w:rsidP="00A542DF">
            <w:pPr>
              <w:spacing w:after="0" w:line="240" w:lineRule="auto"/>
              <w:jc w:val="both"/>
              <w:rPr>
                <w:rFonts w:ascii="Times New Roman" w:hAnsi="Times New Roman" w:cs="Times New Roman"/>
                <w:sz w:val="18"/>
                <w:szCs w:val="18"/>
                <w:shd w:val="clear" w:color="auto" w:fill="FFFFFF"/>
              </w:rPr>
            </w:pPr>
            <w:r w:rsidRPr="008E070A">
              <w:rPr>
                <w:rFonts w:ascii="Times New Roman" w:hAnsi="Times New Roman" w:cs="Times New Roman"/>
                <w:sz w:val="18"/>
                <w:szCs w:val="18"/>
                <w:shd w:val="clear" w:color="auto" w:fill="FFFFFF"/>
              </w:rPr>
              <w:t xml:space="preserve">В 2025 году в единую платформу интегрированы видеопотоки с 3042 камер видеонаблюдения, из них: 2034 домофоны, 577 камер ОКУ «ЦТУ», 135 камер, установленных в муниципальных образованиях </w:t>
            </w:r>
            <w:r w:rsidRPr="008E070A">
              <w:rPr>
                <w:rFonts w:ascii="Times New Roman" w:hAnsi="Times New Roman" w:cs="Times New Roman"/>
                <w:sz w:val="18"/>
                <w:szCs w:val="18"/>
                <w:shd w:val="clear" w:color="auto" w:fill="FFFFFF"/>
              </w:rPr>
              <w:lastRenderedPageBreak/>
              <w:t>Курской области, 296 камер МКУ «Управление по делам ГО и ЧС при Администрации города Курска».</w:t>
            </w:r>
          </w:p>
          <w:p w14:paraId="501CADB1" w14:textId="766125CC" w:rsidR="00A542DF" w:rsidRPr="008E070A" w:rsidRDefault="00A542DF" w:rsidP="00A542DF">
            <w:pPr>
              <w:widowControl w:val="0"/>
              <w:tabs>
                <w:tab w:val="left" w:pos="2587"/>
                <w:tab w:val="left" w:pos="4373"/>
                <w:tab w:val="left" w:pos="6355"/>
                <w:tab w:val="left" w:pos="8107"/>
              </w:tabs>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shd w:val="clear" w:color="auto" w:fill="FFFFFF"/>
              </w:rPr>
              <w:t>На площадях правоохранительных органов установлены элементы правоохранительного сегмента КСОБЖН АПК «Безопасный город».</w:t>
            </w:r>
          </w:p>
          <w:p w14:paraId="637F02BD" w14:textId="1460492D" w:rsidR="0027407A" w:rsidRPr="008E070A" w:rsidRDefault="00DA5584" w:rsidP="0027407A">
            <w:pPr>
              <w:widowControl w:val="0"/>
              <w:spacing w:after="0" w:line="240" w:lineRule="auto"/>
              <w:jc w:val="both"/>
              <w:rPr>
                <w:rFonts w:ascii="Times New Roman" w:hAnsi="Times New Roman"/>
                <w:sz w:val="18"/>
                <w:szCs w:val="18"/>
              </w:rPr>
            </w:pPr>
            <w:r w:rsidRPr="008E070A">
              <w:rPr>
                <w:rFonts w:ascii="Times New Roman" w:hAnsi="Times New Roman" w:cs="Times New Roman"/>
                <w:sz w:val="18"/>
                <w:szCs w:val="18"/>
              </w:rPr>
              <w:t xml:space="preserve">В г. Курске </w:t>
            </w:r>
            <w:r w:rsidR="0027407A" w:rsidRPr="008E070A">
              <w:rPr>
                <w:rFonts w:ascii="Times New Roman" w:hAnsi="Times New Roman" w:cs="Times New Roman"/>
                <w:sz w:val="18"/>
                <w:szCs w:val="18"/>
              </w:rPr>
              <w:t>в</w:t>
            </w:r>
            <w:r w:rsidR="0027407A" w:rsidRPr="008E070A">
              <w:rPr>
                <w:rFonts w:ascii="Times New Roman" w:hAnsi="Times New Roman"/>
                <w:sz w:val="18"/>
                <w:szCs w:val="18"/>
              </w:rPr>
              <w:t xml:space="preserve"> 2025 году для запуска системы видеонаблюдения в «парке Пионеров» построен канал волоконно-оптической линии связи (ВОЛС) (от «парка Пионеров» до точки подключения к существующему оборудованию по адресу: ул. Ленина, д.99).</w:t>
            </w:r>
          </w:p>
          <w:p w14:paraId="556E00CE" w14:textId="27A738C3" w:rsidR="00DA5584" w:rsidRPr="008E070A" w:rsidRDefault="0027407A" w:rsidP="0027407A">
            <w:pPr>
              <w:pStyle w:val="13"/>
              <w:shd w:val="clear" w:color="auto" w:fill="FFFFFF"/>
              <w:spacing w:after="0" w:line="240" w:lineRule="auto"/>
              <w:jc w:val="both"/>
              <w:rPr>
                <w:rFonts w:ascii="Times New Roman" w:hAnsi="Times New Roman" w:cs="Times New Roman"/>
                <w:sz w:val="18"/>
                <w:szCs w:val="18"/>
                <w:shd w:val="clear" w:color="auto" w:fill="FFFFFF"/>
              </w:rPr>
            </w:pPr>
            <w:r w:rsidRPr="008E070A">
              <w:rPr>
                <w:rFonts w:ascii="Times New Roman" w:hAnsi="Times New Roman"/>
                <w:sz w:val="18"/>
                <w:szCs w:val="18"/>
              </w:rPr>
              <w:t>Система видеонаблюдения, установленная в «парке Пионеров», интегрирована в АПК «Безопасный город»</w:t>
            </w:r>
          </w:p>
        </w:tc>
        <w:tc>
          <w:tcPr>
            <w:tcW w:w="879" w:type="pct"/>
            <w:gridSpan w:val="4"/>
            <w:shd w:val="clear" w:color="auto" w:fill="auto"/>
          </w:tcPr>
          <w:p w14:paraId="7821BD64" w14:textId="12EFE5C1" w:rsidR="00E343BD" w:rsidRPr="008E070A" w:rsidRDefault="00E343BD" w:rsidP="00E343BD">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shd w:val="clear" w:color="auto" w:fill="FFFFFF"/>
              </w:rPr>
              <w:lastRenderedPageBreak/>
              <w:t xml:space="preserve">Обеспечение выполнения функций автоматического распознавания событий с использованием возможностей интеллектуальной </w:t>
            </w:r>
            <w:proofErr w:type="spellStart"/>
            <w:r w:rsidRPr="008E070A">
              <w:rPr>
                <w:rFonts w:ascii="Times New Roman" w:hAnsi="Times New Roman" w:cs="Times New Roman"/>
                <w:sz w:val="18"/>
                <w:szCs w:val="18"/>
                <w:shd w:val="clear" w:color="auto" w:fill="FFFFFF"/>
              </w:rPr>
              <w:t>видеоана</w:t>
            </w:r>
            <w:r w:rsidR="00D34CD3" w:rsidRPr="008E070A">
              <w:rPr>
                <w:rFonts w:ascii="Times New Roman" w:hAnsi="Times New Roman" w:cs="Times New Roman"/>
                <w:sz w:val="18"/>
                <w:szCs w:val="18"/>
                <w:shd w:val="clear" w:color="auto" w:fill="FFFFFF"/>
              </w:rPr>
              <w:t>-</w:t>
            </w:r>
            <w:r w:rsidRPr="008E070A">
              <w:rPr>
                <w:rFonts w:ascii="Times New Roman" w:hAnsi="Times New Roman" w:cs="Times New Roman"/>
                <w:sz w:val="18"/>
                <w:szCs w:val="18"/>
                <w:shd w:val="clear" w:color="auto" w:fill="FFFFFF"/>
              </w:rPr>
              <w:t>литики</w:t>
            </w:r>
            <w:proofErr w:type="spellEnd"/>
            <w:r w:rsidRPr="008E070A">
              <w:rPr>
                <w:rFonts w:ascii="Times New Roman" w:hAnsi="Times New Roman" w:cs="Times New Roman"/>
                <w:sz w:val="18"/>
                <w:szCs w:val="18"/>
                <w:shd w:val="clear" w:color="auto" w:fill="FFFFFF"/>
              </w:rPr>
              <w:t xml:space="preserve"> в местах массового пребывания людей на </w:t>
            </w:r>
            <w:r w:rsidRPr="008E070A">
              <w:rPr>
                <w:rFonts w:ascii="Times New Roman" w:hAnsi="Times New Roman" w:cs="Times New Roman"/>
                <w:sz w:val="18"/>
                <w:szCs w:val="18"/>
                <w:shd w:val="clear" w:color="auto" w:fill="FFFFFF"/>
              </w:rPr>
              <w:lastRenderedPageBreak/>
              <w:t xml:space="preserve">общественных территориях (обеспечение к 2027 году 100% объектовых систем </w:t>
            </w:r>
            <w:proofErr w:type="spellStart"/>
            <w:proofErr w:type="gramStart"/>
            <w:r w:rsidRPr="008E070A">
              <w:rPr>
                <w:rFonts w:ascii="Times New Roman" w:hAnsi="Times New Roman" w:cs="Times New Roman"/>
                <w:sz w:val="18"/>
                <w:szCs w:val="18"/>
                <w:shd w:val="clear" w:color="auto" w:fill="FFFFFF"/>
              </w:rPr>
              <w:t>видеонаб</w:t>
            </w:r>
            <w:r w:rsidR="003C40BC" w:rsidRPr="008E070A">
              <w:rPr>
                <w:rFonts w:ascii="Times New Roman" w:hAnsi="Times New Roman" w:cs="Times New Roman"/>
                <w:sz w:val="18"/>
                <w:szCs w:val="18"/>
                <w:shd w:val="clear" w:color="auto" w:fill="FFFFFF"/>
              </w:rPr>
              <w:t>-</w:t>
            </w:r>
            <w:r w:rsidRPr="008E070A">
              <w:rPr>
                <w:rFonts w:ascii="Times New Roman" w:hAnsi="Times New Roman" w:cs="Times New Roman"/>
                <w:sz w:val="18"/>
                <w:szCs w:val="18"/>
                <w:shd w:val="clear" w:color="auto" w:fill="FFFFFF"/>
              </w:rPr>
              <w:t>людения</w:t>
            </w:r>
            <w:proofErr w:type="spellEnd"/>
            <w:proofErr w:type="gramEnd"/>
            <w:r w:rsidRPr="008E070A">
              <w:rPr>
                <w:rFonts w:ascii="Times New Roman" w:hAnsi="Times New Roman" w:cs="Times New Roman"/>
                <w:sz w:val="18"/>
                <w:szCs w:val="18"/>
                <w:shd w:val="clear" w:color="auto" w:fill="FFFFFF"/>
              </w:rPr>
              <w:t xml:space="preserve"> аналитическими функциями)</w:t>
            </w:r>
          </w:p>
        </w:tc>
        <w:tc>
          <w:tcPr>
            <w:tcW w:w="316" w:type="pct"/>
            <w:gridSpan w:val="2"/>
          </w:tcPr>
          <w:p w14:paraId="416BAE5F" w14:textId="59C2F3F9" w:rsidR="00E343BD" w:rsidRPr="008E070A" w:rsidRDefault="003C40BC" w:rsidP="00E343BD">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lastRenderedPageBreak/>
              <w:t>-</w:t>
            </w:r>
          </w:p>
        </w:tc>
        <w:tc>
          <w:tcPr>
            <w:tcW w:w="385" w:type="pct"/>
          </w:tcPr>
          <w:p w14:paraId="5B0D54E4" w14:textId="271687ED" w:rsidR="00E343BD" w:rsidRPr="008E070A" w:rsidRDefault="003C40BC" w:rsidP="00E343BD">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tc>
        <w:tc>
          <w:tcPr>
            <w:tcW w:w="312" w:type="pct"/>
          </w:tcPr>
          <w:p w14:paraId="297E9BA0" w14:textId="77777777" w:rsidR="00E343BD" w:rsidRPr="008E070A" w:rsidRDefault="00E343BD" w:rsidP="00E343BD">
            <w:pPr>
              <w:widowControl w:val="0"/>
              <w:spacing w:after="0" w:line="240" w:lineRule="auto"/>
              <w:rPr>
                <w:rFonts w:ascii="Times New Roman" w:hAnsi="Times New Roman" w:cs="Times New Roman"/>
                <w:sz w:val="18"/>
                <w:szCs w:val="18"/>
              </w:rPr>
            </w:pPr>
          </w:p>
        </w:tc>
      </w:tr>
      <w:tr w:rsidR="00E343BD" w:rsidRPr="008E070A" w14:paraId="62C6AAF9" w14:textId="77777777" w:rsidTr="004C0A41">
        <w:trPr>
          <w:trHeight w:val="303"/>
        </w:trPr>
        <w:tc>
          <w:tcPr>
            <w:tcW w:w="180" w:type="pct"/>
            <w:shd w:val="clear" w:color="auto" w:fill="auto"/>
            <w:vAlign w:val="center"/>
          </w:tcPr>
          <w:p w14:paraId="1F3FC07A" w14:textId="77777777" w:rsidR="00E343BD" w:rsidRPr="008E070A" w:rsidRDefault="00E343BD" w:rsidP="00E343BD">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t>6.2.1.2.</w:t>
            </w:r>
          </w:p>
        </w:tc>
        <w:tc>
          <w:tcPr>
            <w:tcW w:w="672" w:type="pct"/>
            <w:shd w:val="clear" w:color="auto" w:fill="auto"/>
          </w:tcPr>
          <w:p w14:paraId="6BC7C263" w14:textId="77777777" w:rsidR="00E343BD" w:rsidRPr="008E070A" w:rsidRDefault="00E343BD" w:rsidP="00E343BD">
            <w:pPr>
              <w:widowControl w:val="0"/>
              <w:spacing w:after="0" w:line="240" w:lineRule="auto"/>
              <w:rPr>
                <w:rFonts w:ascii="Times New Roman" w:hAnsi="Times New Roman"/>
                <w:sz w:val="18"/>
                <w:szCs w:val="18"/>
              </w:rPr>
            </w:pPr>
            <w:r w:rsidRPr="008E070A">
              <w:rPr>
                <w:rFonts w:ascii="Times New Roman" w:hAnsi="Times New Roman"/>
                <w:sz w:val="18"/>
                <w:szCs w:val="18"/>
              </w:rPr>
              <w:t>установка систем видеонаблюдения в местах с массовым пребыванием граждан, на социальных объектах и их объединение в единый ситуационный центр в рамках концепции «умной безопасности»</w:t>
            </w:r>
          </w:p>
        </w:tc>
        <w:tc>
          <w:tcPr>
            <w:tcW w:w="405" w:type="pct"/>
          </w:tcPr>
          <w:p w14:paraId="69794766"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w:t>
            </w:r>
          </w:p>
        </w:tc>
        <w:tc>
          <w:tcPr>
            <w:tcW w:w="403" w:type="pct"/>
            <w:shd w:val="clear" w:color="auto" w:fill="auto"/>
          </w:tcPr>
          <w:p w14:paraId="6CB50292"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2021-2024 годы</w:t>
            </w:r>
          </w:p>
        </w:tc>
        <w:tc>
          <w:tcPr>
            <w:tcW w:w="458" w:type="pct"/>
          </w:tcPr>
          <w:p w14:paraId="7730982B"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 xml:space="preserve">Комитет региональной безопасности Курской области, органы местного </w:t>
            </w:r>
            <w:proofErr w:type="spellStart"/>
            <w:proofErr w:type="gramStart"/>
            <w:r w:rsidRPr="008E070A">
              <w:rPr>
                <w:rFonts w:ascii="Times New Roman" w:hAnsi="Times New Roman" w:cs="Times New Roman"/>
                <w:sz w:val="18"/>
                <w:szCs w:val="18"/>
              </w:rPr>
              <w:t>самоуправле-ния</w:t>
            </w:r>
            <w:proofErr w:type="spellEnd"/>
            <w:proofErr w:type="gramEnd"/>
            <w:r w:rsidRPr="008E070A">
              <w:rPr>
                <w:rFonts w:ascii="Times New Roman" w:hAnsi="Times New Roman" w:cs="Times New Roman"/>
                <w:sz w:val="18"/>
                <w:szCs w:val="18"/>
              </w:rPr>
              <w:t xml:space="preserve"> Курской области </w:t>
            </w:r>
          </w:p>
        </w:tc>
        <w:tc>
          <w:tcPr>
            <w:tcW w:w="990" w:type="pct"/>
          </w:tcPr>
          <w:p w14:paraId="1E4A90A6" w14:textId="77777777" w:rsidR="00E343BD" w:rsidRPr="008E070A" w:rsidRDefault="00E343BD" w:rsidP="002909FA">
            <w:pPr>
              <w:spacing w:after="0" w:line="240" w:lineRule="auto"/>
              <w:jc w:val="both"/>
              <w:rPr>
                <w:rFonts w:ascii="Times New Roman" w:hAnsi="Times New Roman" w:cs="Times New Roman"/>
                <w:b/>
                <w:sz w:val="18"/>
                <w:szCs w:val="18"/>
              </w:rPr>
            </w:pPr>
            <w:r w:rsidRPr="008E070A">
              <w:rPr>
                <w:rFonts w:ascii="Times New Roman" w:hAnsi="Times New Roman" w:cs="Times New Roman"/>
                <w:b/>
                <w:sz w:val="18"/>
                <w:szCs w:val="18"/>
              </w:rPr>
              <w:t>Мероприятие выполняется.</w:t>
            </w:r>
          </w:p>
          <w:p w14:paraId="43EAB765" w14:textId="77777777" w:rsidR="002909FA" w:rsidRPr="008E070A" w:rsidRDefault="002909FA" w:rsidP="002909FA">
            <w:pPr>
              <w:autoSpaceDE w:val="0"/>
              <w:autoSpaceDN w:val="0"/>
              <w:adjustRightInd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 xml:space="preserve">Организовано ежеквартальное проведение заседаний постоянно действующей межведомственной рабочей группы по построению, внедрению и развитию в Курской области комплексной системы обеспечения безопасности жизнедеятельности населения (далее – КСОБЖН) на территориях муниципальных образований Курской области. </w:t>
            </w:r>
          </w:p>
          <w:p w14:paraId="0382CF31" w14:textId="7C2ED954" w:rsidR="002909FA" w:rsidRPr="008E070A" w:rsidRDefault="002909FA" w:rsidP="002909FA">
            <w:pPr>
              <w:autoSpaceDE w:val="0"/>
              <w:autoSpaceDN w:val="0"/>
              <w:adjustRightInd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 xml:space="preserve">Обеспечено построение региональной платформы КСОБЖН, внедрение специального сегмента интеллектуального видеонаблюдения </w:t>
            </w:r>
            <w:r w:rsidRPr="008E070A">
              <w:rPr>
                <w:rFonts w:ascii="Times New Roman" w:hAnsi="Times New Roman" w:cs="Times New Roman"/>
                <w:sz w:val="18"/>
                <w:szCs w:val="18"/>
              </w:rPr>
              <w:lastRenderedPageBreak/>
              <w:t>для правоохранительных органов и интеграция систем видеонаблюдения</w:t>
            </w:r>
          </w:p>
          <w:p w14:paraId="39558A7C" w14:textId="5EDC0980" w:rsidR="00E343BD" w:rsidRPr="008E070A" w:rsidRDefault="002909FA" w:rsidP="002909FA">
            <w:pPr>
              <w:autoSpaceDE w:val="0"/>
              <w:autoSpaceDN w:val="0"/>
              <w:adjustRightInd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правоохранительного сегмента АПК муниципальных образований в региональную платформу КСОБЖН</w:t>
            </w:r>
          </w:p>
        </w:tc>
        <w:tc>
          <w:tcPr>
            <w:tcW w:w="879" w:type="pct"/>
            <w:gridSpan w:val="4"/>
            <w:shd w:val="clear" w:color="auto" w:fill="auto"/>
          </w:tcPr>
          <w:p w14:paraId="21AE7D2F" w14:textId="77777777" w:rsidR="00E343BD" w:rsidRPr="008E070A" w:rsidRDefault="00E343BD" w:rsidP="00E343BD">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lastRenderedPageBreak/>
              <w:t>Обеспечение круглосуточного видеонаблюдения в местах массового пребывания людей на общественных территориях</w:t>
            </w:r>
          </w:p>
        </w:tc>
        <w:tc>
          <w:tcPr>
            <w:tcW w:w="316" w:type="pct"/>
            <w:gridSpan w:val="2"/>
          </w:tcPr>
          <w:p w14:paraId="3E052826" w14:textId="77777777" w:rsidR="00E343BD" w:rsidRPr="008E070A" w:rsidRDefault="00E343BD" w:rsidP="00E343BD">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tc>
        <w:tc>
          <w:tcPr>
            <w:tcW w:w="385" w:type="pct"/>
          </w:tcPr>
          <w:p w14:paraId="66E21CDC" w14:textId="77777777" w:rsidR="00E343BD" w:rsidRPr="008E070A" w:rsidRDefault="00E343BD" w:rsidP="00E343BD">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tc>
        <w:tc>
          <w:tcPr>
            <w:tcW w:w="312" w:type="pct"/>
          </w:tcPr>
          <w:p w14:paraId="0B7A02B6" w14:textId="77777777" w:rsidR="00E343BD" w:rsidRPr="008E070A" w:rsidRDefault="00E343BD" w:rsidP="00E343BD">
            <w:pPr>
              <w:widowControl w:val="0"/>
              <w:spacing w:after="0" w:line="240" w:lineRule="auto"/>
              <w:rPr>
                <w:rFonts w:ascii="Times New Roman" w:hAnsi="Times New Roman" w:cs="Times New Roman"/>
                <w:sz w:val="18"/>
                <w:szCs w:val="18"/>
              </w:rPr>
            </w:pPr>
          </w:p>
        </w:tc>
      </w:tr>
      <w:tr w:rsidR="00E343BD" w:rsidRPr="008E070A" w14:paraId="548FB361" w14:textId="77777777" w:rsidTr="004C0A41">
        <w:trPr>
          <w:trHeight w:val="1100"/>
        </w:trPr>
        <w:tc>
          <w:tcPr>
            <w:tcW w:w="180" w:type="pct"/>
            <w:shd w:val="clear" w:color="auto" w:fill="auto"/>
            <w:vAlign w:val="center"/>
          </w:tcPr>
          <w:p w14:paraId="7A9A0EC3" w14:textId="77777777" w:rsidR="00E343BD" w:rsidRPr="008E070A" w:rsidRDefault="00E343BD" w:rsidP="00E343BD">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t>6.2.2.</w:t>
            </w:r>
          </w:p>
        </w:tc>
        <w:tc>
          <w:tcPr>
            <w:tcW w:w="672" w:type="pct"/>
            <w:shd w:val="clear" w:color="auto" w:fill="auto"/>
          </w:tcPr>
          <w:p w14:paraId="033535CC" w14:textId="77777777" w:rsidR="00E343BD" w:rsidRPr="008E070A" w:rsidRDefault="00E343BD" w:rsidP="00E343BD">
            <w:pPr>
              <w:widowControl w:val="0"/>
              <w:spacing w:after="0" w:line="240" w:lineRule="auto"/>
              <w:rPr>
                <w:rFonts w:ascii="Times New Roman" w:hAnsi="Times New Roman"/>
                <w:sz w:val="18"/>
                <w:szCs w:val="18"/>
              </w:rPr>
            </w:pPr>
            <w:r w:rsidRPr="008E070A">
              <w:rPr>
                <w:rFonts w:ascii="Times New Roman" w:hAnsi="Times New Roman"/>
                <w:sz w:val="18"/>
                <w:szCs w:val="18"/>
              </w:rPr>
              <w:t>Обеспечение безопасности на транспорте и в городе, внедрение принципов нулевой терпимости к дорожно-транспортным происшествиям:</w:t>
            </w:r>
          </w:p>
        </w:tc>
        <w:tc>
          <w:tcPr>
            <w:tcW w:w="405" w:type="pct"/>
          </w:tcPr>
          <w:p w14:paraId="2B5D7667" w14:textId="77777777" w:rsidR="00E343BD" w:rsidRPr="008E070A"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3B94161A" w14:textId="77777777" w:rsidR="00E343BD" w:rsidRPr="008E070A" w:rsidRDefault="00E343BD" w:rsidP="00E343BD">
            <w:pPr>
              <w:widowControl w:val="0"/>
              <w:spacing w:after="0" w:line="240" w:lineRule="auto"/>
              <w:rPr>
                <w:rFonts w:ascii="Times New Roman" w:hAnsi="Times New Roman" w:cs="Times New Roman"/>
                <w:sz w:val="18"/>
                <w:szCs w:val="18"/>
              </w:rPr>
            </w:pPr>
          </w:p>
        </w:tc>
        <w:tc>
          <w:tcPr>
            <w:tcW w:w="458" w:type="pct"/>
          </w:tcPr>
          <w:p w14:paraId="3B20B545" w14:textId="77777777" w:rsidR="00E343BD" w:rsidRPr="008E070A" w:rsidRDefault="00E343BD" w:rsidP="00E343BD">
            <w:pPr>
              <w:widowControl w:val="0"/>
              <w:spacing w:after="0" w:line="240" w:lineRule="auto"/>
              <w:rPr>
                <w:rFonts w:ascii="Times New Roman" w:hAnsi="Times New Roman" w:cs="Times New Roman"/>
                <w:sz w:val="18"/>
                <w:szCs w:val="18"/>
              </w:rPr>
            </w:pPr>
          </w:p>
        </w:tc>
        <w:tc>
          <w:tcPr>
            <w:tcW w:w="990" w:type="pct"/>
          </w:tcPr>
          <w:p w14:paraId="70D6D907" w14:textId="77777777" w:rsidR="00E343BD" w:rsidRPr="008E070A" w:rsidRDefault="00E343BD" w:rsidP="00E343BD">
            <w:pPr>
              <w:widowControl w:val="0"/>
              <w:spacing w:after="0" w:line="240" w:lineRule="auto"/>
              <w:rPr>
                <w:rFonts w:ascii="Times New Roman" w:hAnsi="Times New Roman" w:cs="Times New Roman"/>
                <w:sz w:val="18"/>
                <w:szCs w:val="18"/>
              </w:rPr>
            </w:pPr>
          </w:p>
        </w:tc>
        <w:tc>
          <w:tcPr>
            <w:tcW w:w="498" w:type="pct"/>
            <w:gridSpan w:val="2"/>
            <w:shd w:val="clear" w:color="auto" w:fill="auto"/>
          </w:tcPr>
          <w:p w14:paraId="7D50CDE3" w14:textId="77777777" w:rsidR="00E343BD" w:rsidRPr="008E070A" w:rsidRDefault="00E343BD" w:rsidP="00E343BD">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1FF7707B" w14:textId="77777777" w:rsidR="00E343BD" w:rsidRPr="008E070A" w:rsidRDefault="00E343BD" w:rsidP="00E343BD">
            <w:pPr>
              <w:widowControl w:val="0"/>
              <w:spacing w:after="0" w:line="240" w:lineRule="auto"/>
              <w:rPr>
                <w:rFonts w:ascii="Times New Roman" w:hAnsi="Times New Roman" w:cs="Times New Roman"/>
                <w:sz w:val="18"/>
                <w:szCs w:val="18"/>
              </w:rPr>
            </w:pPr>
          </w:p>
        </w:tc>
        <w:tc>
          <w:tcPr>
            <w:tcW w:w="316" w:type="pct"/>
            <w:gridSpan w:val="2"/>
          </w:tcPr>
          <w:p w14:paraId="72A2F1A0" w14:textId="77777777" w:rsidR="00E343BD" w:rsidRPr="008E070A" w:rsidRDefault="00E343BD" w:rsidP="00E343BD">
            <w:pPr>
              <w:widowControl w:val="0"/>
              <w:spacing w:after="0" w:line="240" w:lineRule="auto"/>
              <w:rPr>
                <w:rFonts w:ascii="Times New Roman" w:hAnsi="Times New Roman" w:cs="Times New Roman"/>
                <w:sz w:val="18"/>
                <w:szCs w:val="18"/>
              </w:rPr>
            </w:pPr>
          </w:p>
        </w:tc>
        <w:tc>
          <w:tcPr>
            <w:tcW w:w="385" w:type="pct"/>
          </w:tcPr>
          <w:p w14:paraId="701C8A3F" w14:textId="77777777" w:rsidR="00E343BD" w:rsidRPr="008E070A" w:rsidRDefault="00E343BD" w:rsidP="00E343BD">
            <w:pPr>
              <w:widowControl w:val="0"/>
              <w:spacing w:after="0" w:line="240" w:lineRule="auto"/>
              <w:rPr>
                <w:rFonts w:ascii="Times New Roman" w:hAnsi="Times New Roman" w:cs="Times New Roman"/>
                <w:sz w:val="18"/>
                <w:szCs w:val="18"/>
              </w:rPr>
            </w:pPr>
          </w:p>
        </w:tc>
        <w:tc>
          <w:tcPr>
            <w:tcW w:w="312" w:type="pct"/>
          </w:tcPr>
          <w:p w14:paraId="11F08E4C" w14:textId="77777777" w:rsidR="00E343BD" w:rsidRPr="008E070A" w:rsidRDefault="00E343BD" w:rsidP="00E343BD">
            <w:pPr>
              <w:widowControl w:val="0"/>
              <w:spacing w:after="0" w:line="240" w:lineRule="auto"/>
              <w:rPr>
                <w:rFonts w:ascii="Times New Roman" w:hAnsi="Times New Roman" w:cs="Times New Roman"/>
                <w:sz w:val="18"/>
                <w:szCs w:val="18"/>
              </w:rPr>
            </w:pPr>
          </w:p>
        </w:tc>
      </w:tr>
      <w:tr w:rsidR="00E343BD" w:rsidRPr="008E070A" w14:paraId="0E5900E5" w14:textId="77777777" w:rsidTr="004C0A41">
        <w:tc>
          <w:tcPr>
            <w:tcW w:w="180" w:type="pct"/>
            <w:shd w:val="clear" w:color="auto" w:fill="auto"/>
            <w:vAlign w:val="center"/>
          </w:tcPr>
          <w:p w14:paraId="27E16BCD" w14:textId="77777777" w:rsidR="00E343BD" w:rsidRPr="008E070A" w:rsidRDefault="00E343BD" w:rsidP="00E343BD">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t>6.2.2.1.</w:t>
            </w:r>
          </w:p>
        </w:tc>
        <w:tc>
          <w:tcPr>
            <w:tcW w:w="672" w:type="pct"/>
            <w:shd w:val="clear" w:color="auto" w:fill="auto"/>
          </w:tcPr>
          <w:p w14:paraId="0DF16FF7" w14:textId="77777777" w:rsidR="00E343BD" w:rsidRPr="008E070A" w:rsidRDefault="00E343BD" w:rsidP="00E343BD">
            <w:pPr>
              <w:widowControl w:val="0"/>
              <w:spacing w:after="0" w:line="240" w:lineRule="auto"/>
              <w:rPr>
                <w:rFonts w:ascii="Times New Roman" w:hAnsi="Times New Roman"/>
                <w:sz w:val="18"/>
                <w:szCs w:val="18"/>
              </w:rPr>
            </w:pPr>
            <w:r w:rsidRPr="008E070A">
              <w:rPr>
                <w:rFonts w:ascii="Times New Roman" w:hAnsi="Times New Roman"/>
                <w:sz w:val="18"/>
                <w:szCs w:val="18"/>
              </w:rPr>
              <w:t>создание современных наземных пешеходных переходов через автомобильные дороги; полный отказ от использования подземных и надземных переходных переходов</w:t>
            </w:r>
          </w:p>
        </w:tc>
        <w:tc>
          <w:tcPr>
            <w:tcW w:w="405" w:type="pct"/>
          </w:tcPr>
          <w:p w14:paraId="02611E11" w14:textId="77777777" w:rsidR="00E343BD" w:rsidRPr="008E070A" w:rsidRDefault="00E343BD" w:rsidP="00E343BD">
            <w:pPr>
              <w:widowControl w:val="0"/>
              <w:spacing w:after="0" w:line="240" w:lineRule="auto"/>
              <w:rPr>
                <w:rFonts w:ascii="Times New Roman" w:hAnsi="Times New Roman" w:cs="Times New Roman"/>
                <w:sz w:val="18"/>
                <w:szCs w:val="18"/>
              </w:rPr>
            </w:pPr>
            <w:proofErr w:type="spellStart"/>
            <w:proofErr w:type="gramStart"/>
            <w:r w:rsidRPr="008E070A">
              <w:rPr>
                <w:rFonts w:ascii="Times New Roman" w:hAnsi="Times New Roman" w:cs="Times New Roman"/>
                <w:sz w:val="18"/>
                <w:szCs w:val="18"/>
              </w:rPr>
              <w:t>Муници-пальные</w:t>
            </w:r>
            <w:proofErr w:type="spellEnd"/>
            <w:proofErr w:type="gramEnd"/>
            <w:r w:rsidRPr="008E070A">
              <w:rPr>
                <w:rFonts w:ascii="Times New Roman" w:hAnsi="Times New Roman" w:cs="Times New Roman"/>
                <w:sz w:val="18"/>
                <w:szCs w:val="18"/>
              </w:rPr>
              <w:t xml:space="preserve"> программы</w:t>
            </w:r>
          </w:p>
        </w:tc>
        <w:tc>
          <w:tcPr>
            <w:tcW w:w="403" w:type="pct"/>
            <w:shd w:val="clear" w:color="auto" w:fill="auto"/>
          </w:tcPr>
          <w:p w14:paraId="62CB22A7"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2021-2024 годы</w:t>
            </w:r>
          </w:p>
        </w:tc>
        <w:tc>
          <w:tcPr>
            <w:tcW w:w="458" w:type="pct"/>
          </w:tcPr>
          <w:p w14:paraId="25FD4E84"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 xml:space="preserve">Министерство транспорта и автомобильных дорог Курской области, органы местного </w:t>
            </w:r>
            <w:proofErr w:type="spellStart"/>
            <w:proofErr w:type="gramStart"/>
            <w:r w:rsidRPr="008E070A">
              <w:rPr>
                <w:rFonts w:ascii="Times New Roman" w:hAnsi="Times New Roman" w:cs="Times New Roman"/>
                <w:sz w:val="18"/>
                <w:szCs w:val="18"/>
              </w:rPr>
              <w:t>самоуправле-ния</w:t>
            </w:r>
            <w:proofErr w:type="spellEnd"/>
            <w:proofErr w:type="gramEnd"/>
            <w:r w:rsidRPr="008E070A">
              <w:rPr>
                <w:rFonts w:ascii="Times New Roman" w:hAnsi="Times New Roman" w:cs="Times New Roman"/>
                <w:sz w:val="18"/>
                <w:szCs w:val="18"/>
              </w:rPr>
              <w:t xml:space="preserve"> Курской области </w:t>
            </w:r>
          </w:p>
        </w:tc>
        <w:tc>
          <w:tcPr>
            <w:tcW w:w="990" w:type="pct"/>
          </w:tcPr>
          <w:p w14:paraId="01B9F360" w14:textId="77777777" w:rsidR="00E343BD" w:rsidRPr="008E070A" w:rsidRDefault="00E343BD" w:rsidP="00E343BD">
            <w:pPr>
              <w:widowControl w:val="0"/>
              <w:spacing w:after="0" w:line="240" w:lineRule="auto"/>
              <w:jc w:val="both"/>
              <w:rPr>
                <w:rStyle w:val="afc"/>
                <w:rFonts w:ascii="Times New Roman" w:hAnsi="Times New Roman" w:cs="Times New Roman"/>
                <w:bCs w:val="0"/>
                <w:sz w:val="18"/>
                <w:szCs w:val="18"/>
              </w:rPr>
            </w:pPr>
            <w:r w:rsidRPr="008E070A">
              <w:rPr>
                <w:rStyle w:val="afc"/>
                <w:rFonts w:ascii="Times New Roman" w:hAnsi="Times New Roman" w:cs="Times New Roman"/>
                <w:bCs w:val="0"/>
                <w:sz w:val="18"/>
                <w:szCs w:val="18"/>
              </w:rPr>
              <w:t>Мероприятие выполняется.</w:t>
            </w:r>
          </w:p>
          <w:p w14:paraId="6A0392B6" w14:textId="7F622FED" w:rsidR="00E343BD" w:rsidRPr="008E070A" w:rsidRDefault="00E343BD" w:rsidP="00381A91">
            <w:pPr>
              <w:widowControl w:val="0"/>
              <w:spacing w:after="0" w:line="240" w:lineRule="auto"/>
              <w:jc w:val="both"/>
              <w:rPr>
                <w:rFonts w:ascii="Times New Roman" w:hAnsi="Times New Roman" w:cs="Times New Roman"/>
                <w:bCs/>
                <w:sz w:val="18"/>
                <w:szCs w:val="18"/>
              </w:rPr>
            </w:pPr>
            <w:r w:rsidRPr="008E070A">
              <w:rPr>
                <w:rFonts w:ascii="Times New Roman" w:hAnsi="Times New Roman" w:cs="Times New Roman"/>
                <w:bCs/>
                <w:sz w:val="18"/>
                <w:szCs w:val="18"/>
              </w:rPr>
              <w:t>Ведется систематическая ежегодная работа по реализации мероприятий по обустройству пешеходных переходов в соответствии с национальными стандартами (в первоочередном порядке вблизи школ и других учебных заведений)</w:t>
            </w:r>
          </w:p>
        </w:tc>
        <w:tc>
          <w:tcPr>
            <w:tcW w:w="1580" w:type="pct"/>
            <w:gridSpan w:val="7"/>
            <w:shd w:val="clear" w:color="auto" w:fill="auto"/>
          </w:tcPr>
          <w:p w14:paraId="2620459B" w14:textId="112B2A03" w:rsidR="00E343BD" w:rsidRPr="008E070A" w:rsidRDefault="00E343BD" w:rsidP="00217199">
            <w:pPr>
              <w:widowControl w:val="0"/>
              <w:tabs>
                <w:tab w:val="right" w:pos="4756"/>
              </w:tabs>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Обеспечение безопасности дорожного движения</w:t>
            </w:r>
            <w:r w:rsidR="00217199" w:rsidRPr="008E070A">
              <w:rPr>
                <w:rFonts w:ascii="Times New Roman" w:hAnsi="Times New Roman" w:cs="Times New Roman"/>
                <w:sz w:val="18"/>
                <w:szCs w:val="18"/>
              </w:rPr>
              <w:tab/>
            </w:r>
          </w:p>
        </w:tc>
        <w:tc>
          <w:tcPr>
            <w:tcW w:w="312" w:type="pct"/>
          </w:tcPr>
          <w:p w14:paraId="3F1B1DF4" w14:textId="77777777" w:rsidR="00E343BD" w:rsidRPr="008E070A" w:rsidRDefault="00E343BD" w:rsidP="00E343BD">
            <w:pPr>
              <w:widowControl w:val="0"/>
              <w:spacing w:after="0" w:line="240" w:lineRule="auto"/>
              <w:rPr>
                <w:rFonts w:ascii="Times New Roman" w:hAnsi="Times New Roman" w:cs="Times New Roman"/>
                <w:sz w:val="18"/>
                <w:szCs w:val="18"/>
              </w:rPr>
            </w:pPr>
          </w:p>
        </w:tc>
      </w:tr>
      <w:tr w:rsidR="00E343BD" w:rsidRPr="008E070A" w14:paraId="57561C25" w14:textId="77777777" w:rsidTr="004C0A41">
        <w:tc>
          <w:tcPr>
            <w:tcW w:w="180" w:type="pct"/>
            <w:shd w:val="clear" w:color="auto" w:fill="auto"/>
            <w:vAlign w:val="center"/>
          </w:tcPr>
          <w:p w14:paraId="07841036" w14:textId="77777777" w:rsidR="00E343BD" w:rsidRPr="008E070A" w:rsidRDefault="00E343BD" w:rsidP="00E343BD">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t>6.2.2.2.</w:t>
            </w:r>
          </w:p>
        </w:tc>
        <w:tc>
          <w:tcPr>
            <w:tcW w:w="672" w:type="pct"/>
            <w:shd w:val="clear" w:color="auto" w:fill="auto"/>
          </w:tcPr>
          <w:p w14:paraId="706E91E0" w14:textId="77777777" w:rsidR="00E343BD" w:rsidRPr="008E070A" w:rsidRDefault="00E343BD" w:rsidP="00E343BD">
            <w:pPr>
              <w:widowControl w:val="0"/>
              <w:spacing w:after="0" w:line="240" w:lineRule="auto"/>
              <w:rPr>
                <w:rFonts w:ascii="Times New Roman" w:hAnsi="Times New Roman"/>
                <w:sz w:val="18"/>
                <w:szCs w:val="18"/>
              </w:rPr>
            </w:pPr>
            <w:r w:rsidRPr="008E070A">
              <w:rPr>
                <w:rFonts w:ascii="Times New Roman" w:hAnsi="Times New Roman"/>
                <w:sz w:val="18"/>
                <w:szCs w:val="18"/>
              </w:rPr>
              <w:t>строительство на автомобильных дорогах пунктов вызова экстренной помощи, мест для отдыха, смотровых эстакад, туалетов</w:t>
            </w:r>
          </w:p>
        </w:tc>
        <w:tc>
          <w:tcPr>
            <w:tcW w:w="405" w:type="pct"/>
            <w:shd w:val="clear" w:color="auto" w:fill="auto"/>
          </w:tcPr>
          <w:p w14:paraId="5CDF294C" w14:textId="77777777" w:rsidR="00E343BD" w:rsidRPr="008E070A"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78402A3D"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2021-2030 годы</w:t>
            </w:r>
          </w:p>
        </w:tc>
        <w:tc>
          <w:tcPr>
            <w:tcW w:w="458" w:type="pct"/>
          </w:tcPr>
          <w:p w14:paraId="50A15A00"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 xml:space="preserve">Комитет транспорта и автомобильных дорог Курской области, органы местного </w:t>
            </w:r>
            <w:proofErr w:type="spellStart"/>
            <w:proofErr w:type="gramStart"/>
            <w:r w:rsidRPr="008E070A">
              <w:rPr>
                <w:rFonts w:ascii="Times New Roman" w:hAnsi="Times New Roman" w:cs="Times New Roman"/>
                <w:sz w:val="18"/>
                <w:szCs w:val="18"/>
              </w:rPr>
              <w:t>самоуправле-ния</w:t>
            </w:r>
            <w:proofErr w:type="spellEnd"/>
            <w:proofErr w:type="gramEnd"/>
            <w:r w:rsidRPr="008E070A">
              <w:rPr>
                <w:rFonts w:ascii="Times New Roman" w:hAnsi="Times New Roman" w:cs="Times New Roman"/>
                <w:sz w:val="18"/>
                <w:szCs w:val="18"/>
              </w:rPr>
              <w:t xml:space="preserve"> Курской области</w:t>
            </w:r>
          </w:p>
        </w:tc>
        <w:tc>
          <w:tcPr>
            <w:tcW w:w="990" w:type="pct"/>
          </w:tcPr>
          <w:p w14:paraId="590684F2" w14:textId="77777777" w:rsidR="00E343BD" w:rsidRPr="008E070A" w:rsidRDefault="00E343BD" w:rsidP="00E343BD">
            <w:pPr>
              <w:widowControl w:val="0"/>
              <w:spacing w:after="0" w:line="240" w:lineRule="auto"/>
              <w:jc w:val="both"/>
              <w:rPr>
                <w:rStyle w:val="afc"/>
                <w:rFonts w:ascii="Times New Roman" w:hAnsi="Times New Roman"/>
                <w:sz w:val="18"/>
                <w:szCs w:val="18"/>
              </w:rPr>
            </w:pPr>
            <w:r w:rsidRPr="008E070A">
              <w:rPr>
                <w:rStyle w:val="afc"/>
                <w:rFonts w:ascii="Times New Roman" w:hAnsi="Times New Roman"/>
                <w:sz w:val="18"/>
                <w:szCs w:val="18"/>
              </w:rPr>
              <w:t>Планируется в последующие годы</w:t>
            </w:r>
          </w:p>
        </w:tc>
        <w:tc>
          <w:tcPr>
            <w:tcW w:w="1580" w:type="pct"/>
            <w:gridSpan w:val="7"/>
            <w:shd w:val="clear" w:color="auto" w:fill="auto"/>
          </w:tcPr>
          <w:p w14:paraId="6A2714AC" w14:textId="77777777" w:rsidR="00E343BD" w:rsidRPr="008E070A" w:rsidRDefault="00E343BD" w:rsidP="00E343BD">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Обеспечение безопасности жизнедеятельности граждан</w:t>
            </w:r>
          </w:p>
        </w:tc>
        <w:tc>
          <w:tcPr>
            <w:tcW w:w="312" w:type="pct"/>
          </w:tcPr>
          <w:p w14:paraId="785105BD" w14:textId="77777777" w:rsidR="00E343BD" w:rsidRPr="008E070A" w:rsidRDefault="00E343BD" w:rsidP="00E343BD">
            <w:pPr>
              <w:widowControl w:val="0"/>
              <w:spacing w:after="0" w:line="240" w:lineRule="auto"/>
              <w:rPr>
                <w:rFonts w:ascii="Times New Roman" w:hAnsi="Times New Roman" w:cs="Times New Roman"/>
                <w:sz w:val="18"/>
                <w:szCs w:val="18"/>
              </w:rPr>
            </w:pPr>
          </w:p>
        </w:tc>
      </w:tr>
      <w:tr w:rsidR="00E343BD" w:rsidRPr="008E070A" w14:paraId="7002C97C" w14:textId="77777777" w:rsidTr="004C0A41">
        <w:tc>
          <w:tcPr>
            <w:tcW w:w="180" w:type="pct"/>
            <w:shd w:val="clear" w:color="auto" w:fill="auto"/>
            <w:vAlign w:val="center"/>
          </w:tcPr>
          <w:p w14:paraId="1D829448" w14:textId="77777777" w:rsidR="00E343BD" w:rsidRPr="008E070A" w:rsidRDefault="00E343BD" w:rsidP="00E343BD">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t>6.2.2.3.</w:t>
            </w:r>
          </w:p>
        </w:tc>
        <w:tc>
          <w:tcPr>
            <w:tcW w:w="672" w:type="pct"/>
            <w:shd w:val="clear" w:color="auto" w:fill="auto"/>
          </w:tcPr>
          <w:p w14:paraId="357F43A8" w14:textId="77777777" w:rsidR="00E343BD" w:rsidRPr="008E070A" w:rsidRDefault="00E343BD" w:rsidP="00E343BD">
            <w:pPr>
              <w:widowControl w:val="0"/>
              <w:spacing w:after="0" w:line="240" w:lineRule="auto"/>
              <w:rPr>
                <w:rFonts w:ascii="Times New Roman" w:hAnsi="Times New Roman"/>
                <w:sz w:val="18"/>
                <w:szCs w:val="18"/>
              </w:rPr>
            </w:pPr>
            <w:r w:rsidRPr="008E070A">
              <w:rPr>
                <w:rFonts w:ascii="Times New Roman" w:hAnsi="Times New Roman"/>
                <w:sz w:val="18"/>
                <w:szCs w:val="18"/>
              </w:rPr>
              <w:t xml:space="preserve">увеличение автоматических комплексов фото- и </w:t>
            </w:r>
            <w:r w:rsidRPr="008E070A">
              <w:rPr>
                <w:rFonts w:ascii="Times New Roman" w:hAnsi="Times New Roman"/>
                <w:sz w:val="18"/>
                <w:szCs w:val="18"/>
              </w:rPr>
              <w:lastRenderedPageBreak/>
              <w:t>видеофиксации нарушений правил дорожного движения</w:t>
            </w:r>
          </w:p>
        </w:tc>
        <w:tc>
          <w:tcPr>
            <w:tcW w:w="405" w:type="pct"/>
          </w:tcPr>
          <w:p w14:paraId="6E535207" w14:textId="77777777" w:rsidR="00E343BD" w:rsidRPr="008E070A" w:rsidRDefault="00E343BD" w:rsidP="00E343BD">
            <w:pPr>
              <w:widowControl w:val="0"/>
              <w:spacing w:after="0" w:line="240" w:lineRule="auto"/>
              <w:rPr>
                <w:rFonts w:ascii="Times New Roman" w:hAnsi="Times New Roman" w:cs="Times New Roman"/>
                <w:sz w:val="18"/>
                <w:szCs w:val="18"/>
              </w:rPr>
            </w:pPr>
            <w:proofErr w:type="spellStart"/>
            <w:proofErr w:type="gramStart"/>
            <w:r w:rsidRPr="008E070A">
              <w:rPr>
                <w:rFonts w:ascii="Times New Roman" w:hAnsi="Times New Roman" w:cs="Times New Roman"/>
                <w:color w:val="020C22"/>
                <w:sz w:val="18"/>
                <w:szCs w:val="18"/>
              </w:rPr>
              <w:lastRenderedPageBreak/>
              <w:t>Муници-пальные</w:t>
            </w:r>
            <w:proofErr w:type="spellEnd"/>
            <w:proofErr w:type="gramEnd"/>
            <w:r w:rsidRPr="008E070A">
              <w:rPr>
                <w:rFonts w:ascii="Times New Roman" w:hAnsi="Times New Roman" w:cs="Times New Roman"/>
                <w:color w:val="020C22"/>
                <w:sz w:val="18"/>
                <w:szCs w:val="18"/>
              </w:rPr>
              <w:t xml:space="preserve"> программы</w:t>
            </w:r>
          </w:p>
        </w:tc>
        <w:tc>
          <w:tcPr>
            <w:tcW w:w="403" w:type="pct"/>
            <w:shd w:val="clear" w:color="auto" w:fill="auto"/>
          </w:tcPr>
          <w:p w14:paraId="0D7EDA1F"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2021-2030 годы</w:t>
            </w:r>
          </w:p>
        </w:tc>
        <w:tc>
          <w:tcPr>
            <w:tcW w:w="458" w:type="pct"/>
          </w:tcPr>
          <w:p w14:paraId="5682893D"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 xml:space="preserve">Министерство транспорта и автомобильных </w:t>
            </w:r>
            <w:r w:rsidRPr="008E070A">
              <w:rPr>
                <w:rFonts w:ascii="Times New Roman" w:hAnsi="Times New Roman" w:cs="Times New Roman"/>
                <w:sz w:val="18"/>
                <w:szCs w:val="18"/>
              </w:rPr>
              <w:lastRenderedPageBreak/>
              <w:t xml:space="preserve">дорог Курской области, органы местного </w:t>
            </w:r>
            <w:proofErr w:type="spellStart"/>
            <w:proofErr w:type="gramStart"/>
            <w:r w:rsidRPr="008E070A">
              <w:rPr>
                <w:rFonts w:ascii="Times New Roman" w:hAnsi="Times New Roman" w:cs="Times New Roman"/>
                <w:sz w:val="18"/>
                <w:szCs w:val="18"/>
              </w:rPr>
              <w:t>самоуправле-ния</w:t>
            </w:r>
            <w:proofErr w:type="spellEnd"/>
            <w:proofErr w:type="gramEnd"/>
            <w:r w:rsidRPr="008E070A">
              <w:rPr>
                <w:rFonts w:ascii="Times New Roman" w:hAnsi="Times New Roman" w:cs="Times New Roman"/>
                <w:sz w:val="18"/>
                <w:szCs w:val="18"/>
              </w:rPr>
              <w:t xml:space="preserve"> Курской области</w:t>
            </w:r>
          </w:p>
        </w:tc>
        <w:tc>
          <w:tcPr>
            <w:tcW w:w="990" w:type="pct"/>
          </w:tcPr>
          <w:p w14:paraId="68D7C8EB" w14:textId="77777777" w:rsidR="00E343BD" w:rsidRPr="008E070A" w:rsidRDefault="00E343BD" w:rsidP="00E343BD">
            <w:pPr>
              <w:autoSpaceDE w:val="0"/>
              <w:autoSpaceDN w:val="0"/>
              <w:adjustRightInd w:val="0"/>
              <w:spacing w:after="0" w:line="240" w:lineRule="auto"/>
              <w:jc w:val="both"/>
              <w:rPr>
                <w:rFonts w:ascii="Times New Roman" w:hAnsi="Times New Roman" w:cs="Times New Roman"/>
                <w:b/>
                <w:sz w:val="18"/>
                <w:szCs w:val="18"/>
              </w:rPr>
            </w:pPr>
            <w:r w:rsidRPr="008E070A">
              <w:rPr>
                <w:rFonts w:ascii="Times New Roman" w:hAnsi="Times New Roman" w:cs="Times New Roman"/>
                <w:b/>
                <w:sz w:val="18"/>
                <w:szCs w:val="18"/>
              </w:rPr>
              <w:lastRenderedPageBreak/>
              <w:t>Мероприятие выполняется.</w:t>
            </w:r>
          </w:p>
          <w:p w14:paraId="3943BE75" w14:textId="4374C0CE" w:rsidR="00E343BD" w:rsidRPr="008E070A" w:rsidRDefault="006928B2" w:rsidP="006928B2">
            <w:pPr>
              <w:autoSpaceDE w:val="0"/>
              <w:autoSpaceDN w:val="0"/>
              <w:adjustRightInd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 xml:space="preserve">В 2025 году в рамках регионального проекта «Общесистемные меры </w:t>
            </w:r>
            <w:r w:rsidRPr="008E070A">
              <w:rPr>
                <w:rFonts w:ascii="Times New Roman" w:hAnsi="Times New Roman" w:cs="Times New Roman"/>
                <w:sz w:val="18"/>
                <w:szCs w:val="18"/>
              </w:rPr>
              <w:lastRenderedPageBreak/>
              <w:t xml:space="preserve">развития дорожного хозяйства» выполнена установка 2 стационарных комплекса </w:t>
            </w:r>
            <w:proofErr w:type="spellStart"/>
            <w:r w:rsidRPr="008E070A">
              <w:rPr>
                <w:rFonts w:ascii="Times New Roman" w:hAnsi="Times New Roman" w:cs="Times New Roman"/>
                <w:sz w:val="18"/>
                <w:szCs w:val="18"/>
              </w:rPr>
              <w:t>фотовидеофисации</w:t>
            </w:r>
            <w:proofErr w:type="spellEnd"/>
            <w:r w:rsidRPr="008E070A">
              <w:rPr>
                <w:rFonts w:ascii="Times New Roman" w:hAnsi="Times New Roman" w:cs="Times New Roman"/>
                <w:sz w:val="18"/>
                <w:szCs w:val="18"/>
              </w:rPr>
              <w:t xml:space="preserve"> нарушений правил дорожного движения (системы программно-аппаратные управляющие «Паук»)</w:t>
            </w:r>
          </w:p>
        </w:tc>
        <w:tc>
          <w:tcPr>
            <w:tcW w:w="1580" w:type="pct"/>
            <w:gridSpan w:val="7"/>
            <w:shd w:val="clear" w:color="auto" w:fill="auto"/>
          </w:tcPr>
          <w:p w14:paraId="76EE553C" w14:textId="77777777" w:rsidR="00E343BD" w:rsidRPr="008E070A" w:rsidRDefault="00E343BD" w:rsidP="00E343BD">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lastRenderedPageBreak/>
              <w:t>Обеспечение безопасности дорожного движения</w:t>
            </w:r>
          </w:p>
          <w:p w14:paraId="3048CA9F" w14:textId="77777777" w:rsidR="00E343BD" w:rsidRPr="008E070A" w:rsidRDefault="00E343BD" w:rsidP="00E343BD">
            <w:pPr>
              <w:widowControl w:val="0"/>
              <w:spacing w:after="0" w:line="240" w:lineRule="auto"/>
              <w:jc w:val="both"/>
              <w:rPr>
                <w:rFonts w:ascii="Times New Roman" w:hAnsi="Times New Roman" w:cs="Times New Roman"/>
                <w:sz w:val="18"/>
                <w:szCs w:val="18"/>
              </w:rPr>
            </w:pPr>
          </w:p>
          <w:p w14:paraId="7391F7EC" w14:textId="77777777" w:rsidR="00E343BD" w:rsidRPr="008E070A" w:rsidRDefault="00E343BD" w:rsidP="00E343BD">
            <w:pPr>
              <w:widowControl w:val="0"/>
              <w:spacing w:after="0" w:line="240" w:lineRule="auto"/>
              <w:jc w:val="center"/>
              <w:rPr>
                <w:rFonts w:ascii="Times New Roman" w:hAnsi="Times New Roman" w:cs="Times New Roman"/>
                <w:sz w:val="18"/>
                <w:szCs w:val="18"/>
              </w:rPr>
            </w:pPr>
          </w:p>
        </w:tc>
        <w:tc>
          <w:tcPr>
            <w:tcW w:w="312" w:type="pct"/>
          </w:tcPr>
          <w:p w14:paraId="41E1017C" w14:textId="77777777" w:rsidR="00E343BD" w:rsidRPr="008E070A" w:rsidRDefault="00E343BD" w:rsidP="00E343BD">
            <w:pPr>
              <w:widowControl w:val="0"/>
              <w:spacing w:after="0" w:line="240" w:lineRule="auto"/>
              <w:rPr>
                <w:rFonts w:ascii="Times New Roman" w:hAnsi="Times New Roman" w:cs="Times New Roman"/>
                <w:sz w:val="18"/>
                <w:szCs w:val="18"/>
              </w:rPr>
            </w:pPr>
          </w:p>
        </w:tc>
      </w:tr>
      <w:tr w:rsidR="00E343BD" w:rsidRPr="008E070A" w14:paraId="455BE9AF" w14:textId="77777777" w:rsidTr="004C0A41">
        <w:tc>
          <w:tcPr>
            <w:tcW w:w="180" w:type="pct"/>
            <w:shd w:val="clear" w:color="auto" w:fill="auto"/>
            <w:vAlign w:val="center"/>
          </w:tcPr>
          <w:p w14:paraId="35F89947" w14:textId="77777777" w:rsidR="00E343BD" w:rsidRPr="008E070A" w:rsidRDefault="00E343BD" w:rsidP="00E343BD">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t>6.2.2.4.</w:t>
            </w:r>
          </w:p>
        </w:tc>
        <w:tc>
          <w:tcPr>
            <w:tcW w:w="672" w:type="pct"/>
            <w:shd w:val="clear" w:color="auto" w:fill="auto"/>
          </w:tcPr>
          <w:p w14:paraId="1D1CFCC1" w14:textId="77777777" w:rsidR="00E343BD" w:rsidRPr="008E070A" w:rsidRDefault="00E343BD" w:rsidP="00E343BD">
            <w:pPr>
              <w:widowControl w:val="0"/>
              <w:spacing w:after="0" w:line="240" w:lineRule="auto"/>
              <w:rPr>
                <w:rFonts w:ascii="Times New Roman" w:hAnsi="Times New Roman"/>
                <w:sz w:val="18"/>
                <w:szCs w:val="18"/>
              </w:rPr>
            </w:pPr>
            <w:r w:rsidRPr="008E070A">
              <w:rPr>
                <w:rFonts w:ascii="Times New Roman" w:hAnsi="Times New Roman"/>
                <w:sz w:val="18"/>
                <w:szCs w:val="18"/>
              </w:rPr>
              <w:t>содействие внедрению принципов «нулевой терпимости» к ДТП при строительстве и реконструкции автомобильных дорог в поселениях (строительство «островков безопасности» на пешеходных переходах; создание искусственных неровностей и др.)</w:t>
            </w:r>
          </w:p>
        </w:tc>
        <w:tc>
          <w:tcPr>
            <w:tcW w:w="405" w:type="pct"/>
          </w:tcPr>
          <w:p w14:paraId="7C194849" w14:textId="77777777" w:rsidR="00E343BD" w:rsidRPr="008E070A" w:rsidRDefault="00E343BD" w:rsidP="00E343BD">
            <w:pPr>
              <w:widowControl w:val="0"/>
              <w:spacing w:after="0" w:line="240" w:lineRule="auto"/>
              <w:rPr>
                <w:rFonts w:ascii="Times New Roman" w:hAnsi="Times New Roman" w:cs="Times New Roman"/>
                <w:sz w:val="18"/>
                <w:szCs w:val="18"/>
              </w:rPr>
            </w:pPr>
            <w:proofErr w:type="spellStart"/>
            <w:proofErr w:type="gramStart"/>
            <w:r w:rsidRPr="008E070A">
              <w:rPr>
                <w:rFonts w:ascii="Times New Roman" w:hAnsi="Times New Roman" w:cs="Times New Roman"/>
                <w:sz w:val="18"/>
                <w:szCs w:val="18"/>
              </w:rPr>
              <w:t>Муници-пальные</w:t>
            </w:r>
            <w:proofErr w:type="spellEnd"/>
            <w:proofErr w:type="gramEnd"/>
            <w:r w:rsidRPr="008E070A">
              <w:rPr>
                <w:rFonts w:ascii="Times New Roman" w:hAnsi="Times New Roman" w:cs="Times New Roman"/>
                <w:sz w:val="18"/>
                <w:szCs w:val="18"/>
              </w:rPr>
              <w:t xml:space="preserve"> программы</w:t>
            </w:r>
          </w:p>
        </w:tc>
        <w:tc>
          <w:tcPr>
            <w:tcW w:w="403" w:type="pct"/>
            <w:shd w:val="clear" w:color="auto" w:fill="auto"/>
          </w:tcPr>
          <w:p w14:paraId="70F6FFFE"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2021-2022 годы</w:t>
            </w:r>
          </w:p>
        </w:tc>
        <w:tc>
          <w:tcPr>
            <w:tcW w:w="458" w:type="pct"/>
          </w:tcPr>
          <w:p w14:paraId="4EC7ADA1"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 xml:space="preserve">Министерство транспорта и автомобильных дорог Курской области, органы местного </w:t>
            </w:r>
            <w:proofErr w:type="spellStart"/>
            <w:proofErr w:type="gramStart"/>
            <w:r w:rsidRPr="008E070A">
              <w:rPr>
                <w:rFonts w:ascii="Times New Roman" w:hAnsi="Times New Roman" w:cs="Times New Roman"/>
                <w:sz w:val="18"/>
                <w:szCs w:val="18"/>
              </w:rPr>
              <w:t>самоуправле-ния</w:t>
            </w:r>
            <w:proofErr w:type="spellEnd"/>
            <w:proofErr w:type="gramEnd"/>
            <w:r w:rsidRPr="008E070A">
              <w:rPr>
                <w:rFonts w:ascii="Times New Roman" w:hAnsi="Times New Roman" w:cs="Times New Roman"/>
                <w:sz w:val="18"/>
                <w:szCs w:val="18"/>
              </w:rPr>
              <w:t xml:space="preserve"> Курской области</w:t>
            </w:r>
          </w:p>
        </w:tc>
        <w:tc>
          <w:tcPr>
            <w:tcW w:w="990" w:type="pct"/>
          </w:tcPr>
          <w:p w14:paraId="5D5CEB27" w14:textId="77777777" w:rsidR="00E343BD" w:rsidRPr="008E070A" w:rsidRDefault="00E343BD" w:rsidP="00E343BD">
            <w:pPr>
              <w:widowControl w:val="0"/>
              <w:spacing w:after="0" w:line="240" w:lineRule="auto"/>
              <w:jc w:val="both"/>
              <w:rPr>
                <w:rStyle w:val="afc"/>
                <w:rFonts w:ascii="Times New Roman" w:hAnsi="Times New Roman"/>
                <w:b w:val="0"/>
                <w:bCs w:val="0"/>
                <w:sz w:val="18"/>
                <w:szCs w:val="18"/>
              </w:rPr>
            </w:pPr>
            <w:r w:rsidRPr="008E070A">
              <w:rPr>
                <w:rStyle w:val="afc"/>
                <w:rFonts w:ascii="Times New Roman" w:hAnsi="Times New Roman"/>
                <w:bCs w:val="0"/>
                <w:sz w:val="18"/>
                <w:szCs w:val="18"/>
              </w:rPr>
              <w:t>Мероприятие выполняется</w:t>
            </w:r>
            <w:r w:rsidRPr="008E070A">
              <w:rPr>
                <w:rStyle w:val="afc"/>
                <w:rFonts w:ascii="Times New Roman" w:hAnsi="Times New Roman"/>
                <w:b w:val="0"/>
                <w:bCs w:val="0"/>
                <w:sz w:val="18"/>
                <w:szCs w:val="18"/>
              </w:rPr>
              <w:t>.</w:t>
            </w:r>
          </w:p>
          <w:p w14:paraId="626F29C4" w14:textId="546A4D23" w:rsidR="00E343BD" w:rsidRPr="008E070A" w:rsidRDefault="00D94368" w:rsidP="00D94368">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 xml:space="preserve">В рамках проведения дорожных работ на автомобильных дорогах регионального или межмуниципального значения в 2025 году проводились мероприятия по устройству и замене 1306 </w:t>
            </w:r>
            <w:proofErr w:type="spellStart"/>
            <w:r w:rsidRPr="008E070A">
              <w:rPr>
                <w:rFonts w:ascii="Times New Roman" w:hAnsi="Times New Roman" w:cs="Times New Roman"/>
                <w:sz w:val="18"/>
                <w:szCs w:val="18"/>
              </w:rPr>
              <w:t>п.м</w:t>
            </w:r>
            <w:proofErr w:type="spellEnd"/>
            <w:r w:rsidRPr="008E070A">
              <w:rPr>
                <w:rFonts w:ascii="Times New Roman" w:hAnsi="Times New Roman" w:cs="Times New Roman"/>
                <w:sz w:val="18"/>
                <w:szCs w:val="18"/>
              </w:rPr>
              <w:t xml:space="preserve">. барьерного ограждения, установлено 2442 </w:t>
            </w:r>
            <w:proofErr w:type="spellStart"/>
            <w:r w:rsidRPr="008E070A">
              <w:rPr>
                <w:rFonts w:ascii="Times New Roman" w:hAnsi="Times New Roman" w:cs="Times New Roman"/>
                <w:sz w:val="18"/>
                <w:szCs w:val="18"/>
              </w:rPr>
              <w:t>шт</w:t>
            </w:r>
            <w:proofErr w:type="spellEnd"/>
            <w:r w:rsidRPr="008E070A">
              <w:rPr>
                <w:rFonts w:ascii="Times New Roman" w:hAnsi="Times New Roman" w:cs="Times New Roman"/>
                <w:sz w:val="18"/>
                <w:szCs w:val="18"/>
              </w:rPr>
              <w:t xml:space="preserve"> дорожных знаков, 4 светофора, 1024 </w:t>
            </w:r>
            <w:proofErr w:type="spellStart"/>
            <w:r w:rsidRPr="008E070A">
              <w:rPr>
                <w:rFonts w:ascii="Times New Roman" w:hAnsi="Times New Roman" w:cs="Times New Roman"/>
                <w:sz w:val="18"/>
                <w:szCs w:val="18"/>
              </w:rPr>
              <w:t>п.м</w:t>
            </w:r>
            <w:proofErr w:type="spellEnd"/>
            <w:r w:rsidRPr="008E070A">
              <w:rPr>
                <w:rFonts w:ascii="Times New Roman" w:hAnsi="Times New Roman" w:cs="Times New Roman"/>
                <w:sz w:val="18"/>
                <w:szCs w:val="18"/>
              </w:rPr>
              <w:t xml:space="preserve"> пешеходных ограждений, 2875 </w:t>
            </w:r>
            <w:proofErr w:type="spellStart"/>
            <w:r w:rsidRPr="008E070A">
              <w:rPr>
                <w:rFonts w:ascii="Times New Roman" w:hAnsi="Times New Roman" w:cs="Times New Roman"/>
                <w:sz w:val="18"/>
                <w:szCs w:val="18"/>
              </w:rPr>
              <w:t>п.м</w:t>
            </w:r>
            <w:proofErr w:type="spellEnd"/>
            <w:r w:rsidRPr="008E070A">
              <w:rPr>
                <w:rFonts w:ascii="Times New Roman" w:hAnsi="Times New Roman" w:cs="Times New Roman"/>
                <w:sz w:val="18"/>
                <w:szCs w:val="18"/>
              </w:rPr>
              <w:t xml:space="preserve"> тротуаров</w:t>
            </w:r>
          </w:p>
        </w:tc>
        <w:tc>
          <w:tcPr>
            <w:tcW w:w="879" w:type="pct"/>
            <w:gridSpan w:val="4"/>
            <w:shd w:val="clear" w:color="auto" w:fill="auto"/>
          </w:tcPr>
          <w:p w14:paraId="5DA225C2" w14:textId="77777777" w:rsidR="00E343BD" w:rsidRPr="008E070A" w:rsidRDefault="00E343BD" w:rsidP="00E343BD">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Разработан и реализован проект по внедрению принципов «нулевой терпимости к ДТП»</w:t>
            </w:r>
            <w:r w:rsidRPr="008E070A">
              <w:rPr>
                <w:rFonts w:ascii="Times New Roman" w:hAnsi="Times New Roman"/>
                <w:sz w:val="18"/>
                <w:szCs w:val="18"/>
              </w:rPr>
              <w:t xml:space="preserve"> при строительстве и реконструкции автомобильных дорог</w:t>
            </w:r>
          </w:p>
        </w:tc>
        <w:tc>
          <w:tcPr>
            <w:tcW w:w="316" w:type="pct"/>
            <w:gridSpan w:val="2"/>
          </w:tcPr>
          <w:p w14:paraId="308F7059" w14:textId="77777777" w:rsidR="00E343BD" w:rsidRPr="008E070A" w:rsidRDefault="00E343BD" w:rsidP="00E343BD">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tc>
        <w:tc>
          <w:tcPr>
            <w:tcW w:w="385" w:type="pct"/>
          </w:tcPr>
          <w:p w14:paraId="09D5DD41" w14:textId="77777777" w:rsidR="00E343BD" w:rsidRPr="008E070A" w:rsidRDefault="00E343BD" w:rsidP="00E343BD">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tc>
        <w:tc>
          <w:tcPr>
            <w:tcW w:w="312" w:type="pct"/>
          </w:tcPr>
          <w:p w14:paraId="6C95AEB3" w14:textId="77777777" w:rsidR="00E343BD" w:rsidRPr="008E070A" w:rsidRDefault="00E343BD" w:rsidP="00E343BD">
            <w:pPr>
              <w:widowControl w:val="0"/>
              <w:spacing w:after="0" w:line="240" w:lineRule="auto"/>
              <w:rPr>
                <w:rFonts w:ascii="Times New Roman" w:hAnsi="Times New Roman" w:cs="Times New Roman"/>
                <w:sz w:val="18"/>
                <w:szCs w:val="18"/>
              </w:rPr>
            </w:pPr>
          </w:p>
        </w:tc>
      </w:tr>
      <w:tr w:rsidR="00E343BD" w:rsidRPr="008E070A" w14:paraId="34184F74" w14:textId="77777777" w:rsidTr="004C0A41">
        <w:tc>
          <w:tcPr>
            <w:tcW w:w="180" w:type="pct"/>
            <w:shd w:val="clear" w:color="auto" w:fill="auto"/>
            <w:vAlign w:val="center"/>
          </w:tcPr>
          <w:p w14:paraId="7220C4B3" w14:textId="77777777" w:rsidR="00E343BD" w:rsidRPr="008E070A" w:rsidRDefault="00E343BD" w:rsidP="00E343BD">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t>6.2.2.5.</w:t>
            </w:r>
          </w:p>
          <w:p w14:paraId="6E26F6F8" w14:textId="77777777" w:rsidR="00E343BD" w:rsidRPr="008E070A" w:rsidRDefault="00E343BD" w:rsidP="00E343BD">
            <w:pPr>
              <w:widowControl w:val="0"/>
              <w:spacing w:after="0" w:line="240" w:lineRule="auto"/>
              <w:ind w:right="-108"/>
              <w:rPr>
                <w:rFonts w:ascii="Times New Roman" w:hAnsi="Times New Roman" w:cs="Times New Roman"/>
                <w:sz w:val="18"/>
                <w:szCs w:val="18"/>
              </w:rPr>
            </w:pPr>
          </w:p>
        </w:tc>
        <w:tc>
          <w:tcPr>
            <w:tcW w:w="672" w:type="pct"/>
            <w:shd w:val="clear" w:color="auto" w:fill="auto"/>
          </w:tcPr>
          <w:p w14:paraId="67DD7051" w14:textId="77777777" w:rsidR="00E343BD" w:rsidRPr="008E070A" w:rsidRDefault="00E343BD" w:rsidP="00E343BD">
            <w:pPr>
              <w:widowControl w:val="0"/>
              <w:spacing w:after="0" w:line="240" w:lineRule="auto"/>
              <w:rPr>
                <w:rFonts w:ascii="Times New Roman" w:hAnsi="Times New Roman"/>
                <w:sz w:val="18"/>
                <w:szCs w:val="18"/>
              </w:rPr>
            </w:pPr>
            <w:r w:rsidRPr="008E070A">
              <w:rPr>
                <w:rFonts w:ascii="Times New Roman" w:hAnsi="Times New Roman"/>
                <w:sz w:val="18"/>
                <w:szCs w:val="18"/>
              </w:rPr>
              <w:t>снижение максимальной скорости для движения автотранспорта в пределах населенных пунктов до 50 км в час</w:t>
            </w:r>
          </w:p>
        </w:tc>
        <w:tc>
          <w:tcPr>
            <w:tcW w:w="405" w:type="pct"/>
            <w:shd w:val="clear" w:color="auto" w:fill="auto"/>
          </w:tcPr>
          <w:p w14:paraId="352AC6BE" w14:textId="77777777" w:rsidR="00E343BD" w:rsidRPr="008E070A"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45172F67"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2021-2030 годы</w:t>
            </w:r>
          </w:p>
        </w:tc>
        <w:tc>
          <w:tcPr>
            <w:tcW w:w="458" w:type="pct"/>
          </w:tcPr>
          <w:p w14:paraId="25826E18"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Министерство транспорта и автомобильных дорог Курской области</w:t>
            </w:r>
          </w:p>
        </w:tc>
        <w:tc>
          <w:tcPr>
            <w:tcW w:w="990" w:type="pct"/>
          </w:tcPr>
          <w:p w14:paraId="17C642DF" w14:textId="77777777" w:rsidR="00E343BD" w:rsidRPr="008E070A" w:rsidRDefault="00E343BD" w:rsidP="00E343BD">
            <w:pPr>
              <w:widowControl w:val="0"/>
              <w:spacing w:after="0" w:line="240" w:lineRule="auto"/>
              <w:jc w:val="both"/>
              <w:rPr>
                <w:rStyle w:val="afc"/>
                <w:rFonts w:ascii="Times New Roman" w:hAnsi="Times New Roman"/>
                <w:bCs w:val="0"/>
                <w:sz w:val="18"/>
                <w:szCs w:val="18"/>
              </w:rPr>
            </w:pPr>
            <w:r w:rsidRPr="008E070A">
              <w:rPr>
                <w:rStyle w:val="afc"/>
                <w:rFonts w:ascii="Times New Roman" w:hAnsi="Times New Roman"/>
                <w:bCs w:val="0"/>
                <w:sz w:val="18"/>
                <w:szCs w:val="18"/>
              </w:rPr>
              <w:t>Планируется к рассмотрению в последующие годы</w:t>
            </w:r>
          </w:p>
        </w:tc>
        <w:tc>
          <w:tcPr>
            <w:tcW w:w="879" w:type="pct"/>
            <w:gridSpan w:val="4"/>
            <w:shd w:val="clear" w:color="auto" w:fill="auto"/>
          </w:tcPr>
          <w:p w14:paraId="2C0028AC"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Обеспечение безопасности дорожного движения</w:t>
            </w:r>
          </w:p>
        </w:tc>
        <w:tc>
          <w:tcPr>
            <w:tcW w:w="316" w:type="pct"/>
            <w:gridSpan w:val="2"/>
          </w:tcPr>
          <w:p w14:paraId="1D252926" w14:textId="4B8EE221" w:rsidR="00E343BD" w:rsidRPr="008E070A" w:rsidRDefault="00C31911" w:rsidP="00E343BD">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tc>
        <w:tc>
          <w:tcPr>
            <w:tcW w:w="385" w:type="pct"/>
          </w:tcPr>
          <w:p w14:paraId="35A86867" w14:textId="4385E860" w:rsidR="00E343BD" w:rsidRPr="008E070A" w:rsidRDefault="00C31911" w:rsidP="00E343BD">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tc>
        <w:tc>
          <w:tcPr>
            <w:tcW w:w="312" w:type="pct"/>
          </w:tcPr>
          <w:p w14:paraId="18BA09D8" w14:textId="77777777" w:rsidR="00E343BD" w:rsidRPr="008E070A" w:rsidRDefault="00E343BD" w:rsidP="00E343BD">
            <w:pPr>
              <w:widowControl w:val="0"/>
              <w:spacing w:after="0" w:line="240" w:lineRule="auto"/>
              <w:rPr>
                <w:rFonts w:ascii="Times New Roman" w:hAnsi="Times New Roman" w:cs="Times New Roman"/>
                <w:sz w:val="18"/>
                <w:szCs w:val="18"/>
              </w:rPr>
            </w:pPr>
          </w:p>
        </w:tc>
      </w:tr>
      <w:tr w:rsidR="00E343BD" w:rsidRPr="008E070A" w14:paraId="22C7E57B" w14:textId="77777777" w:rsidTr="004C0A41">
        <w:tc>
          <w:tcPr>
            <w:tcW w:w="180" w:type="pct"/>
            <w:shd w:val="clear" w:color="auto" w:fill="auto"/>
            <w:vAlign w:val="center"/>
          </w:tcPr>
          <w:p w14:paraId="23ACE085" w14:textId="77777777" w:rsidR="00E343BD" w:rsidRPr="008E070A" w:rsidRDefault="00E343BD" w:rsidP="00E343BD">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t>6.2.2.6.</w:t>
            </w:r>
          </w:p>
        </w:tc>
        <w:tc>
          <w:tcPr>
            <w:tcW w:w="672" w:type="pct"/>
            <w:shd w:val="clear" w:color="auto" w:fill="auto"/>
          </w:tcPr>
          <w:p w14:paraId="3A2E1DD1" w14:textId="77777777" w:rsidR="00E343BD" w:rsidRPr="008E070A" w:rsidRDefault="00E343BD" w:rsidP="00E343BD">
            <w:pPr>
              <w:widowControl w:val="0"/>
              <w:spacing w:after="0" w:line="240" w:lineRule="auto"/>
              <w:rPr>
                <w:rFonts w:ascii="Times New Roman" w:hAnsi="Times New Roman"/>
                <w:sz w:val="18"/>
                <w:szCs w:val="18"/>
              </w:rPr>
            </w:pPr>
            <w:r w:rsidRPr="008E070A">
              <w:rPr>
                <w:rFonts w:ascii="Times New Roman" w:hAnsi="Times New Roman"/>
                <w:sz w:val="18"/>
                <w:szCs w:val="18"/>
              </w:rPr>
              <w:t>исключение организации карманов на остановках общественного транспорта</w:t>
            </w:r>
          </w:p>
        </w:tc>
        <w:tc>
          <w:tcPr>
            <w:tcW w:w="405" w:type="pct"/>
            <w:shd w:val="clear" w:color="auto" w:fill="auto"/>
          </w:tcPr>
          <w:p w14:paraId="163AAA0E" w14:textId="77777777" w:rsidR="00E343BD" w:rsidRPr="008E070A"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639A875E"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2021-2030 годы</w:t>
            </w:r>
          </w:p>
        </w:tc>
        <w:tc>
          <w:tcPr>
            <w:tcW w:w="458" w:type="pct"/>
          </w:tcPr>
          <w:p w14:paraId="3A480866"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 xml:space="preserve">Министерство транспорта и автомобильных дорог Курской области, органы местного </w:t>
            </w:r>
            <w:proofErr w:type="spellStart"/>
            <w:proofErr w:type="gramStart"/>
            <w:r w:rsidRPr="008E070A">
              <w:rPr>
                <w:rFonts w:ascii="Times New Roman" w:hAnsi="Times New Roman" w:cs="Times New Roman"/>
                <w:sz w:val="18"/>
                <w:szCs w:val="18"/>
              </w:rPr>
              <w:t>самоуправле-ния</w:t>
            </w:r>
            <w:proofErr w:type="spellEnd"/>
            <w:proofErr w:type="gramEnd"/>
            <w:r w:rsidRPr="008E070A">
              <w:rPr>
                <w:rFonts w:ascii="Times New Roman" w:hAnsi="Times New Roman" w:cs="Times New Roman"/>
                <w:sz w:val="18"/>
                <w:szCs w:val="18"/>
              </w:rPr>
              <w:t xml:space="preserve"> Курской </w:t>
            </w:r>
            <w:r w:rsidRPr="008E070A">
              <w:rPr>
                <w:rFonts w:ascii="Times New Roman" w:hAnsi="Times New Roman" w:cs="Times New Roman"/>
                <w:sz w:val="18"/>
                <w:szCs w:val="18"/>
              </w:rPr>
              <w:lastRenderedPageBreak/>
              <w:t>области</w:t>
            </w:r>
          </w:p>
        </w:tc>
        <w:tc>
          <w:tcPr>
            <w:tcW w:w="990" w:type="pct"/>
          </w:tcPr>
          <w:p w14:paraId="7877166E" w14:textId="77777777" w:rsidR="00E343BD" w:rsidRPr="008E070A" w:rsidRDefault="00E343BD" w:rsidP="00E343BD">
            <w:pPr>
              <w:widowControl w:val="0"/>
              <w:spacing w:after="0" w:line="240" w:lineRule="auto"/>
              <w:jc w:val="both"/>
              <w:rPr>
                <w:rFonts w:ascii="Times New Roman" w:hAnsi="Times New Roman" w:cs="Times New Roman"/>
                <w:b/>
                <w:sz w:val="18"/>
                <w:szCs w:val="18"/>
              </w:rPr>
            </w:pPr>
            <w:r w:rsidRPr="008E070A">
              <w:rPr>
                <w:rFonts w:ascii="Times New Roman" w:hAnsi="Times New Roman" w:cs="Times New Roman"/>
                <w:b/>
                <w:sz w:val="18"/>
                <w:szCs w:val="18"/>
              </w:rPr>
              <w:lastRenderedPageBreak/>
              <w:t>Мероприятие выполняется.</w:t>
            </w:r>
          </w:p>
          <w:p w14:paraId="0BA470F3" w14:textId="22814AC6" w:rsidR="00E343BD" w:rsidRPr="008E070A" w:rsidRDefault="00FF5884" w:rsidP="00E343BD">
            <w:pPr>
              <w:widowControl w:val="0"/>
              <w:spacing w:after="0" w:line="240" w:lineRule="auto"/>
              <w:jc w:val="both"/>
              <w:rPr>
                <w:rStyle w:val="afc"/>
                <w:rFonts w:ascii="Times New Roman" w:hAnsi="Times New Roman"/>
                <w:bCs w:val="0"/>
                <w:sz w:val="18"/>
                <w:szCs w:val="18"/>
              </w:rPr>
            </w:pPr>
            <w:r w:rsidRPr="008E070A">
              <w:rPr>
                <w:rFonts w:ascii="Times New Roman" w:hAnsi="Times New Roman" w:cs="Times New Roman"/>
                <w:sz w:val="18"/>
                <w:szCs w:val="18"/>
              </w:rPr>
              <w:t>За период реализации в</w:t>
            </w:r>
            <w:r w:rsidR="00E343BD" w:rsidRPr="008E070A">
              <w:rPr>
                <w:rFonts w:ascii="Times New Roman" w:hAnsi="Times New Roman" w:cs="Times New Roman"/>
                <w:sz w:val="18"/>
                <w:szCs w:val="18"/>
              </w:rPr>
              <w:t xml:space="preserve"> рамках работ по реконструкции дороги общего пользования по ул. Светлой от ул. Фестивальной до ул. К. Маркса выполнены мероприятия по устройству заездных карманов на остановках общего пользования</w:t>
            </w:r>
          </w:p>
        </w:tc>
        <w:tc>
          <w:tcPr>
            <w:tcW w:w="1580" w:type="pct"/>
            <w:gridSpan w:val="7"/>
            <w:shd w:val="clear" w:color="auto" w:fill="auto"/>
          </w:tcPr>
          <w:p w14:paraId="3E8DDED6" w14:textId="77777777" w:rsidR="00E343BD" w:rsidRPr="008E070A" w:rsidRDefault="00E343BD" w:rsidP="00E343BD">
            <w:pPr>
              <w:widowControl w:val="0"/>
              <w:spacing w:after="0" w:line="240" w:lineRule="auto"/>
              <w:jc w:val="both"/>
              <w:rPr>
                <w:rFonts w:ascii="Times New Roman" w:hAnsi="Times New Roman" w:cs="Times New Roman"/>
                <w:sz w:val="18"/>
                <w:szCs w:val="18"/>
              </w:rPr>
            </w:pPr>
            <w:r w:rsidRPr="008E070A">
              <w:rPr>
                <w:rFonts w:ascii="Times New Roman" w:hAnsi="Times New Roman"/>
                <w:sz w:val="18"/>
                <w:szCs w:val="18"/>
              </w:rPr>
              <w:t>Увеличение маршрутной скорости</w:t>
            </w:r>
          </w:p>
        </w:tc>
        <w:tc>
          <w:tcPr>
            <w:tcW w:w="312" w:type="pct"/>
          </w:tcPr>
          <w:p w14:paraId="63AA994C" w14:textId="77777777" w:rsidR="00E343BD" w:rsidRPr="008E070A" w:rsidRDefault="00E343BD" w:rsidP="00E343BD">
            <w:pPr>
              <w:widowControl w:val="0"/>
              <w:spacing w:after="0" w:line="240" w:lineRule="auto"/>
              <w:rPr>
                <w:rFonts w:ascii="Times New Roman" w:hAnsi="Times New Roman" w:cs="Times New Roman"/>
                <w:sz w:val="18"/>
                <w:szCs w:val="18"/>
              </w:rPr>
            </w:pPr>
          </w:p>
        </w:tc>
      </w:tr>
      <w:tr w:rsidR="00E343BD" w:rsidRPr="008E070A" w14:paraId="1EB5318C" w14:textId="77777777" w:rsidTr="004C0A41">
        <w:tc>
          <w:tcPr>
            <w:tcW w:w="180" w:type="pct"/>
            <w:shd w:val="clear" w:color="auto" w:fill="auto"/>
            <w:vAlign w:val="center"/>
          </w:tcPr>
          <w:p w14:paraId="69BB7699" w14:textId="77777777" w:rsidR="00E343BD" w:rsidRPr="008E070A" w:rsidRDefault="00E343BD" w:rsidP="00E343BD">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t>6.2.2.7.</w:t>
            </w:r>
          </w:p>
        </w:tc>
        <w:tc>
          <w:tcPr>
            <w:tcW w:w="672" w:type="pct"/>
            <w:shd w:val="clear" w:color="auto" w:fill="auto"/>
          </w:tcPr>
          <w:p w14:paraId="57C1C065" w14:textId="77777777" w:rsidR="00E343BD" w:rsidRPr="008E070A" w:rsidRDefault="00E343BD" w:rsidP="00E343BD">
            <w:pPr>
              <w:widowControl w:val="0"/>
              <w:spacing w:after="0" w:line="240" w:lineRule="auto"/>
              <w:rPr>
                <w:rFonts w:ascii="Times New Roman" w:hAnsi="Times New Roman"/>
                <w:sz w:val="18"/>
                <w:szCs w:val="18"/>
              </w:rPr>
            </w:pPr>
            <w:r w:rsidRPr="008E070A">
              <w:rPr>
                <w:rFonts w:ascii="Times New Roman" w:hAnsi="Times New Roman"/>
                <w:sz w:val="18"/>
                <w:szCs w:val="18"/>
              </w:rPr>
              <w:t>применение демпфирующих ограждений, в том числе на аварийно-опасных участках дорог</w:t>
            </w:r>
          </w:p>
        </w:tc>
        <w:tc>
          <w:tcPr>
            <w:tcW w:w="405" w:type="pct"/>
            <w:shd w:val="clear" w:color="auto" w:fill="auto"/>
          </w:tcPr>
          <w:p w14:paraId="3EFEC359" w14:textId="77777777" w:rsidR="00E343BD" w:rsidRPr="008E070A"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4E99134F"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2021-2030 годы</w:t>
            </w:r>
          </w:p>
        </w:tc>
        <w:tc>
          <w:tcPr>
            <w:tcW w:w="458" w:type="pct"/>
          </w:tcPr>
          <w:p w14:paraId="61869FB4"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 xml:space="preserve">Министерство транспорта и автомобильных дорог Курской области, органы местного </w:t>
            </w:r>
            <w:proofErr w:type="spellStart"/>
            <w:proofErr w:type="gramStart"/>
            <w:r w:rsidRPr="008E070A">
              <w:rPr>
                <w:rFonts w:ascii="Times New Roman" w:hAnsi="Times New Roman" w:cs="Times New Roman"/>
                <w:sz w:val="18"/>
                <w:szCs w:val="18"/>
              </w:rPr>
              <w:t>самоуправле-ния</w:t>
            </w:r>
            <w:proofErr w:type="spellEnd"/>
            <w:proofErr w:type="gramEnd"/>
            <w:r w:rsidRPr="008E070A">
              <w:rPr>
                <w:rFonts w:ascii="Times New Roman" w:hAnsi="Times New Roman" w:cs="Times New Roman"/>
                <w:sz w:val="18"/>
                <w:szCs w:val="18"/>
              </w:rPr>
              <w:t xml:space="preserve"> Курской области</w:t>
            </w:r>
          </w:p>
        </w:tc>
        <w:tc>
          <w:tcPr>
            <w:tcW w:w="990" w:type="pct"/>
          </w:tcPr>
          <w:p w14:paraId="04A9ACB6" w14:textId="77777777" w:rsidR="00E343BD" w:rsidRPr="008E070A" w:rsidRDefault="00E343BD" w:rsidP="00E343BD">
            <w:pPr>
              <w:widowControl w:val="0"/>
              <w:spacing w:after="0" w:line="240" w:lineRule="auto"/>
              <w:rPr>
                <w:rFonts w:ascii="Times New Roman" w:hAnsi="Times New Roman"/>
                <w:sz w:val="18"/>
              </w:rPr>
            </w:pPr>
            <w:r w:rsidRPr="008E070A">
              <w:rPr>
                <w:rStyle w:val="afc"/>
                <w:rFonts w:ascii="Times New Roman" w:hAnsi="Times New Roman"/>
                <w:bCs w:val="0"/>
                <w:sz w:val="18"/>
                <w:szCs w:val="18"/>
              </w:rPr>
              <w:t>Мероприятие выполняется</w:t>
            </w:r>
          </w:p>
          <w:p w14:paraId="7C53804E" w14:textId="77043505" w:rsidR="00E343BD" w:rsidRPr="008E070A" w:rsidRDefault="00E343BD" w:rsidP="00E343BD">
            <w:pPr>
              <w:widowControl w:val="0"/>
              <w:spacing w:after="0" w:line="240" w:lineRule="auto"/>
              <w:jc w:val="both"/>
              <w:rPr>
                <w:rFonts w:ascii="Times New Roman" w:hAnsi="Times New Roman"/>
                <w:sz w:val="18"/>
              </w:rPr>
            </w:pPr>
            <w:r w:rsidRPr="008E070A">
              <w:rPr>
                <w:rFonts w:ascii="Times New Roman" w:hAnsi="Times New Roman"/>
                <w:sz w:val="18"/>
              </w:rPr>
              <w:t>На аварийно-опасных участках дорог используются демпфирующие ограждения</w:t>
            </w:r>
            <w:r w:rsidR="002A07D6" w:rsidRPr="008E070A">
              <w:rPr>
                <w:rFonts w:ascii="Times New Roman" w:hAnsi="Times New Roman"/>
                <w:sz w:val="18"/>
              </w:rPr>
              <w:t>.</w:t>
            </w:r>
          </w:p>
          <w:p w14:paraId="7772FCBF" w14:textId="00D03D0C" w:rsidR="002A07D6" w:rsidRPr="008E070A" w:rsidRDefault="002A07D6" w:rsidP="00E343BD">
            <w:pPr>
              <w:widowControl w:val="0"/>
              <w:spacing w:after="0" w:line="240" w:lineRule="auto"/>
              <w:jc w:val="both"/>
              <w:rPr>
                <w:rFonts w:ascii="Times New Roman" w:hAnsi="Times New Roman"/>
                <w:sz w:val="18"/>
              </w:rPr>
            </w:pPr>
            <w:r w:rsidRPr="008E070A">
              <w:rPr>
                <w:rStyle w:val="afc"/>
                <w:rFonts w:ascii="Times New Roman" w:hAnsi="Times New Roman"/>
                <w:b w:val="0"/>
                <w:sz w:val="18"/>
                <w:szCs w:val="18"/>
              </w:rPr>
              <w:t xml:space="preserve">В 2025 году выполнены работы по установке и замене дорожных ограждений </w:t>
            </w:r>
            <w:r w:rsidRPr="008E070A">
              <w:rPr>
                <w:rStyle w:val="afc"/>
                <w:rFonts w:ascii="Times New Roman" w:hAnsi="Times New Roman" w:cs="Times New Roman"/>
                <w:b w:val="0"/>
                <w:sz w:val="18"/>
                <w:szCs w:val="18"/>
              </w:rPr>
              <w:t>в городе Курске</w:t>
            </w:r>
            <w:r w:rsidRPr="008E070A">
              <w:rPr>
                <w:rStyle w:val="afc"/>
                <w:rFonts w:ascii="Times New Roman" w:hAnsi="Times New Roman"/>
                <w:b w:val="0"/>
                <w:sz w:val="18"/>
                <w:szCs w:val="18"/>
              </w:rPr>
              <w:t xml:space="preserve"> протяженностью 2 876 </w:t>
            </w:r>
            <w:proofErr w:type="spellStart"/>
            <w:r w:rsidRPr="008E070A">
              <w:rPr>
                <w:rStyle w:val="afc"/>
                <w:rFonts w:ascii="Times New Roman" w:hAnsi="Times New Roman"/>
                <w:b w:val="0"/>
                <w:sz w:val="18"/>
                <w:szCs w:val="18"/>
              </w:rPr>
              <w:t>п.м</w:t>
            </w:r>
            <w:proofErr w:type="spellEnd"/>
            <w:r w:rsidRPr="008E070A">
              <w:rPr>
                <w:rStyle w:val="afc"/>
                <w:rFonts w:ascii="Times New Roman" w:hAnsi="Times New Roman"/>
                <w:b w:val="0"/>
                <w:sz w:val="18"/>
                <w:szCs w:val="18"/>
              </w:rPr>
              <w:t>. за счет средств бюджета города Курска на сумму 12423,8</w:t>
            </w:r>
            <w:r w:rsidRPr="008E070A">
              <w:rPr>
                <w:rStyle w:val="afc"/>
                <w:rFonts w:ascii="Times New Roman" w:hAnsi="Times New Roman"/>
                <w:sz w:val="18"/>
                <w:szCs w:val="18"/>
              </w:rPr>
              <w:t xml:space="preserve"> </w:t>
            </w:r>
            <w:r w:rsidRPr="008E070A">
              <w:rPr>
                <w:rStyle w:val="afc"/>
                <w:rFonts w:ascii="Times New Roman" w:hAnsi="Times New Roman"/>
                <w:b w:val="0"/>
                <w:sz w:val="18"/>
                <w:szCs w:val="18"/>
              </w:rPr>
              <w:t>тыс. руб.</w:t>
            </w:r>
          </w:p>
          <w:p w14:paraId="2A6E2766" w14:textId="77777777" w:rsidR="00E343BD" w:rsidRPr="008E070A" w:rsidRDefault="00E343BD" w:rsidP="00E343BD">
            <w:pPr>
              <w:widowControl w:val="0"/>
              <w:spacing w:after="0" w:line="240" w:lineRule="auto"/>
              <w:jc w:val="both"/>
              <w:rPr>
                <w:rStyle w:val="afc"/>
                <w:rFonts w:ascii="Times New Roman" w:hAnsi="Times New Roman"/>
                <w:bCs w:val="0"/>
                <w:sz w:val="18"/>
                <w:szCs w:val="18"/>
              </w:rPr>
            </w:pPr>
          </w:p>
        </w:tc>
        <w:tc>
          <w:tcPr>
            <w:tcW w:w="879" w:type="pct"/>
            <w:gridSpan w:val="4"/>
            <w:shd w:val="clear" w:color="auto" w:fill="auto"/>
          </w:tcPr>
          <w:p w14:paraId="5EEA3FA8"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Снижение к 2030 году числа лиц, погибших в дорожно-транспортных происшествиях, до 4 человек на 100 тыс. населения</w:t>
            </w:r>
          </w:p>
        </w:tc>
        <w:tc>
          <w:tcPr>
            <w:tcW w:w="316" w:type="pct"/>
            <w:gridSpan w:val="2"/>
          </w:tcPr>
          <w:p w14:paraId="5B98F46F" w14:textId="2757CE01" w:rsidR="00E343BD" w:rsidRPr="008E070A" w:rsidRDefault="00381A91" w:rsidP="00E343BD">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12,38</w:t>
            </w:r>
          </w:p>
        </w:tc>
        <w:tc>
          <w:tcPr>
            <w:tcW w:w="385" w:type="pct"/>
          </w:tcPr>
          <w:p w14:paraId="15E62F74" w14:textId="77777777" w:rsidR="00E343BD" w:rsidRPr="008E070A" w:rsidRDefault="0027487E" w:rsidP="00E343BD">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tc>
        <w:tc>
          <w:tcPr>
            <w:tcW w:w="312" w:type="pct"/>
          </w:tcPr>
          <w:p w14:paraId="3AB7228C" w14:textId="77777777" w:rsidR="00E343BD" w:rsidRPr="008E070A" w:rsidRDefault="00E343BD" w:rsidP="00E343BD">
            <w:pPr>
              <w:widowControl w:val="0"/>
              <w:spacing w:after="0" w:line="240" w:lineRule="auto"/>
              <w:rPr>
                <w:rFonts w:ascii="Times New Roman" w:hAnsi="Times New Roman" w:cs="Times New Roman"/>
                <w:sz w:val="18"/>
                <w:szCs w:val="18"/>
              </w:rPr>
            </w:pPr>
          </w:p>
        </w:tc>
      </w:tr>
      <w:tr w:rsidR="00E343BD" w:rsidRPr="008E070A" w14:paraId="15FE5A0F" w14:textId="77777777" w:rsidTr="004C0A41">
        <w:tc>
          <w:tcPr>
            <w:tcW w:w="180" w:type="pct"/>
            <w:shd w:val="clear" w:color="auto" w:fill="auto"/>
            <w:vAlign w:val="center"/>
          </w:tcPr>
          <w:p w14:paraId="283A95C9" w14:textId="77777777" w:rsidR="00E343BD" w:rsidRPr="008E070A" w:rsidRDefault="00E343BD" w:rsidP="00E343BD">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t>6.2.2.8.</w:t>
            </w:r>
          </w:p>
        </w:tc>
        <w:tc>
          <w:tcPr>
            <w:tcW w:w="672" w:type="pct"/>
            <w:shd w:val="clear" w:color="auto" w:fill="auto"/>
          </w:tcPr>
          <w:p w14:paraId="6A911642" w14:textId="77777777" w:rsidR="00E343BD" w:rsidRPr="008E070A" w:rsidRDefault="00E343BD" w:rsidP="00E343BD">
            <w:pPr>
              <w:widowControl w:val="0"/>
              <w:spacing w:after="0" w:line="240" w:lineRule="auto"/>
              <w:rPr>
                <w:rFonts w:ascii="Times New Roman" w:hAnsi="Times New Roman"/>
                <w:sz w:val="18"/>
                <w:szCs w:val="18"/>
              </w:rPr>
            </w:pPr>
            <w:r w:rsidRPr="008E070A">
              <w:rPr>
                <w:rFonts w:ascii="Times New Roman" w:hAnsi="Times New Roman"/>
                <w:sz w:val="18"/>
                <w:szCs w:val="18"/>
              </w:rPr>
              <w:t>применение мобильных демпфирующих ограждений при проведении дорожных работ</w:t>
            </w:r>
          </w:p>
        </w:tc>
        <w:tc>
          <w:tcPr>
            <w:tcW w:w="405" w:type="pct"/>
          </w:tcPr>
          <w:p w14:paraId="5B0FE4CD" w14:textId="77777777" w:rsidR="00E343BD" w:rsidRPr="008E070A" w:rsidRDefault="00E343BD" w:rsidP="00E343BD">
            <w:pPr>
              <w:widowControl w:val="0"/>
              <w:spacing w:after="0" w:line="240" w:lineRule="auto"/>
              <w:rPr>
                <w:rFonts w:ascii="Times New Roman" w:hAnsi="Times New Roman" w:cs="Times New Roman"/>
                <w:sz w:val="18"/>
                <w:szCs w:val="18"/>
              </w:rPr>
            </w:pPr>
            <w:proofErr w:type="spellStart"/>
            <w:proofErr w:type="gramStart"/>
            <w:r w:rsidRPr="008E070A">
              <w:rPr>
                <w:rFonts w:ascii="Times New Roman" w:hAnsi="Times New Roman" w:cs="Times New Roman"/>
                <w:sz w:val="18"/>
                <w:szCs w:val="18"/>
              </w:rPr>
              <w:t>Муници-пальные</w:t>
            </w:r>
            <w:proofErr w:type="spellEnd"/>
            <w:proofErr w:type="gramEnd"/>
            <w:r w:rsidRPr="008E070A">
              <w:rPr>
                <w:rFonts w:ascii="Times New Roman" w:hAnsi="Times New Roman" w:cs="Times New Roman"/>
                <w:sz w:val="18"/>
                <w:szCs w:val="18"/>
              </w:rPr>
              <w:t xml:space="preserve"> программы</w:t>
            </w:r>
          </w:p>
        </w:tc>
        <w:tc>
          <w:tcPr>
            <w:tcW w:w="403" w:type="pct"/>
            <w:shd w:val="clear" w:color="auto" w:fill="auto"/>
          </w:tcPr>
          <w:p w14:paraId="0BC96BDC"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2021-2030 годы</w:t>
            </w:r>
          </w:p>
        </w:tc>
        <w:tc>
          <w:tcPr>
            <w:tcW w:w="458" w:type="pct"/>
          </w:tcPr>
          <w:p w14:paraId="493B932A"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 xml:space="preserve">Министерство транспорта и автомобильных дорог Курской области, органы местного </w:t>
            </w:r>
            <w:proofErr w:type="spellStart"/>
            <w:proofErr w:type="gramStart"/>
            <w:r w:rsidRPr="008E070A">
              <w:rPr>
                <w:rFonts w:ascii="Times New Roman" w:hAnsi="Times New Roman" w:cs="Times New Roman"/>
                <w:sz w:val="18"/>
                <w:szCs w:val="18"/>
              </w:rPr>
              <w:t>самоуправле-ния</w:t>
            </w:r>
            <w:proofErr w:type="spellEnd"/>
            <w:proofErr w:type="gramEnd"/>
            <w:r w:rsidRPr="008E070A">
              <w:rPr>
                <w:rFonts w:ascii="Times New Roman" w:hAnsi="Times New Roman" w:cs="Times New Roman"/>
                <w:sz w:val="18"/>
                <w:szCs w:val="18"/>
              </w:rPr>
              <w:t xml:space="preserve"> Курской области</w:t>
            </w:r>
          </w:p>
        </w:tc>
        <w:tc>
          <w:tcPr>
            <w:tcW w:w="990" w:type="pct"/>
          </w:tcPr>
          <w:p w14:paraId="0D898D99" w14:textId="77777777" w:rsidR="00E343BD" w:rsidRPr="008E070A" w:rsidRDefault="00E343BD" w:rsidP="00E343BD">
            <w:pPr>
              <w:widowControl w:val="0"/>
              <w:spacing w:after="0" w:line="240" w:lineRule="auto"/>
              <w:jc w:val="both"/>
              <w:rPr>
                <w:rStyle w:val="afc"/>
                <w:rFonts w:ascii="Times New Roman" w:hAnsi="Times New Roman"/>
                <w:bCs w:val="0"/>
                <w:sz w:val="18"/>
                <w:szCs w:val="18"/>
              </w:rPr>
            </w:pPr>
            <w:r w:rsidRPr="008E070A">
              <w:rPr>
                <w:rStyle w:val="afc"/>
                <w:rFonts w:ascii="Times New Roman" w:hAnsi="Times New Roman"/>
                <w:bCs w:val="0"/>
                <w:sz w:val="18"/>
                <w:szCs w:val="18"/>
              </w:rPr>
              <w:t>Мероприятие выполняется.</w:t>
            </w:r>
          </w:p>
          <w:p w14:paraId="7109EA2A" w14:textId="77777777" w:rsidR="00E343BD" w:rsidRPr="008E070A" w:rsidRDefault="00E343BD" w:rsidP="00E343BD">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При проведении дорожных работ на территории Курской области применяются мобильные демпфирующие ограждения в виде дорожных водоналивных блоков</w:t>
            </w:r>
          </w:p>
        </w:tc>
        <w:tc>
          <w:tcPr>
            <w:tcW w:w="879" w:type="pct"/>
            <w:gridSpan w:val="4"/>
            <w:shd w:val="clear" w:color="auto" w:fill="auto"/>
          </w:tcPr>
          <w:p w14:paraId="24694751" w14:textId="77777777" w:rsidR="00E343BD" w:rsidRPr="008E070A" w:rsidRDefault="00E343BD" w:rsidP="00E343BD">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Снижение к 2030 году числа лиц, погибших в дорожно-транспортных происшествиях, до 4 человек на 100 тыс. населения</w:t>
            </w:r>
          </w:p>
        </w:tc>
        <w:tc>
          <w:tcPr>
            <w:tcW w:w="316" w:type="pct"/>
            <w:gridSpan w:val="2"/>
          </w:tcPr>
          <w:p w14:paraId="75E1C437" w14:textId="69CDF145" w:rsidR="00E343BD" w:rsidRPr="008E070A" w:rsidRDefault="000638BF" w:rsidP="00E343BD">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12,38</w:t>
            </w:r>
          </w:p>
        </w:tc>
        <w:tc>
          <w:tcPr>
            <w:tcW w:w="385" w:type="pct"/>
          </w:tcPr>
          <w:p w14:paraId="7131715B" w14:textId="77777777" w:rsidR="00E343BD" w:rsidRPr="008E070A" w:rsidRDefault="00E343BD" w:rsidP="00E343BD">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tc>
        <w:tc>
          <w:tcPr>
            <w:tcW w:w="312" w:type="pct"/>
          </w:tcPr>
          <w:p w14:paraId="10D6A82C" w14:textId="77777777" w:rsidR="00E343BD" w:rsidRPr="008E070A" w:rsidRDefault="00E343BD" w:rsidP="00E343BD">
            <w:pPr>
              <w:widowControl w:val="0"/>
              <w:spacing w:after="0" w:line="240" w:lineRule="auto"/>
              <w:rPr>
                <w:rFonts w:ascii="Times New Roman" w:hAnsi="Times New Roman" w:cs="Times New Roman"/>
                <w:sz w:val="18"/>
                <w:szCs w:val="18"/>
              </w:rPr>
            </w:pPr>
          </w:p>
        </w:tc>
      </w:tr>
      <w:tr w:rsidR="00E343BD" w:rsidRPr="008E070A" w14:paraId="552E9B03" w14:textId="77777777" w:rsidTr="004C0A41">
        <w:tc>
          <w:tcPr>
            <w:tcW w:w="180" w:type="pct"/>
            <w:shd w:val="clear" w:color="auto" w:fill="auto"/>
            <w:vAlign w:val="center"/>
          </w:tcPr>
          <w:p w14:paraId="59D19C28" w14:textId="77777777" w:rsidR="00E343BD" w:rsidRPr="008E070A" w:rsidRDefault="00E343BD" w:rsidP="00E343BD">
            <w:pPr>
              <w:widowControl w:val="0"/>
              <w:spacing w:after="0" w:line="240" w:lineRule="auto"/>
              <w:ind w:right="-108"/>
              <w:rPr>
                <w:rFonts w:ascii="Times New Roman" w:hAnsi="Times New Roman" w:cs="Times New Roman"/>
                <w:sz w:val="18"/>
                <w:szCs w:val="18"/>
              </w:rPr>
            </w:pPr>
          </w:p>
          <w:p w14:paraId="596098E6" w14:textId="77777777" w:rsidR="00E343BD" w:rsidRPr="008E070A" w:rsidRDefault="00E343BD" w:rsidP="00E343BD">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t>6.2.2.9.</w:t>
            </w:r>
          </w:p>
        </w:tc>
        <w:tc>
          <w:tcPr>
            <w:tcW w:w="672" w:type="pct"/>
            <w:shd w:val="clear" w:color="auto" w:fill="auto"/>
          </w:tcPr>
          <w:p w14:paraId="69D69EBF" w14:textId="77777777" w:rsidR="00E343BD" w:rsidRPr="008E070A" w:rsidRDefault="00E343BD" w:rsidP="00E343BD">
            <w:pPr>
              <w:widowControl w:val="0"/>
              <w:autoSpaceDE w:val="0"/>
              <w:autoSpaceDN w:val="0"/>
              <w:adjustRightInd w:val="0"/>
              <w:spacing w:after="0" w:line="240" w:lineRule="auto"/>
              <w:contextualSpacing/>
              <w:rPr>
                <w:rFonts w:ascii="Times New Roman" w:hAnsi="Times New Roman"/>
                <w:sz w:val="18"/>
                <w:szCs w:val="18"/>
              </w:rPr>
            </w:pPr>
            <w:r w:rsidRPr="008E070A">
              <w:rPr>
                <w:rFonts w:ascii="Times New Roman" w:hAnsi="Times New Roman"/>
                <w:sz w:val="18"/>
                <w:szCs w:val="18"/>
              </w:rPr>
              <w:t>применение композитных ограждений, не требующих обслуживания, для регулирования движения пешеходов</w:t>
            </w:r>
          </w:p>
        </w:tc>
        <w:tc>
          <w:tcPr>
            <w:tcW w:w="405" w:type="pct"/>
          </w:tcPr>
          <w:p w14:paraId="6994F481" w14:textId="77777777" w:rsidR="00E343BD" w:rsidRPr="008E070A" w:rsidRDefault="00E343BD" w:rsidP="00E343BD">
            <w:pPr>
              <w:widowControl w:val="0"/>
              <w:spacing w:after="0" w:line="240" w:lineRule="auto"/>
              <w:rPr>
                <w:rFonts w:ascii="Times New Roman" w:hAnsi="Times New Roman" w:cs="Times New Roman"/>
                <w:sz w:val="18"/>
                <w:szCs w:val="18"/>
              </w:rPr>
            </w:pPr>
            <w:proofErr w:type="spellStart"/>
            <w:proofErr w:type="gramStart"/>
            <w:r w:rsidRPr="008E070A">
              <w:rPr>
                <w:rFonts w:ascii="Times New Roman" w:hAnsi="Times New Roman" w:cs="Times New Roman"/>
                <w:sz w:val="18"/>
                <w:szCs w:val="18"/>
              </w:rPr>
              <w:t>Муници-пальные</w:t>
            </w:r>
            <w:proofErr w:type="spellEnd"/>
            <w:proofErr w:type="gramEnd"/>
            <w:r w:rsidRPr="008E070A">
              <w:rPr>
                <w:rFonts w:ascii="Times New Roman" w:hAnsi="Times New Roman" w:cs="Times New Roman"/>
                <w:sz w:val="18"/>
                <w:szCs w:val="18"/>
              </w:rPr>
              <w:t xml:space="preserve"> программы</w:t>
            </w:r>
          </w:p>
        </w:tc>
        <w:tc>
          <w:tcPr>
            <w:tcW w:w="403" w:type="pct"/>
            <w:shd w:val="clear" w:color="auto" w:fill="auto"/>
          </w:tcPr>
          <w:p w14:paraId="1274E104"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2021-2030 годы</w:t>
            </w:r>
          </w:p>
        </w:tc>
        <w:tc>
          <w:tcPr>
            <w:tcW w:w="458" w:type="pct"/>
          </w:tcPr>
          <w:p w14:paraId="28E91C5D"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 xml:space="preserve">Министерство транспорта и автомобильных дорог Курской области, органы местного </w:t>
            </w:r>
            <w:proofErr w:type="spellStart"/>
            <w:proofErr w:type="gramStart"/>
            <w:r w:rsidRPr="008E070A">
              <w:rPr>
                <w:rFonts w:ascii="Times New Roman" w:hAnsi="Times New Roman" w:cs="Times New Roman"/>
                <w:sz w:val="18"/>
                <w:szCs w:val="18"/>
              </w:rPr>
              <w:t>самоуправле-ния</w:t>
            </w:r>
            <w:proofErr w:type="spellEnd"/>
            <w:proofErr w:type="gramEnd"/>
            <w:r w:rsidRPr="008E070A">
              <w:rPr>
                <w:rFonts w:ascii="Times New Roman" w:hAnsi="Times New Roman" w:cs="Times New Roman"/>
                <w:sz w:val="18"/>
                <w:szCs w:val="18"/>
              </w:rPr>
              <w:t xml:space="preserve"> Курской области</w:t>
            </w:r>
          </w:p>
        </w:tc>
        <w:tc>
          <w:tcPr>
            <w:tcW w:w="990" w:type="pct"/>
          </w:tcPr>
          <w:p w14:paraId="11F1E152" w14:textId="77777777" w:rsidR="00E343BD" w:rsidRPr="008E070A" w:rsidRDefault="00E343BD" w:rsidP="00E343BD">
            <w:pPr>
              <w:widowControl w:val="0"/>
              <w:spacing w:after="0" w:line="240" w:lineRule="auto"/>
              <w:jc w:val="both"/>
              <w:rPr>
                <w:rStyle w:val="afc"/>
                <w:rFonts w:ascii="Times New Roman" w:hAnsi="Times New Roman"/>
                <w:bCs w:val="0"/>
                <w:sz w:val="18"/>
                <w:szCs w:val="18"/>
              </w:rPr>
            </w:pPr>
            <w:r w:rsidRPr="008E070A">
              <w:rPr>
                <w:rStyle w:val="afc"/>
                <w:rFonts w:ascii="Times New Roman" w:hAnsi="Times New Roman"/>
                <w:bCs w:val="0"/>
                <w:sz w:val="18"/>
                <w:szCs w:val="18"/>
              </w:rPr>
              <w:t>Мероприятие выполняется.</w:t>
            </w:r>
          </w:p>
          <w:p w14:paraId="1A28F108" w14:textId="0B145105" w:rsidR="00C83F48" w:rsidRPr="008E070A" w:rsidRDefault="00C83F48" w:rsidP="00E343BD">
            <w:pPr>
              <w:widowControl w:val="0"/>
              <w:spacing w:after="0" w:line="240" w:lineRule="auto"/>
              <w:jc w:val="both"/>
              <w:rPr>
                <w:rStyle w:val="afc"/>
                <w:rFonts w:ascii="Times New Roman" w:hAnsi="Times New Roman"/>
                <w:b w:val="0"/>
                <w:bCs w:val="0"/>
                <w:sz w:val="18"/>
                <w:szCs w:val="18"/>
              </w:rPr>
            </w:pPr>
            <w:r w:rsidRPr="008E070A">
              <w:rPr>
                <w:rStyle w:val="afc"/>
                <w:rFonts w:ascii="Times New Roman" w:hAnsi="Times New Roman" w:cs="Times New Roman"/>
                <w:b w:val="0"/>
                <w:sz w:val="18"/>
                <w:szCs w:val="18"/>
              </w:rPr>
              <w:t>В 2025 году в</w:t>
            </w:r>
            <w:r w:rsidRPr="008E070A">
              <w:rPr>
                <w:rStyle w:val="afc"/>
                <w:rFonts w:cs="Times New Roman"/>
                <w:sz w:val="18"/>
                <w:szCs w:val="18"/>
              </w:rPr>
              <w:t xml:space="preserve"> </w:t>
            </w:r>
            <w:r w:rsidRPr="008E070A">
              <w:rPr>
                <w:rStyle w:val="afc"/>
                <w:rFonts w:ascii="Times New Roman" w:hAnsi="Times New Roman" w:cs="Times New Roman"/>
                <w:b w:val="0"/>
                <w:bCs w:val="0"/>
                <w:sz w:val="18"/>
                <w:szCs w:val="18"/>
              </w:rPr>
              <w:t>г. Курске</w:t>
            </w:r>
            <w:r w:rsidRPr="008E070A">
              <w:rPr>
                <w:rStyle w:val="afc"/>
                <w:rFonts w:cs="Times New Roman"/>
                <w:sz w:val="18"/>
                <w:szCs w:val="18"/>
              </w:rPr>
              <w:t xml:space="preserve"> </w:t>
            </w:r>
            <w:r w:rsidRPr="008E070A">
              <w:rPr>
                <w:rStyle w:val="afc"/>
                <w:rFonts w:ascii="Times New Roman" w:hAnsi="Times New Roman" w:cs="Times New Roman"/>
                <w:b w:val="0"/>
                <w:sz w:val="18"/>
                <w:szCs w:val="18"/>
              </w:rPr>
              <w:t>не применялись</w:t>
            </w:r>
            <w:r w:rsidRPr="008E070A">
              <w:rPr>
                <w:rFonts w:ascii="Times New Roman" w:hAnsi="Times New Roman" w:cs="Times New Roman"/>
                <w:sz w:val="18"/>
                <w:szCs w:val="18"/>
              </w:rPr>
              <w:t xml:space="preserve"> композитные ограждения, не требующие обслуживания</w:t>
            </w:r>
          </w:p>
          <w:p w14:paraId="075DCFD9" w14:textId="66EC8F0A" w:rsidR="00E343BD" w:rsidRPr="008E070A" w:rsidRDefault="00E343BD" w:rsidP="00E343BD">
            <w:pPr>
              <w:widowControl w:val="0"/>
              <w:spacing w:after="0" w:line="240" w:lineRule="auto"/>
              <w:jc w:val="both"/>
              <w:rPr>
                <w:rFonts w:ascii="Times New Roman" w:hAnsi="Times New Roman" w:cs="Times New Roman"/>
                <w:sz w:val="18"/>
                <w:szCs w:val="18"/>
              </w:rPr>
            </w:pPr>
          </w:p>
        </w:tc>
        <w:tc>
          <w:tcPr>
            <w:tcW w:w="879" w:type="pct"/>
            <w:gridSpan w:val="4"/>
            <w:shd w:val="clear" w:color="auto" w:fill="auto"/>
          </w:tcPr>
          <w:p w14:paraId="34FB6F21" w14:textId="77777777" w:rsidR="00E343BD" w:rsidRPr="008E070A" w:rsidRDefault="00E343BD" w:rsidP="00E343BD">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Снижение к 2030 году числа лиц, погибших в дорожно-транспортных происшествиях, до 4 человек на 100 тыс. населения</w:t>
            </w:r>
          </w:p>
        </w:tc>
        <w:tc>
          <w:tcPr>
            <w:tcW w:w="316" w:type="pct"/>
            <w:gridSpan w:val="2"/>
          </w:tcPr>
          <w:p w14:paraId="2CE320C7" w14:textId="0191C0C0" w:rsidR="00E343BD" w:rsidRPr="008E070A" w:rsidRDefault="000638BF" w:rsidP="00E343BD">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12,38</w:t>
            </w:r>
          </w:p>
        </w:tc>
        <w:tc>
          <w:tcPr>
            <w:tcW w:w="385" w:type="pct"/>
          </w:tcPr>
          <w:p w14:paraId="206D3954" w14:textId="77777777" w:rsidR="00E343BD" w:rsidRPr="008E070A" w:rsidRDefault="00E343BD" w:rsidP="00E343BD">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tc>
        <w:tc>
          <w:tcPr>
            <w:tcW w:w="312" w:type="pct"/>
          </w:tcPr>
          <w:p w14:paraId="193D067D" w14:textId="77777777" w:rsidR="00E343BD" w:rsidRPr="008E070A" w:rsidRDefault="00E343BD" w:rsidP="00E343BD">
            <w:pPr>
              <w:widowControl w:val="0"/>
              <w:spacing w:after="0" w:line="240" w:lineRule="auto"/>
              <w:rPr>
                <w:rFonts w:ascii="Times New Roman" w:hAnsi="Times New Roman" w:cs="Times New Roman"/>
                <w:sz w:val="18"/>
                <w:szCs w:val="18"/>
              </w:rPr>
            </w:pPr>
          </w:p>
        </w:tc>
      </w:tr>
      <w:tr w:rsidR="00E343BD" w:rsidRPr="008E070A" w14:paraId="745E7593" w14:textId="77777777" w:rsidTr="004C0A41">
        <w:tc>
          <w:tcPr>
            <w:tcW w:w="180" w:type="pct"/>
            <w:shd w:val="clear" w:color="auto" w:fill="auto"/>
            <w:vAlign w:val="center"/>
          </w:tcPr>
          <w:p w14:paraId="77FDA55E" w14:textId="77777777" w:rsidR="00E343BD" w:rsidRPr="008E070A" w:rsidRDefault="00E343BD" w:rsidP="00E343BD">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t>6.2.2.10.</w:t>
            </w:r>
          </w:p>
        </w:tc>
        <w:tc>
          <w:tcPr>
            <w:tcW w:w="672" w:type="pct"/>
            <w:shd w:val="clear" w:color="auto" w:fill="auto"/>
          </w:tcPr>
          <w:p w14:paraId="58BDFAD6" w14:textId="77777777" w:rsidR="00E343BD" w:rsidRPr="008E070A" w:rsidRDefault="00E343BD" w:rsidP="00E343BD">
            <w:pPr>
              <w:widowControl w:val="0"/>
              <w:autoSpaceDE w:val="0"/>
              <w:autoSpaceDN w:val="0"/>
              <w:adjustRightInd w:val="0"/>
              <w:spacing w:after="0" w:line="240" w:lineRule="auto"/>
              <w:contextualSpacing/>
              <w:rPr>
                <w:rFonts w:ascii="Times New Roman" w:hAnsi="Times New Roman"/>
                <w:sz w:val="18"/>
                <w:szCs w:val="18"/>
              </w:rPr>
            </w:pPr>
            <w:r w:rsidRPr="008E070A">
              <w:rPr>
                <w:rFonts w:ascii="Times New Roman" w:hAnsi="Times New Roman"/>
                <w:sz w:val="18"/>
                <w:szCs w:val="18"/>
              </w:rPr>
              <w:t xml:space="preserve">благоустройство подземных и надземных пешеходных переходов </w:t>
            </w:r>
            <w:r w:rsidRPr="008E070A">
              <w:rPr>
                <w:rFonts w:ascii="Times New Roman" w:hAnsi="Times New Roman"/>
                <w:sz w:val="18"/>
                <w:szCs w:val="18"/>
              </w:rPr>
              <w:lastRenderedPageBreak/>
              <w:t>и обеспечение их доступности для маломобильных групп граждан и лиц с ограниченными физическими возможностями</w:t>
            </w:r>
          </w:p>
        </w:tc>
        <w:tc>
          <w:tcPr>
            <w:tcW w:w="405" w:type="pct"/>
          </w:tcPr>
          <w:p w14:paraId="0B4CCEF8" w14:textId="77777777" w:rsidR="00E343BD" w:rsidRPr="008E070A" w:rsidRDefault="00E343BD" w:rsidP="00E343BD">
            <w:pPr>
              <w:widowControl w:val="0"/>
              <w:spacing w:after="0" w:line="240" w:lineRule="auto"/>
              <w:rPr>
                <w:rFonts w:ascii="Times New Roman" w:hAnsi="Times New Roman" w:cs="Times New Roman"/>
                <w:sz w:val="18"/>
                <w:szCs w:val="18"/>
              </w:rPr>
            </w:pPr>
            <w:proofErr w:type="spellStart"/>
            <w:proofErr w:type="gramStart"/>
            <w:r w:rsidRPr="008E070A">
              <w:rPr>
                <w:rFonts w:ascii="Times New Roman" w:hAnsi="Times New Roman" w:cs="Times New Roman"/>
                <w:sz w:val="18"/>
                <w:szCs w:val="18"/>
              </w:rPr>
              <w:lastRenderedPageBreak/>
              <w:t>Муници-пальные</w:t>
            </w:r>
            <w:proofErr w:type="spellEnd"/>
            <w:proofErr w:type="gramEnd"/>
            <w:r w:rsidRPr="008E070A">
              <w:rPr>
                <w:rFonts w:ascii="Times New Roman" w:hAnsi="Times New Roman" w:cs="Times New Roman"/>
                <w:sz w:val="18"/>
                <w:szCs w:val="18"/>
              </w:rPr>
              <w:t xml:space="preserve"> программы</w:t>
            </w:r>
          </w:p>
        </w:tc>
        <w:tc>
          <w:tcPr>
            <w:tcW w:w="403" w:type="pct"/>
            <w:shd w:val="clear" w:color="auto" w:fill="auto"/>
          </w:tcPr>
          <w:p w14:paraId="1CACB0CD"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2021-2030 годы</w:t>
            </w:r>
          </w:p>
        </w:tc>
        <w:tc>
          <w:tcPr>
            <w:tcW w:w="458" w:type="pct"/>
          </w:tcPr>
          <w:p w14:paraId="28075E7F" w14:textId="77777777" w:rsidR="00E343BD" w:rsidRPr="008E070A" w:rsidRDefault="00E343BD" w:rsidP="00E343BD">
            <w:pPr>
              <w:widowControl w:val="0"/>
              <w:spacing w:after="0" w:line="240" w:lineRule="auto"/>
              <w:rPr>
                <w:rFonts w:ascii="Times New Roman" w:hAnsi="Times New Roman"/>
                <w:sz w:val="18"/>
                <w:szCs w:val="18"/>
              </w:rPr>
            </w:pPr>
            <w:r w:rsidRPr="008E070A">
              <w:rPr>
                <w:rFonts w:ascii="Times New Roman" w:hAnsi="Times New Roman" w:cs="Times New Roman"/>
                <w:sz w:val="18"/>
                <w:szCs w:val="18"/>
              </w:rPr>
              <w:t xml:space="preserve">Министерство транспорта и автомобильных </w:t>
            </w:r>
            <w:r w:rsidRPr="008E070A">
              <w:rPr>
                <w:rFonts w:ascii="Times New Roman" w:hAnsi="Times New Roman" w:cs="Times New Roman"/>
                <w:sz w:val="18"/>
                <w:szCs w:val="18"/>
              </w:rPr>
              <w:lastRenderedPageBreak/>
              <w:t xml:space="preserve">дорог Курской области, органы местного </w:t>
            </w:r>
            <w:proofErr w:type="spellStart"/>
            <w:proofErr w:type="gramStart"/>
            <w:r w:rsidRPr="008E070A">
              <w:rPr>
                <w:rFonts w:ascii="Times New Roman" w:hAnsi="Times New Roman" w:cs="Times New Roman"/>
                <w:sz w:val="18"/>
                <w:szCs w:val="18"/>
              </w:rPr>
              <w:t>самоуправле-ния</w:t>
            </w:r>
            <w:proofErr w:type="spellEnd"/>
            <w:proofErr w:type="gramEnd"/>
            <w:r w:rsidRPr="008E070A">
              <w:rPr>
                <w:rFonts w:ascii="Times New Roman" w:hAnsi="Times New Roman" w:cs="Times New Roman"/>
                <w:sz w:val="18"/>
                <w:szCs w:val="18"/>
              </w:rPr>
              <w:t xml:space="preserve"> Курской области</w:t>
            </w:r>
          </w:p>
        </w:tc>
        <w:tc>
          <w:tcPr>
            <w:tcW w:w="990" w:type="pct"/>
          </w:tcPr>
          <w:p w14:paraId="3DC1068D" w14:textId="77777777" w:rsidR="00E343BD" w:rsidRPr="008E070A" w:rsidRDefault="00E343BD" w:rsidP="00E343BD">
            <w:pPr>
              <w:widowControl w:val="0"/>
              <w:spacing w:after="0" w:line="240" w:lineRule="auto"/>
              <w:jc w:val="both"/>
              <w:rPr>
                <w:rStyle w:val="afc"/>
                <w:rFonts w:ascii="Times New Roman" w:hAnsi="Times New Roman"/>
                <w:bCs w:val="0"/>
                <w:sz w:val="18"/>
                <w:szCs w:val="18"/>
              </w:rPr>
            </w:pPr>
            <w:r w:rsidRPr="008E070A">
              <w:rPr>
                <w:rStyle w:val="afc"/>
                <w:rFonts w:ascii="Times New Roman" w:hAnsi="Times New Roman"/>
                <w:bCs w:val="0"/>
                <w:sz w:val="18"/>
                <w:szCs w:val="18"/>
              </w:rPr>
              <w:lastRenderedPageBreak/>
              <w:t>Мероприятие выполняется.</w:t>
            </w:r>
          </w:p>
          <w:p w14:paraId="7B93863D" w14:textId="696AD011" w:rsidR="00E343BD" w:rsidRPr="008E070A" w:rsidRDefault="00C83F48" w:rsidP="00C83F48">
            <w:pPr>
              <w:widowControl w:val="0"/>
              <w:spacing w:after="0" w:line="240" w:lineRule="auto"/>
              <w:jc w:val="both"/>
              <w:rPr>
                <w:rFonts w:ascii="Times New Roman" w:hAnsi="Times New Roman"/>
                <w:sz w:val="18"/>
                <w:szCs w:val="18"/>
              </w:rPr>
            </w:pPr>
            <w:r w:rsidRPr="008E070A">
              <w:rPr>
                <w:rFonts w:ascii="Times New Roman" w:hAnsi="Times New Roman" w:cs="Times New Roman"/>
                <w:sz w:val="18"/>
                <w:szCs w:val="18"/>
              </w:rPr>
              <w:t xml:space="preserve">В 2025 году выполнены работы по капитальному ремонту насосного </w:t>
            </w:r>
            <w:r w:rsidRPr="008E070A">
              <w:rPr>
                <w:rFonts w:ascii="Times New Roman" w:hAnsi="Times New Roman" w:cs="Times New Roman"/>
                <w:sz w:val="18"/>
                <w:szCs w:val="18"/>
              </w:rPr>
              <w:lastRenderedPageBreak/>
              <w:t xml:space="preserve">оборудования в подземном пешеходном переходе на остановке общественного транспорта «Улица Народная», а также проведены работы по облицовке профлистом </w:t>
            </w:r>
            <w:proofErr w:type="spellStart"/>
            <w:r w:rsidRPr="008E070A">
              <w:rPr>
                <w:rFonts w:ascii="Times New Roman" w:hAnsi="Times New Roman" w:cs="Times New Roman"/>
                <w:sz w:val="18"/>
                <w:szCs w:val="18"/>
              </w:rPr>
              <w:t>мазаечных</w:t>
            </w:r>
            <w:proofErr w:type="spellEnd"/>
            <w:r w:rsidRPr="008E070A">
              <w:rPr>
                <w:rFonts w:ascii="Times New Roman" w:hAnsi="Times New Roman" w:cs="Times New Roman"/>
                <w:sz w:val="18"/>
                <w:szCs w:val="18"/>
              </w:rPr>
              <w:t xml:space="preserve"> элементов в подземном пешеходном переходе в районе остановки общественного транспорта «Улица Черняховского» за счет средств бюджета города Курска на сумму 589,9  тыс. руб.</w:t>
            </w:r>
          </w:p>
        </w:tc>
        <w:tc>
          <w:tcPr>
            <w:tcW w:w="879" w:type="pct"/>
            <w:gridSpan w:val="4"/>
            <w:shd w:val="clear" w:color="auto" w:fill="auto"/>
          </w:tcPr>
          <w:p w14:paraId="6591BFA1" w14:textId="77777777" w:rsidR="00E343BD" w:rsidRPr="008E070A" w:rsidRDefault="00E343BD" w:rsidP="00E343BD">
            <w:pPr>
              <w:widowControl w:val="0"/>
              <w:spacing w:after="0" w:line="240" w:lineRule="auto"/>
              <w:jc w:val="both"/>
              <w:rPr>
                <w:rFonts w:ascii="Times New Roman" w:hAnsi="Times New Roman" w:cs="Times New Roman"/>
                <w:sz w:val="18"/>
                <w:szCs w:val="18"/>
              </w:rPr>
            </w:pPr>
            <w:r w:rsidRPr="008E070A">
              <w:rPr>
                <w:rFonts w:ascii="Times New Roman" w:hAnsi="Times New Roman"/>
                <w:sz w:val="18"/>
                <w:szCs w:val="18"/>
              </w:rPr>
              <w:lastRenderedPageBreak/>
              <w:t xml:space="preserve">Обеспечение доступности и безопасности дорожной инфраструктуры для </w:t>
            </w:r>
            <w:r w:rsidRPr="008E070A">
              <w:rPr>
                <w:rFonts w:ascii="Times New Roman" w:hAnsi="Times New Roman"/>
                <w:sz w:val="18"/>
                <w:szCs w:val="18"/>
              </w:rPr>
              <w:lastRenderedPageBreak/>
              <w:t>маломобильных групп граждан и лиц с ограниченными физическими возможностями</w:t>
            </w:r>
          </w:p>
        </w:tc>
        <w:tc>
          <w:tcPr>
            <w:tcW w:w="316" w:type="pct"/>
            <w:gridSpan w:val="2"/>
          </w:tcPr>
          <w:p w14:paraId="23716BDE" w14:textId="77777777" w:rsidR="00E343BD" w:rsidRPr="008E070A" w:rsidRDefault="00E343BD" w:rsidP="00E343BD">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lastRenderedPageBreak/>
              <w:t>-</w:t>
            </w:r>
          </w:p>
        </w:tc>
        <w:tc>
          <w:tcPr>
            <w:tcW w:w="385" w:type="pct"/>
          </w:tcPr>
          <w:p w14:paraId="5143D819" w14:textId="77777777" w:rsidR="00E343BD" w:rsidRPr="008E070A" w:rsidRDefault="00E343BD" w:rsidP="00E343BD">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tc>
        <w:tc>
          <w:tcPr>
            <w:tcW w:w="312" w:type="pct"/>
          </w:tcPr>
          <w:p w14:paraId="32C6169E" w14:textId="77777777" w:rsidR="00E343BD" w:rsidRPr="008E070A" w:rsidRDefault="00E343BD" w:rsidP="00E343BD">
            <w:pPr>
              <w:widowControl w:val="0"/>
              <w:spacing w:after="0" w:line="240" w:lineRule="auto"/>
              <w:rPr>
                <w:rFonts w:ascii="Times New Roman" w:hAnsi="Times New Roman" w:cs="Times New Roman"/>
                <w:sz w:val="18"/>
                <w:szCs w:val="18"/>
              </w:rPr>
            </w:pPr>
          </w:p>
        </w:tc>
      </w:tr>
      <w:tr w:rsidR="00E343BD" w:rsidRPr="008E070A" w14:paraId="2464EE37" w14:textId="77777777" w:rsidTr="004C0A41">
        <w:tc>
          <w:tcPr>
            <w:tcW w:w="180" w:type="pct"/>
            <w:shd w:val="clear" w:color="auto" w:fill="auto"/>
            <w:vAlign w:val="center"/>
          </w:tcPr>
          <w:p w14:paraId="66D181DC" w14:textId="77777777" w:rsidR="00E343BD" w:rsidRPr="008E070A" w:rsidRDefault="00E343BD" w:rsidP="00E343BD">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t>6.2.2.11.</w:t>
            </w:r>
          </w:p>
        </w:tc>
        <w:tc>
          <w:tcPr>
            <w:tcW w:w="672" w:type="pct"/>
            <w:shd w:val="clear" w:color="auto" w:fill="auto"/>
          </w:tcPr>
          <w:p w14:paraId="0E6FBFB3" w14:textId="77777777" w:rsidR="00E343BD" w:rsidRPr="008E070A" w:rsidRDefault="00E343BD" w:rsidP="00E343BD">
            <w:pPr>
              <w:widowControl w:val="0"/>
              <w:autoSpaceDE w:val="0"/>
              <w:autoSpaceDN w:val="0"/>
              <w:adjustRightInd w:val="0"/>
              <w:spacing w:after="0" w:line="240" w:lineRule="auto"/>
              <w:contextualSpacing/>
              <w:rPr>
                <w:rFonts w:ascii="Times New Roman" w:hAnsi="Times New Roman"/>
                <w:sz w:val="18"/>
                <w:szCs w:val="18"/>
              </w:rPr>
            </w:pPr>
            <w:r w:rsidRPr="008E070A">
              <w:rPr>
                <w:rFonts w:ascii="Times New Roman" w:hAnsi="Times New Roman"/>
                <w:sz w:val="18"/>
                <w:szCs w:val="18"/>
              </w:rPr>
              <w:t>обеспечение 100 % освещенности участков дорог, проходящих по населенным пунктам, 100 % освещенности пешеходных переходов вне населенных пунктов</w:t>
            </w:r>
          </w:p>
        </w:tc>
        <w:tc>
          <w:tcPr>
            <w:tcW w:w="405" w:type="pct"/>
          </w:tcPr>
          <w:p w14:paraId="7019E348" w14:textId="77777777" w:rsidR="00E343BD" w:rsidRPr="008E070A" w:rsidRDefault="00E343BD" w:rsidP="00E343BD">
            <w:pPr>
              <w:widowControl w:val="0"/>
              <w:spacing w:after="0" w:line="240" w:lineRule="auto"/>
              <w:rPr>
                <w:rFonts w:ascii="Times New Roman" w:hAnsi="Times New Roman" w:cs="Times New Roman"/>
                <w:sz w:val="18"/>
                <w:szCs w:val="18"/>
              </w:rPr>
            </w:pPr>
            <w:proofErr w:type="spellStart"/>
            <w:proofErr w:type="gramStart"/>
            <w:r w:rsidRPr="008E070A">
              <w:rPr>
                <w:rFonts w:ascii="Times New Roman" w:hAnsi="Times New Roman" w:cs="Times New Roman"/>
                <w:color w:val="020C22"/>
                <w:sz w:val="18"/>
                <w:szCs w:val="18"/>
              </w:rPr>
              <w:t>Государст</w:t>
            </w:r>
            <w:proofErr w:type="spellEnd"/>
            <w:r w:rsidRPr="008E070A">
              <w:rPr>
                <w:rFonts w:ascii="Times New Roman" w:hAnsi="Times New Roman" w:cs="Times New Roman"/>
                <w:color w:val="020C22"/>
                <w:sz w:val="18"/>
                <w:szCs w:val="18"/>
              </w:rPr>
              <w:t>-венная</w:t>
            </w:r>
            <w:proofErr w:type="gramEnd"/>
            <w:r w:rsidRPr="008E070A">
              <w:rPr>
                <w:rFonts w:ascii="Times New Roman" w:hAnsi="Times New Roman" w:cs="Times New Roman"/>
                <w:color w:val="020C22"/>
                <w:sz w:val="18"/>
                <w:szCs w:val="18"/>
              </w:rPr>
              <w:t xml:space="preserve"> программа Курской области «Развитие транспорт-ной системы, обеспечение перевозки пассажиров в Курской области и безопасности дорожного движения»</w:t>
            </w:r>
          </w:p>
        </w:tc>
        <w:tc>
          <w:tcPr>
            <w:tcW w:w="403" w:type="pct"/>
            <w:shd w:val="clear" w:color="auto" w:fill="auto"/>
          </w:tcPr>
          <w:p w14:paraId="2C313645"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2021-2030 годы</w:t>
            </w:r>
          </w:p>
        </w:tc>
        <w:tc>
          <w:tcPr>
            <w:tcW w:w="458" w:type="pct"/>
          </w:tcPr>
          <w:p w14:paraId="76FBCB4E"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 xml:space="preserve">Министерство транспорта и автомобильных дорог Курской области, органы местного </w:t>
            </w:r>
            <w:proofErr w:type="spellStart"/>
            <w:proofErr w:type="gramStart"/>
            <w:r w:rsidRPr="008E070A">
              <w:rPr>
                <w:rFonts w:ascii="Times New Roman" w:hAnsi="Times New Roman" w:cs="Times New Roman"/>
                <w:sz w:val="18"/>
                <w:szCs w:val="18"/>
              </w:rPr>
              <w:t>самоуправле-ния</w:t>
            </w:r>
            <w:proofErr w:type="spellEnd"/>
            <w:proofErr w:type="gramEnd"/>
            <w:r w:rsidRPr="008E070A">
              <w:rPr>
                <w:rFonts w:ascii="Times New Roman" w:hAnsi="Times New Roman" w:cs="Times New Roman"/>
                <w:sz w:val="18"/>
                <w:szCs w:val="18"/>
              </w:rPr>
              <w:t xml:space="preserve"> Курской области</w:t>
            </w:r>
          </w:p>
        </w:tc>
        <w:tc>
          <w:tcPr>
            <w:tcW w:w="990" w:type="pct"/>
          </w:tcPr>
          <w:p w14:paraId="34B37229" w14:textId="77777777" w:rsidR="00E343BD" w:rsidRPr="008E070A" w:rsidRDefault="00E343BD" w:rsidP="00E343BD">
            <w:pPr>
              <w:autoSpaceDE w:val="0"/>
              <w:autoSpaceDN w:val="0"/>
              <w:adjustRightInd w:val="0"/>
              <w:spacing w:after="0" w:line="240" w:lineRule="auto"/>
              <w:jc w:val="both"/>
              <w:rPr>
                <w:rFonts w:ascii="Times New Roman" w:hAnsi="Times New Roman" w:cs="Times New Roman"/>
                <w:b/>
                <w:sz w:val="18"/>
                <w:szCs w:val="18"/>
              </w:rPr>
            </w:pPr>
            <w:r w:rsidRPr="008E070A">
              <w:rPr>
                <w:rFonts w:ascii="Times New Roman" w:hAnsi="Times New Roman" w:cs="Times New Roman"/>
                <w:b/>
                <w:sz w:val="18"/>
                <w:szCs w:val="18"/>
              </w:rPr>
              <w:t>Мероприятие выполняется.</w:t>
            </w:r>
          </w:p>
          <w:p w14:paraId="2DAC3C24" w14:textId="77777777" w:rsidR="00E343BD" w:rsidRPr="008E070A" w:rsidRDefault="003C4763" w:rsidP="00E343BD">
            <w:pPr>
              <w:autoSpaceDE w:val="0"/>
              <w:autoSpaceDN w:val="0"/>
              <w:adjustRightInd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Ведется систематическая ежегодная работа в рамках исполнения перечня поручений Президента Российской Федерации о реализации мероприятий по обустройству пешеходных переходов в соответствии с национальными стандартами (в первоочередном порядке вблизи школ и других учебных заведений), в том числе предусматривается устройство электроосвещения.</w:t>
            </w:r>
          </w:p>
        </w:tc>
        <w:tc>
          <w:tcPr>
            <w:tcW w:w="879" w:type="pct"/>
            <w:gridSpan w:val="4"/>
            <w:shd w:val="clear" w:color="auto" w:fill="auto"/>
          </w:tcPr>
          <w:p w14:paraId="438C042C" w14:textId="77777777" w:rsidR="00E343BD" w:rsidRPr="008E070A" w:rsidRDefault="00E343BD" w:rsidP="00E343BD">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Снижение к 2030 году числа лиц, погибших в дорожно-транспортных происшествиях, до 4 человек на 100 тыс. населения</w:t>
            </w:r>
          </w:p>
        </w:tc>
        <w:tc>
          <w:tcPr>
            <w:tcW w:w="316" w:type="pct"/>
            <w:gridSpan w:val="2"/>
          </w:tcPr>
          <w:p w14:paraId="6D88F6AE" w14:textId="4BF9512A" w:rsidR="00E343BD" w:rsidRPr="008E070A" w:rsidRDefault="000638BF" w:rsidP="00E343BD">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12,38</w:t>
            </w:r>
          </w:p>
        </w:tc>
        <w:tc>
          <w:tcPr>
            <w:tcW w:w="385" w:type="pct"/>
          </w:tcPr>
          <w:p w14:paraId="3A6C643A" w14:textId="77777777" w:rsidR="00E343BD" w:rsidRPr="008E070A" w:rsidRDefault="00E343BD" w:rsidP="00E343BD">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tc>
        <w:tc>
          <w:tcPr>
            <w:tcW w:w="312" w:type="pct"/>
          </w:tcPr>
          <w:p w14:paraId="6B4DD803" w14:textId="77777777" w:rsidR="00E343BD" w:rsidRPr="008E070A" w:rsidRDefault="00E343BD" w:rsidP="00E343BD">
            <w:pPr>
              <w:widowControl w:val="0"/>
              <w:spacing w:after="0" w:line="240" w:lineRule="auto"/>
              <w:rPr>
                <w:rFonts w:ascii="Times New Roman" w:hAnsi="Times New Roman" w:cs="Times New Roman"/>
                <w:sz w:val="18"/>
                <w:szCs w:val="18"/>
              </w:rPr>
            </w:pPr>
          </w:p>
        </w:tc>
      </w:tr>
      <w:tr w:rsidR="00E343BD" w:rsidRPr="008E070A" w14:paraId="38977466" w14:textId="77777777" w:rsidTr="004C0A41">
        <w:tc>
          <w:tcPr>
            <w:tcW w:w="180" w:type="pct"/>
            <w:shd w:val="clear" w:color="auto" w:fill="auto"/>
            <w:vAlign w:val="center"/>
          </w:tcPr>
          <w:p w14:paraId="4F138906" w14:textId="77777777" w:rsidR="00E343BD" w:rsidRPr="008E070A" w:rsidRDefault="00E343BD" w:rsidP="00E343BD">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t>6.2.2.12.</w:t>
            </w:r>
          </w:p>
        </w:tc>
        <w:tc>
          <w:tcPr>
            <w:tcW w:w="672" w:type="pct"/>
            <w:shd w:val="clear" w:color="auto" w:fill="auto"/>
          </w:tcPr>
          <w:p w14:paraId="3B7C8B3D" w14:textId="77777777" w:rsidR="00E343BD" w:rsidRPr="008E070A" w:rsidRDefault="00E343BD" w:rsidP="00E343BD">
            <w:pPr>
              <w:widowControl w:val="0"/>
              <w:autoSpaceDE w:val="0"/>
              <w:autoSpaceDN w:val="0"/>
              <w:adjustRightInd w:val="0"/>
              <w:spacing w:after="0" w:line="240" w:lineRule="auto"/>
              <w:contextualSpacing/>
              <w:rPr>
                <w:rFonts w:ascii="Times New Roman" w:hAnsi="Times New Roman"/>
                <w:sz w:val="18"/>
                <w:szCs w:val="18"/>
              </w:rPr>
            </w:pPr>
            <w:r w:rsidRPr="008E070A">
              <w:rPr>
                <w:rFonts w:ascii="Times New Roman" w:hAnsi="Times New Roman"/>
                <w:sz w:val="18"/>
                <w:szCs w:val="18"/>
              </w:rPr>
              <w:t>обеспечение наличия тротуаров на участках дорог, проходящих через населенные пункты</w:t>
            </w:r>
          </w:p>
        </w:tc>
        <w:tc>
          <w:tcPr>
            <w:tcW w:w="405" w:type="pct"/>
          </w:tcPr>
          <w:p w14:paraId="33F677C1" w14:textId="77777777" w:rsidR="00E343BD" w:rsidRPr="008E070A" w:rsidRDefault="00E343BD" w:rsidP="00E343BD">
            <w:pPr>
              <w:widowControl w:val="0"/>
              <w:spacing w:after="0" w:line="240" w:lineRule="auto"/>
              <w:rPr>
                <w:rFonts w:ascii="Times New Roman" w:hAnsi="Times New Roman" w:cs="Times New Roman"/>
                <w:sz w:val="18"/>
                <w:szCs w:val="18"/>
              </w:rPr>
            </w:pPr>
            <w:proofErr w:type="spellStart"/>
            <w:proofErr w:type="gramStart"/>
            <w:r w:rsidRPr="008E070A">
              <w:rPr>
                <w:rFonts w:ascii="Times New Roman" w:hAnsi="Times New Roman" w:cs="Times New Roman"/>
                <w:sz w:val="18"/>
                <w:szCs w:val="18"/>
              </w:rPr>
              <w:t>Муници-пальные</w:t>
            </w:r>
            <w:proofErr w:type="spellEnd"/>
            <w:proofErr w:type="gramEnd"/>
            <w:r w:rsidRPr="008E070A">
              <w:rPr>
                <w:rFonts w:ascii="Times New Roman" w:hAnsi="Times New Roman" w:cs="Times New Roman"/>
                <w:sz w:val="18"/>
                <w:szCs w:val="18"/>
              </w:rPr>
              <w:t xml:space="preserve"> программы</w:t>
            </w:r>
          </w:p>
        </w:tc>
        <w:tc>
          <w:tcPr>
            <w:tcW w:w="403" w:type="pct"/>
            <w:shd w:val="clear" w:color="auto" w:fill="auto"/>
          </w:tcPr>
          <w:p w14:paraId="115D03BA"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2021-2030 годы</w:t>
            </w:r>
          </w:p>
        </w:tc>
        <w:tc>
          <w:tcPr>
            <w:tcW w:w="458" w:type="pct"/>
          </w:tcPr>
          <w:p w14:paraId="3864BD87"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 xml:space="preserve">Министерство транспорта и автомобильных дорог Курской области, органы местного </w:t>
            </w:r>
            <w:proofErr w:type="spellStart"/>
            <w:proofErr w:type="gramStart"/>
            <w:r w:rsidRPr="008E070A">
              <w:rPr>
                <w:rFonts w:ascii="Times New Roman" w:hAnsi="Times New Roman" w:cs="Times New Roman"/>
                <w:sz w:val="18"/>
                <w:szCs w:val="18"/>
              </w:rPr>
              <w:t>самоуправле-</w:t>
            </w:r>
            <w:r w:rsidRPr="008E070A">
              <w:rPr>
                <w:rFonts w:ascii="Times New Roman" w:hAnsi="Times New Roman" w:cs="Times New Roman"/>
                <w:sz w:val="18"/>
                <w:szCs w:val="18"/>
              </w:rPr>
              <w:lastRenderedPageBreak/>
              <w:t>ния</w:t>
            </w:r>
            <w:proofErr w:type="spellEnd"/>
            <w:proofErr w:type="gramEnd"/>
            <w:r w:rsidRPr="008E070A">
              <w:rPr>
                <w:rFonts w:ascii="Times New Roman" w:hAnsi="Times New Roman" w:cs="Times New Roman"/>
                <w:sz w:val="18"/>
                <w:szCs w:val="18"/>
              </w:rPr>
              <w:t xml:space="preserve"> Курской области</w:t>
            </w:r>
          </w:p>
        </w:tc>
        <w:tc>
          <w:tcPr>
            <w:tcW w:w="990" w:type="pct"/>
          </w:tcPr>
          <w:p w14:paraId="0BC7BE69" w14:textId="77777777" w:rsidR="00E343BD" w:rsidRPr="008E070A" w:rsidRDefault="00E343BD" w:rsidP="00E343BD">
            <w:pPr>
              <w:widowControl w:val="0"/>
              <w:spacing w:after="0" w:line="240" w:lineRule="auto"/>
              <w:jc w:val="both"/>
              <w:rPr>
                <w:rFonts w:ascii="Times New Roman" w:hAnsi="Times New Roman" w:cs="Times New Roman"/>
                <w:b/>
                <w:sz w:val="18"/>
                <w:szCs w:val="18"/>
              </w:rPr>
            </w:pPr>
            <w:r w:rsidRPr="008E070A">
              <w:rPr>
                <w:rFonts w:ascii="Times New Roman" w:hAnsi="Times New Roman" w:cs="Times New Roman"/>
                <w:b/>
                <w:sz w:val="18"/>
                <w:szCs w:val="18"/>
              </w:rPr>
              <w:lastRenderedPageBreak/>
              <w:t>Мероприятие выполняется.</w:t>
            </w:r>
          </w:p>
          <w:p w14:paraId="08E077DF" w14:textId="65997778" w:rsidR="00DA5584" w:rsidRPr="008E070A" w:rsidRDefault="0027487E" w:rsidP="00DA5584">
            <w:pPr>
              <w:shd w:val="clear" w:color="auto" w:fill="FFFFFF" w:themeFill="background1"/>
              <w:tabs>
                <w:tab w:val="left" w:pos="575"/>
              </w:tabs>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 xml:space="preserve">В 2023 году в г. Курске выполнен ремонт тротуара в районе МБОУ «Гимназии № 63 «Академия успеха» по </w:t>
            </w:r>
            <w:proofErr w:type="spellStart"/>
            <w:r w:rsidRPr="008E070A">
              <w:rPr>
                <w:rFonts w:ascii="Times New Roman" w:hAnsi="Times New Roman" w:cs="Times New Roman"/>
                <w:sz w:val="18"/>
                <w:szCs w:val="18"/>
              </w:rPr>
              <w:t>пр-кту</w:t>
            </w:r>
            <w:proofErr w:type="spellEnd"/>
            <w:r w:rsidRPr="008E070A">
              <w:rPr>
                <w:rFonts w:ascii="Times New Roman" w:hAnsi="Times New Roman" w:cs="Times New Roman"/>
                <w:sz w:val="18"/>
                <w:szCs w:val="18"/>
              </w:rPr>
              <w:t xml:space="preserve"> В. Клыкова, 40А, реконструкция тротуара</w:t>
            </w:r>
            <w:r w:rsidR="00B94512" w:rsidRPr="008E070A">
              <w:rPr>
                <w:rFonts w:ascii="Times New Roman" w:hAnsi="Times New Roman" w:cs="Times New Roman"/>
                <w:sz w:val="18"/>
                <w:szCs w:val="18"/>
              </w:rPr>
              <w:t xml:space="preserve"> </w:t>
            </w:r>
            <w:r w:rsidRPr="008E070A">
              <w:rPr>
                <w:rFonts w:ascii="Times New Roman" w:hAnsi="Times New Roman" w:cs="Times New Roman"/>
                <w:sz w:val="18"/>
                <w:szCs w:val="18"/>
              </w:rPr>
              <w:t xml:space="preserve">по ул. </w:t>
            </w:r>
            <w:proofErr w:type="spellStart"/>
            <w:r w:rsidRPr="008E070A">
              <w:rPr>
                <w:rFonts w:ascii="Times New Roman" w:hAnsi="Times New Roman" w:cs="Times New Roman"/>
                <w:sz w:val="18"/>
                <w:szCs w:val="18"/>
              </w:rPr>
              <w:t>Пучковка</w:t>
            </w:r>
            <w:proofErr w:type="spellEnd"/>
            <w:r w:rsidRPr="008E070A">
              <w:rPr>
                <w:rFonts w:ascii="Times New Roman" w:hAnsi="Times New Roman" w:cs="Times New Roman"/>
                <w:sz w:val="18"/>
                <w:szCs w:val="18"/>
              </w:rPr>
              <w:t xml:space="preserve">, ул. Кавказской (на участке от ул. Н. Казацкой до дома №17В </w:t>
            </w:r>
            <w:r w:rsidRPr="008E070A">
              <w:rPr>
                <w:rFonts w:ascii="Times New Roman" w:hAnsi="Times New Roman" w:cs="Times New Roman"/>
                <w:sz w:val="18"/>
                <w:szCs w:val="18"/>
              </w:rPr>
              <w:br/>
            </w:r>
            <w:r w:rsidRPr="008E070A">
              <w:rPr>
                <w:rFonts w:ascii="Times New Roman" w:hAnsi="Times New Roman" w:cs="Times New Roman"/>
                <w:sz w:val="18"/>
                <w:szCs w:val="18"/>
              </w:rPr>
              <w:lastRenderedPageBreak/>
              <w:t xml:space="preserve">по ул. </w:t>
            </w:r>
            <w:proofErr w:type="spellStart"/>
            <w:r w:rsidRPr="008E070A">
              <w:rPr>
                <w:rFonts w:ascii="Times New Roman" w:hAnsi="Times New Roman" w:cs="Times New Roman"/>
                <w:sz w:val="18"/>
                <w:szCs w:val="18"/>
              </w:rPr>
              <w:t>Пучковка</w:t>
            </w:r>
            <w:proofErr w:type="spellEnd"/>
            <w:r w:rsidRPr="008E070A">
              <w:rPr>
                <w:rFonts w:ascii="Times New Roman" w:hAnsi="Times New Roman" w:cs="Times New Roman"/>
                <w:sz w:val="18"/>
                <w:szCs w:val="18"/>
              </w:rPr>
              <w:t xml:space="preserve">), ремонт пешеходного тротуара в районе МБОУ «Средняя </w:t>
            </w:r>
            <w:proofErr w:type="spellStart"/>
            <w:r w:rsidRPr="008E070A">
              <w:rPr>
                <w:rFonts w:ascii="Times New Roman" w:hAnsi="Times New Roman" w:cs="Times New Roman"/>
                <w:sz w:val="18"/>
                <w:szCs w:val="18"/>
              </w:rPr>
              <w:t>общеобразова</w:t>
            </w:r>
            <w:proofErr w:type="spellEnd"/>
            <w:r w:rsidR="00B94512" w:rsidRPr="008E070A">
              <w:rPr>
                <w:rFonts w:ascii="Times New Roman" w:hAnsi="Times New Roman" w:cs="Times New Roman"/>
                <w:sz w:val="18"/>
                <w:szCs w:val="18"/>
              </w:rPr>
              <w:t>-</w:t>
            </w:r>
            <w:r w:rsidRPr="008E070A">
              <w:rPr>
                <w:rFonts w:ascii="Times New Roman" w:hAnsi="Times New Roman" w:cs="Times New Roman"/>
                <w:sz w:val="18"/>
                <w:szCs w:val="18"/>
              </w:rPr>
              <w:t xml:space="preserve">тельная школа №35 им. К.Д. Воробьева» по ул. Республиканской, 50б/1, ремонт тротуара по </w:t>
            </w:r>
            <w:proofErr w:type="spellStart"/>
            <w:r w:rsidRPr="008E070A">
              <w:rPr>
                <w:rFonts w:ascii="Times New Roman" w:hAnsi="Times New Roman" w:cs="Times New Roman"/>
                <w:sz w:val="18"/>
                <w:szCs w:val="18"/>
              </w:rPr>
              <w:t>пр</w:t>
            </w:r>
            <w:proofErr w:type="spellEnd"/>
            <w:r w:rsidRPr="008E070A">
              <w:rPr>
                <w:rFonts w:ascii="Times New Roman" w:hAnsi="Times New Roman" w:cs="Times New Roman"/>
                <w:sz w:val="18"/>
                <w:szCs w:val="18"/>
              </w:rPr>
              <w:t>-ту</w:t>
            </w:r>
            <w:r w:rsidR="00B94512" w:rsidRPr="008E070A">
              <w:rPr>
                <w:rFonts w:ascii="Times New Roman" w:hAnsi="Times New Roman" w:cs="Times New Roman"/>
                <w:sz w:val="18"/>
                <w:szCs w:val="18"/>
              </w:rPr>
              <w:t xml:space="preserve"> </w:t>
            </w:r>
            <w:proofErr w:type="spellStart"/>
            <w:r w:rsidRPr="008E070A">
              <w:rPr>
                <w:rFonts w:ascii="Times New Roman" w:hAnsi="Times New Roman" w:cs="Times New Roman"/>
                <w:sz w:val="18"/>
                <w:szCs w:val="18"/>
              </w:rPr>
              <w:t>Дериглазова</w:t>
            </w:r>
            <w:proofErr w:type="spellEnd"/>
            <w:r w:rsidRPr="008E070A">
              <w:rPr>
                <w:rFonts w:ascii="Times New Roman" w:hAnsi="Times New Roman" w:cs="Times New Roman"/>
                <w:sz w:val="18"/>
                <w:szCs w:val="18"/>
              </w:rPr>
              <w:t xml:space="preserve"> от ул. Генерала </w:t>
            </w:r>
            <w:proofErr w:type="spellStart"/>
            <w:r w:rsidRPr="008E070A">
              <w:rPr>
                <w:rFonts w:ascii="Times New Roman" w:hAnsi="Times New Roman" w:cs="Times New Roman"/>
                <w:sz w:val="18"/>
                <w:szCs w:val="18"/>
              </w:rPr>
              <w:t>Тупикова</w:t>
            </w:r>
            <w:proofErr w:type="spellEnd"/>
            <w:r w:rsidRPr="008E070A">
              <w:rPr>
                <w:rFonts w:ascii="Times New Roman" w:hAnsi="Times New Roman" w:cs="Times New Roman"/>
                <w:sz w:val="18"/>
                <w:szCs w:val="18"/>
              </w:rPr>
              <w:t xml:space="preserve"> до границы города Курска</w:t>
            </w:r>
          </w:p>
        </w:tc>
        <w:tc>
          <w:tcPr>
            <w:tcW w:w="879" w:type="pct"/>
            <w:gridSpan w:val="4"/>
            <w:shd w:val="clear" w:color="auto" w:fill="auto"/>
          </w:tcPr>
          <w:p w14:paraId="2663628E" w14:textId="77777777" w:rsidR="00E343BD" w:rsidRPr="008E070A" w:rsidRDefault="00E343BD" w:rsidP="00E343BD">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lastRenderedPageBreak/>
              <w:t>Снижение к 2030 году числа лиц, погибших в дорожно-транспортных происшествиях, до 4 человек на 100 тыс. населения</w:t>
            </w:r>
          </w:p>
        </w:tc>
        <w:tc>
          <w:tcPr>
            <w:tcW w:w="316" w:type="pct"/>
            <w:gridSpan w:val="2"/>
          </w:tcPr>
          <w:p w14:paraId="4DC8B26F" w14:textId="21D5C813" w:rsidR="00E343BD" w:rsidRPr="008E070A" w:rsidRDefault="000638BF" w:rsidP="00E343BD">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12,38</w:t>
            </w:r>
          </w:p>
        </w:tc>
        <w:tc>
          <w:tcPr>
            <w:tcW w:w="385" w:type="pct"/>
          </w:tcPr>
          <w:p w14:paraId="277225CA" w14:textId="77777777" w:rsidR="00E343BD" w:rsidRPr="008E070A" w:rsidRDefault="00E343BD" w:rsidP="00E343BD">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tc>
        <w:tc>
          <w:tcPr>
            <w:tcW w:w="312" w:type="pct"/>
          </w:tcPr>
          <w:p w14:paraId="61208B93" w14:textId="77777777" w:rsidR="00E343BD" w:rsidRPr="008E070A" w:rsidRDefault="00E343BD" w:rsidP="00E343BD">
            <w:pPr>
              <w:widowControl w:val="0"/>
              <w:spacing w:after="0" w:line="240" w:lineRule="auto"/>
              <w:rPr>
                <w:rFonts w:ascii="Times New Roman" w:hAnsi="Times New Roman" w:cs="Times New Roman"/>
                <w:sz w:val="18"/>
                <w:szCs w:val="18"/>
              </w:rPr>
            </w:pPr>
          </w:p>
        </w:tc>
      </w:tr>
      <w:tr w:rsidR="00340B51" w:rsidRPr="008E070A" w14:paraId="47037A23" w14:textId="77777777" w:rsidTr="00340B51">
        <w:tc>
          <w:tcPr>
            <w:tcW w:w="180" w:type="pct"/>
            <w:shd w:val="clear" w:color="auto" w:fill="auto"/>
            <w:vAlign w:val="center"/>
          </w:tcPr>
          <w:p w14:paraId="25593969" w14:textId="77777777" w:rsidR="00340B51" w:rsidRPr="008E070A" w:rsidRDefault="00340B51" w:rsidP="00E343BD">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t>6.2.3.</w:t>
            </w:r>
          </w:p>
        </w:tc>
        <w:tc>
          <w:tcPr>
            <w:tcW w:w="672" w:type="pct"/>
            <w:shd w:val="clear" w:color="auto" w:fill="auto"/>
          </w:tcPr>
          <w:p w14:paraId="6AFC2824" w14:textId="77777777" w:rsidR="00340B51" w:rsidRPr="008E070A" w:rsidRDefault="00340B51" w:rsidP="00E343BD">
            <w:pPr>
              <w:widowControl w:val="0"/>
              <w:autoSpaceDE w:val="0"/>
              <w:autoSpaceDN w:val="0"/>
              <w:adjustRightInd w:val="0"/>
              <w:spacing w:after="0" w:line="240" w:lineRule="auto"/>
              <w:contextualSpacing/>
              <w:rPr>
                <w:rFonts w:ascii="Times New Roman" w:hAnsi="Times New Roman"/>
                <w:sz w:val="18"/>
                <w:szCs w:val="18"/>
              </w:rPr>
            </w:pPr>
            <w:r w:rsidRPr="008E070A">
              <w:rPr>
                <w:rFonts w:ascii="Times New Roman" w:hAnsi="Times New Roman"/>
                <w:sz w:val="18"/>
                <w:szCs w:val="18"/>
              </w:rPr>
              <w:t>Обеспечение безопасности и повышение уровня качества организации дорожного движения:</w:t>
            </w:r>
          </w:p>
        </w:tc>
        <w:tc>
          <w:tcPr>
            <w:tcW w:w="405" w:type="pct"/>
          </w:tcPr>
          <w:p w14:paraId="669CD35A" w14:textId="77777777" w:rsidR="00340B51" w:rsidRPr="008E070A" w:rsidRDefault="00340B51"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296521A7" w14:textId="77777777" w:rsidR="00340B51" w:rsidRPr="008E070A" w:rsidRDefault="00340B51" w:rsidP="00E343BD">
            <w:pPr>
              <w:widowControl w:val="0"/>
              <w:spacing w:after="0" w:line="240" w:lineRule="auto"/>
              <w:rPr>
                <w:rFonts w:ascii="Times New Roman" w:hAnsi="Times New Roman" w:cs="Times New Roman"/>
                <w:sz w:val="18"/>
                <w:szCs w:val="18"/>
              </w:rPr>
            </w:pPr>
          </w:p>
        </w:tc>
        <w:tc>
          <w:tcPr>
            <w:tcW w:w="458" w:type="pct"/>
          </w:tcPr>
          <w:p w14:paraId="27C8C41C" w14:textId="77777777" w:rsidR="00340B51" w:rsidRPr="008E070A" w:rsidRDefault="00340B51" w:rsidP="00E343BD">
            <w:pPr>
              <w:widowControl w:val="0"/>
              <w:spacing w:after="0" w:line="240" w:lineRule="auto"/>
              <w:rPr>
                <w:rFonts w:ascii="Times New Roman" w:hAnsi="Times New Roman" w:cs="Times New Roman"/>
                <w:sz w:val="18"/>
                <w:szCs w:val="18"/>
              </w:rPr>
            </w:pPr>
          </w:p>
        </w:tc>
        <w:tc>
          <w:tcPr>
            <w:tcW w:w="990" w:type="pct"/>
          </w:tcPr>
          <w:p w14:paraId="5C1821BD" w14:textId="77777777" w:rsidR="00340B51" w:rsidRPr="008E070A" w:rsidRDefault="00340B51" w:rsidP="00E343BD">
            <w:pPr>
              <w:widowControl w:val="0"/>
              <w:spacing w:after="0" w:line="240" w:lineRule="auto"/>
              <w:rPr>
                <w:rFonts w:ascii="Times New Roman" w:hAnsi="Times New Roman" w:cs="Times New Roman"/>
                <w:sz w:val="18"/>
                <w:szCs w:val="18"/>
              </w:rPr>
            </w:pPr>
          </w:p>
        </w:tc>
        <w:tc>
          <w:tcPr>
            <w:tcW w:w="879" w:type="pct"/>
            <w:gridSpan w:val="4"/>
            <w:shd w:val="clear" w:color="auto" w:fill="auto"/>
          </w:tcPr>
          <w:p w14:paraId="563EEA66" w14:textId="77777777" w:rsidR="00340B51" w:rsidRPr="008E070A" w:rsidRDefault="00340B51" w:rsidP="00E343BD">
            <w:pPr>
              <w:widowControl w:val="0"/>
              <w:spacing w:after="0" w:line="240" w:lineRule="auto"/>
              <w:rPr>
                <w:rFonts w:ascii="Times New Roman" w:hAnsi="Times New Roman" w:cs="Times New Roman"/>
                <w:sz w:val="18"/>
                <w:szCs w:val="18"/>
              </w:rPr>
            </w:pPr>
          </w:p>
        </w:tc>
        <w:tc>
          <w:tcPr>
            <w:tcW w:w="316" w:type="pct"/>
            <w:gridSpan w:val="2"/>
          </w:tcPr>
          <w:p w14:paraId="46B341BE" w14:textId="77777777" w:rsidR="00340B51" w:rsidRPr="008E070A" w:rsidRDefault="00340B51" w:rsidP="00E343BD">
            <w:pPr>
              <w:widowControl w:val="0"/>
              <w:spacing w:after="0" w:line="240" w:lineRule="auto"/>
              <w:rPr>
                <w:rFonts w:ascii="Times New Roman" w:hAnsi="Times New Roman" w:cs="Times New Roman"/>
                <w:sz w:val="18"/>
                <w:szCs w:val="18"/>
              </w:rPr>
            </w:pPr>
          </w:p>
        </w:tc>
        <w:tc>
          <w:tcPr>
            <w:tcW w:w="385" w:type="pct"/>
          </w:tcPr>
          <w:p w14:paraId="65EDE512" w14:textId="77777777" w:rsidR="00340B51" w:rsidRPr="008E070A" w:rsidRDefault="00340B51" w:rsidP="00E343BD">
            <w:pPr>
              <w:widowControl w:val="0"/>
              <w:spacing w:after="0" w:line="240" w:lineRule="auto"/>
              <w:rPr>
                <w:rFonts w:ascii="Times New Roman" w:hAnsi="Times New Roman" w:cs="Times New Roman"/>
                <w:sz w:val="18"/>
                <w:szCs w:val="18"/>
              </w:rPr>
            </w:pPr>
          </w:p>
        </w:tc>
        <w:tc>
          <w:tcPr>
            <w:tcW w:w="312" w:type="pct"/>
          </w:tcPr>
          <w:p w14:paraId="7279D594" w14:textId="77777777" w:rsidR="00340B51" w:rsidRPr="008E070A" w:rsidRDefault="00340B51" w:rsidP="00E343BD">
            <w:pPr>
              <w:widowControl w:val="0"/>
              <w:spacing w:after="0" w:line="240" w:lineRule="auto"/>
              <w:rPr>
                <w:rFonts w:ascii="Times New Roman" w:hAnsi="Times New Roman" w:cs="Times New Roman"/>
                <w:sz w:val="18"/>
                <w:szCs w:val="18"/>
              </w:rPr>
            </w:pPr>
          </w:p>
        </w:tc>
      </w:tr>
      <w:tr w:rsidR="00E343BD" w:rsidRPr="008E070A" w14:paraId="37D36028" w14:textId="77777777" w:rsidTr="004C0A41">
        <w:tc>
          <w:tcPr>
            <w:tcW w:w="180" w:type="pct"/>
            <w:shd w:val="clear" w:color="auto" w:fill="auto"/>
            <w:vAlign w:val="center"/>
          </w:tcPr>
          <w:p w14:paraId="6B7175CA" w14:textId="77777777" w:rsidR="00E343BD" w:rsidRPr="008E070A" w:rsidRDefault="00E343BD" w:rsidP="00E343BD">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t>6.2.3.1.</w:t>
            </w:r>
          </w:p>
        </w:tc>
        <w:tc>
          <w:tcPr>
            <w:tcW w:w="672" w:type="pct"/>
            <w:shd w:val="clear" w:color="auto" w:fill="auto"/>
          </w:tcPr>
          <w:p w14:paraId="7AC0C7DB" w14:textId="77777777" w:rsidR="00E343BD" w:rsidRPr="008E070A" w:rsidRDefault="00E343BD" w:rsidP="00E343BD">
            <w:pPr>
              <w:widowControl w:val="0"/>
              <w:spacing w:after="0" w:line="240" w:lineRule="auto"/>
              <w:rPr>
                <w:rFonts w:ascii="Times New Roman" w:hAnsi="Times New Roman"/>
                <w:sz w:val="18"/>
                <w:szCs w:val="18"/>
              </w:rPr>
            </w:pPr>
            <w:r w:rsidRPr="008E070A">
              <w:rPr>
                <w:rFonts w:ascii="Times New Roman" w:hAnsi="Times New Roman"/>
                <w:sz w:val="18"/>
                <w:szCs w:val="18"/>
              </w:rPr>
              <w:t>развитие безопасной транспортной инфраструктуры, в том числе современных и эффективных способов повышения качества и долговечности дорожного покрытия и уровня обеспеченности автомобильных дорог общего пользования линиями наружного освещения</w:t>
            </w:r>
          </w:p>
        </w:tc>
        <w:tc>
          <w:tcPr>
            <w:tcW w:w="405" w:type="pct"/>
          </w:tcPr>
          <w:p w14:paraId="50C017F7" w14:textId="77777777" w:rsidR="00E343BD" w:rsidRPr="008E070A" w:rsidRDefault="00E343BD" w:rsidP="00E343BD">
            <w:pPr>
              <w:widowControl w:val="0"/>
              <w:spacing w:after="0" w:line="240" w:lineRule="auto"/>
              <w:rPr>
                <w:rFonts w:ascii="Times New Roman" w:hAnsi="Times New Roman" w:cs="Times New Roman"/>
                <w:sz w:val="18"/>
                <w:szCs w:val="18"/>
              </w:rPr>
            </w:pPr>
            <w:proofErr w:type="spellStart"/>
            <w:proofErr w:type="gramStart"/>
            <w:r w:rsidRPr="008E070A">
              <w:rPr>
                <w:rFonts w:ascii="Times New Roman" w:hAnsi="Times New Roman" w:cs="Times New Roman"/>
                <w:sz w:val="18"/>
                <w:szCs w:val="18"/>
              </w:rPr>
              <w:t>Муници-пальные</w:t>
            </w:r>
            <w:proofErr w:type="spellEnd"/>
            <w:proofErr w:type="gramEnd"/>
            <w:r w:rsidRPr="008E070A">
              <w:rPr>
                <w:rFonts w:ascii="Times New Roman" w:hAnsi="Times New Roman" w:cs="Times New Roman"/>
                <w:sz w:val="18"/>
                <w:szCs w:val="18"/>
              </w:rPr>
              <w:t xml:space="preserve"> программы</w:t>
            </w:r>
          </w:p>
        </w:tc>
        <w:tc>
          <w:tcPr>
            <w:tcW w:w="403" w:type="pct"/>
            <w:shd w:val="clear" w:color="auto" w:fill="auto"/>
          </w:tcPr>
          <w:p w14:paraId="74643EDC"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2021-2030 годы</w:t>
            </w:r>
          </w:p>
        </w:tc>
        <w:tc>
          <w:tcPr>
            <w:tcW w:w="458" w:type="pct"/>
          </w:tcPr>
          <w:p w14:paraId="44CC7FD9"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 xml:space="preserve">Министерство транспорта и автомобильных дорог Курской области, органы местного </w:t>
            </w:r>
            <w:proofErr w:type="spellStart"/>
            <w:proofErr w:type="gramStart"/>
            <w:r w:rsidRPr="008E070A">
              <w:rPr>
                <w:rFonts w:ascii="Times New Roman" w:hAnsi="Times New Roman" w:cs="Times New Roman"/>
                <w:sz w:val="18"/>
                <w:szCs w:val="18"/>
              </w:rPr>
              <w:t>самоуправле-ния</w:t>
            </w:r>
            <w:proofErr w:type="spellEnd"/>
            <w:proofErr w:type="gramEnd"/>
            <w:r w:rsidRPr="008E070A">
              <w:rPr>
                <w:rFonts w:ascii="Times New Roman" w:hAnsi="Times New Roman" w:cs="Times New Roman"/>
                <w:sz w:val="18"/>
                <w:szCs w:val="18"/>
              </w:rPr>
              <w:t xml:space="preserve"> Курской области</w:t>
            </w:r>
          </w:p>
        </w:tc>
        <w:tc>
          <w:tcPr>
            <w:tcW w:w="990" w:type="pct"/>
          </w:tcPr>
          <w:p w14:paraId="74518078" w14:textId="77777777" w:rsidR="00E343BD" w:rsidRPr="008E070A" w:rsidRDefault="00E343BD" w:rsidP="00E343BD">
            <w:pPr>
              <w:widowControl w:val="0"/>
              <w:spacing w:after="0" w:line="240" w:lineRule="auto"/>
              <w:jc w:val="both"/>
              <w:rPr>
                <w:rFonts w:ascii="Times New Roman" w:hAnsi="Times New Roman" w:cs="Times New Roman"/>
                <w:b/>
                <w:sz w:val="18"/>
                <w:szCs w:val="18"/>
              </w:rPr>
            </w:pPr>
            <w:r w:rsidRPr="008E070A">
              <w:rPr>
                <w:rFonts w:ascii="Times New Roman" w:hAnsi="Times New Roman" w:cs="Times New Roman"/>
                <w:b/>
                <w:sz w:val="18"/>
                <w:szCs w:val="18"/>
              </w:rPr>
              <w:t>Мероприятие выполняется.</w:t>
            </w:r>
          </w:p>
          <w:p w14:paraId="75BA7739" w14:textId="77777777" w:rsidR="00E343BD" w:rsidRPr="008E070A" w:rsidRDefault="00E343BD" w:rsidP="00E343BD">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На территории Курской области активно применяется асфальтобетонная смесь, спроектированная по методу объемно-функционального проектирования, позволяющая увеличить срок службы асфальтобетонного покрытия автомобильной дороги.</w:t>
            </w:r>
          </w:p>
          <w:p w14:paraId="0D7CBAD3" w14:textId="77777777" w:rsidR="008161FF" w:rsidRPr="008E070A" w:rsidRDefault="00E343BD" w:rsidP="008161FF">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 xml:space="preserve">В г. Курске в процессе производства работ по ремонту асфальтобетонного покрытия при реализации НП «БКД» применена новая марка асфальтобетонной смеси </w:t>
            </w:r>
            <w:proofErr w:type="spellStart"/>
            <w:r w:rsidRPr="008E070A">
              <w:rPr>
                <w:rFonts w:ascii="Times New Roman" w:hAnsi="Times New Roman" w:cs="Times New Roman"/>
                <w:sz w:val="18"/>
                <w:szCs w:val="18"/>
              </w:rPr>
              <w:t>Superpave</w:t>
            </w:r>
            <w:proofErr w:type="spellEnd"/>
            <w:r w:rsidRPr="008E070A">
              <w:rPr>
                <w:rFonts w:ascii="Times New Roman" w:hAnsi="Times New Roman" w:cs="Times New Roman"/>
                <w:sz w:val="18"/>
                <w:szCs w:val="18"/>
              </w:rPr>
              <w:t>, т.е. метод проектирования составов асфальтобетонных смесей для дорожных покрытий с повышенными эксплуатационными характеристиками</w:t>
            </w:r>
          </w:p>
        </w:tc>
        <w:tc>
          <w:tcPr>
            <w:tcW w:w="879" w:type="pct"/>
            <w:gridSpan w:val="4"/>
            <w:shd w:val="clear" w:color="auto" w:fill="auto"/>
          </w:tcPr>
          <w:p w14:paraId="0517E089" w14:textId="77777777" w:rsidR="00E343BD" w:rsidRPr="008E070A" w:rsidRDefault="00E343BD" w:rsidP="00E343BD">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Реализован проект «Диагностика дорожного полотна специализированными лабораторными комплексами» в рамках Стратегии цифровой трансформации ключевых отраслей экономики, социальной сферы и государственного управления Курской области на период с 2021 по 2024 годы.</w:t>
            </w:r>
          </w:p>
          <w:p w14:paraId="000D9DDF" w14:textId="77777777" w:rsidR="00E343BD" w:rsidRPr="008E070A" w:rsidRDefault="00E343BD" w:rsidP="00E343BD">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Обеспечено достижение к 2024 году доли региональных автомобильных дорог общего пользования, прошедших специализированную диагностику дорожного полотна, не менее 60%.</w:t>
            </w:r>
          </w:p>
          <w:p w14:paraId="50A4644F" w14:textId="77777777" w:rsidR="00E343BD" w:rsidRPr="008E070A" w:rsidRDefault="00E343BD" w:rsidP="00E343BD">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Улучшена освещенность автомобильных дорог линиями наружного освещения</w:t>
            </w:r>
          </w:p>
          <w:p w14:paraId="256E2D09" w14:textId="77777777" w:rsidR="001E6701" w:rsidRPr="008E070A" w:rsidRDefault="001E6701" w:rsidP="00E343BD">
            <w:pPr>
              <w:widowControl w:val="0"/>
              <w:spacing w:after="0" w:line="240" w:lineRule="auto"/>
              <w:jc w:val="both"/>
              <w:rPr>
                <w:rFonts w:ascii="Times New Roman" w:hAnsi="Times New Roman" w:cs="Times New Roman"/>
                <w:sz w:val="18"/>
                <w:szCs w:val="18"/>
              </w:rPr>
            </w:pPr>
          </w:p>
        </w:tc>
        <w:tc>
          <w:tcPr>
            <w:tcW w:w="316" w:type="pct"/>
            <w:gridSpan w:val="2"/>
          </w:tcPr>
          <w:p w14:paraId="0EC26E84" w14:textId="77777777" w:rsidR="00E343BD" w:rsidRPr="008E070A" w:rsidRDefault="00E343BD" w:rsidP="00E343BD">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w:t>
            </w:r>
          </w:p>
        </w:tc>
        <w:tc>
          <w:tcPr>
            <w:tcW w:w="385" w:type="pct"/>
          </w:tcPr>
          <w:p w14:paraId="54168090" w14:textId="77777777" w:rsidR="00E343BD" w:rsidRPr="008E070A" w:rsidRDefault="00E343BD" w:rsidP="00E343BD">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w:t>
            </w:r>
          </w:p>
        </w:tc>
        <w:tc>
          <w:tcPr>
            <w:tcW w:w="312" w:type="pct"/>
          </w:tcPr>
          <w:p w14:paraId="7E4F0081" w14:textId="77777777" w:rsidR="00E343BD" w:rsidRPr="008E070A" w:rsidRDefault="00E343BD" w:rsidP="00E343BD">
            <w:pPr>
              <w:widowControl w:val="0"/>
              <w:spacing w:after="0" w:line="240" w:lineRule="auto"/>
              <w:rPr>
                <w:rFonts w:ascii="Times New Roman" w:hAnsi="Times New Roman" w:cs="Times New Roman"/>
                <w:sz w:val="18"/>
                <w:szCs w:val="18"/>
              </w:rPr>
            </w:pPr>
          </w:p>
        </w:tc>
      </w:tr>
      <w:tr w:rsidR="00E343BD" w:rsidRPr="008E070A" w14:paraId="78EFC98F" w14:textId="77777777" w:rsidTr="004C0A41">
        <w:tc>
          <w:tcPr>
            <w:tcW w:w="180" w:type="pct"/>
            <w:shd w:val="clear" w:color="auto" w:fill="auto"/>
            <w:vAlign w:val="center"/>
          </w:tcPr>
          <w:p w14:paraId="431CABC8" w14:textId="77777777" w:rsidR="00E343BD" w:rsidRPr="008E070A" w:rsidRDefault="00E343BD" w:rsidP="00E343BD">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lastRenderedPageBreak/>
              <w:t>6.2.3.2.</w:t>
            </w:r>
          </w:p>
        </w:tc>
        <w:tc>
          <w:tcPr>
            <w:tcW w:w="672" w:type="pct"/>
            <w:shd w:val="clear" w:color="auto" w:fill="auto"/>
          </w:tcPr>
          <w:p w14:paraId="3DF6FBE9" w14:textId="77777777" w:rsidR="00E343BD" w:rsidRPr="008E070A" w:rsidRDefault="00E343BD" w:rsidP="00E343BD">
            <w:pPr>
              <w:widowControl w:val="0"/>
              <w:spacing w:after="0" w:line="240" w:lineRule="auto"/>
              <w:rPr>
                <w:rFonts w:ascii="Times New Roman" w:hAnsi="Times New Roman"/>
                <w:sz w:val="18"/>
                <w:szCs w:val="18"/>
              </w:rPr>
            </w:pPr>
            <w:r w:rsidRPr="008E070A">
              <w:rPr>
                <w:rFonts w:ascii="Times New Roman" w:hAnsi="Times New Roman"/>
                <w:sz w:val="18"/>
                <w:szCs w:val="18"/>
              </w:rPr>
              <w:t>ликвидация мест концентрации ДТП, в том числе внедрение новых технических требований и стандартов обустройства автомобильных дорог</w:t>
            </w:r>
          </w:p>
        </w:tc>
        <w:tc>
          <w:tcPr>
            <w:tcW w:w="405" w:type="pct"/>
          </w:tcPr>
          <w:p w14:paraId="472AF4D5" w14:textId="77777777" w:rsidR="00E343BD" w:rsidRPr="008E070A" w:rsidRDefault="00E343BD" w:rsidP="00E343BD">
            <w:pPr>
              <w:widowControl w:val="0"/>
              <w:spacing w:after="0" w:line="240" w:lineRule="auto"/>
              <w:rPr>
                <w:rFonts w:ascii="Times New Roman" w:hAnsi="Times New Roman" w:cs="Times New Roman"/>
                <w:sz w:val="18"/>
                <w:szCs w:val="18"/>
              </w:rPr>
            </w:pPr>
            <w:proofErr w:type="spellStart"/>
            <w:proofErr w:type="gramStart"/>
            <w:r w:rsidRPr="008E070A">
              <w:rPr>
                <w:rFonts w:ascii="Times New Roman" w:hAnsi="Times New Roman" w:cs="Times New Roman"/>
                <w:sz w:val="18"/>
                <w:szCs w:val="18"/>
              </w:rPr>
              <w:t>Муници-пальные</w:t>
            </w:r>
            <w:proofErr w:type="spellEnd"/>
            <w:proofErr w:type="gramEnd"/>
            <w:r w:rsidRPr="008E070A">
              <w:rPr>
                <w:rFonts w:ascii="Times New Roman" w:hAnsi="Times New Roman" w:cs="Times New Roman"/>
                <w:sz w:val="18"/>
                <w:szCs w:val="18"/>
              </w:rPr>
              <w:t xml:space="preserve"> программы</w:t>
            </w:r>
          </w:p>
        </w:tc>
        <w:tc>
          <w:tcPr>
            <w:tcW w:w="403" w:type="pct"/>
            <w:shd w:val="clear" w:color="auto" w:fill="auto"/>
          </w:tcPr>
          <w:p w14:paraId="55FF6B64"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2021-2030 годы</w:t>
            </w:r>
          </w:p>
        </w:tc>
        <w:tc>
          <w:tcPr>
            <w:tcW w:w="458" w:type="pct"/>
          </w:tcPr>
          <w:p w14:paraId="42C7B744" w14:textId="77777777" w:rsidR="00E343BD" w:rsidRPr="008E070A" w:rsidRDefault="00E343BD" w:rsidP="00E343BD">
            <w:pPr>
              <w:widowControl w:val="0"/>
              <w:spacing w:after="0" w:line="240" w:lineRule="auto"/>
              <w:rPr>
                <w:rFonts w:ascii="Times New Roman" w:hAnsi="Times New Roman"/>
                <w:sz w:val="18"/>
                <w:szCs w:val="18"/>
              </w:rPr>
            </w:pPr>
            <w:r w:rsidRPr="008E070A">
              <w:rPr>
                <w:rFonts w:ascii="Times New Roman" w:hAnsi="Times New Roman" w:cs="Times New Roman"/>
                <w:sz w:val="18"/>
                <w:szCs w:val="18"/>
              </w:rPr>
              <w:t xml:space="preserve">Министерство транспорта и автомобильных дорог Курской области, органы местного </w:t>
            </w:r>
            <w:proofErr w:type="spellStart"/>
            <w:proofErr w:type="gramStart"/>
            <w:r w:rsidRPr="008E070A">
              <w:rPr>
                <w:rFonts w:ascii="Times New Roman" w:hAnsi="Times New Roman" w:cs="Times New Roman"/>
                <w:sz w:val="18"/>
                <w:szCs w:val="18"/>
              </w:rPr>
              <w:t>самоуправле-ния</w:t>
            </w:r>
            <w:proofErr w:type="spellEnd"/>
            <w:proofErr w:type="gramEnd"/>
            <w:r w:rsidRPr="008E070A">
              <w:rPr>
                <w:rFonts w:ascii="Times New Roman" w:hAnsi="Times New Roman" w:cs="Times New Roman"/>
                <w:sz w:val="18"/>
                <w:szCs w:val="18"/>
              </w:rPr>
              <w:t xml:space="preserve"> Курской области</w:t>
            </w:r>
          </w:p>
        </w:tc>
        <w:tc>
          <w:tcPr>
            <w:tcW w:w="990" w:type="pct"/>
          </w:tcPr>
          <w:p w14:paraId="02CE80AD" w14:textId="77777777" w:rsidR="00E343BD" w:rsidRPr="008E070A" w:rsidRDefault="00E343BD" w:rsidP="00E343BD">
            <w:pPr>
              <w:widowControl w:val="0"/>
              <w:spacing w:after="0" w:line="240" w:lineRule="auto"/>
              <w:jc w:val="both"/>
              <w:rPr>
                <w:rStyle w:val="afc"/>
                <w:rFonts w:ascii="Times New Roman" w:hAnsi="Times New Roman"/>
                <w:bCs w:val="0"/>
                <w:sz w:val="18"/>
                <w:szCs w:val="18"/>
              </w:rPr>
            </w:pPr>
            <w:r w:rsidRPr="008E070A">
              <w:rPr>
                <w:rStyle w:val="afc"/>
                <w:rFonts w:ascii="Times New Roman" w:hAnsi="Times New Roman"/>
                <w:bCs w:val="0"/>
                <w:sz w:val="18"/>
                <w:szCs w:val="18"/>
              </w:rPr>
              <w:t>Мероприятие выполняется.</w:t>
            </w:r>
          </w:p>
          <w:p w14:paraId="472B1F93" w14:textId="77777777" w:rsidR="00E343BD" w:rsidRPr="008E070A" w:rsidRDefault="00E343BD" w:rsidP="00E343BD">
            <w:pPr>
              <w:widowControl w:val="0"/>
              <w:spacing w:after="0" w:line="240" w:lineRule="auto"/>
              <w:jc w:val="both"/>
              <w:rPr>
                <w:rStyle w:val="afc"/>
                <w:rFonts w:ascii="Times New Roman" w:hAnsi="Times New Roman"/>
                <w:b w:val="0"/>
                <w:bCs w:val="0"/>
                <w:sz w:val="18"/>
                <w:szCs w:val="18"/>
              </w:rPr>
            </w:pPr>
            <w:r w:rsidRPr="008E070A">
              <w:rPr>
                <w:rStyle w:val="afc"/>
                <w:rFonts w:ascii="Times New Roman" w:hAnsi="Times New Roman"/>
                <w:b w:val="0"/>
                <w:bCs w:val="0"/>
                <w:sz w:val="18"/>
                <w:szCs w:val="18"/>
              </w:rPr>
              <w:t xml:space="preserve">Основные мероприятия, предлагаемые УГИБДД УМВД России по Курской области и реализуемые собственниками автомобильных дорог регионального или межмуниципального и местного значения в целях ликвидации мест концентрации ДТП, включают в себя: </w:t>
            </w:r>
          </w:p>
          <w:p w14:paraId="5C67231E" w14:textId="77777777" w:rsidR="00E343BD" w:rsidRPr="008E070A" w:rsidRDefault="00E343BD" w:rsidP="00E343BD">
            <w:pPr>
              <w:widowControl w:val="0"/>
              <w:spacing w:after="0" w:line="240" w:lineRule="auto"/>
              <w:jc w:val="both"/>
              <w:rPr>
                <w:rStyle w:val="afc"/>
                <w:rFonts w:ascii="Times New Roman" w:hAnsi="Times New Roman"/>
                <w:b w:val="0"/>
                <w:bCs w:val="0"/>
                <w:sz w:val="18"/>
                <w:szCs w:val="18"/>
              </w:rPr>
            </w:pPr>
            <w:r w:rsidRPr="008E070A">
              <w:rPr>
                <w:rStyle w:val="afc"/>
                <w:rFonts w:ascii="Times New Roman" w:hAnsi="Times New Roman"/>
                <w:b w:val="0"/>
                <w:bCs w:val="0"/>
                <w:sz w:val="18"/>
                <w:szCs w:val="18"/>
              </w:rPr>
              <w:t>1. Установку дорожных знаков «Ограничение максимальной скорости».</w:t>
            </w:r>
          </w:p>
          <w:p w14:paraId="7BBB2923" w14:textId="77777777" w:rsidR="00E343BD" w:rsidRPr="008E070A" w:rsidRDefault="00E343BD" w:rsidP="00E343BD">
            <w:pPr>
              <w:widowControl w:val="0"/>
              <w:spacing w:after="0" w:line="240" w:lineRule="auto"/>
              <w:jc w:val="both"/>
              <w:rPr>
                <w:rStyle w:val="afc"/>
                <w:rFonts w:ascii="Times New Roman" w:hAnsi="Times New Roman"/>
                <w:b w:val="0"/>
                <w:bCs w:val="0"/>
                <w:sz w:val="18"/>
                <w:szCs w:val="18"/>
              </w:rPr>
            </w:pPr>
            <w:r w:rsidRPr="008E070A">
              <w:rPr>
                <w:rStyle w:val="afc"/>
                <w:rFonts w:ascii="Times New Roman" w:hAnsi="Times New Roman"/>
                <w:b w:val="0"/>
                <w:bCs w:val="0"/>
                <w:sz w:val="18"/>
                <w:szCs w:val="18"/>
              </w:rPr>
              <w:t xml:space="preserve">2. Замену дорожных знаков в соответствии с ГОСТ Р52289-2019 (на щитах со </w:t>
            </w:r>
            <w:proofErr w:type="spellStart"/>
            <w:r w:rsidRPr="008E070A">
              <w:rPr>
                <w:rStyle w:val="afc"/>
                <w:rFonts w:ascii="Times New Roman" w:hAnsi="Times New Roman"/>
                <w:b w:val="0"/>
                <w:bCs w:val="0"/>
                <w:sz w:val="18"/>
                <w:szCs w:val="18"/>
              </w:rPr>
              <w:t>световозвращающей</w:t>
            </w:r>
            <w:proofErr w:type="spellEnd"/>
            <w:r w:rsidRPr="008E070A">
              <w:rPr>
                <w:rStyle w:val="afc"/>
                <w:rFonts w:ascii="Times New Roman" w:hAnsi="Times New Roman"/>
                <w:b w:val="0"/>
                <w:bCs w:val="0"/>
                <w:sz w:val="18"/>
                <w:szCs w:val="18"/>
              </w:rPr>
              <w:t xml:space="preserve"> флуоресцентной пленкой желто-зеленого цвета).</w:t>
            </w:r>
          </w:p>
          <w:p w14:paraId="56260B7D" w14:textId="77777777" w:rsidR="00E343BD" w:rsidRPr="008E070A" w:rsidRDefault="00E343BD" w:rsidP="00E343BD">
            <w:pPr>
              <w:widowControl w:val="0"/>
              <w:spacing w:after="0" w:line="240" w:lineRule="auto"/>
              <w:jc w:val="both"/>
              <w:rPr>
                <w:rStyle w:val="afc"/>
                <w:rFonts w:ascii="Times New Roman" w:hAnsi="Times New Roman"/>
                <w:b w:val="0"/>
                <w:bCs w:val="0"/>
                <w:sz w:val="18"/>
                <w:szCs w:val="18"/>
              </w:rPr>
            </w:pPr>
            <w:r w:rsidRPr="008E070A">
              <w:rPr>
                <w:rStyle w:val="afc"/>
                <w:rFonts w:ascii="Times New Roman" w:hAnsi="Times New Roman"/>
                <w:b w:val="0"/>
                <w:bCs w:val="0"/>
                <w:sz w:val="18"/>
                <w:szCs w:val="18"/>
              </w:rPr>
              <w:t>3. Установку дублирующих дорожных знаков.</w:t>
            </w:r>
          </w:p>
          <w:p w14:paraId="0C93AA48" w14:textId="77777777" w:rsidR="00E343BD" w:rsidRPr="008E070A" w:rsidRDefault="00E343BD" w:rsidP="00E343BD">
            <w:pPr>
              <w:widowControl w:val="0"/>
              <w:spacing w:after="0" w:line="240" w:lineRule="auto"/>
              <w:jc w:val="both"/>
              <w:rPr>
                <w:rStyle w:val="afc"/>
                <w:rFonts w:ascii="Times New Roman" w:hAnsi="Times New Roman"/>
                <w:b w:val="0"/>
                <w:bCs w:val="0"/>
                <w:sz w:val="18"/>
                <w:szCs w:val="18"/>
              </w:rPr>
            </w:pPr>
            <w:r w:rsidRPr="008E070A">
              <w:rPr>
                <w:rStyle w:val="afc"/>
                <w:rFonts w:ascii="Times New Roman" w:hAnsi="Times New Roman"/>
                <w:b w:val="0"/>
                <w:bCs w:val="0"/>
                <w:sz w:val="18"/>
                <w:szCs w:val="18"/>
              </w:rPr>
              <w:t>4. Устройство пешеходных перильных ограждений.</w:t>
            </w:r>
          </w:p>
          <w:p w14:paraId="17F846E7" w14:textId="77777777" w:rsidR="00E343BD" w:rsidRPr="008E070A" w:rsidRDefault="00E343BD" w:rsidP="00E343BD">
            <w:pPr>
              <w:widowControl w:val="0"/>
              <w:spacing w:after="0" w:line="240" w:lineRule="auto"/>
              <w:jc w:val="both"/>
              <w:rPr>
                <w:rStyle w:val="afc"/>
                <w:rFonts w:ascii="Times New Roman" w:hAnsi="Times New Roman"/>
                <w:b w:val="0"/>
                <w:bCs w:val="0"/>
                <w:sz w:val="18"/>
                <w:szCs w:val="18"/>
              </w:rPr>
            </w:pPr>
            <w:r w:rsidRPr="008E070A">
              <w:rPr>
                <w:rStyle w:val="afc"/>
                <w:rFonts w:ascii="Times New Roman" w:hAnsi="Times New Roman"/>
                <w:b w:val="0"/>
                <w:bCs w:val="0"/>
                <w:sz w:val="18"/>
                <w:szCs w:val="18"/>
              </w:rPr>
              <w:t>5. Установку средств фотовидеофиксации нарушений ПДД.</w:t>
            </w:r>
          </w:p>
          <w:p w14:paraId="2AC4CEFB" w14:textId="77777777" w:rsidR="00E343BD" w:rsidRPr="008E070A" w:rsidRDefault="00E343BD" w:rsidP="00E343BD">
            <w:pPr>
              <w:widowControl w:val="0"/>
              <w:spacing w:after="0" w:line="240" w:lineRule="auto"/>
              <w:jc w:val="both"/>
              <w:rPr>
                <w:rStyle w:val="afc"/>
                <w:rFonts w:ascii="Times New Roman" w:hAnsi="Times New Roman"/>
                <w:b w:val="0"/>
                <w:bCs w:val="0"/>
                <w:sz w:val="18"/>
                <w:szCs w:val="18"/>
              </w:rPr>
            </w:pPr>
            <w:r w:rsidRPr="008E070A">
              <w:rPr>
                <w:rStyle w:val="afc"/>
                <w:rFonts w:ascii="Times New Roman" w:hAnsi="Times New Roman"/>
                <w:b w:val="0"/>
                <w:bCs w:val="0"/>
                <w:sz w:val="18"/>
                <w:szCs w:val="18"/>
              </w:rPr>
              <w:t>6. Устройство искусственного электроосвещения.</w:t>
            </w:r>
          </w:p>
          <w:p w14:paraId="5B453C76" w14:textId="77777777" w:rsidR="00E343BD" w:rsidRPr="008E070A" w:rsidRDefault="00E343BD" w:rsidP="00E343BD">
            <w:pPr>
              <w:widowControl w:val="0"/>
              <w:spacing w:after="0" w:line="240" w:lineRule="auto"/>
              <w:jc w:val="both"/>
              <w:rPr>
                <w:rStyle w:val="afc"/>
                <w:rFonts w:ascii="Times New Roman" w:hAnsi="Times New Roman"/>
                <w:b w:val="0"/>
                <w:bCs w:val="0"/>
                <w:sz w:val="18"/>
                <w:szCs w:val="18"/>
              </w:rPr>
            </w:pPr>
            <w:r w:rsidRPr="008E070A">
              <w:rPr>
                <w:rStyle w:val="afc"/>
                <w:rFonts w:ascii="Times New Roman" w:hAnsi="Times New Roman"/>
                <w:b w:val="0"/>
                <w:bCs w:val="0"/>
                <w:sz w:val="18"/>
                <w:szCs w:val="18"/>
              </w:rPr>
              <w:t>7. Устройство светофорных объектов.</w:t>
            </w:r>
          </w:p>
          <w:p w14:paraId="0A2D6D70" w14:textId="77777777" w:rsidR="00E343BD" w:rsidRPr="008E070A" w:rsidRDefault="00E343BD" w:rsidP="00E343BD">
            <w:pPr>
              <w:widowControl w:val="0"/>
              <w:spacing w:after="0" w:line="240" w:lineRule="auto"/>
              <w:jc w:val="both"/>
              <w:rPr>
                <w:rStyle w:val="afc"/>
                <w:rFonts w:ascii="Times New Roman" w:hAnsi="Times New Roman"/>
                <w:b w:val="0"/>
                <w:bCs w:val="0"/>
                <w:sz w:val="18"/>
                <w:szCs w:val="18"/>
              </w:rPr>
            </w:pPr>
            <w:r w:rsidRPr="008E070A">
              <w:rPr>
                <w:rStyle w:val="afc"/>
                <w:rFonts w:ascii="Times New Roman" w:hAnsi="Times New Roman"/>
                <w:b w:val="0"/>
                <w:bCs w:val="0"/>
                <w:sz w:val="18"/>
                <w:szCs w:val="18"/>
              </w:rPr>
              <w:t>8. Устройство искусственных дорожных неровностей.</w:t>
            </w:r>
          </w:p>
          <w:p w14:paraId="0BCC0AC0" w14:textId="77777777" w:rsidR="00E343BD" w:rsidRPr="008E070A" w:rsidRDefault="00E343BD" w:rsidP="00E343BD">
            <w:pPr>
              <w:widowControl w:val="0"/>
              <w:spacing w:after="0" w:line="240" w:lineRule="auto"/>
              <w:jc w:val="both"/>
              <w:rPr>
                <w:rStyle w:val="afc"/>
                <w:rFonts w:ascii="Times New Roman" w:hAnsi="Times New Roman"/>
                <w:b w:val="0"/>
                <w:bCs w:val="0"/>
                <w:sz w:val="18"/>
                <w:szCs w:val="18"/>
              </w:rPr>
            </w:pPr>
            <w:r w:rsidRPr="008E070A">
              <w:rPr>
                <w:rStyle w:val="afc"/>
                <w:rFonts w:ascii="Times New Roman" w:hAnsi="Times New Roman"/>
                <w:b w:val="0"/>
                <w:bCs w:val="0"/>
                <w:sz w:val="18"/>
                <w:szCs w:val="18"/>
              </w:rPr>
              <w:t>9. Устройство барьерного ограждения.</w:t>
            </w:r>
          </w:p>
          <w:p w14:paraId="2DC52FE8" w14:textId="77777777" w:rsidR="00E343BD" w:rsidRPr="008E070A" w:rsidRDefault="00E343BD" w:rsidP="00E343BD">
            <w:pPr>
              <w:widowControl w:val="0"/>
              <w:spacing w:after="0" w:line="240" w:lineRule="auto"/>
              <w:jc w:val="both"/>
              <w:rPr>
                <w:rStyle w:val="afc"/>
                <w:rFonts w:ascii="Times New Roman" w:hAnsi="Times New Roman"/>
                <w:b w:val="0"/>
                <w:bCs w:val="0"/>
                <w:sz w:val="18"/>
                <w:szCs w:val="18"/>
              </w:rPr>
            </w:pPr>
            <w:r w:rsidRPr="008E070A">
              <w:rPr>
                <w:rStyle w:val="afc"/>
                <w:rFonts w:ascii="Times New Roman" w:hAnsi="Times New Roman"/>
                <w:b w:val="0"/>
                <w:bCs w:val="0"/>
                <w:sz w:val="18"/>
                <w:szCs w:val="18"/>
              </w:rPr>
              <w:t>10. Установка панно, информирующего об аварийно-</w:t>
            </w:r>
            <w:r w:rsidRPr="008E070A">
              <w:rPr>
                <w:rStyle w:val="afc"/>
                <w:rFonts w:ascii="Times New Roman" w:hAnsi="Times New Roman"/>
                <w:b w:val="0"/>
                <w:bCs w:val="0"/>
                <w:sz w:val="18"/>
                <w:szCs w:val="18"/>
              </w:rPr>
              <w:lastRenderedPageBreak/>
              <w:t>опасном участке автомобильной дороги (на автомобильных дорогах регионального значения).</w:t>
            </w:r>
          </w:p>
          <w:p w14:paraId="00CBAE0D" w14:textId="3C550ADA" w:rsidR="00E343BD" w:rsidRPr="008E070A" w:rsidRDefault="00A029D5" w:rsidP="00111819">
            <w:pPr>
              <w:widowControl w:val="0"/>
              <w:spacing w:after="0" w:line="240" w:lineRule="auto"/>
              <w:jc w:val="both"/>
              <w:rPr>
                <w:rFonts w:ascii="Times New Roman" w:hAnsi="Times New Roman"/>
                <w:sz w:val="18"/>
                <w:szCs w:val="18"/>
              </w:rPr>
            </w:pPr>
            <w:r w:rsidRPr="008E070A">
              <w:rPr>
                <w:rFonts w:ascii="Times New Roman" w:hAnsi="Times New Roman" w:cs="Times New Roman"/>
                <w:sz w:val="18"/>
                <w:szCs w:val="18"/>
              </w:rPr>
              <w:t xml:space="preserve">В г. Курске </w:t>
            </w:r>
            <w:r w:rsidR="00111819" w:rsidRPr="008E070A">
              <w:rPr>
                <w:rFonts w:ascii="Times New Roman" w:hAnsi="Times New Roman" w:cs="Times New Roman"/>
                <w:sz w:val="18"/>
                <w:szCs w:val="18"/>
              </w:rPr>
              <w:t>в 2025 году выполнены работы по: установке 4 недостающих светофорных объектов, обслуживанию и ремонту 203 светофорных объектов</w:t>
            </w:r>
          </w:p>
        </w:tc>
        <w:tc>
          <w:tcPr>
            <w:tcW w:w="879" w:type="pct"/>
            <w:gridSpan w:val="4"/>
            <w:shd w:val="clear" w:color="auto" w:fill="auto"/>
          </w:tcPr>
          <w:p w14:paraId="20E0E93D" w14:textId="77777777" w:rsidR="00E343BD" w:rsidRPr="008E070A" w:rsidRDefault="00E343BD" w:rsidP="00E343BD">
            <w:pPr>
              <w:widowControl w:val="0"/>
              <w:spacing w:after="0" w:line="240" w:lineRule="auto"/>
              <w:jc w:val="both"/>
              <w:rPr>
                <w:rFonts w:ascii="Times New Roman" w:hAnsi="Times New Roman" w:cs="Times New Roman"/>
                <w:sz w:val="18"/>
                <w:szCs w:val="18"/>
              </w:rPr>
            </w:pPr>
            <w:r w:rsidRPr="008E070A">
              <w:rPr>
                <w:rFonts w:ascii="Times New Roman" w:hAnsi="Times New Roman"/>
                <w:sz w:val="18"/>
                <w:szCs w:val="18"/>
              </w:rPr>
              <w:lastRenderedPageBreak/>
              <w:t>Ликвидировано более 95% мест концентрации ДТП</w:t>
            </w:r>
          </w:p>
        </w:tc>
        <w:tc>
          <w:tcPr>
            <w:tcW w:w="316" w:type="pct"/>
            <w:gridSpan w:val="2"/>
          </w:tcPr>
          <w:p w14:paraId="6F608BB2" w14:textId="77777777" w:rsidR="00E343BD" w:rsidRPr="008E070A" w:rsidRDefault="00E343BD" w:rsidP="00E343BD">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tc>
        <w:tc>
          <w:tcPr>
            <w:tcW w:w="385" w:type="pct"/>
          </w:tcPr>
          <w:p w14:paraId="65DC1C64" w14:textId="77777777" w:rsidR="00E343BD" w:rsidRPr="008E070A" w:rsidRDefault="00E343BD" w:rsidP="00E343BD">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tc>
        <w:tc>
          <w:tcPr>
            <w:tcW w:w="312" w:type="pct"/>
          </w:tcPr>
          <w:p w14:paraId="483A2023" w14:textId="77777777" w:rsidR="00E343BD" w:rsidRPr="008E070A" w:rsidRDefault="00E343BD" w:rsidP="00E343BD">
            <w:pPr>
              <w:widowControl w:val="0"/>
              <w:spacing w:after="0" w:line="240" w:lineRule="auto"/>
              <w:rPr>
                <w:rFonts w:ascii="Times New Roman" w:hAnsi="Times New Roman" w:cs="Times New Roman"/>
                <w:sz w:val="18"/>
                <w:szCs w:val="18"/>
              </w:rPr>
            </w:pPr>
          </w:p>
        </w:tc>
      </w:tr>
      <w:tr w:rsidR="00E343BD" w:rsidRPr="008E070A" w14:paraId="29BE5AAC" w14:textId="77777777" w:rsidTr="004C0A41">
        <w:tc>
          <w:tcPr>
            <w:tcW w:w="180" w:type="pct"/>
            <w:shd w:val="clear" w:color="auto" w:fill="auto"/>
            <w:vAlign w:val="center"/>
          </w:tcPr>
          <w:p w14:paraId="221473E7" w14:textId="77777777" w:rsidR="00E343BD" w:rsidRPr="008E070A" w:rsidRDefault="00E343BD" w:rsidP="00E343BD">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t>6.2.3.3.</w:t>
            </w:r>
          </w:p>
        </w:tc>
        <w:tc>
          <w:tcPr>
            <w:tcW w:w="672" w:type="pct"/>
            <w:shd w:val="clear" w:color="auto" w:fill="auto"/>
          </w:tcPr>
          <w:p w14:paraId="05AF2FA0" w14:textId="77777777" w:rsidR="00E343BD" w:rsidRPr="008E070A" w:rsidRDefault="00E343BD" w:rsidP="00E343BD">
            <w:pPr>
              <w:widowControl w:val="0"/>
              <w:spacing w:after="0" w:line="240" w:lineRule="auto"/>
              <w:rPr>
                <w:rFonts w:ascii="Times New Roman" w:hAnsi="Times New Roman"/>
                <w:sz w:val="18"/>
                <w:szCs w:val="18"/>
              </w:rPr>
            </w:pPr>
            <w:r w:rsidRPr="008E070A">
              <w:rPr>
                <w:rFonts w:ascii="Times New Roman" w:hAnsi="Times New Roman"/>
                <w:sz w:val="18"/>
                <w:szCs w:val="18"/>
              </w:rPr>
              <w:t>системное повышение безопасности и эффективности использования дорог Курской области (создание рабочих групп для оперативного, планового и стратегического принятия решения по БАКД)</w:t>
            </w:r>
          </w:p>
        </w:tc>
        <w:tc>
          <w:tcPr>
            <w:tcW w:w="405" w:type="pct"/>
            <w:shd w:val="clear" w:color="auto" w:fill="auto"/>
          </w:tcPr>
          <w:p w14:paraId="2CC2C446" w14:textId="77777777" w:rsidR="00E343BD" w:rsidRPr="008E070A"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46F07F48"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2022 год</w:t>
            </w:r>
          </w:p>
        </w:tc>
        <w:tc>
          <w:tcPr>
            <w:tcW w:w="458" w:type="pct"/>
          </w:tcPr>
          <w:p w14:paraId="134FBC6F"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 xml:space="preserve">Министерство транспорта и автомобильных дорог Курской области, органы местного </w:t>
            </w:r>
            <w:proofErr w:type="spellStart"/>
            <w:proofErr w:type="gramStart"/>
            <w:r w:rsidRPr="008E070A">
              <w:rPr>
                <w:rFonts w:ascii="Times New Roman" w:hAnsi="Times New Roman" w:cs="Times New Roman"/>
                <w:sz w:val="18"/>
                <w:szCs w:val="18"/>
              </w:rPr>
              <w:t>самоуправле-ния</w:t>
            </w:r>
            <w:proofErr w:type="spellEnd"/>
            <w:proofErr w:type="gramEnd"/>
            <w:r w:rsidRPr="008E070A">
              <w:rPr>
                <w:rFonts w:ascii="Times New Roman" w:hAnsi="Times New Roman" w:cs="Times New Roman"/>
                <w:sz w:val="18"/>
                <w:szCs w:val="18"/>
              </w:rPr>
              <w:t xml:space="preserve"> Курской области</w:t>
            </w:r>
          </w:p>
        </w:tc>
        <w:tc>
          <w:tcPr>
            <w:tcW w:w="990" w:type="pct"/>
          </w:tcPr>
          <w:p w14:paraId="74FCA88A" w14:textId="77777777" w:rsidR="00E343BD" w:rsidRPr="008E070A" w:rsidRDefault="00E343BD" w:rsidP="00E343BD">
            <w:pPr>
              <w:widowControl w:val="0"/>
              <w:spacing w:after="0" w:line="240" w:lineRule="auto"/>
              <w:jc w:val="both"/>
              <w:rPr>
                <w:rFonts w:ascii="Times New Roman" w:hAnsi="Times New Roman" w:cs="Times New Roman"/>
                <w:b/>
                <w:sz w:val="18"/>
                <w:szCs w:val="18"/>
              </w:rPr>
            </w:pPr>
            <w:r w:rsidRPr="008E070A">
              <w:rPr>
                <w:rFonts w:ascii="Times New Roman" w:hAnsi="Times New Roman" w:cs="Times New Roman"/>
                <w:b/>
                <w:sz w:val="18"/>
                <w:szCs w:val="18"/>
              </w:rPr>
              <w:t>Мероприятие выполняется.</w:t>
            </w:r>
          </w:p>
          <w:p w14:paraId="5EC9469A" w14:textId="4A3D7A12" w:rsidR="00953DF1" w:rsidRPr="008E070A" w:rsidRDefault="00953DF1" w:rsidP="00953DF1">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В рамках регионального проекта «Общесистемные меры развития дорожного хозяйства» выполнены следующие мероприятия:</w:t>
            </w:r>
          </w:p>
          <w:p w14:paraId="71CBE1D0" w14:textId="77777777" w:rsidR="00471FB8" w:rsidRPr="008E070A" w:rsidRDefault="00471FB8" w:rsidP="00471FB8">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 установка 22 пунктов учета интенсивности дорожного движения;</w:t>
            </w:r>
          </w:p>
          <w:p w14:paraId="35A2DECD" w14:textId="77777777" w:rsidR="00471FB8" w:rsidRPr="008E070A" w:rsidRDefault="00471FB8" w:rsidP="00471FB8">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 установка 69 дорожных видеокамер;</w:t>
            </w:r>
          </w:p>
          <w:p w14:paraId="444A2A3A" w14:textId="77777777" w:rsidR="00471FB8" w:rsidRPr="008E070A" w:rsidRDefault="00471FB8" w:rsidP="00471FB8">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 установка 1 видеосервера для отображения и записи видеосигнала с дорожных видеокамер ИТС Курской городской агломерации;</w:t>
            </w:r>
          </w:p>
          <w:p w14:paraId="6C42BF0C" w14:textId="77777777" w:rsidR="00471FB8" w:rsidRPr="008E070A" w:rsidRDefault="00471FB8" w:rsidP="00471FB8">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 xml:space="preserve">- установка 2 комплексов </w:t>
            </w:r>
            <w:proofErr w:type="spellStart"/>
            <w:r w:rsidRPr="008E070A">
              <w:rPr>
                <w:rFonts w:ascii="Times New Roman" w:hAnsi="Times New Roman" w:cs="Times New Roman"/>
                <w:sz w:val="18"/>
                <w:szCs w:val="18"/>
              </w:rPr>
              <w:t>фотовидеофисации</w:t>
            </w:r>
            <w:proofErr w:type="spellEnd"/>
            <w:r w:rsidRPr="008E070A">
              <w:rPr>
                <w:rFonts w:ascii="Times New Roman" w:hAnsi="Times New Roman" w:cs="Times New Roman"/>
                <w:sz w:val="18"/>
                <w:szCs w:val="18"/>
              </w:rPr>
              <w:t xml:space="preserve"> нарушений ПДД.</w:t>
            </w:r>
          </w:p>
          <w:p w14:paraId="079A814E" w14:textId="7AD974E4" w:rsidR="00E343BD" w:rsidRPr="008E070A" w:rsidRDefault="00471FB8" w:rsidP="00471FB8">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На сегодняшний день Курская область достигла 1 уровня зрелости ИТС Курской городской агломерации, далее в планах – достижение 2 уровня зрелости</w:t>
            </w:r>
          </w:p>
        </w:tc>
        <w:tc>
          <w:tcPr>
            <w:tcW w:w="879" w:type="pct"/>
            <w:gridSpan w:val="4"/>
            <w:shd w:val="clear" w:color="auto" w:fill="auto"/>
          </w:tcPr>
          <w:p w14:paraId="4D5F4827"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sz w:val="18"/>
                <w:szCs w:val="18"/>
              </w:rPr>
              <w:t xml:space="preserve">Создана рабочая группа </w:t>
            </w:r>
          </w:p>
        </w:tc>
        <w:tc>
          <w:tcPr>
            <w:tcW w:w="316" w:type="pct"/>
            <w:gridSpan w:val="2"/>
          </w:tcPr>
          <w:p w14:paraId="5B5FF08F" w14:textId="77777777" w:rsidR="00E343BD" w:rsidRPr="008E070A" w:rsidRDefault="00E343BD" w:rsidP="00E343BD">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tc>
        <w:tc>
          <w:tcPr>
            <w:tcW w:w="385" w:type="pct"/>
          </w:tcPr>
          <w:p w14:paraId="0A9C897A" w14:textId="77777777" w:rsidR="00E343BD" w:rsidRPr="008E070A" w:rsidRDefault="00E343BD" w:rsidP="00E343BD">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tc>
        <w:tc>
          <w:tcPr>
            <w:tcW w:w="312" w:type="pct"/>
          </w:tcPr>
          <w:p w14:paraId="3252B389" w14:textId="77777777" w:rsidR="00E343BD" w:rsidRPr="008E070A" w:rsidRDefault="00E343BD" w:rsidP="00E343BD">
            <w:pPr>
              <w:widowControl w:val="0"/>
              <w:spacing w:after="0" w:line="240" w:lineRule="auto"/>
              <w:rPr>
                <w:rFonts w:ascii="Times New Roman" w:hAnsi="Times New Roman" w:cs="Times New Roman"/>
                <w:sz w:val="18"/>
                <w:szCs w:val="18"/>
              </w:rPr>
            </w:pPr>
          </w:p>
        </w:tc>
      </w:tr>
      <w:tr w:rsidR="00E343BD" w:rsidRPr="008E070A" w14:paraId="7468C629" w14:textId="77777777" w:rsidTr="004C0A41">
        <w:tc>
          <w:tcPr>
            <w:tcW w:w="180" w:type="pct"/>
            <w:shd w:val="clear" w:color="auto" w:fill="auto"/>
            <w:vAlign w:val="center"/>
          </w:tcPr>
          <w:p w14:paraId="06A95267" w14:textId="77777777" w:rsidR="00E343BD" w:rsidRPr="008E070A" w:rsidRDefault="00E343BD" w:rsidP="00E343BD">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t>6.2.3.4.</w:t>
            </w:r>
          </w:p>
        </w:tc>
        <w:tc>
          <w:tcPr>
            <w:tcW w:w="672" w:type="pct"/>
            <w:shd w:val="clear" w:color="auto" w:fill="auto"/>
          </w:tcPr>
          <w:p w14:paraId="28CAEBB2" w14:textId="77777777" w:rsidR="00E343BD" w:rsidRPr="008E070A" w:rsidRDefault="00E343BD" w:rsidP="00E343BD">
            <w:pPr>
              <w:widowControl w:val="0"/>
              <w:spacing w:after="0" w:line="240" w:lineRule="auto"/>
              <w:rPr>
                <w:rFonts w:ascii="Times New Roman" w:hAnsi="Times New Roman"/>
                <w:sz w:val="18"/>
                <w:szCs w:val="18"/>
              </w:rPr>
            </w:pPr>
            <w:r w:rsidRPr="008E070A">
              <w:rPr>
                <w:rFonts w:ascii="Times New Roman" w:hAnsi="Times New Roman"/>
                <w:sz w:val="18"/>
                <w:szCs w:val="18"/>
              </w:rPr>
              <w:t xml:space="preserve">внедрение автоматизированных и роботизированных систем управления дорожным движением, а также инструментов контроля за </w:t>
            </w:r>
            <w:r w:rsidRPr="008E070A">
              <w:rPr>
                <w:rFonts w:ascii="Times New Roman" w:hAnsi="Times New Roman"/>
                <w:sz w:val="18"/>
                <w:szCs w:val="18"/>
              </w:rPr>
              <w:lastRenderedPageBreak/>
              <w:t>соблюдением ПДД</w:t>
            </w:r>
          </w:p>
        </w:tc>
        <w:tc>
          <w:tcPr>
            <w:tcW w:w="405" w:type="pct"/>
            <w:shd w:val="clear" w:color="auto" w:fill="auto"/>
          </w:tcPr>
          <w:p w14:paraId="0BC0E0F0" w14:textId="77777777" w:rsidR="00E343BD" w:rsidRPr="008E070A"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0181FF6E"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2022-2024 годы</w:t>
            </w:r>
          </w:p>
        </w:tc>
        <w:tc>
          <w:tcPr>
            <w:tcW w:w="458" w:type="pct"/>
          </w:tcPr>
          <w:p w14:paraId="7330C0D3"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 xml:space="preserve">Министерство транспорта и автомобильных дорог Курской области, органы местного </w:t>
            </w:r>
            <w:proofErr w:type="spellStart"/>
            <w:proofErr w:type="gramStart"/>
            <w:r w:rsidRPr="008E070A">
              <w:rPr>
                <w:rFonts w:ascii="Times New Roman" w:hAnsi="Times New Roman" w:cs="Times New Roman"/>
                <w:sz w:val="18"/>
                <w:szCs w:val="18"/>
              </w:rPr>
              <w:lastRenderedPageBreak/>
              <w:t>самоуправле-ния</w:t>
            </w:r>
            <w:proofErr w:type="spellEnd"/>
            <w:proofErr w:type="gramEnd"/>
            <w:r w:rsidRPr="008E070A">
              <w:rPr>
                <w:rFonts w:ascii="Times New Roman" w:hAnsi="Times New Roman" w:cs="Times New Roman"/>
                <w:sz w:val="18"/>
                <w:szCs w:val="18"/>
              </w:rPr>
              <w:t xml:space="preserve"> Курской области</w:t>
            </w:r>
          </w:p>
        </w:tc>
        <w:tc>
          <w:tcPr>
            <w:tcW w:w="990" w:type="pct"/>
          </w:tcPr>
          <w:p w14:paraId="306262C1" w14:textId="77777777" w:rsidR="00E343BD" w:rsidRPr="008E070A" w:rsidRDefault="00E343BD" w:rsidP="00E343BD">
            <w:pPr>
              <w:widowControl w:val="0"/>
              <w:spacing w:after="0" w:line="240" w:lineRule="auto"/>
              <w:jc w:val="both"/>
              <w:rPr>
                <w:rFonts w:ascii="Times New Roman" w:hAnsi="Times New Roman" w:cs="Times New Roman"/>
                <w:b/>
                <w:sz w:val="18"/>
                <w:szCs w:val="18"/>
              </w:rPr>
            </w:pPr>
            <w:r w:rsidRPr="008E070A">
              <w:rPr>
                <w:rFonts w:ascii="Times New Roman" w:hAnsi="Times New Roman" w:cs="Times New Roman"/>
                <w:b/>
                <w:sz w:val="18"/>
                <w:szCs w:val="18"/>
              </w:rPr>
              <w:lastRenderedPageBreak/>
              <w:t>Мероприятие выполняется.</w:t>
            </w:r>
          </w:p>
          <w:p w14:paraId="49734E1E" w14:textId="6B8DC4D4" w:rsidR="00DA5584" w:rsidRPr="008E070A" w:rsidRDefault="00131E89" w:rsidP="00FE30FB">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На сегодняшний день Курская область достигла 1 уровня зрелости ИТС Курской городской агломерации, далее в планах – достижение 2 уровня зрелости</w:t>
            </w:r>
          </w:p>
        </w:tc>
        <w:tc>
          <w:tcPr>
            <w:tcW w:w="879" w:type="pct"/>
            <w:gridSpan w:val="4"/>
            <w:shd w:val="clear" w:color="auto" w:fill="auto"/>
          </w:tcPr>
          <w:p w14:paraId="6788C417"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Обеспечено внедрение интеллектуальной транспортной системы Курской городской агломерации</w:t>
            </w:r>
          </w:p>
        </w:tc>
        <w:tc>
          <w:tcPr>
            <w:tcW w:w="316" w:type="pct"/>
            <w:gridSpan w:val="2"/>
          </w:tcPr>
          <w:p w14:paraId="04D7957A" w14:textId="77777777" w:rsidR="00E343BD" w:rsidRPr="008E070A" w:rsidRDefault="00E343BD" w:rsidP="00E343BD">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tc>
        <w:tc>
          <w:tcPr>
            <w:tcW w:w="385" w:type="pct"/>
          </w:tcPr>
          <w:p w14:paraId="5D8E2B1B" w14:textId="77777777" w:rsidR="00E343BD" w:rsidRPr="008E070A" w:rsidRDefault="00E343BD" w:rsidP="00E343BD">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tc>
        <w:tc>
          <w:tcPr>
            <w:tcW w:w="312" w:type="pct"/>
          </w:tcPr>
          <w:p w14:paraId="32189715" w14:textId="77777777" w:rsidR="00E343BD" w:rsidRPr="008E070A" w:rsidRDefault="00E343BD" w:rsidP="00E343BD">
            <w:pPr>
              <w:widowControl w:val="0"/>
              <w:spacing w:after="0" w:line="240" w:lineRule="auto"/>
              <w:rPr>
                <w:rFonts w:ascii="Times New Roman" w:hAnsi="Times New Roman" w:cs="Times New Roman"/>
                <w:sz w:val="18"/>
                <w:szCs w:val="18"/>
              </w:rPr>
            </w:pPr>
          </w:p>
        </w:tc>
      </w:tr>
      <w:tr w:rsidR="00E343BD" w:rsidRPr="008E070A" w14:paraId="3B1825C9" w14:textId="77777777" w:rsidTr="004C0A41">
        <w:tc>
          <w:tcPr>
            <w:tcW w:w="180" w:type="pct"/>
            <w:shd w:val="clear" w:color="auto" w:fill="auto"/>
            <w:vAlign w:val="center"/>
          </w:tcPr>
          <w:p w14:paraId="7287024F" w14:textId="77777777" w:rsidR="00E343BD" w:rsidRPr="008E070A" w:rsidRDefault="00E343BD" w:rsidP="00E343BD">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t>6.2.3.5.</w:t>
            </w:r>
          </w:p>
        </w:tc>
        <w:tc>
          <w:tcPr>
            <w:tcW w:w="672" w:type="pct"/>
            <w:shd w:val="clear" w:color="auto" w:fill="auto"/>
          </w:tcPr>
          <w:p w14:paraId="407094CC" w14:textId="77777777" w:rsidR="00E343BD" w:rsidRPr="008E070A" w:rsidRDefault="00E343BD" w:rsidP="00E343BD">
            <w:pPr>
              <w:widowControl w:val="0"/>
              <w:spacing w:after="0" w:line="240" w:lineRule="auto"/>
              <w:rPr>
                <w:rFonts w:ascii="Times New Roman" w:hAnsi="Times New Roman"/>
                <w:sz w:val="18"/>
                <w:szCs w:val="18"/>
              </w:rPr>
            </w:pPr>
            <w:r w:rsidRPr="008E070A">
              <w:rPr>
                <w:rFonts w:ascii="Times New Roman" w:hAnsi="Times New Roman"/>
                <w:sz w:val="18"/>
                <w:szCs w:val="18"/>
              </w:rPr>
              <w:t>приоритетное обеспечение безопасности движения пешеходов, в том числе с помощью оборудования пешеходных переходов дополнительными сигналами привлечения внимания водителей, совершенствование регулирования скорости движения транспорта за счет внедрения специальной дорожной инфраструктуры</w:t>
            </w:r>
          </w:p>
        </w:tc>
        <w:tc>
          <w:tcPr>
            <w:tcW w:w="405" w:type="pct"/>
          </w:tcPr>
          <w:p w14:paraId="3A0938F1" w14:textId="77777777" w:rsidR="00E343BD" w:rsidRPr="008E070A" w:rsidRDefault="00E343BD" w:rsidP="00E343BD">
            <w:pPr>
              <w:widowControl w:val="0"/>
              <w:spacing w:after="0" w:line="240" w:lineRule="auto"/>
              <w:rPr>
                <w:rFonts w:ascii="Times New Roman" w:hAnsi="Times New Roman" w:cs="Times New Roman"/>
                <w:sz w:val="18"/>
                <w:szCs w:val="18"/>
              </w:rPr>
            </w:pPr>
            <w:proofErr w:type="spellStart"/>
            <w:proofErr w:type="gramStart"/>
            <w:r w:rsidRPr="008E070A">
              <w:rPr>
                <w:rFonts w:ascii="Times New Roman" w:hAnsi="Times New Roman" w:cs="Times New Roman"/>
                <w:sz w:val="18"/>
                <w:szCs w:val="18"/>
              </w:rPr>
              <w:t>Муници-пальные</w:t>
            </w:r>
            <w:proofErr w:type="spellEnd"/>
            <w:proofErr w:type="gramEnd"/>
            <w:r w:rsidRPr="008E070A">
              <w:rPr>
                <w:rFonts w:ascii="Times New Roman" w:hAnsi="Times New Roman" w:cs="Times New Roman"/>
                <w:sz w:val="18"/>
                <w:szCs w:val="18"/>
              </w:rPr>
              <w:t xml:space="preserve"> программы</w:t>
            </w:r>
          </w:p>
        </w:tc>
        <w:tc>
          <w:tcPr>
            <w:tcW w:w="403" w:type="pct"/>
            <w:shd w:val="clear" w:color="auto" w:fill="auto"/>
          </w:tcPr>
          <w:p w14:paraId="0EDA3F6F"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2021-2030 годы</w:t>
            </w:r>
          </w:p>
        </w:tc>
        <w:tc>
          <w:tcPr>
            <w:tcW w:w="458" w:type="pct"/>
          </w:tcPr>
          <w:p w14:paraId="65C03C8B"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 xml:space="preserve">Министерство транспорта и автомобильных дорог Курской области, органы местного </w:t>
            </w:r>
            <w:proofErr w:type="spellStart"/>
            <w:proofErr w:type="gramStart"/>
            <w:r w:rsidRPr="008E070A">
              <w:rPr>
                <w:rFonts w:ascii="Times New Roman" w:hAnsi="Times New Roman" w:cs="Times New Roman"/>
                <w:sz w:val="18"/>
                <w:szCs w:val="18"/>
              </w:rPr>
              <w:t>самоуправле-ния</w:t>
            </w:r>
            <w:proofErr w:type="spellEnd"/>
            <w:proofErr w:type="gramEnd"/>
            <w:r w:rsidRPr="008E070A">
              <w:rPr>
                <w:rFonts w:ascii="Times New Roman" w:hAnsi="Times New Roman" w:cs="Times New Roman"/>
                <w:sz w:val="18"/>
                <w:szCs w:val="18"/>
              </w:rPr>
              <w:t xml:space="preserve"> Курской области</w:t>
            </w:r>
          </w:p>
        </w:tc>
        <w:tc>
          <w:tcPr>
            <w:tcW w:w="990" w:type="pct"/>
          </w:tcPr>
          <w:p w14:paraId="1ADF9BAE" w14:textId="77777777" w:rsidR="00E343BD" w:rsidRPr="008E070A" w:rsidRDefault="00E343BD" w:rsidP="00E343BD">
            <w:pPr>
              <w:widowControl w:val="0"/>
              <w:spacing w:after="0" w:line="240" w:lineRule="auto"/>
              <w:jc w:val="both"/>
              <w:rPr>
                <w:rStyle w:val="afc"/>
                <w:rFonts w:ascii="Times New Roman" w:hAnsi="Times New Roman"/>
                <w:bCs w:val="0"/>
                <w:sz w:val="18"/>
                <w:szCs w:val="18"/>
              </w:rPr>
            </w:pPr>
            <w:r w:rsidRPr="008E070A">
              <w:rPr>
                <w:rStyle w:val="afc"/>
                <w:rFonts w:ascii="Times New Roman" w:hAnsi="Times New Roman"/>
                <w:bCs w:val="0"/>
                <w:sz w:val="18"/>
                <w:szCs w:val="18"/>
              </w:rPr>
              <w:t>Мероприятие выполняется.</w:t>
            </w:r>
          </w:p>
          <w:p w14:paraId="0F642D5E" w14:textId="5D0401DE" w:rsidR="00306820" w:rsidRPr="008E070A" w:rsidRDefault="00306820" w:rsidP="00306820">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Ведется работа в рамках исполнения перечня поручений Президента Российской Федерации о реализации мероприятий по обустройству пешеходных переходов в соответствии с национальными стандартами (в первоочередном порядке вблизи школ и других учебных заведений). В том числе предусматривается устройство электроосвещения и установка светофорного объекта.</w:t>
            </w:r>
          </w:p>
          <w:p w14:paraId="1407649B" w14:textId="77777777" w:rsidR="000747C3" w:rsidRPr="008E070A" w:rsidRDefault="000747C3" w:rsidP="000747C3">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В рамках регионального проекта «Общесистемные меры развития дорожного хозяйства» выполнены следующие мероприятия:</w:t>
            </w:r>
          </w:p>
          <w:p w14:paraId="7AAB3E2F" w14:textId="77777777" w:rsidR="000747C3" w:rsidRPr="008E070A" w:rsidRDefault="000747C3" w:rsidP="000747C3">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 установка 22 пунктов учета интенсивности дорожного движения;</w:t>
            </w:r>
          </w:p>
          <w:p w14:paraId="167D93E7" w14:textId="77777777" w:rsidR="000747C3" w:rsidRPr="008E070A" w:rsidRDefault="000747C3" w:rsidP="000747C3">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 установка 69 дорожных видеокамер;</w:t>
            </w:r>
          </w:p>
          <w:p w14:paraId="6A9FBE16" w14:textId="77777777" w:rsidR="000747C3" w:rsidRPr="008E070A" w:rsidRDefault="000747C3" w:rsidP="000747C3">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 установка 1 видеосервера для отображения и записи видеосигнала с дорожных видеокамер ИТС Курской городской агломерации;</w:t>
            </w:r>
          </w:p>
          <w:p w14:paraId="7B249039" w14:textId="2DE025D9" w:rsidR="0071530E" w:rsidRPr="008E070A" w:rsidRDefault="000747C3" w:rsidP="000747C3">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 xml:space="preserve">- установка 2 комплексов </w:t>
            </w:r>
            <w:proofErr w:type="spellStart"/>
            <w:r w:rsidRPr="008E070A">
              <w:rPr>
                <w:rFonts w:ascii="Times New Roman" w:hAnsi="Times New Roman" w:cs="Times New Roman"/>
                <w:sz w:val="18"/>
                <w:szCs w:val="18"/>
              </w:rPr>
              <w:t>фотовидеофисации</w:t>
            </w:r>
            <w:proofErr w:type="spellEnd"/>
            <w:r w:rsidRPr="008E070A">
              <w:rPr>
                <w:rFonts w:ascii="Times New Roman" w:hAnsi="Times New Roman" w:cs="Times New Roman"/>
                <w:sz w:val="18"/>
                <w:szCs w:val="18"/>
              </w:rPr>
              <w:t xml:space="preserve"> нарушений ПДД</w:t>
            </w:r>
          </w:p>
        </w:tc>
        <w:tc>
          <w:tcPr>
            <w:tcW w:w="1580" w:type="pct"/>
            <w:gridSpan w:val="7"/>
            <w:shd w:val="clear" w:color="auto" w:fill="auto"/>
          </w:tcPr>
          <w:p w14:paraId="44BDD1D8" w14:textId="77777777" w:rsidR="00E343BD" w:rsidRPr="008E070A" w:rsidRDefault="00E343BD" w:rsidP="00E343BD">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Обеспечение безопасности дорожного движения</w:t>
            </w:r>
          </w:p>
        </w:tc>
        <w:tc>
          <w:tcPr>
            <w:tcW w:w="312" w:type="pct"/>
          </w:tcPr>
          <w:p w14:paraId="41281E1D" w14:textId="77777777" w:rsidR="00E343BD" w:rsidRPr="008E070A" w:rsidRDefault="00E343BD" w:rsidP="00E343BD">
            <w:pPr>
              <w:widowControl w:val="0"/>
              <w:spacing w:after="0" w:line="240" w:lineRule="auto"/>
              <w:rPr>
                <w:rFonts w:ascii="Times New Roman" w:hAnsi="Times New Roman" w:cs="Times New Roman"/>
                <w:sz w:val="18"/>
                <w:szCs w:val="18"/>
              </w:rPr>
            </w:pPr>
          </w:p>
        </w:tc>
      </w:tr>
      <w:tr w:rsidR="00E343BD" w:rsidRPr="008E070A" w14:paraId="3C5817AA" w14:textId="77777777" w:rsidTr="004C0A41">
        <w:tc>
          <w:tcPr>
            <w:tcW w:w="180" w:type="pct"/>
            <w:shd w:val="clear" w:color="auto" w:fill="auto"/>
            <w:vAlign w:val="center"/>
          </w:tcPr>
          <w:p w14:paraId="286E7566" w14:textId="77777777" w:rsidR="00E343BD" w:rsidRPr="008E070A" w:rsidRDefault="00E343BD" w:rsidP="00E343BD">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t>6.2.3.6.</w:t>
            </w:r>
          </w:p>
        </w:tc>
        <w:tc>
          <w:tcPr>
            <w:tcW w:w="672" w:type="pct"/>
            <w:shd w:val="clear" w:color="auto" w:fill="auto"/>
          </w:tcPr>
          <w:p w14:paraId="309A9AAE" w14:textId="77777777" w:rsidR="00E343BD" w:rsidRPr="008E070A" w:rsidRDefault="00E343BD" w:rsidP="00E343BD">
            <w:pPr>
              <w:widowControl w:val="0"/>
              <w:spacing w:after="0" w:line="240" w:lineRule="auto"/>
              <w:rPr>
                <w:rFonts w:ascii="Times New Roman" w:hAnsi="Times New Roman"/>
                <w:sz w:val="18"/>
                <w:szCs w:val="18"/>
              </w:rPr>
            </w:pPr>
            <w:r w:rsidRPr="008E070A">
              <w:rPr>
                <w:rFonts w:ascii="Times New Roman" w:hAnsi="Times New Roman"/>
                <w:sz w:val="18"/>
                <w:szCs w:val="18"/>
              </w:rPr>
              <w:t xml:space="preserve">совершенствование обустройства дорог и мостовых переходов современными типами барьерных ограждений </w:t>
            </w:r>
            <w:r w:rsidRPr="008E070A">
              <w:rPr>
                <w:rFonts w:ascii="Times New Roman" w:hAnsi="Times New Roman"/>
                <w:sz w:val="18"/>
                <w:szCs w:val="18"/>
              </w:rPr>
              <w:lastRenderedPageBreak/>
              <w:t>и пешеходными переходами в разных уровнях с проезжей частью улицы или дороги</w:t>
            </w:r>
          </w:p>
        </w:tc>
        <w:tc>
          <w:tcPr>
            <w:tcW w:w="405" w:type="pct"/>
            <w:shd w:val="clear" w:color="auto" w:fill="auto"/>
          </w:tcPr>
          <w:p w14:paraId="362CC9C5" w14:textId="77777777" w:rsidR="00E343BD" w:rsidRPr="008E070A"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6F456C1F"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2021-2030 годы</w:t>
            </w:r>
          </w:p>
        </w:tc>
        <w:tc>
          <w:tcPr>
            <w:tcW w:w="458" w:type="pct"/>
            <w:shd w:val="clear" w:color="auto" w:fill="auto"/>
          </w:tcPr>
          <w:p w14:paraId="5551CE22"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 xml:space="preserve">Министерство транспорта и автомобильных дорог Курской области, </w:t>
            </w:r>
            <w:r w:rsidRPr="008E070A">
              <w:rPr>
                <w:rFonts w:ascii="Times New Roman" w:hAnsi="Times New Roman" w:cs="Times New Roman"/>
                <w:sz w:val="18"/>
                <w:szCs w:val="18"/>
              </w:rPr>
              <w:lastRenderedPageBreak/>
              <w:t xml:space="preserve">органы местного </w:t>
            </w:r>
            <w:proofErr w:type="spellStart"/>
            <w:proofErr w:type="gramStart"/>
            <w:r w:rsidRPr="008E070A">
              <w:rPr>
                <w:rFonts w:ascii="Times New Roman" w:hAnsi="Times New Roman" w:cs="Times New Roman"/>
                <w:sz w:val="18"/>
                <w:szCs w:val="18"/>
              </w:rPr>
              <w:t>самоуправле-ния</w:t>
            </w:r>
            <w:proofErr w:type="spellEnd"/>
            <w:proofErr w:type="gramEnd"/>
            <w:r w:rsidRPr="008E070A">
              <w:rPr>
                <w:rFonts w:ascii="Times New Roman" w:hAnsi="Times New Roman" w:cs="Times New Roman"/>
                <w:sz w:val="18"/>
                <w:szCs w:val="18"/>
              </w:rPr>
              <w:t xml:space="preserve"> Курской области</w:t>
            </w:r>
          </w:p>
        </w:tc>
        <w:tc>
          <w:tcPr>
            <w:tcW w:w="990" w:type="pct"/>
            <w:shd w:val="clear" w:color="auto" w:fill="auto"/>
          </w:tcPr>
          <w:p w14:paraId="3E5DC558" w14:textId="77777777" w:rsidR="00E343BD" w:rsidRPr="008E070A" w:rsidRDefault="00E343BD" w:rsidP="00E343BD">
            <w:pPr>
              <w:widowControl w:val="0"/>
              <w:spacing w:after="0" w:line="240" w:lineRule="auto"/>
              <w:jc w:val="both"/>
              <w:rPr>
                <w:rStyle w:val="afc"/>
                <w:rFonts w:ascii="Times New Roman" w:hAnsi="Times New Roman"/>
                <w:bCs w:val="0"/>
                <w:sz w:val="18"/>
                <w:szCs w:val="18"/>
              </w:rPr>
            </w:pPr>
            <w:r w:rsidRPr="008E070A">
              <w:rPr>
                <w:rStyle w:val="afc"/>
                <w:rFonts w:ascii="Times New Roman" w:hAnsi="Times New Roman"/>
                <w:bCs w:val="0"/>
                <w:sz w:val="18"/>
                <w:szCs w:val="18"/>
              </w:rPr>
              <w:lastRenderedPageBreak/>
              <w:t>Мероприятие выполняется.</w:t>
            </w:r>
          </w:p>
          <w:p w14:paraId="7D5E307F" w14:textId="2B772690" w:rsidR="00C117D7" w:rsidRPr="008E070A" w:rsidRDefault="00BA125C" w:rsidP="00BA125C">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 xml:space="preserve">В рамках проведения дорожных работ на автомобильных дорогах регионального или </w:t>
            </w:r>
            <w:proofErr w:type="spellStart"/>
            <w:proofErr w:type="gramStart"/>
            <w:r w:rsidRPr="008E070A">
              <w:rPr>
                <w:rFonts w:ascii="Times New Roman" w:hAnsi="Times New Roman" w:cs="Times New Roman"/>
                <w:sz w:val="18"/>
                <w:szCs w:val="18"/>
              </w:rPr>
              <w:t>межмуници-пального</w:t>
            </w:r>
            <w:proofErr w:type="spellEnd"/>
            <w:proofErr w:type="gramEnd"/>
            <w:r w:rsidRPr="008E070A">
              <w:rPr>
                <w:rFonts w:ascii="Times New Roman" w:hAnsi="Times New Roman" w:cs="Times New Roman"/>
                <w:sz w:val="18"/>
                <w:szCs w:val="18"/>
              </w:rPr>
              <w:t xml:space="preserve"> значения в 2025 году </w:t>
            </w:r>
            <w:r w:rsidRPr="008E070A">
              <w:rPr>
                <w:rFonts w:ascii="Times New Roman" w:hAnsi="Times New Roman" w:cs="Times New Roman"/>
                <w:sz w:val="18"/>
                <w:szCs w:val="18"/>
              </w:rPr>
              <w:lastRenderedPageBreak/>
              <w:t xml:space="preserve">проводились мероприятия по устройству 1306 </w:t>
            </w:r>
            <w:proofErr w:type="spellStart"/>
            <w:r w:rsidRPr="008E070A">
              <w:rPr>
                <w:rFonts w:ascii="Times New Roman" w:hAnsi="Times New Roman" w:cs="Times New Roman"/>
                <w:sz w:val="18"/>
                <w:szCs w:val="18"/>
              </w:rPr>
              <w:t>п.м</w:t>
            </w:r>
            <w:proofErr w:type="spellEnd"/>
            <w:r w:rsidRPr="008E070A">
              <w:rPr>
                <w:rFonts w:ascii="Times New Roman" w:hAnsi="Times New Roman" w:cs="Times New Roman"/>
                <w:sz w:val="18"/>
                <w:szCs w:val="18"/>
              </w:rPr>
              <w:t xml:space="preserve"> барьерного ограждения</w:t>
            </w:r>
          </w:p>
        </w:tc>
        <w:tc>
          <w:tcPr>
            <w:tcW w:w="1580" w:type="pct"/>
            <w:gridSpan w:val="7"/>
            <w:shd w:val="clear" w:color="auto" w:fill="auto"/>
          </w:tcPr>
          <w:p w14:paraId="217784DB" w14:textId="77777777" w:rsidR="00E343BD" w:rsidRPr="008E070A" w:rsidRDefault="00E343BD" w:rsidP="00E343BD">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lastRenderedPageBreak/>
              <w:t>Обеспечение безопасности дорожного движения</w:t>
            </w:r>
          </w:p>
        </w:tc>
        <w:tc>
          <w:tcPr>
            <w:tcW w:w="312" w:type="pct"/>
          </w:tcPr>
          <w:p w14:paraId="01307DD5" w14:textId="77777777" w:rsidR="00E343BD" w:rsidRPr="008E070A" w:rsidRDefault="00E343BD" w:rsidP="00E343BD">
            <w:pPr>
              <w:widowControl w:val="0"/>
              <w:spacing w:after="0" w:line="240" w:lineRule="auto"/>
              <w:rPr>
                <w:rFonts w:ascii="Times New Roman" w:hAnsi="Times New Roman" w:cs="Times New Roman"/>
                <w:sz w:val="18"/>
                <w:szCs w:val="18"/>
              </w:rPr>
            </w:pPr>
          </w:p>
        </w:tc>
      </w:tr>
      <w:tr w:rsidR="00E343BD" w:rsidRPr="008E070A" w14:paraId="305792C7" w14:textId="77777777" w:rsidTr="00DF0BBC">
        <w:trPr>
          <w:trHeight w:val="555"/>
        </w:trPr>
        <w:tc>
          <w:tcPr>
            <w:tcW w:w="180" w:type="pct"/>
            <w:shd w:val="clear" w:color="auto" w:fill="auto"/>
            <w:vAlign w:val="center"/>
          </w:tcPr>
          <w:p w14:paraId="1A90B2F2" w14:textId="77777777" w:rsidR="00E343BD" w:rsidRPr="008E070A" w:rsidRDefault="00E343BD" w:rsidP="00E343BD">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t>6.2.3.7.</w:t>
            </w:r>
          </w:p>
        </w:tc>
        <w:tc>
          <w:tcPr>
            <w:tcW w:w="672" w:type="pct"/>
            <w:shd w:val="clear" w:color="auto" w:fill="auto"/>
          </w:tcPr>
          <w:p w14:paraId="3C2DB938" w14:textId="77777777" w:rsidR="00E343BD" w:rsidRPr="008E070A" w:rsidRDefault="00E343BD" w:rsidP="00E343BD">
            <w:pPr>
              <w:widowControl w:val="0"/>
              <w:spacing w:after="0" w:line="240" w:lineRule="auto"/>
              <w:rPr>
                <w:rFonts w:ascii="Times New Roman" w:hAnsi="Times New Roman"/>
                <w:sz w:val="18"/>
                <w:szCs w:val="18"/>
              </w:rPr>
            </w:pPr>
            <w:r w:rsidRPr="008E070A">
              <w:rPr>
                <w:rFonts w:ascii="Times New Roman" w:hAnsi="Times New Roman"/>
                <w:sz w:val="18"/>
                <w:szCs w:val="18"/>
              </w:rPr>
              <w:t xml:space="preserve">обеспечение оперативного вызова экстренных оперативных служб по единому номеру «112» при возникновении экстренной ситуации </w:t>
            </w:r>
          </w:p>
        </w:tc>
        <w:tc>
          <w:tcPr>
            <w:tcW w:w="405" w:type="pct"/>
          </w:tcPr>
          <w:p w14:paraId="412761E0"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w:t>
            </w:r>
          </w:p>
        </w:tc>
        <w:tc>
          <w:tcPr>
            <w:tcW w:w="403" w:type="pct"/>
            <w:shd w:val="clear" w:color="auto" w:fill="auto"/>
          </w:tcPr>
          <w:p w14:paraId="1EE2A19F"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2021-2030 годы</w:t>
            </w:r>
          </w:p>
        </w:tc>
        <w:tc>
          <w:tcPr>
            <w:tcW w:w="458" w:type="pct"/>
          </w:tcPr>
          <w:p w14:paraId="775F2308" w14:textId="77777777" w:rsidR="00E343BD" w:rsidRPr="008E070A" w:rsidRDefault="00E343BD" w:rsidP="00E343BD">
            <w:pPr>
              <w:widowControl w:val="0"/>
              <w:autoSpaceDE w:val="0"/>
              <w:autoSpaceDN w:val="0"/>
              <w:adjustRightInd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 xml:space="preserve">Комитет региональной безопасности Курской области, органы местного </w:t>
            </w:r>
            <w:proofErr w:type="spellStart"/>
            <w:proofErr w:type="gramStart"/>
            <w:r w:rsidRPr="008E070A">
              <w:rPr>
                <w:rFonts w:ascii="Times New Roman" w:hAnsi="Times New Roman" w:cs="Times New Roman"/>
                <w:sz w:val="18"/>
                <w:szCs w:val="18"/>
              </w:rPr>
              <w:t>самоуправле-ния</w:t>
            </w:r>
            <w:proofErr w:type="spellEnd"/>
            <w:proofErr w:type="gramEnd"/>
            <w:r w:rsidRPr="008E070A">
              <w:rPr>
                <w:rFonts w:ascii="Times New Roman" w:hAnsi="Times New Roman" w:cs="Times New Roman"/>
                <w:sz w:val="18"/>
                <w:szCs w:val="18"/>
              </w:rPr>
              <w:t xml:space="preserve"> Курской области</w:t>
            </w:r>
          </w:p>
        </w:tc>
        <w:tc>
          <w:tcPr>
            <w:tcW w:w="990" w:type="pct"/>
          </w:tcPr>
          <w:p w14:paraId="17CFD4AF" w14:textId="3C4C1EAD" w:rsidR="00E343BD" w:rsidRPr="008E070A" w:rsidRDefault="00E343BD" w:rsidP="00DF0BBC">
            <w:pPr>
              <w:spacing w:after="0" w:line="240" w:lineRule="auto"/>
              <w:jc w:val="both"/>
              <w:rPr>
                <w:rFonts w:ascii="Times New Roman" w:hAnsi="Times New Roman" w:cs="Times New Roman"/>
                <w:b/>
                <w:bCs/>
                <w:sz w:val="18"/>
                <w:szCs w:val="18"/>
              </w:rPr>
            </w:pPr>
            <w:r w:rsidRPr="008E070A">
              <w:rPr>
                <w:rFonts w:ascii="Times New Roman" w:hAnsi="Times New Roman" w:cs="Times New Roman"/>
                <w:b/>
                <w:bCs/>
                <w:sz w:val="18"/>
                <w:szCs w:val="18"/>
              </w:rPr>
              <w:t>Мероприятие выполн</w:t>
            </w:r>
            <w:r w:rsidR="00953112" w:rsidRPr="008E070A">
              <w:rPr>
                <w:rFonts w:ascii="Times New Roman" w:hAnsi="Times New Roman" w:cs="Times New Roman"/>
                <w:b/>
                <w:bCs/>
                <w:sz w:val="18"/>
                <w:szCs w:val="18"/>
              </w:rPr>
              <w:t>яется</w:t>
            </w:r>
            <w:r w:rsidRPr="008E070A">
              <w:rPr>
                <w:rFonts w:ascii="Times New Roman" w:hAnsi="Times New Roman" w:cs="Times New Roman"/>
                <w:b/>
                <w:bCs/>
                <w:sz w:val="18"/>
                <w:szCs w:val="18"/>
              </w:rPr>
              <w:t>.</w:t>
            </w:r>
          </w:p>
          <w:p w14:paraId="14E6784D" w14:textId="77777777" w:rsidR="00111819" w:rsidRPr="008E070A" w:rsidRDefault="00953112" w:rsidP="00DF0BBC">
            <w:pPr>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Технические задание на разработку технического проекта на развитие системы обеспечения вызова экстренных оперативных служб по единому номеру «112» на базе единых дежурно-диспетчерских служб муниципальных образований на территории Курской области согласовано в установленном порядке.</w:t>
            </w:r>
          </w:p>
          <w:p w14:paraId="68A1E209" w14:textId="5D2977AB" w:rsidR="00DF0BBC" w:rsidRPr="008E070A" w:rsidRDefault="00DF0BBC" w:rsidP="00DF0BBC">
            <w:pPr>
              <w:spacing w:after="0" w:line="240" w:lineRule="auto"/>
              <w:jc w:val="both"/>
              <w:rPr>
                <w:rFonts w:ascii="Times New Roman" w:eastAsia="Times New Roman" w:hAnsi="Times New Roman" w:cs="Times New Roman"/>
                <w:sz w:val="18"/>
                <w:szCs w:val="18"/>
                <w:lang w:eastAsia="ru-RU"/>
              </w:rPr>
            </w:pPr>
            <w:r w:rsidRPr="008E070A">
              <w:rPr>
                <w:rFonts w:ascii="Times New Roman" w:eastAsia="Times New Roman" w:hAnsi="Times New Roman" w:cs="Times New Roman"/>
                <w:sz w:val="18"/>
                <w:szCs w:val="18"/>
                <w:lang w:eastAsia="ru-RU"/>
              </w:rPr>
              <w:t xml:space="preserve">В Курчатове в целях объединения дежурно-диспетчерских служб всех органов управления и организаций, занятых в сфере оказания помощи населению (независимо от их принадлежности и форм собственности) в единую систему управления, на территории города создана подсистема аналитики и поддержки принятия решений АПК «Безопасный город», построенная на базе объединенной системы оперативно-диспетчерского управления (Система 112). </w:t>
            </w:r>
          </w:p>
          <w:p w14:paraId="455F683A" w14:textId="3D53C775" w:rsidR="00DF0BBC" w:rsidRPr="008E070A" w:rsidRDefault="00DF0BBC" w:rsidP="00DF0BBC">
            <w:pPr>
              <w:spacing w:after="0" w:line="240" w:lineRule="auto"/>
              <w:jc w:val="both"/>
              <w:rPr>
                <w:rFonts w:ascii="Times New Roman" w:hAnsi="Times New Roman" w:cs="Times New Roman"/>
                <w:sz w:val="18"/>
                <w:szCs w:val="18"/>
              </w:rPr>
            </w:pPr>
            <w:r w:rsidRPr="008E070A">
              <w:rPr>
                <w:rFonts w:ascii="Times New Roman" w:eastAsia="Times New Roman" w:hAnsi="Times New Roman" w:cs="Times New Roman"/>
                <w:sz w:val="18"/>
                <w:szCs w:val="18"/>
                <w:lang w:eastAsia="ru-RU"/>
              </w:rPr>
              <w:t xml:space="preserve">Укомплектованность ЕДДС г. Курчатова техническими средствами управления и связи, а также штатная численность дежурно – диспетчерского персонала </w:t>
            </w:r>
            <w:r w:rsidRPr="008E070A">
              <w:rPr>
                <w:rFonts w:ascii="Times New Roman" w:eastAsia="Times New Roman" w:hAnsi="Times New Roman" w:cs="Times New Roman"/>
                <w:sz w:val="18"/>
                <w:szCs w:val="18"/>
                <w:lang w:eastAsia="ru-RU"/>
              </w:rPr>
              <w:lastRenderedPageBreak/>
              <w:t>соответствует ГОСТ Р 22.7.01-2021 «Безопасность в чрезвычайных ситуациях. Единая дежурно – диспетчерская служба. Основные положения»</w:t>
            </w:r>
          </w:p>
        </w:tc>
        <w:tc>
          <w:tcPr>
            <w:tcW w:w="1580" w:type="pct"/>
            <w:gridSpan w:val="7"/>
            <w:shd w:val="clear" w:color="auto" w:fill="auto"/>
          </w:tcPr>
          <w:p w14:paraId="782E590D" w14:textId="77777777" w:rsidR="00E343BD" w:rsidRPr="008E070A" w:rsidRDefault="00E343BD" w:rsidP="00E343BD">
            <w:pPr>
              <w:widowControl w:val="0"/>
              <w:autoSpaceDE w:val="0"/>
              <w:autoSpaceDN w:val="0"/>
              <w:adjustRightInd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lastRenderedPageBreak/>
              <w:t>Уменьшение возможного социально-экономического ущерба вследствие происшествий и чрезвычайных ситуаций на территории Курской области.</w:t>
            </w:r>
          </w:p>
          <w:p w14:paraId="251B3BB7" w14:textId="77777777" w:rsidR="00E343BD" w:rsidRPr="008E070A" w:rsidRDefault="00E343BD" w:rsidP="00E343BD">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Ускорение реагирования и улучшение взаимодействия экстренных оперативных служб при вызовах</w:t>
            </w:r>
          </w:p>
        </w:tc>
        <w:tc>
          <w:tcPr>
            <w:tcW w:w="312" w:type="pct"/>
          </w:tcPr>
          <w:p w14:paraId="20CE95DA" w14:textId="77777777" w:rsidR="00E343BD" w:rsidRPr="008E070A" w:rsidRDefault="00E343BD" w:rsidP="00E343BD">
            <w:pPr>
              <w:widowControl w:val="0"/>
              <w:spacing w:after="0" w:line="240" w:lineRule="auto"/>
              <w:rPr>
                <w:rFonts w:ascii="Times New Roman" w:hAnsi="Times New Roman" w:cs="Times New Roman"/>
                <w:sz w:val="18"/>
                <w:szCs w:val="18"/>
              </w:rPr>
            </w:pPr>
          </w:p>
        </w:tc>
      </w:tr>
      <w:tr w:rsidR="00E343BD" w:rsidRPr="008E070A" w14:paraId="5941410A" w14:textId="77777777" w:rsidTr="00D03AB2">
        <w:tc>
          <w:tcPr>
            <w:tcW w:w="5000" w:type="pct"/>
            <w:gridSpan w:val="14"/>
            <w:shd w:val="clear" w:color="auto" w:fill="auto"/>
            <w:vAlign w:val="center"/>
          </w:tcPr>
          <w:p w14:paraId="2AA6BA2E"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b/>
                <w:sz w:val="18"/>
                <w:szCs w:val="18"/>
              </w:rPr>
              <w:t>Раздел «Развитие городских территорий»</w:t>
            </w:r>
          </w:p>
        </w:tc>
      </w:tr>
      <w:tr w:rsidR="00E343BD" w:rsidRPr="008E070A" w14:paraId="51D84536" w14:textId="77777777" w:rsidTr="00D03AB2">
        <w:tc>
          <w:tcPr>
            <w:tcW w:w="5000" w:type="pct"/>
            <w:gridSpan w:val="14"/>
            <w:shd w:val="clear" w:color="auto" w:fill="auto"/>
            <w:vAlign w:val="center"/>
          </w:tcPr>
          <w:p w14:paraId="3768FDAA"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b/>
                <w:sz w:val="18"/>
                <w:szCs w:val="18"/>
              </w:rPr>
              <w:t>Задача 6.3. Формирование гуманистической человеко-ориентированной городской среды посредством реализации современной градостроительной политики в Курской области</w:t>
            </w:r>
          </w:p>
        </w:tc>
      </w:tr>
      <w:tr w:rsidR="00E343BD" w:rsidRPr="008E070A" w14:paraId="2AB09898" w14:textId="77777777" w:rsidTr="004C0A41">
        <w:tc>
          <w:tcPr>
            <w:tcW w:w="180" w:type="pct"/>
            <w:shd w:val="clear" w:color="auto" w:fill="auto"/>
            <w:vAlign w:val="center"/>
          </w:tcPr>
          <w:p w14:paraId="70E41C61" w14:textId="77777777" w:rsidR="00E343BD" w:rsidRPr="008E070A" w:rsidRDefault="00E343BD" w:rsidP="00E343BD">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t>6.3.1.</w:t>
            </w:r>
          </w:p>
        </w:tc>
        <w:tc>
          <w:tcPr>
            <w:tcW w:w="672" w:type="pct"/>
            <w:shd w:val="clear" w:color="auto" w:fill="auto"/>
          </w:tcPr>
          <w:p w14:paraId="7A21A76D" w14:textId="77777777" w:rsidR="00E343BD" w:rsidRPr="008E070A" w:rsidRDefault="00E343BD" w:rsidP="00E343BD">
            <w:pPr>
              <w:widowControl w:val="0"/>
              <w:spacing w:after="0" w:line="240" w:lineRule="auto"/>
              <w:rPr>
                <w:rFonts w:ascii="Times New Roman" w:hAnsi="Times New Roman"/>
                <w:sz w:val="18"/>
                <w:szCs w:val="18"/>
              </w:rPr>
            </w:pPr>
            <w:r w:rsidRPr="008E070A">
              <w:rPr>
                <w:rFonts w:ascii="Times New Roman" w:hAnsi="Times New Roman"/>
                <w:sz w:val="18"/>
                <w:szCs w:val="18"/>
              </w:rPr>
              <w:t>Реализация комплексного регулируемого подхода к застройке:</w:t>
            </w:r>
          </w:p>
        </w:tc>
        <w:tc>
          <w:tcPr>
            <w:tcW w:w="405" w:type="pct"/>
          </w:tcPr>
          <w:p w14:paraId="7820F9E7" w14:textId="77777777" w:rsidR="00E343BD" w:rsidRPr="008E070A"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2420161F" w14:textId="77777777" w:rsidR="00E343BD" w:rsidRPr="008E070A" w:rsidRDefault="00E343BD" w:rsidP="00E343BD">
            <w:pPr>
              <w:widowControl w:val="0"/>
              <w:spacing w:after="0" w:line="240" w:lineRule="auto"/>
              <w:rPr>
                <w:rFonts w:ascii="Times New Roman" w:hAnsi="Times New Roman" w:cs="Times New Roman"/>
                <w:sz w:val="18"/>
                <w:szCs w:val="18"/>
              </w:rPr>
            </w:pPr>
          </w:p>
        </w:tc>
        <w:tc>
          <w:tcPr>
            <w:tcW w:w="458" w:type="pct"/>
          </w:tcPr>
          <w:p w14:paraId="7DFD58D5" w14:textId="77777777" w:rsidR="00E343BD" w:rsidRPr="008E070A" w:rsidRDefault="00E343BD" w:rsidP="00E343BD">
            <w:pPr>
              <w:widowControl w:val="0"/>
              <w:spacing w:after="0" w:line="240" w:lineRule="auto"/>
              <w:rPr>
                <w:rFonts w:ascii="Times New Roman" w:hAnsi="Times New Roman" w:cs="Times New Roman"/>
                <w:sz w:val="18"/>
                <w:szCs w:val="18"/>
              </w:rPr>
            </w:pPr>
          </w:p>
        </w:tc>
        <w:tc>
          <w:tcPr>
            <w:tcW w:w="990" w:type="pct"/>
          </w:tcPr>
          <w:p w14:paraId="7B45DEB5" w14:textId="77777777" w:rsidR="00E343BD" w:rsidRPr="008E070A" w:rsidRDefault="00E343BD" w:rsidP="00E343BD">
            <w:pPr>
              <w:widowControl w:val="0"/>
              <w:spacing w:after="0" w:line="240" w:lineRule="auto"/>
              <w:rPr>
                <w:rFonts w:ascii="Times New Roman" w:hAnsi="Times New Roman" w:cs="Times New Roman"/>
                <w:sz w:val="18"/>
                <w:szCs w:val="18"/>
              </w:rPr>
            </w:pPr>
          </w:p>
        </w:tc>
        <w:tc>
          <w:tcPr>
            <w:tcW w:w="498" w:type="pct"/>
            <w:gridSpan w:val="2"/>
            <w:shd w:val="clear" w:color="auto" w:fill="auto"/>
          </w:tcPr>
          <w:p w14:paraId="427DC55B" w14:textId="77777777" w:rsidR="00E343BD" w:rsidRPr="008E070A" w:rsidRDefault="00E343BD" w:rsidP="00E343BD">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6E091AC8" w14:textId="77777777" w:rsidR="00E343BD" w:rsidRPr="008E070A" w:rsidRDefault="00E343BD" w:rsidP="00E343BD">
            <w:pPr>
              <w:spacing w:after="0" w:line="240" w:lineRule="auto"/>
              <w:rPr>
                <w:rFonts w:ascii="Times New Roman" w:hAnsi="Times New Roman" w:cs="Times New Roman"/>
                <w:sz w:val="18"/>
                <w:szCs w:val="18"/>
              </w:rPr>
            </w:pPr>
          </w:p>
        </w:tc>
        <w:tc>
          <w:tcPr>
            <w:tcW w:w="316" w:type="pct"/>
            <w:gridSpan w:val="2"/>
          </w:tcPr>
          <w:p w14:paraId="6E556BFB" w14:textId="77777777" w:rsidR="00E343BD" w:rsidRPr="008E070A" w:rsidRDefault="00E343BD" w:rsidP="00E343BD">
            <w:pPr>
              <w:spacing w:after="0" w:line="240" w:lineRule="auto"/>
              <w:rPr>
                <w:rFonts w:ascii="Times New Roman" w:hAnsi="Times New Roman" w:cs="Times New Roman"/>
                <w:sz w:val="18"/>
                <w:szCs w:val="18"/>
              </w:rPr>
            </w:pPr>
          </w:p>
        </w:tc>
        <w:tc>
          <w:tcPr>
            <w:tcW w:w="385" w:type="pct"/>
          </w:tcPr>
          <w:p w14:paraId="5E1C69CD" w14:textId="77777777" w:rsidR="00E343BD" w:rsidRPr="008E070A" w:rsidRDefault="00E343BD" w:rsidP="00E343BD">
            <w:pPr>
              <w:spacing w:after="0" w:line="240" w:lineRule="auto"/>
              <w:rPr>
                <w:rFonts w:ascii="Times New Roman" w:hAnsi="Times New Roman" w:cs="Times New Roman"/>
                <w:sz w:val="18"/>
                <w:szCs w:val="18"/>
              </w:rPr>
            </w:pPr>
          </w:p>
        </w:tc>
        <w:tc>
          <w:tcPr>
            <w:tcW w:w="312" w:type="pct"/>
          </w:tcPr>
          <w:p w14:paraId="0313D3CA" w14:textId="77777777" w:rsidR="00E343BD" w:rsidRPr="008E070A" w:rsidRDefault="00E343BD" w:rsidP="00E343BD">
            <w:pPr>
              <w:spacing w:after="0" w:line="240" w:lineRule="auto"/>
              <w:rPr>
                <w:rFonts w:ascii="Times New Roman" w:hAnsi="Times New Roman" w:cs="Times New Roman"/>
                <w:sz w:val="18"/>
                <w:szCs w:val="18"/>
              </w:rPr>
            </w:pPr>
          </w:p>
        </w:tc>
      </w:tr>
      <w:tr w:rsidR="00E343BD" w:rsidRPr="008E070A" w14:paraId="4FDC705F" w14:textId="77777777" w:rsidTr="004C0A41">
        <w:tc>
          <w:tcPr>
            <w:tcW w:w="180" w:type="pct"/>
            <w:shd w:val="clear" w:color="auto" w:fill="auto"/>
            <w:vAlign w:val="center"/>
          </w:tcPr>
          <w:p w14:paraId="53DAB924" w14:textId="77777777" w:rsidR="00E343BD" w:rsidRPr="008E070A" w:rsidRDefault="00E343BD" w:rsidP="00E343BD">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t>6.3.1.1.</w:t>
            </w:r>
          </w:p>
        </w:tc>
        <w:tc>
          <w:tcPr>
            <w:tcW w:w="672" w:type="pct"/>
            <w:shd w:val="clear" w:color="auto" w:fill="auto"/>
          </w:tcPr>
          <w:p w14:paraId="08FD7438" w14:textId="77777777" w:rsidR="00E343BD" w:rsidRPr="008E070A" w:rsidRDefault="00E343BD" w:rsidP="00E343BD">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Применение механизмов комплексного развития территории (КРТ)</w:t>
            </w:r>
          </w:p>
          <w:p w14:paraId="7E604F86" w14:textId="77777777" w:rsidR="00E343BD" w:rsidRPr="008E070A" w:rsidRDefault="00E343BD" w:rsidP="00E343BD">
            <w:pPr>
              <w:widowControl w:val="0"/>
              <w:spacing w:after="0" w:line="240" w:lineRule="auto"/>
              <w:rPr>
                <w:rFonts w:ascii="Times New Roman" w:hAnsi="Times New Roman"/>
                <w:sz w:val="18"/>
                <w:szCs w:val="18"/>
              </w:rPr>
            </w:pPr>
          </w:p>
        </w:tc>
        <w:tc>
          <w:tcPr>
            <w:tcW w:w="405" w:type="pct"/>
          </w:tcPr>
          <w:p w14:paraId="4FD7B6F3" w14:textId="77777777" w:rsidR="00E343BD" w:rsidRPr="008E070A"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21925814" w14:textId="1908E0C4"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2022</w:t>
            </w:r>
            <w:r w:rsidR="003E199E" w:rsidRPr="008E070A">
              <w:rPr>
                <w:rFonts w:ascii="Times New Roman" w:hAnsi="Times New Roman" w:cs="Times New Roman"/>
                <w:sz w:val="18"/>
                <w:szCs w:val="18"/>
              </w:rPr>
              <w:t>-</w:t>
            </w:r>
            <w:r w:rsidRPr="008E070A">
              <w:rPr>
                <w:rFonts w:ascii="Times New Roman" w:hAnsi="Times New Roman" w:cs="Times New Roman"/>
                <w:sz w:val="18"/>
                <w:szCs w:val="18"/>
              </w:rPr>
              <w:t>2030 годы</w:t>
            </w:r>
          </w:p>
        </w:tc>
        <w:tc>
          <w:tcPr>
            <w:tcW w:w="458" w:type="pct"/>
          </w:tcPr>
          <w:p w14:paraId="0649BBE7" w14:textId="4EB46AAC" w:rsidR="00E343BD" w:rsidRPr="008E070A" w:rsidRDefault="009F2F51" w:rsidP="00E343BD">
            <w:pPr>
              <w:widowControl w:val="0"/>
              <w:spacing w:after="0" w:line="240" w:lineRule="auto"/>
              <w:rPr>
                <w:rFonts w:ascii="Times New Roman" w:hAnsi="Times New Roman" w:cs="Times New Roman"/>
                <w:sz w:val="18"/>
                <w:szCs w:val="18"/>
              </w:rPr>
            </w:pPr>
            <w:r w:rsidRPr="008E070A">
              <w:rPr>
                <w:rFonts w:ascii="Times New Roman" w:hAnsi="Times New Roman"/>
                <w:sz w:val="18"/>
                <w:szCs w:val="18"/>
              </w:rPr>
              <w:t xml:space="preserve">Министерство </w:t>
            </w:r>
            <w:r w:rsidR="00E343BD" w:rsidRPr="008E070A">
              <w:rPr>
                <w:rFonts w:ascii="Times New Roman" w:hAnsi="Times New Roman"/>
                <w:sz w:val="18"/>
                <w:szCs w:val="18"/>
              </w:rPr>
              <w:t xml:space="preserve">архитектуры и </w:t>
            </w:r>
            <w:proofErr w:type="spellStart"/>
            <w:proofErr w:type="gramStart"/>
            <w:r w:rsidR="00E343BD" w:rsidRPr="008E070A">
              <w:rPr>
                <w:rFonts w:ascii="Times New Roman" w:hAnsi="Times New Roman"/>
                <w:sz w:val="18"/>
                <w:szCs w:val="18"/>
              </w:rPr>
              <w:t>градострои-тельства</w:t>
            </w:r>
            <w:proofErr w:type="spellEnd"/>
            <w:proofErr w:type="gramEnd"/>
            <w:r w:rsidR="00E343BD" w:rsidRPr="008E070A">
              <w:rPr>
                <w:rFonts w:ascii="Times New Roman" w:hAnsi="Times New Roman"/>
                <w:sz w:val="18"/>
                <w:szCs w:val="18"/>
              </w:rPr>
              <w:t xml:space="preserve"> Курской области, органы местного </w:t>
            </w:r>
            <w:proofErr w:type="spellStart"/>
            <w:r w:rsidR="00E343BD" w:rsidRPr="008E070A">
              <w:rPr>
                <w:rFonts w:ascii="Times New Roman" w:hAnsi="Times New Roman"/>
                <w:sz w:val="18"/>
                <w:szCs w:val="18"/>
              </w:rPr>
              <w:t>самоуправле-ния</w:t>
            </w:r>
            <w:proofErr w:type="spellEnd"/>
            <w:r w:rsidR="00E343BD" w:rsidRPr="008E070A">
              <w:rPr>
                <w:rFonts w:ascii="Times New Roman" w:hAnsi="Times New Roman"/>
                <w:sz w:val="18"/>
                <w:szCs w:val="18"/>
              </w:rPr>
              <w:t xml:space="preserve"> Курской области</w:t>
            </w:r>
          </w:p>
        </w:tc>
        <w:tc>
          <w:tcPr>
            <w:tcW w:w="990" w:type="pct"/>
          </w:tcPr>
          <w:p w14:paraId="55BA4F14" w14:textId="77777777" w:rsidR="00E343BD" w:rsidRPr="008E070A" w:rsidRDefault="00E343BD" w:rsidP="005B6BF0">
            <w:pPr>
              <w:widowControl w:val="0"/>
              <w:tabs>
                <w:tab w:val="left" w:pos="575"/>
              </w:tabs>
              <w:spacing w:after="0" w:line="240" w:lineRule="auto"/>
              <w:jc w:val="both"/>
              <w:rPr>
                <w:rFonts w:ascii="Times New Roman" w:hAnsi="Times New Roman" w:cs="Times New Roman"/>
                <w:b/>
                <w:sz w:val="18"/>
                <w:szCs w:val="18"/>
              </w:rPr>
            </w:pPr>
            <w:r w:rsidRPr="008E070A">
              <w:rPr>
                <w:rFonts w:ascii="Times New Roman" w:hAnsi="Times New Roman" w:cs="Times New Roman"/>
                <w:b/>
                <w:sz w:val="18"/>
                <w:szCs w:val="18"/>
              </w:rPr>
              <w:t>Мероприятие выполняется.</w:t>
            </w:r>
          </w:p>
          <w:p w14:paraId="7350241B" w14:textId="77777777" w:rsidR="003E199E" w:rsidRPr="008E070A" w:rsidRDefault="003E199E" w:rsidP="003E199E">
            <w:pPr>
              <w:spacing w:after="0" w:line="240" w:lineRule="auto"/>
              <w:jc w:val="both"/>
              <w:rPr>
                <w:rFonts w:ascii="Times New Roman" w:eastAsia="Times New Roman" w:hAnsi="Times New Roman" w:cs="Times New Roman"/>
                <w:color w:val="000000"/>
                <w:sz w:val="18"/>
                <w:szCs w:val="18"/>
                <w:lang w:eastAsia="ru-RU"/>
              </w:rPr>
            </w:pPr>
            <w:r w:rsidRPr="008E070A">
              <w:rPr>
                <w:rFonts w:ascii="Times New Roman" w:eastAsia="Times New Roman" w:hAnsi="Times New Roman" w:cs="Times New Roman"/>
                <w:sz w:val="18"/>
                <w:szCs w:val="18"/>
                <w:lang w:eastAsia="ru-RU"/>
              </w:rPr>
              <w:t>В Курской области</w:t>
            </w:r>
            <w:r w:rsidRPr="008E070A">
              <w:rPr>
                <w:rFonts w:ascii="Times New Roman" w:eastAsia="Times New Roman" w:hAnsi="Times New Roman" w:cs="Times New Roman"/>
                <w:color w:val="000000"/>
                <w:sz w:val="18"/>
                <w:szCs w:val="18"/>
                <w:lang w:eastAsia="ru-RU"/>
              </w:rPr>
              <w:t xml:space="preserve"> до 2034 года планируется развитие 11 территорий (площадок) с применением механизма КРТ с градостроительным потенциалом 3,023 млн. </w:t>
            </w:r>
            <w:proofErr w:type="spellStart"/>
            <w:r w:rsidRPr="008E070A">
              <w:rPr>
                <w:rFonts w:ascii="Times New Roman" w:eastAsia="Times New Roman" w:hAnsi="Times New Roman" w:cs="Times New Roman"/>
                <w:color w:val="000000"/>
                <w:sz w:val="18"/>
                <w:szCs w:val="18"/>
                <w:lang w:eastAsia="ru-RU"/>
              </w:rPr>
              <w:t>кв.м</w:t>
            </w:r>
            <w:proofErr w:type="spellEnd"/>
            <w:r w:rsidRPr="008E070A">
              <w:rPr>
                <w:rFonts w:ascii="Times New Roman" w:eastAsia="Times New Roman" w:hAnsi="Times New Roman" w:cs="Times New Roman"/>
                <w:color w:val="000000"/>
                <w:sz w:val="18"/>
                <w:szCs w:val="18"/>
                <w:lang w:eastAsia="ru-RU"/>
              </w:rPr>
              <w:t>, в том числе в 2025 году в реализации 2 территории КРТ:</w:t>
            </w:r>
          </w:p>
          <w:p w14:paraId="64860868" w14:textId="42CBC5E9" w:rsidR="003E199E" w:rsidRPr="008E070A" w:rsidRDefault="003E199E" w:rsidP="003E199E">
            <w:pPr>
              <w:spacing w:after="0" w:line="240" w:lineRule="auto"/>
              <w:jc w:val="both"/>
              <w:rPr>
                <w:rFonts w:ascii="Times New Roman" w:eastAsia="Times New Roman" w:hAnsi="Times New Roman" w:cs="Times New Roman"/>
                <w:color w:val="000000"/>
                <w:sz w:val="18"/>
                <w:szCs w:val="18"/>
                <w:lang w:eastAsia="ru-RU"/>
              </w:rPr>
            </w:pPr>
            <w:r w:rsidRPr="008E070A">
              <w:rPr>
                <w:rFonts w:ascii="Times New Roman" w:eastAsia="Times New Roman" w:hAnsi="Times New Roman" w:cs="Times New Roman"/>
                <w:color w:val="000000"/>
                <w:sz w:val="18"/>
                <w:szCs w:val="18"/>
                <w:lang w:eastAsia="ru-RU"/>
              </w:rPr>
              <w:t xml:space="preserve">1. г. Курск, проспект имени </w:t>
            </w:r>
            <w:proofErr w:type="spellStart"/>
            <w:r w:rsidRPr="008E070A">
              <w:rPr>
                <w:rFonts w:ascii="Times New Roman" w:eastAsia="Times New Roman" w:hAnsi="Times New Roman" w:cs="Times New Roman"/>
                <w:color w:val="000000"/>
                <w:sz w:val="18"/>
                <w:szCs w:val="18"/>
                <w:lang w:eastAsia="ru-RU"/>
              </w:rPr>
              <w:t>А.Дериглазова</w:t>
            </w:r>
            <w:proofErr w:type="spellEnd"/>
            <w:r w:rsidRPr="008E070A">
              <w:rPr>
                <w:rFonts w:ascii="Times New Roman" w:eastAsia="Times New Roman" w:hAnsi="Times New Roman" w:cs="Times New Roman"/>
                <w:color w:val="000000"/>
                <w:sz w:val="18"/>
                <w:szCs w:val="18"/>
                <w:lang w:eastAsia="ru-RU"/>
              </w:rPr>
              <w:t xml:space="preserve">, (в границах 1 и 2 </w:t>
            </w:r>
            <w:proofErr w:type="spellStart"/>
            <w:r w:rsidRPr="008E070A">
              <w:rPr>
                <w:rFonts w:ascii="Times New Roman" w:eastAsia="Times New Roman" w:hAnsi="Times New Roman" w:cs="Times New Roman"/>
                <w:color w:val="000000"/>
                <w:sz w:val="18"/>
                <w:szCs w:val="18"/>
                <w:lang w:eastAsia="ru-RU"/>
              </w:rPr>
              <w:t>мкр</w:t>
            </w:r>
            <w:proofErr w:type="spellEnd"/>
            <w:r w:rsidRPr="008E070A">
              <w:rPr>
                <w:rFonts w:ascii="Times New Roman" w:eastAsia="Times New Roman" w:hAnsi="Times New Roman" w:cs="Times New Roman"/>
                <w:color w:val="000000"/>
                <w:sz w:val="18"/>
                <w:szCs w:val="18"/>
                <w:lang w:eastAsia="ru-RU"/>
              </w:rPr>
              <w:t xml:space="preserve">.) с </w:t>
            </w:r>
            <w:proofErr w:type="spellStart"/>
            <w:r w:rsidRPr="008E070A">
              <w:rPr>
                <w:rFonts w:ascii="Times New Roman" w:eastAsia="Times New Roman" w:hAnsi="Times New Roman" w:cs="Times New Roman"/>
                <w:color w:val="000000"/>
                <w:sz w:val="18"/>
                <w:szCs w:val="18"/>
                <w:lang w:eastAsia="ru-RU"/>
              </w:rPr>
              <w:t>градпотенциалом</w:t>
            </w:r>
            <w:proofErr w:type="spellEnd"/>
            <w:r w:rsidRPr="008E070A">
              <w:rPr>
                <w:rFonts w:ascii="Times New Roman" w:eastAsia="Times New Roman" w:hAnsi="Times New Roman" w:cs="Times New Roman"/>
                <w:color w:val="000000"/>
                <w:sz w:val="18"/>
                <w:szCs w:val="18"/>
                <w:lang w:eastAsia="ru-RU"/>
              </w:rPr>
              <w:t xml:space="preserve"> 464,125 тыс. кв. м жилья. Срок реализации - 2025-2034 гг. </w:t>
            </w:r>
          </w:p>
          <w:p w14:paraId="5BD17C67" w14:textId="465F5602" w:rsidR="00E343BD" w:rsidRPr="008E070A" w:rsidRDefault="003E199E" w:rsidP="003C513E">
            <w:pPr>
              <w:spacing w:after="0" w:line="240" w:lineRule="auto"/>
              <w:jc w:val="both"/>
              <w:rPr>
                <w:rFonts w:ascii="Times New Roman" w:hAnsi="Times New Roman" w:cs="Times New Roman"/>
                <w:sz w:val="18"/>
                <w:szCs w:val="18"/>
              </w:rPr>
            </w:pPr>
            <w:r w:rsidRPr="008E070A">
              <w:rPr>
                <w:rFonts w:ascii="Times New Roman" w:eastAsia="Times New Roman" w:hAnsi="Times New Roman" w:cs="Times New Roman"/>
                <w:color w:val="000000"/>
                <w:sz w:val="18"/>
                <w:szCs w:val="18"/>
                <w:lang w:eastAsia="ru-RU"/>
              </w:rPr>
              <w:t xml:space="preserve">2. г. Курчатов с </w:t>
            </w:r>
            <w:proofErr w:type="spellStart"/>
            <w:r w:rsidRPr="008E070A">
              <w:rPr>
                <w:rFonts w:ascii="Times New Roman" w:eastAsia="Times New Roman" w:hAnsi="Times New Roman" w:cs="Times New Roman"/>
                <w:color w:val="000000"/>
                <w:sz w:val="18"/>
                <w:szCs w:val="18"/>
                <w:lang w:eastAsia="ru-RU"/>
              </w:rPr>
              <w:t>градпотенциалом</w:t>
            </w:r>
            <w:proofErr w:type="spellEnd"/>
            <w:r w:rsidRPr="008E070A">
              <w:rPr>
                <w:rFonts w:ascii="Times New Roman" w:eastAsia="Times New Roman" w:hAnsi="Times New Roman" w:cs="Times New Roman"/>
                <w:color w:val="000000"/>
                <w:sz w:val="18"/>
                <w:szCs w:val="18"/>
                <w:lang w:eastAsia="ru-RU"/>
              </w:rPr>
              <w:t xml:space="preserve"> 150,0 тыс. кв. м жилья, срок реализации - до 2032 г.</w:t>
            </w:r>
          </w:p>
        </w:tc>
        <w:tc>
          <w:tcPr>
            <w:tcW w:w="879" w:type="pct"/>
            <w:gridSpan w:val="4"/>
            <w:shd w:val="clear" w:color="auto" w:fill="auto"/>
          </w:tcPr>
          <w:p w14:paraId="0E9E5F9A" w14:textId="77777777" w:rsidR="00E343BD" w:rsidRPr="008E070A" w:rsidRDefault="00E343BD" w:rsidP="00E343BD">
            <w:pPr>
              <w:spacing w:after="0" w:line="240" w:lineRule="auto"/>
              <w:rPr>
                <w:rFonts w:ascii="Times New Roman" w:hAnsi="Times New Roman" w:cs="Times New Roman"/>
                <w:sz w:val="18"/>
                <w:szCs w:val="18"/>
              </w:rPr>
            </w:pPr>
            <w:r w:rsidRPr="008E070A">
              <w:rPr>
                <w:rFonts w:ascii="Times New Roman" w:hAnsi="Times New Roman" w:cs="Times New Roman"/>
                <w:sz w:val="18"/>
                <w:szCs w:val="18"/>
              </w:rPr>
              <w:t>Обеспечено одномоментное строительство объектов жилого и социально-коммунального назначения</w:t>
            </w:r>
          </w:p>
        </w:tc>
        <w:tc>
          <w:tcPr>
            <w:tcW w:w="316" w:type="pct"/>
            <w:gridSpan w:val="2"/>
          </w:tcPr>
          <w:p w14:paraId="6CC644CD" w14:textId="77777777" w:rsidR="00E343BD" w:rsidRPr="008E070A" w:rsidRDefault="00E343BD" w:rsidP="00E343BD">
            <w:pPr>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tc>
        <w:tc>
          <w:tcPr>
            <w:tcW w:w="385" w:type="pct"/>
          </w:tcPr>
          <w:p w14:paraId="0D4A4C9C" w14:textId="77777777" w:rsidR="00E343BD" w:rsidRPr="008E070A" w:rsidRDefault="00E343BD" w:rsidP="00E343BD">
            <w:pPr>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tc>
        <w:tc>
          <w:tcPr>
            <w:tcW w:w="312" w:type="pct"/>
          </w:tcPr>
          <w:p w14:paraId="7669B1F1" w14:textId="77777777" w:rsidR="00E343BD" w:rsidRPr="008E070A" w:rsidRDefault="00E343BD" w:rsidP="00E343BD">
            <w:pPr>
              <w:spacing w:after="0" w:line="240" w:lineRule="auto"/>
              <w:rPr>
                <w:rFonts w:ascii="Times New Roman" w:hAnsi="Times New Roman" w:cs="Times New Roman"/>
                <w:sz w:val="18"/>
                <w:szCs w:val="18"/>
              </w:rPr>
            </w:pPr>
          </w:p>
        </w:tc>
      </w:tr>
      <w:tr w:rsidR="00E343BD" w:rsidRPr="008E070A" w14:paraId="1943FED1" w14:textId="77777777" w:rsidTr="004C0A41">
        <w:tc>
          <w:tcPr>
            <w:tcW w:w="180" w:type="pct"/>
            <w:shd w:val="clear" w:color="auto" w:fill="auto"/>
            <w:vAlign w:val="center"/>
          </w:tcPr>
          <w:p w14:paraId="56CFD63C" w14:textId="77777777" w:rsidR="00E343BD" w:rsidRPr="008E070A" w:rsidRDefault="00E343BD" w:rsidP="00E343BD">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t>6.3.1.2.</w:t>
            </w:r>
          </w:p>
        </w:tc>
        <w:tc>
          <w:tcPr>
            <w:tcW w:w="672" w:type="pct"/>
            <w:shd w:val="clear" w:color="auto" w:fill="auto"/>
          </w:tcPr>
          <w:p w14:paraId="7E5AA0F2" w14:textId="77777777" w:rsidR="00E343BD" w:rsidRPr="008E070A" w:rsidRDefault="00E343BD" w:rsidP="00E343BD">
            <w:pPr>
              <w:widowControl w:val="0"/>
              <w:spacing w:after="0" w:line="240" w:lineRule="auto"/>
              <w:rPr>
                <w:rFonts w:ascii="Times New Roman" w:hAnsi="Times New Roman"/>
                <w:sz w:val="18"/>
                <w:szCs w:val="18"/>
              </w:rPr>
            </w:pPr>
            <w:r w:rsidRPr="008E070A">
              <w:rPr>
                <w:rFonts w:ascii="Times New Roman" w:hAnsi="Times New Roman"/>
                <w:sz w:val="18"/>
                <w:szCs w:val="18"/>
              </w:rPr>
              <w:t xml:space="preserve">стимулирование строительства малоэтажных и </w:t>
            </w:r>
            <w:proofErr w:type="spellStart"/>
            <w:r w:rsidRPr="008E070A">
              <w:rPr>
                <w:rFonts w:ascii="Times New Roman" w:hAnsi="Times New Roman"/>
                <w:sz w:val="18"/>
                <w:szCs w:val="18"/>
              </w:rPr>
              <w:t>среднеэтажных</w:t>
            </w:r>
            <w:proofErr w:type="spellEnd"/>
            <w:r w:rsidRPr="008E070A">
              <w:rPr>
                <w:rFonts w:ascii="Times New Roman" w:hAnsi="Times New Roman"/>
                <w:sz w:val="18"/>
                <w:szCs w:val="18"/>
              </w:rPr>
              <w:t xml:space="preserve"> зданий в Курской области</w:t>
            </w:r>
          </w:p>
        </w:tc>
        <w:tc>
          <w:tcPr>
            <w:tcW w:w="405" w:type="pct"/>
          </w:tcPr>
          <w:p w14:paraId="75DD6C5B" w14:textId="6F1C1E2E" w:rsidR="00E343BD" w:rsidRPr="008E070A"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4A92D66B"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2021-2030 годы</w:t>
            </w:r>
          </w:p>
        </w:tc>
        <w:tc>
          <w:tcPr>
            <w:tcW w:w="458" w:type="pct"/>
          </w:tcPr>
          <w:p w14:paraId="7E38AE58"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sz w:val="18"/>
                <w:szCs w:val="18"/>
              </w:rPr>
              <w:t xml:space="preserve">Министерство строительства Курской области, органы местного </w:t>
            </w:r>
            <w:proofErr w:type="spellStart"/>
            <w:proofErr w:type="gramStart"/>
            <w:r w:rsidRPr="008E070A">
              <w:rPr>
                <w:rFonts w:ascii="Times New Roman" w:hAnsi="Times New Roman"/>
                <w:sz w:val="18"/>
                <w:szCs w:val="18"/>
              </w:rPr>
              <w:t>самоуправле-ния</w:t>
            </w:r>
            <w:proofErr w:type="spellEnd"/>
            <w:proofErr w:type="gramEnd"/>
            <w:r w:rsidRPr="008E070A">
              <w:rPr>
                <w:rFonts w:ascii="Times New Roman" w:hAnsi="Times New Roman"/>
                <w:sz w:val="18"/>
                <w:szCs w:val="18"/>
              </w:rPr>
              <w:t xml:space="preserve"> Курской </w:t>
            </w:r>
            <w:r w:rsidRPr="008E070A">
              <w:rPr>
                <w:rFonts w:ascii="Times New Roman" w:hAnsi="Times New Roman"/>
                <w:sz w:val="18"/>
                <w:szCs w:val="18"/>
              </w:rPr>
              <w:lastRenderedPageBreak/>
              <w:t>области</w:t>
            </w:r>
          </w:p>
        </w:tc>
        <w:tc>
          <w:tcPr>
            <w:tcW w:w="990" w:type="pct"/>
          </w:tcPr>
          <w:p w14:paraId="5F856040" w14:textId="77777777" w:rsidR="00E343BD" w:rsidRPr="008E070A" w:rsidRDefault="00E343BD" w:rsidP="00E343BD">
            <w:pPr>
              <w:widowControl w:val="0"/>
              <w:spacing w:after="0" w:line="240" w:lineRule="auto"/>
              <w:jc w:val="both"/>
              <w:rPr>
                <w:rFonts w:ascii="Times New Roman" w:hAnsi="Times New Roman" w:cs="Times New Roman"/>
                <w:b/>
                <w:sz w:val="18"/>
                <w:szCs w:val="18"/>
              </w:rPr>
            </w:pPr>
            <w:r w:rsidRPr="008E070A">
              <w:rPr>
                <w:rFonts w:ascii="Times New Roman" w:hAnsi="Times New Roman" w:cs="Times New Roman"/>
                <w:b/>
                <w:sz w:val="18"/>
                <w:szCs w:val="18"/>
              </w:rPr>
              <w:lastRenderedPageBreak/>
              <w:t>Мероприятие выполняется.</w:t>
            </w:r>
          </w:p>
          <w:p w14:paraId="645A1673" w14:textId="494A5B38" w:rsidR="003D070E" w:rsidRPr="008E070A" w:rsidRDefault="00E343BD" w:rsidP="00E343BD">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 xml:space="preserve">Строительство многоквартирных домов осуществляется </w:t>
            </w:r>
            <w:proofErr w:type="spellStart"/>
            <w:proofErr w:type="gramStart"/>
            <w:r w:rsidRPr="008E070A">
              <w:rPr>
                <w:rFonts w:ascii="Times New Roman" w:hAnsi="Times New Roman" w:cs="Times New Roman"/>
                <w:sz w:val="18"/>
                <w:szCs w:val="18"/>
              </w:rPr>
              <w:t>юридичес</w:t>
            </w:r>
            <w:proofErr w:type="spellEnd"/>
            <w:r w:rsidRPr="008E070A">
              <w:rPr>
                <w:rFonts w:ascii="Times New Roman" w:hAnsi="Times New Roman" w:cs="Times New Roman"/>
                <w:sz w:val="18"/>
                <w:szCs w:val="18"/>
              </w:rPr>
              <w:t>-кими</w:t>
            </w:r>
            <w:proofErr w:type="gramEnd"/>
            <w:r w:rsidRPr="008E070A">
              <w:rPr>
                <w:rFonts w:ascii="Times New Roman" w:hAnsi="Times New Roman" w:cs="Times New Roman"/>
                <w:sz w:val="18"/>
                <w:szCs w:val="18"/>
              </w:rPr>
              <w:t xml:space="preserve"> лицами, которые определяют параметры строящихся объектов исходя из наличия земельных участков, обеспеченности земельных участков объектами инженерной, </w:t>
            </w:r>
            <w:r w:rsidRPr="008E070A">
              <w:rPr>
                <w:rFonts w:ascii="Times New Roman" w:hAnsi="Times New Roman" w:cs="Times New Roman"/>
                <w:sz w:val="18"/>
                <w:szCs w:val="18"/>
              </w:rPr>
              <w:lastRenderedPageBreak/>
              <w:t xml:space="preserve">транспортной и социальной инфраструктуры, спросом населения на жилье и расчетов финансовой прибыли. </w:t>
            </w:r>
          </w:p>
          <w:p w14:paraId="449A4ED5" w14:textId="2B2E42A7" w:rsidR="00FC66AB" w:rsidRPr="008E070A" w:rsidRDefault="00FC66AB" w:rsidP="00E343BD">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В 202</w:t>
            </w:r>
            <w:r w:rsidR="00341798" w:rsidRPr="008E070A">
              <w:rPr>
                <w:rFonts w:ascii="Times New Roman" w:hAnsi="Times New Roman" w:cs="Times New Roman"/>
                <w:sz w:val="18"/>
                <w:szCs w:val="18"/>
              </w:rPr>
              <w:t>5</w:t>
            </w:r>
            <w:r w:rsidRPr="008E070A">
              <w:rPr>
                <w:rFonts w:ascii="Times New Roman" w:hAnsi="Times New Roman" w:cs="Times New Roman"/>
                <w:sz w:val="18"/>
                <w:szCs w:val="18"/>
              </w:rPr>
              <w:t xml:space="preserve"> году </w:t>
            </w:r>
            <w:r w:rsidR="00341798" w:rsidRPr="008E070A">
              <w:rPr>
                <w:rFonts w:ascii="Times New Roman" w:hAnsi="Times New Roman" w:cs="Times New Roman"/>
                <w:sz w:val="18"/>
                <w:szCs w:val="18"/>
              </w:rPr>
              <w:t>н</w:t>
            </w:r>
            <w:r w:rsidRPr="008E070A">
              <w:rPr>
                <w:rFonts w:ascii="Times New Roman" w:hAnsi="Times New Roman" w:cs="Times New Roman"/>
                <w:sz w:val="18"/>
                <w:szCs w:val="18"/>
              </w:rPr>
              <w:t xml:space="preserve">аселением построено </w:t>
            </w:r>
            <w:r w:rsidR="00341798" w:rsidRPr="008E070A">
              <w:rPr>
                <w:rFonts w:ascii="Times New Roman" w:hAnsi="Times New Roman" w:cs="Times New Roman"/>
                <w:sz w:val="18"/>
                <w:szCs w:val="18"/>
              </w:rPr>
              <w:t>410</w:t>
            </w:r>
            <w:r w:rsidRPr="008E070A">
              <w:rPr>
                <w:rFonts w:ascii="Times New Roman" w:hAnsi="Times New Roman" w:cs="Times New Roman"/>
                <w:sz w:val="18"/>
                <w:szCs w:val="18"/>
              </w:rPr>
              <w:t xml:space="preserve"> жилых домов, из них на участках для ведения садоводства – </w:t>
            </w:r>
            <w:r w:rsidR="00341798" w:rsidRPr="008E070A">
              <w:rPr>
                <w:rFonts w:ascii="Times New Roman" w:hAnsi="Times New Roman" w:cs="Times New Roman"/>
                <w:sz w:val="18"/>
                <w:szCs w:val="18"/>
              </w:rPr>
              <w:t>55</w:t>
            </w:r>
            <w:r w:rsidRPr="008E070A">
              <w:rPr>
                <w:rFonts w:ascii="Times New Roman" w:hAnsi="Times New Roman" w:cs="Times New Roman"/>
                <w:sz w:val="18"/>
                <w:szCs w:val="18"/>
              </w:rPr>
              <w:t>.</w:t>
            </w:r>
          </w:p>
          <w:p w14:paraId="1F996B0F" w14:textId="5CAE032F" w:rsidR="00341798" w:rsidRPr="008E070A" w:rsidRDefault="00E343BD" w:rsidP="004379B2">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В 202</w:t>
            </w:r>
            <w:r w:rsidR="00341798" w:rsidRPr="008E070A">
              <w:rPr>
                <w:rFonts w:ascii="Times New Roman" w:hAnsi="Times New Roman" w:cs="Times New Roman"/>
                <w:sz w:val="18"/>
                <w:szCs w:val="18"/>
              </w:rPr>
              <w:t>5</w:t>
            </w:r>
            <w:r w:rsidRPr="008E070A">
              <w:rPr>
                <w:rFonts w:ascii="Times New Roman" w:hAnsi="Times New Roman" w:cs="Times New Roman"/>
                <w:sz w:val="18"/>
                <w:szCs w:val="18"/>
              </w:rPr>
              <w:t xml:space="preserve"> году введено в эксплуатацию ИЖС – </w:t>
            </w:r>
            <w:r w:rsidR="00341798" w:rsidRPr="008E070A">
              <w:rPr>
                <w:rFonts w:ascii="Times New Roman" w:hAnsi="Times New Roman" w:cs="Times New Roman"/>
                <w:sz w:val="18"/>
                <w:szCs w:val="18"/>
              </w:rPr>
              <w:t>610,5</w:t>
            </w:r>
            <w:r w:rsidR="00B21ABE" w:rsidRPr="008E070A">
              <w:rPr>
                <w:rFonts w:ascii="Times New Roman" w:hAnsi="Times New Roman" w:cs="Times New Roman"/>
                <w:sz w:val="18"/>
                <w:szCs w:val="18"/>
              </w:rPr>
              <w:t xml:space="preserve"> </w:t>
            </w:r>
            <w:proofErr w:type="spellStart"/>
            <w:r w:rsidRPr="008E070A">
              <w:rPr>
                <w:rFonts w:ascii="Times New Roman" w:hAnsi="Times New Roman" w:cs="Times New Roman"/>
                <w:sz w:val="18"/>
                <w:szCs w:val="18"/>
              </w:rPr>
              <w:t>тыс.</w:t>
            </w:r>
            <w:proofErr w:type="gramStart"/>
            <w:r w:rsidRPr="008E070A">
              <w:rPr>
                <w:rFonts w:ascii="Times New Roman" w:hAnsi="Times New Roman" w:cs="Times New Roman"/>
                <w:sz w:val="18"/>
                <w:szCs w:val="18"/>
              </w:rPr>
              <w:t>кв.м</w:t>
            </w:r>
            <w:proofErr w:type="spellEnd"/>
            <w:proofErr w:type="gramEnd"/>
            <w:r w:rsidR="00341798" w:rsidRPr="008E070A">
              <w:rPr>
                <w:rFonts w:ascii="Times New Roman" w:hAnsi="Times New Roman" w:cs="Times New Roman"/>
                <w:sz w:val="18"/>
                <w:szCs w:val="18"/>
              </w:rPr>
              <w:t xml:space="preserve"> (121,9% к уровню 2024 года)</w:t>
            </w:r>
            <w:r w:rsidR="003D070E" w:rsidRPr="008E070A">
              <w:rPr>
                <w:rFonts w:ascii="Times New Roman" w:hAnsi="Times New Roman" w:cs="Times New Roman"/>
                <w:sz w:val="18"/>
                <w:szCs w:val="18"/>
              </w:rPr>
              <w:t>.</w:t>
            </w:r>
          </w:p>
          <w:p w14:paraId="104EBF27" w14:textId="6EA8754E" w:rsidR="00341798" w:rsidRPr="008E070A" w:rsidRDefault="00341798" w:rsidP="004379B2">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В 2025 году мероприятие не реализовывалось в рамках  государственной программы Курской области «Обеспечение доступным и комфортным жильем и коммунальными услугами граждан в Курской области</w:t>
            </w:r>
            <w:r w:rsidR="00EE7B1D" w:rsidRPr="008E070A">
              <w:rPr>
                <w:rFonts w:ascii="Times New Roman" w:hAnsi="Times New Roman" w:cs="Times New Roman"/>
                <w:sz w:val="18"/>
                <w:szCs w:val="18"/>
              </w:rPr>
              <w:t>».</w:t>
            </w:r>
          </w:p>
          <w:p w14:paraId="2D51DA71" w14:textId="5BACD406" w:rsidR="00AD2D34" w:rsidRPr="008E070A" w:rsidRDefault="00AD2D34" w:rsidP="004379B2">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Генеральным планом города Курска на период до 2040 года предусматриваются основные территории нового жилищного строительства, в том числе:</w:t>
            </w:r>
          </w:p>
          <w:p w14:paraId="3835F678" w14:textId="77777777" w:rsidR="00AD2D34" w:rsidRPr="008E070A" w:rsidRDefault="00AD2D34" w:rsidP="004379B2">
            <w:pPr>
              <w:widowControl w:val="0"/>
              <w:tabs>
                <w:tab w:val="left" w:pos="575"/>
              </w:tabs>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  для малоэтажной (территории в районе объездной дороги – ул. 50 лет Октября площадью 75,2 га; в районе ул. Центральной площадью 26 га);</w:t>
            </w:r>
          </w:p>
          <w:p w14:paraId="093D3622" w14:textId="77777777" w:rsidR="00AD2D34" w:rsidRPr="008E070A" w:rsidRDefault="00AD2D34" w:rsidP="004379B2">
            <w:pPr>
              <w:widowControl w:val="0"/>
              <w:tabs>
                <w:tab w:val="left" w:pos="575"/>
              </w:tabs>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 xml:space="preserve">- для </w:t>
            </w:r>
            <w:proofErr w:type="spellStart"/>
            <w:r w:rsidRPr="008E070A">
              <w:rPr>
                <w:rFonts w:ascii="Times New Roman" w:hAnsi="Times New Roman" w:cs="Times New Roman"/>
                <w:sz w:val="18"/>
                <w:szCs w:val="18"/>
              </w:rPr>
              <w:t>среднеэтажной</w:t>
            </w:r>
            <w:proofErr w:type="spellEnd"/>
            <w:r w:rsidRPr="008E070A">
              <w:rPr>
                <w:rFonts w:ascii="Times New Roman" w:hAnsi="Times New Roman" w:cs="Times New Roman"/>
                <w:sz w:val="18"/>
                <w:szCs w:val="18"/>
              </w:rPr>
              <w:t xml:space="preserve"> жилой застройки (территория в районе ул. Росинка («Серебряные холмы») площадью 5,2 га).</w:t>
            </w:r>
          </w:p>
          <w:p w14:paraId="0C527658" w14:textId="77777777" w:rsidR="00AD2D34" w:rsidRPr="008E070A" w:rsidRDefault="00AD2D34" w:rsidP="00AD2D34">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 xml:space="preserve">Территория, расположенная севернее ул. Юности, площадью - 94,4 га предусмотрена как для малоэтажного, так и для </w:t>
            </w:r>
            <w:proofErr w:type="spellStart"/>
            <w:r w:rsidRPr="008E070A">
              <w:rPr>
                <w:rFonts w:ascii="Times New Roman" w:hAnsi="Times New Roman" w:cs="Times New Roman"/>
                <w:sz w:val="18"/>
                <w:szCs w:val="18"/>
              </w:rPr>
              <w:t>среднеэтажного</w:t>
            </w:r>
            <w:proofErr w:type="spellEnd"/>
            <w:r w:rsidRPr="008E070A">
              <w:rPr>
                <w:rFonts w:ascii="Times New Roman" w:hAnsi="Times New Roman" w:cs="Times New Roman"/>
                <w:sz w:val="18"/>
                <w:szCs w:val="18"/>
              </w:rPr>
              <w:t xml:space="preserve"> жилищного </w:t>
            </w:r>
            <w:r w:rsidRPr="008E070A">
              <w:rPr>
                <w:rFonts w:ascii="Times New Roman" w:hAnsi="Times New Roman" w:cs="Times New Roman"/>
                <w:sz w:val="18"/>
                <w:szCs w:val="18"/>
              </w:rPr>
              <w:lastRenderedPageBreak/>
              <w:t>строительства.</w:t>
            </w:r>
          </w:p>
          <w:p w14:paraId="63C63C11" w14:textId="521351A0" w:rsidR="00E343BD" w:rsidRPr="008E070A" w:rsidRDefault="00FE30FB" w:rsidP="00FE30FB">
            <w:pPr>
              <w:autoSpaceDE w:val="0"/>
              <w:autoSpaceDN w:val="0"/>
              <w:adjustRightInd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Постановлениями администрации города Железногорска Курской области от 26.08.2019 № 1650, от 18.10.2019 № 2065 утверждены проект межевания территорий микрорайонов № 17,18 и 19 сформированы участки для малоэтажной застройки индивидуальными и блокированными жилыми домами</w:t>
            </w:r>
          </w:p>
        </w:tc>
        <w:tc>
          <w:tcPr>
            <w:tcW w:w="879" w:type="pct"/>
            <w:gridSpan w:val="4"/>
            <w:shd w:val="clear" w:color="auto" w:fill="auto"/>
          </w:tcPr>
          <w:p w14:paraId="46FB3E9A" w14:textId="77777777" w:rsidR="00E343BD" w:rsidRPr="008E070A" w:rsidRDefault="00E343BD" w:rsidP="00E343BD">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lastRenderedPageBreak/>
              <w:t xml:space="preserve">Обеспечение жителей доступным и комфортным жильем. </w:t>
            </w:r>
          </w:p>
          <w:p w14:paraId="2F9D7F66" w14:textId="77777777" w:rsidR="00E343BD" w:rsidRPr="008E070A" w:rsidRDefault="00E343BD" w:rsidP="00E343BD">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Снижение стоимости строительства квадратного метра жилья</w:t>
            </w:r>
          </w:p>
          <w:p w14:paraId="482D43A5" w14:textId="77777777" w:rsidR="00E343BD" w:rsidRPr="008E070A" w:rsidRDefault="00E343BD" w:rsidP="00E343BD">
            <w:pPr>
              <w:widowControl w:val="0"/>
              <w:spacing w:after="0" w:line="240" w:lineRule="auto"/>
              <w:jc w:val="both"/>
              <w:rPr>
                <w:rFonts w:ascii="Times New Roman" w:hAnsi="Times New Roman" w:cs="Times New Roman"/>
                <w:sz w:val="18"/>
                <w:szCs w:val="18"/>
              </w:rPr>
            </w:pPr>
          </w:p>
          <w:p w14:paraId="0B88F7BF" w14:textId="77777777" w:rsidR="00E343BD" w:rsidRPr="008E070A" w:rsidRDefault="00E343BD" w:rsidP="00E343BD">
            <w:pPr>
              <w:spacing w:after="0" w:line="240" w:lineRule="auto"/>
              <w:jc w:val="both"/>
              <w:rPr>
                <w:rFonts w:ascii="Times New Roman" w:hAnsi="Times New Roman"/>
                <w:sz w:val="18"/>
                <w:szCs w:val="18"/>
              </w:rPr>
            </w:pPr>
          </w:p>
        </w:tc>
        <w:tc>
          <w:tcPr>
            <w:tcW w:w="316" w:type="pct"/>
            <w:gridSpan w:val="2"/>
          </w:tcPr>
          <w:p w14:paraId="209515F5" w14:textId="77777777" w:rsidR="00E343BD" w:rsidRPr="008E070A" w:rsidRDefault="00E343BD" w:rsidP="00E343BD">
            <w:pPr>
              <w:spacing w:after="0" w:line="240" w:lineRule="auto"/>
              <w:jc w:val="center"/>
              <w:rPr>
                <w:rFonts w:ascii="Times New Roman" w:hAnsi="Times New Roman"/>
                <w:sz w:val="18"/>
                <w:szCs w:val="18"/>
              </w:rPr>
            </w:pPr>
            <w:r w:rsidRPr="008E070A">
              <w:rPr>
                <w:rFonts w:ascii="Times New Roman" w:hAnsi="Times New Roman"/>
                <w:sz w:val="18"/>
                <w:szCs w:val="18"/>
              </w:rPr>
              <w:t>-</w:t>
            </w:r>
          </w:p>
        </w:tc>
        <w:tc>
          <w:tcPr>
            <w:tcW w:w="385" w:type="pct"/>
          </w:tcPr>
          <w:p w14:paraId="12781AFE" w14:textId="77777777" w:rsidR="00E343BD" w:rsidRPr="008E070A" w:rsidRDefault="00E343BD" w:rsidP="00E343BD">
            <w:pPr>
              <w:spacing w:after="0" w:line="240" w:lineRule="auto"/>
              <w:jc w:val="center"/>
              <w:rPr>
                <w:rFonts w:ascii="Times New Roman" w:hAnsi="Times New Roman"/>
                <w:sz w:val="18"/>
                <w:szCs w:val="18"/>
              </w:rPr>
            </w:pPr>
            <w:r w:rsidRPr="008E070A">
              <w:rPr>
                <w:rFonts w:ascii="Times New Roman" w:hAnsi="Times New Roman"/>
                <w:sz w:val="18"/>
                <w:szCs w:val="18"/>
              </w:rPr>
              <w:t>-</w:t>
            </w:r>
          </w:p>
        </w:tc>
        <w:tc>
          <w:tcPr>
            <w:tcW w:w="312" w:type="pct"/>
          </w:tcPr>
          <w:p w14:paraId="24B04496" w14:textId="77777777" w:rsidR="00E343BD" w:rsidRPr="008E070A" w:rsidRDefault="00E343BD" w:rsidP="00E343BD">
            <w:pPr>
              <w:spacing w:after="0" w:line="240" w:lineRule="auto"/>
              <w:rPr>
                <w:rFonts w:ascii="Times New Roman" w:hAnsi="Times New Roman"/>
                <w:sz w:val="18"/>
                <w:szCs w:val="18"/>
              </w:rPr>
            </w:pPr>
          </w:p>
        </w:tc>
      </w:tr>
      <w:tr w:rsidR="00E343BD" w:rsidRPr="008E070A" w14:paraId="5660DB8C" w14:textId="77777777" w:rsidTr="004C0A41">
        <w:tc>
          <w:tcPr>
            <w:tcW w:w="180" w:type="pct"/>
            <w:shd w:val="clear" w:color="auto" w:fill="auto"/>
            <w:vAlign w:val="center"/>
          </w:tcPr>
          <w:p w14:paraId="609366F9" w14:textId="77777777" w:rsidR="00E343BD" w:rsidRPr="008E070A" w:rsidRDefault="00E343BD" w:rsidP="00E343BD">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lastRenderedPageBreak/>
              <w:t>6.3.1.3.</w:t>
            </w:r>
          </w:p>
        </w:tc>
        <w:tc>
          <w:tcPr>
            <w:tcW w:w="672" w:type="pct"/>
            <w:shd w:val="clear" w:color="auto" w:fill="auto"/>
          </w:tcPr>
          <w:p w14:paraId="11E25080" w14:textId="77777777" w:rsidR="00E343BD" w:rsidRPr="008E070A" w:rsidRDefault="00E343BD" w:rsidP="00E343BD">
            <w:pPr>
              <w:widowControl w:val="0"/>
              <w:spacing w:after="0" w:line="240" w:lineRule="auto"/>
              <w:rPr>
                <w:rFonts w:ascii="Times New Roman" w:hAnsi="Times New Roman"/>
                <w:sz w:val="18"/>
                <w:szCs w:val="18"/>
              </w:rPr>
            </w:pPr>
            <w:r w:rsidRPr="008E070A">
              <w:rPr>
                <w:rFonts w:ascii="Times New Roman" w:hAnsi="Times New Roman"/>
                <w:sz w:val="18"/>
                <w:szCs w:val="18"/>
              </w:rPr>
              <w:t>снижение высотности нового строительства и развитие квартальной застройки</w:t>
            </w:r>
          </w:p>
        </w:tc>
        <w:tc>
          <w:tcPr>
            <w:tcW w:w="405" w:type="pct"/>
          </w:tcPr>
          <w:p w14:paraId="32370383" w14:textId="77777777" w:rsidR="00E343BD" w:rsidRPr="008E070A" w:rsidRDefault="00E343BD" w:rsidP="00E343BD">
            <w:pPr>
              <w:widowControl w:val="0"/>
              <w:spacing w:after="0" w:line="240" w:lineRule="auto"/>
              <w:rPr>
                <w:rFonts w:ascii="Times New Roman" w:hAnsi="Times New Roman" w:cs="Times New Roman"/>
                <w:sz w:val="18"/>
                <w:szCs w:val="18"/>
              </w:rPr>
            </w:pPr>
            <w:proofErr w:type="spellStart"/>
            <w:proofErr w:type="gramStart"/>
            <w:r w:rsidRPr="008E070A">
              <w:rPr>
                <w:rFonts w:ascii="Times New Roman" w:hAnsi="Times New Roman" w:cs="Times New Roman"/>
                <w:sz w:val="18"/>
                <w:szCs w:val="18"/>
              </w:rPr>
              <w:t>Государст</w:t>
            </w:r>
            <w:proofErr w:type="spellEnd"/>
            <w:r w:rsidRPr="008E070A">
              <w:rPr>
                <w:rFonts w:ascii="Times New Roman" w:hAnsi="Times New Roman" w:cs="Times New Roman"/>
                <w:sz w:val="18"/>
                <w:szCs w:val="18"/>
              </w:rPr>
              <w:t>-венная</w:t>
            </w:r>
            <w:proofErr w:type="gramEnd"/>
            <w:r w:rsidRPr="008E070A">
              <w:rPr>
                <w:rFonts w:ascii="Times New Roman" w:hAnsi="Times New Roman" w:cs="Times New Roman"/>
                <w:sz w:val="18"/>
                <w:szCs w:val="18"/>
              </w:rPr>
              <w:t xml:space="preserve"> программа Курской области «</w:t>
            </w:r>
            <w:proofErr w:type="spellStart"/>
            <w:r w:rsidRPr="008E070A">
              <w:rPr>
                <w:rFonts w:ascii="Times New Roman" w:hAnsi="Times New Roman" w:cs="Times New Roman"/>
                <w:sz w:val="18"/>
                <w:szCs w:val="18"/>
              </w:rPr>
              <w:t>Обеспече-ние</w:t>
            </w:r>
            <w:proofErr w:type="spellEnd"/>
            <w:r w:rsidRPr="008E070A">
              <w:rPr>
                <w:rFonts w:ascii="Times New Roman" w:hAnsi="Times New Roman" w:cs="Times New Roman"/>
                <w:sz w:val="18"/>
                <w:szCs w:val="18"/>
              </w:rPr>
              <w:t xml:space="preserve"> доступным и комфортным жильем и </w:t>
            </w:r>
            <w:proofErr w:type="spellStart"/>
            <w:r w:rsidRPr="008E070A">
              <w:rPr>
                <w:rFonts w:ascii="Times New Roman" w:hAnsi="Times New Roman" w:cs="Times New Roman"/>
                <w:sz w:val="18"/>
                <w:szCs w:val="18"/>
              </w:rPr>
              <w:t>коммуналь-ными</w:t>
            </w:r>
            <w:proofErr w:type="spellEnd"/>
            <w:r w:rsidRPr="008E070A">
              <w:rPr>
                <w:rFonts w:ascii="Times New Roman" w:hAnsi="Times New Roman" w:cs="Times New Roman"/>
                <w:sz w:val="18"/>
                <w:szCs w:val="18"/>
              </w:rPr>
              <w:t xml:space="preserve"> услугами граждан в Курской области»</w:t>
            </w:r>
          </w:p>
        </w:tc>
        <w:tc>
          <w:tcPr>
            <w:tcW w:w="403" w:type="pct"/>
            <w:shd w:val="clear" w:color="auto" w:fill="auto"/>
          </w:tcPr>
          <w:p w14:paraId="038E773C"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2021-2030 годы</w:t>
            </w:r>
          </w:p>
        </w:tc>
        <w:tc>
          <w:tcPr>
            <w:tcW w:w="458" w:type="pct"/>
          </w:tcPr>
          <w:p w14:paraId="0B80E695"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sz w:val="18"/>
                <w:szCs w:val="18"/>
              </w:rPr>
              <w:t xml:space="preserve">Министерство строительства Курской области, органы местного </w:t>
            </w:r>
            <w:proofErr w:type="spellStart"/>
            <w:proofErr w:type="gramStart"/>
            <w:r w:rsidRPr="008E070A">
              <w:rPr>
                <w:rFonts w:ascii="Times New Roman" w:hAnsi="Times New Roman"/>
                <w:sz w:val="18"/>
                <w:szCs w:val="18"/>
              </w:rPr>
              <w:t>самоуправле-ния</w:t>
            </w:r>
            <w:proofErr w:type="spellEnd"/>
            <w:proofErr w:type="gramEnd"/>
            <w:r w:rsidRPr="008E070A">
              <w:rPr>
                <w:rFonts w:ascii="Times New Roman" w:hAnsi="Times New Roman"/>
                <w:sz w:val="18"/>
                <w:szCs w:val="18"/>
              </w:rPr>
              <w:t xml:space="preserve"> Курской области</w:t>
            </w:r>
          </w:p>
        </w:tc>
        <w:tc>
          <w:tcPr>
            <w:tcW w:w="990" w:type="pct"/>
          </w:tcPr>
          <w:p w14:paraId="6B1A94EE" w14:textId="77777777" w:rsidR="00E343BD" w:rsidRPr="008E070A" w:rsidRDefault="00E343BD" w:rsidP="00E343BD">
            <w:pPr>
              <w:widowControl w:val="0"/>
              <w:spacing w:after="0" w:line="240" w:lineRule="auto"/>
              <w:jc w:val="both"/>
              <w:rPr>
                <w:rFonts w:ascii="Times New Roman" w:hAnsi="Times New Roman" w:cs="Times New Roman"/>
                <w:b/>
                <w:sz w:val="18"/>
                <w:szCs w:val="18"/>
              </w:rPr>
            </w:pPr>
            <w:r w:rsidRPr="008E070A">
              <w:rPr>
                <w:rFonts w:ascii="Times New Roman" w:hAnsi="Times New Roman" w:cs="Times New Roman"/>
                <w:b/>
                <w:sz w:val="18"/>
                <w:szCs w:val="18"/>
              </w:rPr>
              <w:t>Мероприятие выполняется.</w:t>
            </w:r>
          </w:p>
          <w:p w14:paraId="75D04E24" w14:textId="77777777" w:rsidR="00E343BD" w:rsidRPr="008E070A" w:rsidRDefault="00E343BD" w:rsidP="00E343BD">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 xml:space="preserve">В рамках комплексного развития территорий, которое подразумевает квартальную застройку, при принятии решений о строительстве жилья в приоритетном порядке прорабатывается вопрос строительства микрорайонов </w:t>
            </w:r>
            <w:proofErr w:type="spellStart"/>
            <w:r w:rsidRPr="008E070A">
              <w:rPr>
                <w:rFonts w:ascii="Times New Roman" w:hAnsi="Times New Roman" w:cs="Times New Roman"/>
                <w:sz w:val="18"/>
                <w:szCs w:val="18"/>
              </w:rPr>
              <w:t>среднеэтажной</w:t>
            </w:r>
            <w:proofErr w:type="spellEnd"/>
            <w:r w:rsidRPr="008E070A">
              <w:rPr>
                <w:rFonts w:ascii="Times New Roman" w:hAnsi="Times New Roman" w:cs="Times New Roman"/>
                <w:sz w:val="18"/>
                <w:szCs w:val="18"/>
              </w:rPr>
              <w:t xml:space="preserve"> многоквартирной жилой застройки, как более удобной и комфортабельной для граждан.</w:t>
            </w:r>
          </w:p>
          <w:p w14:paraId="55927E42" w14:textId="22865015" w:rsidR="00E343BD" w:rsidRPr="008E070A" w:rsidRDefault="006C3EDF" w:rsidP="006C3EDF">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Генеральным планом города Курска предусматривается понижение средней этажности в новом строительстве до 8 этажей как приоритетное направление развития жилой застройки. Приоритетным направлением развития жилой среды является квартальная застройка. Генеральным планом города предусмотрен переход от микрорайонной к квартальной застройке</w:t>
            </w:r>
            <w:r w:rsidR="005B05EA" w:rsidRPr="008E070A">
              <w:rPr>
                <w:rFonts w:ascii="Times New Roman" w:hAnsi="Times New Roman" w:cs="Times New Roman"/>
                <w:sz w:val="18"/>
                <w:szCs w:val="18"/>
              </w:rPr>
              <w:t>.</w:t>
            </w:r>
          </w:p>
          <w:p w14:paraId="5352B9A2" w14:textId="7FE9BB3B" w:rsidR="008A23D5" w:rsidRPr="008E070A" w:rsidRDefault="008A23D5" w:rsidP="006C3EDF">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20"/>
              </w:rPr>
              <w:t xml:space="preserve">Правилами землепользования и </w:t>
            </w:r>
            <w:r w:rsidRPr="008E070A">
              <w:rPr>
                <w:rFonts w:ascii="Times New Roman" w:hAnsi="Times New Roman" w:cs="Times New Roman"/>
                <w:sz w:val="18"/>
                <w:szCs w:val="20"/>
              </w:rPr>
              <w:lastRenderedPageBreak/>
              <w:t>застройки муниципального образования «Город Железногорск» Курской области установлена максимальная этажность разрешенного строительства, реконструкции объектов капитального строительства в зависимости от зоны застройки</w:t>
            </w:r>
          </w:p>
        </w:tc>
        <w:tc>
          <w:tcPr>
            <w:tcW w:w="879" w:type="pct"/>
            <w:gridSpan w:val="4"/>
            <w:shd w:val="clear" w:color="auto" w:fill="auto"/>
          </w:tcPr>
          <w:p w14:paraId="27A84DC0" w14:textId="77777777" w:rsidR="00E343BD" w:rsidRPr="008E070A" w:rsidRDefault="00E343BD" w:rsidP="00E343BD">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lastRenderedPageBreak/>
              <w:t>Обеспечение жителей комфортным жильем</w:t>
            </w:r>
          </w:p>
          <w:p w14:paraId="7EBB86AD" w14:textId="77777777" w:rsidR="00E343BD" w:rsidRPr="008E070A" w:rsidRDefault="00E343BD" w:rsidP="00E343BD">
            <w:pPr>
              <w:spacing w:after="0" w:line="240" w:lineRule="auto"/>
              <w:rPr>
                <w:rFonts w:ascii="Times New Roman" w:hAnsi="Times New Roman" w:cs="Times New Roman"/>
                <w:sz w:val="18"/>
                <w:szCs w:val="18"/>
              </w:rPr>
            </w:pPr>
          </w:p>
        </w:tc>
        <w:tc>
          <w:tcPr>
            <w:tcW w:w="316" w:type="pct"/>
            <w:gridSpan w:val="2"/>
          </w:tcPr>
          <w:p w14:paraId="7B2AA96F" w14:textId="77777777" w:rsidR="00E343BD" w:rsidRPr="008E070A" w:rsidRDefault="00E343BD" w:rsidP="00E343BD">
            <w:pPr>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tc>
        <w:tc>
          <w:tcPr>
            <w:tcW w:w="385" w:type="pct"/>
          </w:tcPr>
          <w:p w14:paraId="2EB2FAA4" w14:textId="77777777" w:rsidR="00E343BD" w:rsidRPr="008E070A" w:rsidRDefault="00E343BD" w:rsidP="00E343BD">
            <w:pPr>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tc>
        <w:tc>
          <w:tcPr>
            <w:tcW w:w="312" w:type="pct"/>
          </w:tcPr>
          <w:p w14:paraId="23462E09" w14:textId="77777777" w:rsidR="00E343BD" w:rsidRPr="008E070A" w:rsidRDefault="00E343BD" w:rsidP="00E343BD">
            <w:pPr>
              <w:spacing w:after="0" w:line="240" w:lineRule="auto"/>
              <w:rPr>
                <w:rFonts w:ascii="Times New Roman" w:hAnsi="Times New Roman" w:cs="Times New Roman"/>
                <w:sz w:val="18"/>
                <w:szCs w:val="18"/>
              </w:rPr>
            </w:pPr>
          </w:p>
        </w:tc>
      </w:tr>
      <w:tr w:rsidR="00E343BD" w:rsidRPr="008E070A" w14:paraId="49A1F52B" w14:textId="77777777" w:rsidTr="004C0A41">
        <w:tc>
          <w:tcPr>
            <w:tcW w:w="180" w:type="pct"/>
            <w:shd w:val="clear" w:color="auto" w:fill="auto"/>
            <w:vAlign w:val="center"/>
          </w:tcPr>
          <w:p w14:paraId="5CD36040" w14:textId="77777777" w:rsidR="00E343BD" w:rsidRPr="008E070A" w:rsidRDefault="00E343BD" w:rsidP="00E343BD">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t>6.3.1.4.</w:t>
            </w:r>
          </w:p>
        </w:tc>
        <w:tc>
          <w:tcPr>
            <w:tcW w:w="672" w:type="pct"/>
            <w:shd w:val="clear" w:color="auto" w:fill="auto"/>
          </w:tcPr>
          <w:p w14:paraId="342061A6" w14:textId="77777777" w:rsidR="00E343BD" w:rsidRPr="008E070A" w:rsidRDefault="00E343BD" w:rsidP="00E343BD">
            <w:pPr>
              <w:widowControl w:val="0"/>
              <w:spacing w:after="0" w:line="240" w:lineRule="auto"/>
              <w:rPr>
                <w:rFonts w:ascii="Times New Roman" w:hAnsi="Times New Roman"/>
                <w:sz w:val="18"/>
                <w:szCs w:val="18"/>
              </w:rPr>
            </w:pPr>
            <w:r w:rsidRPr="008E070A">
              <w:rPr>
                <w:rFonts w:ascii="Times New Roman" w:hAnsi="Times New Roman"/>
                <w:sz w:val="18"/>
                <w:szCs w:val="18"/>
              </w:rPr>
              <w:t>разработка пилотных проектов реновации и рекультивации промышленных зон</w:t>
            </w:r>
          </w:p>
        </w:tc>
        <w:tc>
          <w:tcPr>
            <w:tcW w:w="405" w:type="pct"/>
            <w:shd w:val="clear" w:color="auto" w:fill="auto"/>
          </w:tcPr>
          <w:p w14:paraId="594EF472" w14:textId="77777777" w:rsidR="00E343BD" w:rsidRPr="008E070A"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45049CC5" w14:textId="77777777" w:rsidR="00E343BD" w:rsidRPr="008E070A" w:rsidRDefault="00E343BD" w:rsidP="00E343BD">
            <w:pPr>
              <w:tabs>
                <w:tab w:val="center" w:pos="4677"/>
                <w:tab w:val="right" w:pos="9355"/>
              </w:tabs>
              <w:spacing w:after="0" w:line="240" w:lineRule="auto"/>
              <w:rPr>
                <w:rFonts w:ascii="Times New Roman" w:hAnsi="Times New Roman"/>
                <w:sz w:val="18"/>
                <w:szCs w:val="18"/>
              </w:rPr>
            </w:pPr>
            <w:r w:rsidRPr="008E070A">
              <w:rPr>
                <w:rFonts w:ascii="Times New Roman" w:hAnsi="Times New Roman" w:cs="Times New Roman"/>
                <w:sz w:val="18"/>
                <w:szCs w:val="18"/>
              </w:rPr>
              <w:t>2022-2030 годы</w:t>
            </w:r>
          </w:p>
        </w:tc>
        <w:tc>
          <w:tcPr>
            <w:tcW w:w="458" w:type="pct"/>
            <w:shd w:val="clear" w:color="auto" w:fill="auto"/>
          </w:tcPr>
          <w:p w14:paraId="5CFF05DC" w14:textId="77777777" w:rsidR="00E343BD" w:rsidRPr="008E070A" w:rsidRDefault="00E343BD" w:rsidP="00E343BD">
            <w:pPr>
              <w:spacing w:after="0" w:line="240" w:lineRule="auto"/>
              <w:rPr>
                <w:rFonts w:ascii="Times New Roman" w:hAnsi="Times New Roman"/>
                <w:sz w:val="18"/>
                <w:szCs w:val="18"/>
              </w:rPr>
            </w:pPr>
            <w:r w:rsidRPr="008E070A">
              <w:rPr>
                <w:rFonts w:ascii="Times New Roman" w:hAnsi="Times New Roman"/>
                <w:sz w:val="18"/>
                <w:szCs w:val="18"/>
              </w:rPr>
              <w:t xml:space="preserve">Органы местного </w:t>
            </w:r>
            <w:proofErr w:type="spellStart"/>
            <w:proofErr w:type="gramStart"/>
            <w:r w:rsidRPr="008E070A">
              <w:rPr>
                <w:rFonts w:ascii="Times New Roman" w:hAnsi="Times New Roman"/>
                <w:sz w:val="18"/>
                <w:szCs w:val="18"/>
              </w:rPr>
              <w:t>самоуправле-ния</w:t>
            </w:r>
            <w:proofErr w:type="spellEnd"/>
            <w:proofErr w:type="gramEnd"/>
            <w:r w:rsidRPr="008E070A">
              <w:rPr>
                <w:rFonts w:ascii="Times New Roman" w:hAnsi="Times New Roman"/>
                <w:sz w:val="18"/>
                <w:szCs w:val="18"/>
              </w:rPr>
              <w:t xml:space="preserve"> Курской области </w:t>
            </w:r>
          </w:p>
        </w:tc>
        <w:tc>
          <w:tcPr>
            <w:tcW w:w="990" w:type="pct"/>
            <w:shd w:val="clear" w:color="auto" w:fill="auto"/>
          </w:tcPr>
          <w:p w14:paraId="3E90B006" w14:textId="77777777" w:rsidR="00E343BD" w:rsidRPr="008E070A" w:rsidRDefault="00E343BD" w:rsidP="00E343BD">
            <w:pPr>
              <w:shd w:val="clear" w:color="auto" w:fill="F5F3ED"/>
              <w:spacing w:after="0" w:line="240" w:lineRule="auto"/>
              <w:jc w:val="both"/>
              <w:textAlignment w:val="baseline"/>
              <w:rPr>
                <w:rFonts w:ascii="Times New Roman" w:eastAsia="Times New Roman" w:hAnsi="Times New Roman" w:cs="Times New Roman"/>
                <w:b/>
                <w:sz w:val="18"/>
                <w:szCs w:val="18"/>
                <w:lang w:eastAsia="ru-RU"/>
              </w:rPr>
            </w:pPr>
            <w:r w:rsidRPr="008E070A">
              <w:rPr>
                <w:rFonts w:ascii="Times New Roman" w:eastAsia="Times New Roman" w:hAnsi="Times New Roman" w:cs="Times New Roman"/>
                <w:b/>
                <w:sz w:val="18"/>
                <w:szCs w:val="18"/>
                <w:lang w:eastAsia="ru-RU"/>
              </w:rPr>
              <w:t>Мероприятие выполняется.</w:t>
            </w:r>
          </w:p>
          <w:p w14:paraId="20A5354D" w14:textId="3912DDCD" w:rsidR="00E343BD" w:rsidRPr="008E070A" w:rsidRDefault="000C22DF" w:rsidP="00D83BC5">
            <w:pPr>
              <w:pStyle w:val="TableParagraph"/>
              <w:jc w:val="both"/>
              <w:rPr>
                <w:sz w:val="18"/>
                <w:szCs w:val="18"/>
              </w:rPr>
            </w:pPr>
            <w:r w:rsidRPr="008E070A">
              <w:rPr>
                <w:sz w:val="18"/>
              </w:rPr>
              <w:t xml:space="preserve">Генеральным планом города Курска предлагается реновация неиспользуемых промышленных территорий под новые площадки жилищного строительства по улицам Магистральной, </w:t>
            </w:r>
            <w:proofErr w:type="spellStart"/>
            <w:r w:rsidRPr="008E070A">
              <w:rPr>
                <w:sz w:val="18"/>
              </w:rPr>
              <w:t>Гремяченской</w:t>
            </w:r>
            <w:proofErr w:type="spellEnd"/>
            <w:r w:rsidRPr="008E070A">
              <w:rPr>
                <w:sz w:val="18"/>
              </w:rPr>
              <w:t xml:space="preserve">, </w:t>
            </w:r>
            <w:r w:rsidRPr="008E070A">
              <w:rPr>
                <w:sz w:val="18"/>
              </w:rPr>
              <w:br/>
              <w:t>3-я Агрегатной, Соловьин</w:t>
            </w:r>
            <w:r w:rsidR="001B5550" w:rsidRPr="008E070A">
              <w:rPr>
                <w:sz w:val="18"/>
              </w:rPr>
              <w:t>ой</w:t>
            </w:r>
            <w:r w:rsidRPr="008E070A">
              <w:rPr>
                <w:sz w:val="18"/>
              </w:rPr>
              <w:t xml:space="preserve"> и проезду Лесному. В 202</w:t>
            </w:r>
            <w:r w:rsidR="001B5550" w:rsidRPr="008E070A">
              <w:rPr>
                <w:sz w:val="18"/>
              </w:rPr>
              <w:t>5</w:t>
            </w:r>
            <w:r w:rsidRPr="008E070A">
              <w:rPr>
                <w:sz w:val="18"/>
              </w:rPr>
              <w:t xml:space="preserve"> году проекты по реновации и рекультивации промышленных зон не разрабатывались</w:t>
            </w:r>
          </w:p>
        </w:tc>
        <w:tc>
          <w:tcPr>
            <w:tcW w:w="879" w:type="pct"/>
            <w:gridSpan w:val="4"/>
            <w:shd w:val="clear" w:color="auto" w:fill="auto"/>
          </w:tcPr>
          <w:p w14:paraId="7CFA8D35"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sz w:val="18"/>
                <w:szCs w:val="18"/>
              </w:rPr>
              <w:t>Разработано не менее двух проектов</w:t>
            </w:r>
          </w:p>
        </w:tc>
        <w:tc>
          <w:tcPr>
            <w:tcW w:w="316" w:type="pct"/>
            <w:gridSpan w:val="2"/>
          </w:tcPr>
          <w:p w14:paraId="330819F9" w14:textId="77777777" w:rsidR="00E343BD" w:rsidRPr="008E070A" w:rsidRDefault="00E343BD" w:rsidP="00E343BD">
            <w:pPr>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1</w:t>
            </w:r>
          </w:p>
        </w:tc>
        <w:tc>
          <w:tcPr>
            <w:tcW w:w="385" w:type="pct"/>
          </w:tcPr>
          <w:p w14:paraId="58D938B4" w14:textId="77777777" w:rsidR="00E343BD" w:rsidRPr="008E070A" w:rsidRDefault="00E343BD" w:rsidP="00E343BD">
            <w:pPr>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tc>
        <w:tc>
          <w:tcPr>
            <w:tcW w:w="312" w:type="pct"/>
          </w:tcPr>
          <w:p w14:paraId="206123AA" w14:textId="77777777" w:rsidR="00E343BD" w:rsidRPr="008E070A" w:rsidRDefault="00E343BD" w:rsidP="00E343BD">
            <w:pPr>
              <w:spacing w:after="0" w:line="240" w:lineRule="auto"/>
              <w:rPr>
                <w:rFonts w:ascii="Times New Roman" w:hAnsi="Times New Roman" w:cs="Times New Roman"/>
                <w:sz w:val="18"/>
                <w:szCs w:val="18"/>
              </w:rPr>
            </w:pPr>
          </w:p>
        </w:tc>
      </w:tr>
      <w:tr w:rsidR="00E343BD" w:rsidRPr="008E070A" w14:paraId="213A598A" w14:textId="77777777" w:rsidTr="004C0A41">
        <w:tc>
          <w:tcPr>
            <w:tcW w:w="180" w:type="pct"/>
            <w:shd w:val="clear" w:color="auto" w:fill="auto"/>
            <w:vAlign w:val="center"/>
          </w:tcPr>
          <w:p w14:paraId="6547463D" w14:textId="77777777" w:rsidR="00E343BD" w:rsidRPr="008E070A" w:rsidRDefault="00E343BD" w:rsidP="00E343BD">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t>6.3.2.</w:t>
            </w:r>
          </w:p>
        </w:tc>
        <w:tc>
          <w:tcPr>
            <w:tcW w:w="672" w:type="pct"/>
            <w:shd w:val="clear" w:color="auto" w:fill="auto"/>
          </w:tcPr>
          <w:p w14:paraId="7A5E8745" w14:textId="77777777" w:rsidR="00E343BD" w:rsidRPr="008E070A" w:rsidRDefault="00E343BD" w:rsidP="00E343BD">
            <w:pPr>
              <w:widowControl w:val="0"/>
              <w:spacing w:after="0" w:line="240" w:lineRule="auto"/>
              <w:rPr>
                <w:rFonts w:ascii="Times New Roman" w:hAnsi="Times New Roman"/>
                <w:sz w:val="18"/>
                <w:szCs w:val="18"/>
              </w:rPr>
            </w:pPr>
            <w:r w:rsidRPr="008E070A">
              <w:rPr>
                <w:rFonts w:ascii="Times New Roman" w:hAnsi="Times New Roman"/>
                <w:sz w:val="18"/>
                <w:szCs w:val="18"/>
              </w:rPr>
              <w:t xml:space="preserve">Внедрение концепции «пешеходного города»: ограничение реализации проектов, связанных с расширением существующей дорожной сети за счет зеленых насаждений и тротуаров, строительства многоуровневых эстакад в жилых районах, строительства подземных и надземных пешеходных переходов </w:t>
            </w:r>
            <w:r w:rsidRPr="008E070A">
              <w:rPr>
                <w:rFonts w:ascii="Times New Roman" w:hAnsi="Times New Roman"/>
                <w:sz w:val="18"/>
                <w:szCs w:val="18"/>
              </w:rPr>
              <w:lastRenderedPageBreak/>
              <w:t>в жилых районах;</w:t>
            </w:r>
          </w:p>
          <w:p w14:paraId="17785E9A" w14:textId="77777777" w:rsidR="00E343BD" w:rsidRPr="008E070A" w:rsidRDefault="00E343BD" w:rsidP="00E343BD">
            <w:pPr>
              <w:widowControl w:val="0"/>
              <w:spacing w:after="0" w:line="240" w:lineRule="auto"/>
              <w:rPr>
                <w:rFonts w:ascii="Times New Roman" w:hAnsi="Times New Roman"/>
                <w:sz w:val="18"/>
                <w:szCs w:val="18"/>
              </w:rPr>
            </w:pPr>
            <w:r w:rsidRPr="008E070A">
              <w:rPr>
                <w:rFonts w:ascii="Times New Roman" w:hAnsi="Times New Roman"/>
                <w:sz w:val="18"/>
                <w:szCs w:val="18"/>
              </w:rPr>
              <w:t>переход к концепции «здоровых улиц»</w:t>
            </w:r>
          </w:p>
        </w:tc>
        <w:tc>
          <w:tcPr>
            <w:tcW w:w="405" w:type="pct"/>
            <w:shd w:val="clear" w:color="auto" w:fill="auto"/>
          </w:tcPr>
          <w:p w14:paraId="7FD1E939" w14:textId="77777777" w:rsidR="00E343BD" w:rsidRPr="008E070A"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32ED2126"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2021-2030 годы</w:t>
            </w:r>
          </w:p>
        </w:tc>
        <w:tc>
          <w:tcPr>
            <w:tcW w:w="458" w:type="pct"/>
            <w:shd w:val="clear" w:color="auto" w:fill="auto"/>
          </w:tcPr>
          <w:p w14:paraId="4E1D88F1"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 xml:space="preserve">Министерство транспорта и автомобильных дорог Курской области, </w:t>
            </w:r>
            <w:r w:rsidRPr="008E070A">
              <w:rPr>
                <w:rFonts w:ascii="Times New Roman" w:hAnsi="Times New Roman"/>
                <w:sz w:val="18"/>
                <w:szCs w:val="18"/>
              </w:rPr>
              <w:t xml:space="preserve">органы местного </w:t>
            </w:r>
            <w:proofErr w:type="spellStart"/>
            <w:proofErr w:type="gramStart"/>
            <w:r w:rsidRPr="008E070A">
              <w:rPr>
                <w:rFonts w:ascii="Times New Roman" w:hAnsi="Times New Roman"/>
                <w:sz w:val="18"/>
                <w:szCs w:val="18"/>
              </w:rPr>
              <w:t>самоуправле-ния</w:t>
            </w:r>
            <w:proofErr w:type="spellEnd"/>
            <w:proofErr w:type="gramEnd"/>
            <w:r w:rsidRPr="008E070A">
              <w:rPr>
                <w:rFonts w:ascii="Times New Roman" w:hAnsi="Times New Roman"/>
                <w:sz w:val="18"/>
                <w:szCs w:val="18"/>
              </w:rPr>
              <w:t xml:space="preserve"> Курской области</w:t>
            </w:r>
          </w:p>
        </w:tc>
        <w:tc>
          <w:tcPr>
            <w:tcW w:w="990" w:type="pct"/>
            <w:shd w:val="clear" w:color="auto" w:fill="auto"/>
          </w:tcPr>
          <w:p w14:paraId="5E1B7318" w14:textId="77777777" w:rsidR="00E343BD" w:rsidRPr="008E070A" w:rsidRDefault="00E343BD" w:rsidP="00E343BD">
            <w:pPr>
              <w:widowControl w:val="0"/>
              <w:spacing w:after="0" w:line="240" w:lineRule="auto"/>
              <w:jc w:val="both"/>
              <w:rPr>
                <w:rFonts w:ascii="Times New Roman" w:hAnsi="Times New Roman" w:cs="Times New Roman"/>
                <w:b/>
                <w:sz w:val="18"/>
                <w:szCs w:val="18"/>
              </w:rPr>
            </w:pPr>
            <w:r w:rsidRPr="008E070A">
              <w:rPr>
                <w:rFonts w:ascii="Times New Roman" w:hAnsi="Times New Roman" w:cs="Times New Roman"/>
                <w:b/>
                <w:sz w:val="18"/>
                <w:szCs w:val="18"/>
              </w:rPr>
              <w:t>Мероприятие выполняется.</w:t>
            </w:r>
          </w:p>
          <w:p w14:paraId="5E1B4EFC" w14:textId="77777777" w:rsidR="00A96502" w:rsidRPr="008E070A" w:rsidRDefault="00A96502" w:rsidP="00A96502">
            <w:pPr>
              <w:tabs>
                <w:tab w:val="left" w:pos="575"/>
              </w:tabs>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 xml:space="preserve">Предложения по развитию улично-дорожной сети города Курска, которые призваны обеспечить надлежащую пропускную способность и ликвидировать заторы </w:t>
            </w:r>
            <w:r w:rsidRPr="008E070A">
              <w:rPr>
                <w:rFonts w:ascii="Times New Roman" w:hAnsi="Times New Roman" w:cs="Times New Roman"/>
                <w:sz w:val="18"/>
                <w:szCs w:val="18"/>
              </w:rPr>
              <w:br/>
              <w:t>на конфликтных участках, а также обеспечить бесперебойное транспортное сообщение между округами города отражены в Генеральном плане города Курска.</w:t>
            </w:r>
          </w:p>
          <w:p w14:paraId="58B20FA2" w14:textId="77777777" w:rsidR="00A96502" w:rsidRPr="008E070A" w:rsidRDefault="00A96502" w:rsidP="00A96502">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 xml:space="preserve">Вместе с тем, предусматривается максимальное сохранение и расширение существующих и создание новых объектов </w:t>
            </w:r>
            <w:r w:rsidRPr="008E070A">
              <w:rPr>
                <w:rFonts w:ascii="Times New Roman" w:hAnsi="Times New Roman" w:cs="Times New Roman"/>
                <w:sz w:val="18"/>
                <w:szCs w:val="18"/>
              </w:rPr>
              <w:lastRenderedPageBreak/>
              <w:t>озеленения. Решения Генплана направлены на эффективное использование существующих городских территорий, в т.ч. расширение тротуаров и создание новых пешеходных зон. Строительство развязок в разных уровнях предусматривается на наиболее загруженных участках улично-дорожной сети с целью обеспечения безопасности дорожного движения</w:t>
            </w:r>
          </w:p>
        </w:tc>
        <w:tc>
          <w:tcPr>
            <w:tcW w:w="879" w:type="pct"/>
            <w:gridSpan w:val="4"/>
            <w:shd w:val="clear" w:color="auto" w:fill="auto"/>
          </w:tcPr>
          <w:p w14:paraId="420E9DE2"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lastRenderedPageBreak/>
              <w:t>Улучшение экологической ситуации.</w:t>
            </w:r>
          </w:p>
          <w:p w14:paraId="45CBAD62"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Создание комфортного городского пространства</w:t>
            </w:r>
          </w:p>
          <w:p w14:paraId="31C770FA" w14:textId="77777777" w:rsidR="00E343BD" w:rsidRPr="008E070A" w:rsidRDefault="00E343BD" w:rsidP="00E343BD">
            <w:pPr>
              <w:widowControl w:val="0"/>
              <w:spacing w:after="0" w:line="240" w:lineRule="auto"/>
              <w:rPr>
                <w:rFonts w:ascii="Times New Roman" w:hAnsi="Times New Roman" w:cs="Times New Roman"/>
                <w:sz w:val="18"/>
                <w:szCs w:val="18"/>
              </w:rPr>
            </w:pPr>
          </w:p>
        </w:tc>
        <w:tc>
          <w:tcPr>
            <w:tcW w:w="316" w:type="pct"/>
            <w:gridSpan w:val="2"/>
          </w:tcPr>
          <w:p w14:paraId="4B4601A2" w14:textId="77777777" w:rsidR="00E343BD" w:rsidRPr="008E070A" w:rsidRDefault="00E343BD" w:rsidP="00E343BD">
            <w:pPr>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tc>
        <w:tc>
          <w:tcPr>
            <w:tcW w:w="385" w:type="pct"/>
          </w:tcPr>
          <w:p w14:paraId="57B98362" w14:textId="77777777" w:rsidR="00E343BD" w:rsidRPr="008E070A" w:rsidRDefault="00E343BD" w:rsidP="00E343BD">
            <w:pPr>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tc>
        <w:tc>
          <w:tcPr>
            <w:tcW w:w="312" w:type="pct"/>
          </w:tcPr>
          <w:p w14:paraId="02F23726" w14:textId="77777777" w:rsidR="00E343BD" w:rsidRPr="008E070A" w:rsidRDefault="00E343BD" w:rsidP="00E343BD">
            <w:pPr>
              <w:spacing w:after="0" w:line="240" w:lineRule="auto"/>
              <w:rPr>
                <w:rFonts w:ascii="Times New Roman" w:hAnsi="Times New Roman" w:cs="Times New Roman"/>
                <w:sz w:val="18"/>
                <w:szCs w:val="18"/>
              </w:rPr>
            </w:pPr>
          </w:p>
        </w:tc>
      </w:tr>
      <w:tr w:rsidR="00E343BD" w:rsidRPr="008E070A" w14:paraId="22CED759" w14:textId="77777777" w:rsidTr="004C0A41">
        <w:tc>
          <w:tcPr>
            <w:tcW w:w="180" w:type="pct"/>
            <w:shd w:val="clear" w:color="auto" w:fill="auto"/>
            <w:vAlign w:val="center"/>
          </w:tcPr>
          <w:p w14:paraId="5689C778" w14:textId="77777777" w:rsidR="00E343BD" w:rsidRPr="008E070A" w:rsidRDefault="00E343BD" w:rsidP="00E343BD">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t>6.3.3.</w:t>
            </w:r>
          </w:p>
        </w:tc>
        <w:tc>
          <w:tcPr>
            <w:tcW w:w="672" w:type="pct"/>
            <w:shd w:val="clear" w:color="auto" w:fill="auto"/>
          </w:tcPr>
          <w:p w14:paraId="7EB62A3F" w14:textId="77777777" w:rsidR="00E343BD" w:rsidRPr="008E070A" w:rsidRDefault="00E343BD" w:rsidP="00E343BD">
            <w:pPr>
              <w:widowControl w:val="0"/>
              <w:spacing w:after="0" w:line="240" w:lineRule="auto"/>
              <w:rPr>
                <w:rFonts w:ascii="Times New Roman" w:hAnsi="Times New Roman"/>
                <w:sz w:val="18"/>
                <w:szCs w:val="18"/>
              </w:rPr>
            </w:pPr>
            <w:r w:rsidRPr="008E070A">
              <w:rPr>
                <w:rFonts w:ascii="Times New Roman" w:hAnsi="Times New Roman" w:cs="Times New Roman"/>
                <w:sz w:val="18"/>
                <w:szCs w:val="18"/>
              </w:rPr>
              <w:t>Проведение благоустройства территорий в Курской области:</w:t>
            </w:r>
          </w:p>
        </w:tc>
        <w:tc>
          <w:tcPr>
            <w:tcW w:w="405" w:type="pct"/>
          </w:tcPr>
          <w:p w14:paraId="2D7FA30E" w14:textId="77777777" w:rsidR="00E343BD" w:rsidRPr="008E070A"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149F26C8" w14:textId="77777777" w:rsidR="00E343BD" w:rsidRPr="008E070A" w:rsidRDefault="00E343BD" w:rsidP="00E343BD">
            <w:pPr>
              <w:widowControl w:val="0"/>
              <w:spacing w:after="0" w:line="240" w:lineRule="auto"/>
              <w:rPr>
                <w:rFonts w:ascii="Times New Roman" w:hAnsi="Times New Roman" w:cs="Times New Roman"/>
                <w:sz w:val="18"/>
                <w:szCs w:val="18"/>
              </w:rPr>
            </w:pPr>
          </w:p>
        </w:tc>
        <w:tc>
          <w:tcPr>
            <w:tcW w:w="458" w:type="pct"/>
          </w:tcPr>
          <w:p w14:paraId="389F8034" w14:textId="77777777" w:rsidR="00E343BD" w:rsidRPr="008E070A" w:rsidRDefault="00E343BD" w:rsidP="00E343BD">
            <w:pPr>
              <w:widowControl w:val="0"/>
              <w:spacing w:after="0" w:line="240" w:lineRule="auto"/>
              <w:rPr>
                <w:rFonts w:ascii="Times New Roman" w:hAnsi="Times New Roman" w:cs="Times New Roman"/>
                <w:sz w:val="18"/>
                <w:szCs w:val="18"/>
              </w:rPr>
            </w:pPr>
          </w:p>
        </w:tc>
        <w:tc>
          <w:tcPr>
            <w:tcW w:w="990" w:type="pct"/>
          </w:tcPr>
          <w:p w14:paraId="5A06118C" w14:textId="77777777" w:rsidR="00E343BD" w:rsidRPr="008E070A" w:rsidRDefault="00E343BD" w:rsidP="00E343BD">
            <w:pPr>
              <w:jc w:val="both"/>
              <w:rPr>
                <w:rFonts w:ascii="Times New Roman" w:hAnsi="Times New Roman" w:cs="Times New Roman"/>
                <w:sz w:val="18"/>
                <w:szCs w:val="18"/>
              </w:rPr>
            </w:pPr>
          </w:p>
        </w:tc>
        <w:tc>
          <w:tcPr>
            <w:tcW w:w="1580" w:type="pct"/>
            <w:gridSpan w:val="7"/>
            <w:shd w:val="clear" w:color="auto" w:fill="auto"/>
          </w:tcPr>
          <w:p w14:paraId="35DC0CB7" w14:textId="77777777" w:rsidR="00E343BD" w:rsidRPr="008E070A" w:rsidRDefault="00E343BD" w:rsidP="00E343BD">
            <w:pPr>
              <w:widowControl w:val="0"/>
              <w:spacing w:after="0" w:line="240" w:lineRule="auto"/>
              <w:jc w:val="both"/>
              <w:rPr>
                <w:rFonts w:ascii="Times New Roman" w:hAnsi="Times New Roman" w:cs="Times New Roman"/>
                <w:sz w:val="18"/>
                <w:szCs w:val="18"/>
              </w:rPr>
            </w:pPr>
          </w:p>
        </w:tc>
        <w:tc>
          <w:tcPr>
            <w:tcW w:w="312" w:type="pct"/>
          </w:tcPr>
          <w:p w14:paraId="55E08EB0" w14:textId="77777777" w:rsidR="00E343BD" w:rsidRPr="008E070A" w:rsidRDefault="00E343BD" w:rsidP="00E343BD">
            <w:pPr>
              <w:widowControl w:val="0"/>
              <w:spacing w:after="0" w:line="240" w:lineRule="auto"/>
              <w:rPr>
                <w:rFonts w:ascii="Times New Roman" w:hAnsi="Times New Roman" w:cs="Times New Roman"/>
                <w:sz w:val="18"/>
                <w:szCs w:val="18"/>
              </w:rPr>
            </w:pPr>
          </w:p>
        </w:tc>
      </w:tr>
      <w:tr w:rsidR="00E343BD" w:rsidRPr="008E070A" w14:paraId="6EE24C86" w14:textId="77777777" w:rsidTr="004C0A41">
        <w:tc>
          <w:tcPr>
            <w:tcW w:w="180" w:type="pct"/>
            <w:shd w:val="clear" w:color="auto" w:fill="auto"/>
            <w:vAlign w:val="center"/>
          </w:tcPr>
          <w:p w14:paraId="742829E6" w14:textId="77777777" w:rsidR="00E343BD" w:rsidRPr="008E070A" w:rsidRDefault="00E343BD" w:rsidP="00E343BD">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t>6.3.3.1.</w:t>
            </w:r>
          </w:p>
        </w:tc>
        <w:tc>
          <w:tcPr>
            <w:tcW w:w="672" w:type="pct"/>
            <w:shd w:val="clear" w:color="auto" w:fill="auto"/>
          </w:tcPr>
          <w:p w14:paraId="43DC6214" w14:textId="77777777" w:rsidR="00E343BD" w:rsidRPr="008E070A" w:rsidRDefault="00E343BD" w:rsidP="00E343BD">
            <w:pPr>
              <w:widowControl w:val="0"/>
              <w:spacing w:after="0" w:line="240" w:lineRule="auto"/>
              <w:rPr>
                <w:rFonts w:ascii="Times New Roman" w:hAnsi="Times New Roman"/>
                <w:sz w:val="18"/>
                <w:szCs w:val="18"/>
              </w:rPr>
            </w:pPr>
            <w:r w:rsidRPr="008E070A">
              <w:rPr>
                <w:rFonts w:ascii="Times New Roman" w:hAnsi="Times New Roman"/>
                <w:sz w:val="18"/>
                <w:szCs w:val="18"/>
              </w:rPr>
              <w:t>создание благоустроенных общественных территорий в Курской области</w:t>
            </w:r>
          </w:p>
        </w:tc>
        <w:tc>
          <w:tcPr>
            <w:tcW w:w="405" w:type="pct"/>
          </w:tcPr>
          <w:p w14:paraId="78AB671D" w14:textId="77777777" w:rsidR="00E343BD" w:rsidRPr="008E070A" w:rsidRDefault="00E343BD" w:rsidP="00E343BD">
            <w:pPr>
              <w:widowControl w:val="0"/>
              <w:spacing w:after="0" w:line="240" w:lineRule="auto"/>
              <w:rPr>
                <w:rFonts w:ascii="Times New Roman" w:hAnsi="Times New Roman" w:cs="Times New Roman"/>
                <w:sz w:val="18"/>
                <w:szCs w:val="18"/>
              </w:rPr>
            </w:pPr>
            <w:proofErr w:type="spellStart"/>
            <w:proofErr w:type="gramStart"/>
            <w:r w:rsidRPr="008E070A">
              <w:rPr>
                <w:rFonts w:ascii="Times New Roman" w:hAnsi="Times New Roman" w:cs="Times New Roman"/>
                <w:sz w:val="18"/>
                <w:szCs w:val="18"/>
              </w:rPr>
              <w:t>Государст</w:t>
            </w:r>
            <w:proofErr w:type="spellEnd"/>
            <w:r w:rsidRPr="008E070A">
              <w:rPr>
                <w:rFonts w:ascii="Times New Roman" w:hAnsi="Times New Roman" w:cs="Times New Roman"/>
                <w:sz w:val="18"/>
                <w:szCs w:val="18"/>
              </w:rPr>
              <w:t>-венная</w:t>
            </w:r>
            <w:proofErr w:type="gramEnd"/>
            <w:r w:rsidRPr="008E070A">
              <w:rPr>
                <w:rFonts w:ascii="Times New Roman" w:hAnsi="Times New Roman" w:cs="Times New Roman"/>
                <w:sz w:val="18"/>
                <w:szCs w:val="18"/>
              </w:rPr>
              <w:t xml:space="preserve"> программа Курской области «</w:t>
            </w:r>
            <w:proofErr w:type="spellStart"/>
            <w:r w:rsidRPr="008E070A">
              <w:rPr>
                <w:rFonts w:ascii="Times New Roman" w:hAnsi="Times New Roman" w:cs="Times New Roman"/>
                <w:sz w:val="18"/>
                <w:szCs w:val="18"/>
              </w:rPr>
              <w:t>Формиро-вание</w:t>
            </w:r>
            <w:proofErr w:type="spellEnd"/>
            <w:r w:rsidRPr="008E070A">
              <w:rPr>
                <w:rFonts w:ascii="Times New Roman" w:hAnsi="Times New Roman" w:cs="Times New Roman"/>
                <w:sz w:val="18"/>
                <w:szCs w:val="18"/>
              </w:rPr>
              <w:t xml:space="preserve"> современной городской среды в Курской области»</w:t>
            </w:r>
          </w:p>
        </w:tc>
        <w:tc>
          <w:tcPr>
            <w:tcW w:w="403" w:type="pct"/>
            <w:shd w:val="clear" w:color="auto" w:fill="auto"/>
          </w:tcPr>
          <w:p w14:paraId="629FB92C"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2021-2024 годы</w:t>
            </w:r>
          </w:p>
        </w:tc>
        <w:tc>
          <w:tcPr>
            <w:tcW w:w="458" w:type="pct"/>
          </w:tcPr>
          <w:p w14:paraId="248FADB8"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 xml:space="preserve">Министерство жилищно-коммунального хозяйства и ТЭК Курской области, органы местного </w:t>
            </w:r>
            <w:proofErr w:type="spellStart"/>
            <w:proofErr w:type="gramStart"/>
            <w:r w:rsidRPr="008E070A">
              <w:rPr>
                <w:rFonts w:ascii="Times New Roman" w:hAnsi="Times New Roman" w:cs="Times New Roman"/>
                <w:sz w:val="18"/>
                <w:szCs w:val="18"/>
              </w:rPr>
              <w:t>самоуправле-ния</w:t>
            </w:r>
            <w:proofErr w:type="spellEnd"/>
            <w:proofErr w:type="gramEnd"/>
            <w:r w:rsidRPr="008E070A">
              <w:rPr>
                <w:rFonts w:ascii="Times New Roman" w:hAnsi="Times New Roman" w:cs="Times New Roman"/>
                <w:sz w:val="18"/>
                <w:szCs w:val="18"/>
              </w:rPr>
              <w:t xml:space="preserve"> Курской области </w:t>
            </w:r>
          </w:p>
        </w:tc>
        <w:tc>
          <w:tcPr>
            <w:tcW w:w="990" w:type="pct"/>
          </w:tcPr>
          <w:p w14:paraId="3708326D" w14:textId="77777777" w:rsidR="00E343BD" w:rsidRPr="008E070A" w:rsidRDefault="00E343BD" w:rsidP="00823101">
            <w:pPr>
              <w:widowControl w:val="0"/>
              <w:spacing w:after="0" w:line="240" w:lineRule="auto"/>
              <w:jc w:val="both"/>
              <w:rPr>
                <w:rFonts w:ascii="Times New Roman" w:hAnsi="Times New Roman" w:cs="Times New Roman"/>
                <w:b/>
                <w:sz w:val="18"/>
                <w:szCs w:val="18"/>
              </w:rPr>
            </w:pPr>
            <w:r w:rsidRPr="008E070A">
              <w:rPr>
                <w:rFonts w:ascii="Times New Roman" w:hAnsi="Times New Roman" w:cs="Times New Roman"/>
                <w:b/>
                <w:sz w:val="18"/>
                <w:szCs w:val="18"/>
              </w:rPr>
              <w:t>Мероприятие выполняется.</w:t>
            </w:r>
          </w:p>
          <w:p w14:paraId="0C13F733" w14:textId="43B0F8B2" w:rsidR="00823101" w:rsidRPr="008E070A" w:rsidRDefault="00823101" w:rsidP="00823101">
            <w:pPr>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 xml:space="preserve">По итогам 2025 года было благоустроенно 109 территорий </w:t>
            </w:r>
            <w:r w:rsidRPr="008E070A">
              <w:rPr>
                <w:rFonts w:ascii="Times New Roman" w:hAnsi="Times New Roman" w:cs="Times New Roman"/>
                <w:sz w:val="18"/>
                <w:szCs w:val="18"/>
              </w:rPr>
              <w:br/>
              <w:t>(92 общественных и 17 дворовых территории), освоено бюджетных средств в сумме 278,83 млн. рублей. Целевые показатели, установленные Курской области на 2025 год, выполнены в полном объеме.</w:t>
            </w:r>
          </w:p>
          <w:p w14:paraId="7AD3B9F2" w14:textId="6A361F85" w:rsidR="00823101" w:rsidRPr="008E070A" w:rsidRDefault="00823101" w:rsidP="00823101">
            <w:pPr>
              <w:spacing w:after="0" w:line="240" w:lineRule="auto"/>
              <w:jc w:val="both"/>
              <w:rPr>
                <w:rFonts w:ascii="Times New Roman" w:hAnsi="Times New Roman" w:cs="Times New Roman"/>
                <w:sz w:val="18"/>
                <w:szCs w:val="18"/>
              </w:rPr>
            </w:pPr>
            <w:r w:rsidRPr="008E070A">
              <w:rPr>
                <w:rFonts w:ascii="Times New Roman" w:hAnsi="Times New Roman" w:cs="Times New Roman"/>
                <w:color w:val="000000" w:themeColor="text1"/>
                <w:sz w:val="18"/>
                <w:szCs w:val="18"/>
              </w:rPr>
              <w:t xml:space="preserve">Соглашением между Министерством строительства и жилищно-коммунального хозяйства РФ с Курской областью, был установлен целевой показатель в части количества благоустраиваемых территорий на 2025 год – 50  территорий (50 – общественных, показатель по дворовым территориям установлен не был). По </w:t>
            </w:r>
            <w:r w:rsidRPr="008E070A">
              <w:rPr>
                <w:rFonts w:ascii="Times New Roman" w:hAnsi="Times New Roman" w:cs="Times New Roman"/>
                <w:color w:val="000000" w:themeColor="text1"/>
                <w:sz w:val="18"/>
                <w:szCs w:val="18"/>
              </w:rPr>
              <w:lastRenderedPageBreak/>
              <w:t>состоянию на 31.12.2024 работы завершены по 92 общественным территориям. Целевой показатель, установленный Соглашением, выполнен в полном объеме.</w:t>
            </w:r>
          </w:p>
          <w:p w14:paraId="5AA62860" w14:textId="4062DC34" w:rsidR="00C65EE8" w:rsidRPr="008E070A" w:rsidRDefault="0098516C" w:rsidP="00823101">
            <w:pPr>
              <w:tabs>
                <w:tab w:val="left" w:pos="575"/>
              </w:tabs>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В 2025 году в</w:t>
            </w:r>
            <w:r w:rsidRPr="008E070A">
              <w:t xml:space="preserve"> </w:t>
            </w:r>
            <w:r w:rsidRPr="008E070A">
              <w:rPr>
                <w:rFonts w:ascii="Times New Roman" w:hAnsi="Times New Roman" w:cs="Times New Roman"/>
                <w:sz w:val="18"/>
                <w:szCs w:val="18"/>
              </w:rPr>
              <w:t>г. Курске выполнены работы по благоустройству общественных территорий: сквера по ул. Гагарина (около 18 п/о); сквера «Спутник»; сквера перед зданием почтамта на Красной площади; сквера перед зданием почтамта на Красной площади (2 этап); территории, прилегающей к ТЦ «</w:t>
            </w:r>
            <w:proofErr w:type="spellStart"/>
            <w:r w:rsidRPr="008E070A">
              <w:rPr>
                <w:rFonts w:ascii="Times New Roman" w:hAnsi="Times New Roman" w:cs="Times New Roman"/>
                <w:sz w:val="18"/>
                <w:szCs w:val="18"/>
              </w:rPr>
              <w:t>Куряночка</w:t>
            </w:r>
            <w:proofErr w:type="spellEnd"/>
            <w:r w:rsidRPr="008E070A">
              <w:rPr>
                <w:rFonts w:ascii="Times New Roman" w:hAnsi="Times New Roman" w:cs="Times New Roman"/>
                <w:sz w:val="18"/>
                <w:szCs w:val="18"/>
              </w:rPr>
              <w:t>» на ул. Дзержинского; территории сквера по ул. Интернациональной</w:t>
            </w:r>
          </w:p>
        </w:tc>
        <w:tc>
          <w:tcPr>
            <w:tcW w:w="879" w:type="pct"/>
            <w:gridSpan w:val="4"/>
            <w:shd w:val="clear" w:color="auto" w:fill="auto"/>
          </w:tcPr>
          <w:p w14:paraId="3367CBE9" w14:textId="77777777" w:rsidR="00E343BD" w:rsidRPr="008E070A" w:rsidRDefault="00E343BD" w:rsidP="00E343BD">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lastRenderedPageBreak/>
              <w:t>Обеспечение доли площади озелененной территории населенных пунктов муниципальных образований Курской области в общем объеме запланированной для озеленения площади в размере не менее 100%</w:t>
            </w:r>
          </w:p>
        </w:tc>
        <w:tc>
          <w:tcPr>
            <w:tcW w:w="316" w:type="pct"/>
            <w:gridSpan w:val="2"/>
          </w:tcPr>
          <w:p w14:paraId="300665BD" w14:textId="77777777" w:rsidR="00E343BD" w:rsidRPr="008E070A" w:rsidRDefault="00E343BD" w:rsidP="00E343BD">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tc>
        <w:tc>
          <w:tcPr>
            <w:tcW w:w="385" w:type="pct"/>
          </w:tcPr>
          <w:p w14:paraId="0079D111" w14:textId="77777777" w:rsidR="00E343BD" w:rsidRPr="008E070A" w:rsidRDefault="00E343BD" w:rsidP="00E343BD">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tc>
        <w:tc>
          <w:tcPr>
            <w:tcW w:w="312" w:type="pct"/>
          </w:tcPr>
          <w:p w14:paraId="5C561EA3" w14:textId="77777777" w:rsidR="00E343BD" w:rsidRPr="008E070A" w:rsidRDefault="00E343BD" w:rsidP="00E343BD">
            <w:pPr>
              <w:widowControl w:val="0"/>
              <w:spacing w:after="0" w:line="240" w:lineRule="auto"/>
              <w:rPr>
                <w:rFonts w:ascii="Times New Roman" w:hAnsi="Times New Roman" w:cs="Times New Roman"/>
                <w:sz w:val="18"/>
                <w:szCs w:val="18"/>
              </w:rPr>
            </w:pPr>
          </w:p>
        </w:tc>
      </w:tr>
      <w:tr w:rsidR="00E343BD" w:rsidRPr="008E070A" w14:paraId="1D7BC5AD" w14:textId="77777777" w:rsidTr="004C0A41">
        <w:tc>
          <w:tcPr>
            <w:tcW w:w="180" w:type="pct"/>
            <w:shd w:val="clear" w:color="auto" w:fill="auto"/>
            <w:vAlign w:val="center"/>
          </w:tcPr>
          <w:p w14:paraId="7A9E98E7" w14:textId="77777777" w:rsidR="00E343BD" w:rsidRPr="008E070A" w:rsidRDefault="00E343BD" w:rsidP="00E343BD">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t>6.3.3.2.</w:t>
            </w:r>
          </w:p>
        </w:tc>
        <w:tc>
          <w:tcPr>
            <w:tcW w:w="672" w:type="pct"/>
            <w:shd w:val="clear" w:color="auto" w:fill="auto"/>
          </w:tcPr>
          <w:p w14:paraId="315CC93C" w14:textId="77777777" w:rsidR="00E343BD" w:rsidRPr="008E070A" w:rsidRDefault="00E343BD" w:rsidP="00E343BD">
            <w:pPr>
              <w:widowControl w:val="0"/>
              <w:spacing w:after="0" w:line="240" w:lineRule="auto"/>
              <w:rPr>
                <w:rFonts w:ascii="Times New Roman" w:hAnsi="Times New Roman"/>
                <w:sz w:val="18"/>
                <w:szCs w:val="18"/>
              </w:rPr>
            </w:pPr>
            <w:r w:rsidRPr="008E070A">
              <w:rPr>
                <w:rFonts w:ascii="Times New Roman" w:hAnsi="Times New Roman"/>
                <w:sz w:val="18"/>
                <w:szCs w:val="18"/>
              </w:rPr>
              <w:t>создание типовой зоны для семейного отдыха и досуга на территории микрорайона</w:t>
            </w:r>
          </w:p>
        </w:tc>
        <w:tc>
          <w:tcPr>
            <w:tcW w:w="405" w:type="pct"/>
            <w:shd w:val="clear" w:color="auto" w:fill="auto"/>
          </w:tcPr>
          <w:p w14:paraId="4FA0CB40" w14:textId="77777777" w:rsidR="00E343BD" w:rsidRPr="008E070A"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66A248E3"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2022-2023 годы</w:t>
            </w:r>
          </w:p>
        </w:tc>
        <w:tc>
          <w:tcPr>
            <w:tcW w:w="458" w:type="pct"/>
            <w:shd w:val="clear" w:color="auto" w:fill="auto"/>
          </w:tcPr>
          <w:p w14:paraId="7AD32938"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sz w:val="18"/>
                <w:szCs w:val="18"/>
              </w:rPr>
              <w:t>Министерство жилищно-коммунального хозяйства и ТЭК Курской области</w:t>
            </w:r>
          </w:p>
        </w:tc>
        <w:tc>
          <w:tcPr>
            <w:tcW w:w="990" w:type="pct"/>
            <w:shd w:val="clear" w:color="auto" w:fill="auto"/>
          </w:tcPr>
          <w:p w14:paraId="1FADE055" w14:textId="5854500E" w:rsidR="002900D1" w:rsidRPr="008E070A" w:rsidRDefault="00172793" w:rsidP="00E343BD">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b/>
                <w:sz w:val="18"/>
                <w:szCs w:val="18"/>
              </w:rPr>
              <w:t>Планируется в последующие годы</w:t>
            </w:r>
          </w:p>
        </w:tc>
        <w:tc>
          <w:tcPr>
            <w:tcW w:w="879" w:type="pct"/>
            <w:gridSpan w:val="4"/>
            <w:shd w:val="clear" w:color="auto" w:fill="auto"/>
          </w:tcPr>
          <w:p w14:paraId="6C83DDB1" w14:textId="77777777" w:rsidR="00E343BD" w:rsidRPr="008E070A" w:rsidRDefault="00E343BD" w:rsidP="00E343BD">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Разработан проект типовой зоны</w:t>
            </w:r>
          </w:p>
        </w:tc>
        <w:tc>
          <w:tcPr>
            <w:tcW w:w="316" w:type="pct"/>
            <w:gridSpan w:val="2"/>
          </w:tcPr>
          <w:p w14:paraId="19DCADB7" w14:textId="77777777" w:rsidR="00E343BD" w:rsidRPr="008E070A" w:rsidRDefault="00E343BD" w:rsidP="00E343BD">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tc>
        <w:tc>
          <w:tcPr>
            <w:tcW w:w="385" w:type="pct"/>
          </w:tcPr>
          <w:p w14:paraId="4200F3DC" w14:textId="77777777" w:rsidR="00E343BD" w:rsidRPr="008E070A" w:rsidRDefault="00E343BD" w:rsidP="00E343BD">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tc>
        <w:tc>
          <w:tcPr>
            <w:tcW w:w="312" w:type="pct"/>
          </w:tcPr>
          <w:p w14:paraId="39982978" w14:textId="77777777" w:rsidR="00E343BD" w:rsidRPr="008E070A" w:rsidRDefault="00E343BD" w:rsidP="00E343BD">
            <w:pPr>
              <w:widowControl w:val="0"/>
              <w:spacing w:after="0" w:line="240" w:lineRule="auto"/>
              <w:rPr>
                <w:rFonts w:ascii="Times New Roman" w:hAnsi="Times New Roman" w:cs="Times New Roman"/>
                <w:sz w:val="18"/>
                <w:szCs w:val="18"/>
              </w:rPr>
            </w:pPr>
          </w:p>
        </w:tc>
      </w:tr>
      <w:tr w:rsidR="00E343BD" w:rsidRPr="008E070A" w14:paraId="38FE346B" w14:textId="77777777" w:rsidTr="004C0A41">
        <w:tc>
          <w:tcPr>
            <w:tcW w:w="180" w:type="pct"/>
            <w:shd w:val="clear" w:color="auto" w:fill="auto"/>
            <w:vAlign w:val="center"/>
          </w:tcPr>
          <w:p w14:paraId="305B3299" w14:textId="77777777" w:rsidR="00E343BD" w:rsidRPr="008E070A" w:rsidRDefault="00E343BD" w:rsidP="00E343BD">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t>6.3.3.3.</w:t>
            </w:r>
          </w:p>
        </w:tc>
        <w:tc>
          <w:tcPr>
            <w:tcW w:w="672" w:type="pct"/>
            <w:shd w:val="clear" w:color="auto" w:fill="auto"/>
          </w:tcPr>
          <w:p w14:paraId="35B0ECA0" w14:textId="77777777" w:rsidR="00E343BD" w:rsidRPr="008E070A" w:rsidRDefault="00E343BD" w:rsidP="00E343BD">
            <w:pPr>
              <w:widowControl w:val="0"/>
              <w:spacing w:after="0" w:line="240" w:lineRule="auto"/>
              <w:rPr>
                <w:rFonts w:ascii="Times New Roman" w:hAnsi="Times New Roman"/>
                <w:sz w:val="18"/>
                <w:szCs w:val="18"/>
              </w:rPr>
            </w:pPr>
            <w:r w:rsidRPr="008E070A">
              <w:rPr>
                <w:rFonts w:ascii="Times New Roman" w:hAnsi="Times New Roman"/>
                <w:sz w:val="18"/>
                <w:szCs w:val="18"/>
              </w:rPr>
              <w:t>создание современных беговых дорожек и велодорожек</w:t>
            </w:r>
          </w:p>
        </w:tc>
        <w:tc>
          <w:tcPr>
            <w:tcW w:w="405" w:type="pct"/>
          </w:tcPr>
          <w:p w14:paraId="5F72962E" w14:textId="77777777" w:rsidR="00E343BD" w:rsidRPr="008E070A" w:rsidRDefault="00E343BD" w:rsidP="00E343BD">
            <w:pPr>
              <w:widowControl w:val="0"/>
              <w:spacing w:after="0" w:line="240" w:lineRule="auto"/>
              <w:rPr>
                <w:rFonts w:ascii="Times New Roman" w:hAnsi="Times New Roman" w:cs="Times New Roman"/>
                <w:sz w:val="18"/>
                <w:szCs w:val="18"/>
              </w:rPr>
            </w:pPr>
            <w:proofErr w:type="spellStart"/>
            <w:proofErr w:type="gramStart"/>
            <w:r w:rsidRPr="008E070A">
              <w:rPr>
                <w:rFonts w:ascii="Times New Roman" w:hAnsi="Times New Roman" w:cs="Times New Roman"/>
                <w:sz w:val="18"/>
                <w:szCs w:val="18"/>
              </w:rPr>
              <w:t>Муници-пальные</w:t>
            </w:r>
            <w:proofErr w:type="spellEnd"/>
            <w:proofErr w:type="gramEnd"/>
            <w:r w:rsidRPr="008E070A">
              <w:rPr>
                <w:rFonts w:ascii="Times New Roman" w:hAnsi="Times New Roman" w:cs="Times New Roman"/>
                <w:sz w:val="18"/>
                <w:szCs w:val="18"/>
              </w:rPr>
              <w:t xml:space="preserve"> программы</w:t>
            </w:r>
          </w:p>
        </w:tc>
        <w:tc>
          <w:tcPr>
            <w:tcW w:w="403" w:type="pct"/>
            <w:shd w:val="clear" w:color="auto" w:fill="auto"/>
          </w:tcPr>
          <w:p w14:paraId="49F85DAB"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2021-2025 годы</w:t>
            </w:r>
          </w:p>
        </w:tc>
        <w:tc>
          <w:tcPr>
            <w:tcW w:w="458" w:type="pct"/>
          </w:tcPr>
          <w:p w14:paraId="582E45BB"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 xml:space="preserve">Органы местного </w:t>
            </w:r>
            <w:proofErr w:type="spellStart"/>
            <w:proofErr w:type="gramStart"/>
            <w:r w:rsidRPr="008E070A">
              <w:rPr>
                <w:rFonts w:ascii="Times New Roman" w:hAnsi="Times New Roman" w:cs="Times New Roman"/>
                <w:sz w:val="18"/>
                <w:szCs w:val="18"/>
              </w:rPr>
              <w:t>самоуправле-ния</w:t>
            </w:r>
            <w:proofErr w:type="spellEnd"/>
            <w:proofErr w:type="gramEnd"/>
            <w:r w:rsidRPr="008E070A">
              <w:rPr>
                <w:rFonts w:ascii="Times New Roman" w:hAnsi="Times New Roman" w:cs="Times New Roman"/>
                <w:sz w:val="18"/>
                <w:szCs w:val="18"/>
              </w:rPr>
              <w:t xml:space="preserve"> Курской области</w:t>
            </w:r>
          </w:p>
        </w:tc>
        <w:tc>
          <w:tcPr>
            <w:tcW w:w="990" w:type="pct"/>
          </w:tcPr>
          <w:p w14:paraId="02360442" w14:textId="77777777" w:rsidR="00E343BD" w:rsidRPr="008E070A" w:rsidRDefault="00E343BD" w:rsidP="00E343BD">
            <w:pPr>
              <w:widowControl w:val="0"/>
              <w:spacing w:after="0" w:line="240" w:lineRule="auto"/>
              <w:jc w:val="both"/>
              <w:rPr>
                <w:rFonts w:ascii="Times New Roman" w:eastAsia="Calibri" w:hAnsi="Times New Roman" w:cs="Times New Roman"/>
                <w:sz w:val="18"/>
                <w:szCs w:val="18"/>
                <w:lang w:eastAsia="ar-SA"/>
              </w:rPr>
            </w:pPr>
            <w:r w:rsidRPr="008E070A">
              <w:rPr>
                <w:rFonts w:ascii="Times New Roman" w:eastAsia="Calibri" w:hAnsi="Times New Roman" w:cs="Times New Roman"/>
                <w:b/>
                <w:sz w:val="18"/>
                <w:szCs w:val="18"/>
                <w:lang w:eastAsia="ar-SA"/>
              </w:rPr>
              <w:t>Мероприятие выполняется</w:t>
            </w:r>
            <w:r w:rsidRPr="008E070A">
              <w:rPr>
                <w:rFonts w:ascii="Times New Roman" w:eastAsia="Calibri" w:hAnsi="Times New Roman" w:cs="Times New Roman"/>
                <w:sz w:val="18"/>
                <w:szCs w:val="18"/>
                <w:lang w:eastAsia="ar-SA"/>
              </w:rPr>
              <w:t>.</w:t>
            </w:r>
          </w:p>
          <w:p w14:paraId="0F3A2E7F" w14:textId="77777777" w:rsidR="00962EAB" w:rsidRPr="008E070A" w:rsidRDefault="00962EAB" w:rsidP="00962EAB">
            <w:pPr>
              <w:pStyle w:val="TableParagraph"/>
              <w:jc w:val="both"/>
              <w:rPr>
                <w:sz w:val="18"/>
              </w:rPr>
            </w:pPr>
            <w:r w:rsidRPr="008E070A">
              <w:rPr>
                <w:sz w:val="18"/>
              </w:rPr>
              <w:t xml:space="preserve">Генеральным планом города Курска предлагается формирование полноценной взаимоувязанной сети велосипедных путей на связях с периферийными районами города, в том числе с планируемыми площадками жилой застройки. Общая протяженность велосипедных маршрутов к концу расчетного срока составит 113,7 км. Сроки реализации мероприятий по программе </w:t>
            </w:r>
            <w:r w:rsidRPr="008E070A">
              <w:rPr>
                <w:sz w:val="18"/>
              </w:rPr>
              <w:lastRenderedPageBreak/>
              <w:t>комплексного развития транспортной инфраструктуры города Курска – до 2040 гг.</w:t>
            </w:r>
          </w:p>
          <w:p w14:paraId="1DC7A60E" w14:textId="2320800B" w:rsidR="00962EAB" w:rsidRPr="008E070A" w:rsidRDefault="00962EAB" w:rsidP="00962EAB">
            <w:pPr>
              <w:widowControl w:val="0"/>
              <w:spacing w:after="0" w:line="240" w:lineRule="auto"/>
              <w:jc w:val="both"/>
              <w:rPr>
                <w:rFonts w:ascii="Times New Roman" w:eastAsia="Calibri" w:hAnsi="Times New Roman" w:cs="Times New Roman"/>
                <w:sz w:val="18"/>
                <w:szCs w:val="18"/>
                <w:shd w:val="clear" w:color="auto" w:fill="FFFFFF"/>
              </w:rPr>
            </w:pPr>
            <w:r w:rsidRPr="008E070A">
              <w:rPr>
                <w:rFonts w:ascii="Times New Roman" w:hAnsi="Times New Roman" w:cs="Times New Roman"/>
                <w:sz w:val="18"/>
              </w:rPr>
              <w:t>В 2024 году выполнены работы по благоустройству: сквера «</w:t>
            </w:r>
            <w:proofErr w:type="spellStart"/>
            <w:r w:rsidRPr="008E070A">
              <w:rPr>
                <w:rFonts w:ascii="Times New Roman" w:hAnsi="Times New Roman" w:cs="Times New Roman"/>
                <w:sz w:val="18"/>
              </w:rPr>
              <w:t>Поэтичес</w:t>
            </w:r>
            <w:proofErr w:type="spellEnd"/>
            <w:r w:rsidRPr="008E070A">
              <w:rPr>
                <w:rFonts w:ascii="Times New Roman" w:hAnsi="Times New Roman" w:cs="Times New Roman"/>
                <w:sz w:val="18"/>
              </w:rPr>
              <w:t>-кий» по пр. Дружбы в г. Курске; парка на пересечении улиц Союзной и Куйбышева в г. Курске (3 этап) с велодорожкой протяженностью 715 м.</w:t>
            </w:r>
          </w:p>
          <w:p w14:paraId="6A15EC19" w14:textId="331C2576" w:rsidR="00BB34EF" w:rsidRPr="008E070A" w:rsidRDefault="00D7352C" w:rsidP="00BB34EF">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shd w:val="clear" w:color="auto" w:fill="FFFFFF"/>
              </w:rPr>
              <w:t xml:space="preserve">При благоустройстве аллеи им. А.В. </w:t>
            </w:r>
            <w:proofErr w:type="spellStart"/>
            <w:r w:rsidRPr="008E070A">
              <w:rPr>
                <w:rFonts w:ascii="Times New Roman" w:hAnsi="Times New Roman" w:cs="Times New Roman"/>
                <w:sz w:val="18"/>
                <w:szCs w:val="18"/>
                <w:shd w:val="clear" w:color="auto" w:fill="FFFFFF"/>
              </w:rPr>
              <w:t>Варичева</w:t>
            </w:r>
            <w:proofErr w:type="spellEnd"/>
            <w:r w:rsidR="00B71DD3" w:rsidRPr="008E070A">
              <w:rPr>
                <w:rFonts w:ascii="Times New Roman" w:hAnsi="Times New Roman" w:cs="Times New Roman"/>
                <w:sz w:val="18"/>
                <w:szCs w:val="18"/>
                <w:shd w:val="clear" w:color="auto" w:fill="FFFFFF"/>
              </w:rPr>
              <w:t xml:space="preserve"> </w:t>
            </w:r>
            <w:r w:rsidRPr="008E070A">
              <w:rPr>
                <w:rFonts w:ascii="Times New Roman" w:hAnsi="Times New Roman" w:cs="Times New Roman"/>
                <w:sz w:val="18"/>
                <w:szCs w:val="18"/>
                <w:shd w:val="clear" w:color="auto" w:fill="FFFFFF"/>
              </w:rPr>
              <w:t xml:space="preserve">в г. Железногорске в 2023 году </w:t>
            </w:r>
            <w:r w:rsidRPr="008E070A">
              <w:rPr>
                <w:rFonts w:ascii="Times New Roman" w:hAnsi="Times New Roman" w:cs="Times New Roman"/>
                <w:sz w:val="18"/>
                <w:szCs w:val="18"/>
              </w:rPr>
              <w:t>выполнялись работы по устройству велодорожки</w:t>
            </w:r>
            <w:r w:rsidR="00BB34EF" w:rsidRPr="008E070A">
              <w:rPr>
                <w:rFonts w:ascii="Times New Roman" w:hAnsi="Times New Roman" w:cs="Times New Roman"/>
                <w:sz w:val="18"/>
                <w:szCs w:val="18"/>
              </w:rPr>
              <w:t xml:space="preserve">. </w:t>
            </w:r>
            <w:r w:rsidR="00BB34EF" w:rsidRPr="008E070A">
              <w:rPr>
                <w:rFonts w:ascii="Times New Roman" w:hAnsi="Times New Roman" w:cs="Times New Roman"/>
                <w:sz w:val="18"/>
                <w:szCs w:val="18"/>
                <w:shd w:val="clear" w:color="auto" w:fill="FFFFFF"/>
              </w:rPr>
              <w:t xml:space="preserve">В 2024 году начато благоустройство аллеи Семьи. В аллеи появятся разные зоны отдыха. Начата работа по оборудованию велодорожки общей площадью 500 </w:t>
            </w:r>
            <w:proofErr w:type="spellStart"/>
            <w:r w:rsidR="00BB34EF" w:rsidRPr="008E070A">
              <w:rPr>
                <w:rFonts w:ascii="Times New Roman" w:hAnsi="Times New Roman" w:cs="Times New Roman"/>
                <w:sz w:val="18"/>
                <w:szCs w:val="18"/>
                <w:shd w:val="clear" w:color="auto" w:fill="FFFFFF"/>
              </w:rPr>
              <w:t>кв.м</w:t>
            </w:r>
            <w:proofErr w:type="spellEnd"/>
            <w:r w:rsidR="00BB34EF" w:rsidRPr="008E070A">
              <w:rPr>
                <w:rFonts w:ascii="Times New Roman" w:hAnsi="Times New Roman" w:cs="Times New Roman"/>
                <w:sz w:val="18"/>
                <w:szCs w:val="18"/>
                <w:shd w:val="clear" w:color="auto" w:fill="FFFFFF"/>
              </w:rPr>
              <w:t>.</w:t>
            </w:r>
          </w:p>
          <w:p w14:paraId="662E51E8" w14:textId="38487832" w:rsidR="00DA5584" w:rsidRPr="008E070A" w:rsidRDefault="00DA5584" w:rsidP="00D7352C">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В г. Курчатове с целью туристической привлекательности, а также для комфортного отдыха жителей и гостей города на территории парка культуры и отдыха «Теплый берег» обустроены пешеходные и велосипедные дорожки-маршруты.</w:t>
            </w:r>
          </w:p>
        </w:tc>
        <w:tc>
          <w:tcPr>
            <w:tcW w:w="1580" w:type="pct"/>
            <w:gridSpan w:val="7"/>
            <w:shd w:val="clear" w:color="auto" w:fill="auto"/>
          </w:tcPr>
          <w:p w14:paraId="1A092B31" w14:textId="6C93B669" w:rsidR="00E343BD" w:rsidRPr="008E070A" w:rsidRDefault="00E343BD" w:rsidP="00E343BD">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lastRenderedPageBreak/>
              <w:t>Улучшение качества городской среды.</w:t>
            </w:r>
            <w:r w:rsidR="00962EAB" w:rsidRPr="008E070A">
              <w:rPr>
                <w:rFonts w:ascii="Times New Roman" w:hAnsi="Times New Roman" w:cs="Times New Roman"/>
                <w:sz w:val="18"/>
                <w:szCs w:val="18"/>
              </w:rPr>
              <w:t xml:space="preserve"> </w:t>
            </w:r>
            <w:r w:rsidRPr="008E070A">
              <w:rPr>
                <w:rFonts w:ascii="Times New Roman" w:hAnsi="Times New Roman" w:cs="Times New Roman"/>
                <w:sz w:val="18"/>
                <w:szCs w:val="18"/>
              </w:rPr>
              <w:t>Обеспечение здорового образа жизни.</w:t>
            </w:r>
            <w:r w:rsidR="00C31911" w:rsidRPr="008E070A">
              <w:rPr>
                <w:rFonts w:ascii="Times New Roman" w:hAnsi="Times New Roman" w:cs="Times New Roman"/>
                <w:sz w:val="18"/>
                <w:szCs w:val="18"/>
              </w:rPr>
              <w:t xml:space="preserve"> </w:t>
            </w:r>
            <w:r w:rsidRPr="008E070A">
              <w:rPr>
                <w:rFonts w:ascii="Times New Roman" w:hAnsi="Times New Roman" w:cs="Times New Roman"/>
                <w:sz w:val="18"/>
                <w:szCs w:val="18"/>
              </w:rPr>
              <w:t>Улучшение экологической обстановки</w:t>
            </w:r>
          </w:p>
        </w:tc>
        <w:tc>
          <w:tcPr>
            <w:tcW w:w="312" w:type="pct"/>
          </w:tcPr>
          <w:p w14:paraId="6CCABE94" w14:textId="77777777" w:rsidR="00E343BD" w:rsidRPr="008E070A" w:rsidRDefault="00E343BD" w:rsidP="00E343BD">
            <w:pPr>
              <w:widowControl w:val="0"/>
              <w:spacing w:after="0" w:line="240" w:lineRule="auto"/>
              <w:rPr>
                <w:rFonts w:ascii="Times New Roman" w:hAnsi="Times New Roman" w:cs="Times New Roman"/>
                <w:sz w:val="18"/>
                <w:szCs w:val="18"/>
              </w:rPr>
            </w:pPr>
          </w:p>
        </w:tc>
      </w:tr>
      <w:tr w:rsidR="00E343BD" w:rsidRPr="008E070A" w14:paraId="0CF08246" w14:textId="77777777" w:rsidTr="004C0A41">
        <w:tc>
          <w:tcPr>
            <w:tcW w:w="180" w:type="pct"/>
            <w:shd w:val="clear" w:color="auto" w:fill="auto"/>
            <w:vAlign w:val="center"/>
          </w:tcPr>
          <w:p w14:paraId="0B2DC211" w14:textId="77777777" w:rsidR="00E343BD" w:rsidRPr="008E070A" w:rsidRDefault="00E343BD" w:rsidP="00E343BD">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t>6.3.3.4.</w:t>
            </w:r>
          </w:p>
        </w:tc>
        <w:tc>
          <w:tcPr>
            <w:tcW w:w="672" w:type="pct"/>
            <w:shd w:val="clear" w:color="auto" w:fill="auto"/>
          </w:tcPr>
          <w:p w14:paraId="757ACDCE" w14:textId="77777777" w:rsidR="00E343BD" w:rsidRPr="008E070A" w:rsidRDefault="00E343BD" w:rsidP="00E343BD">
            <w:pPr>
              <w:widowControl w:val="0"/>
              <w:spacing w:after="0" w:line="240" w:lineRule="auto"/>
              <w:rPr>
                <w:rFonts w:ascii="Times New Roman" w:hAnsi="Times New Roman"/>
                <w:sz w:val="18"/>
                <w:szCs w:val="18"/>
              </w:rPr>
            </w:pPr>
            <w:r w:rsidRPr="008E070A">
              <w:rPr>
                <w:rFonts w:ascii="Times New Roman" w:hAnsi="Times New Roman"/>
                <w:sz w:val="18"/>
                <w:szCs w:val="18"/>
              </w:rPr>
              <w:t>создание «центров притяжения» в каждом микрорайоне (спортивные площадки, зоны для прогулок и т.д.)</w:t>
            </w:r>
          </w:p>
        </w:tc>
        <w:tc>
          <w:tcPr>
            <w:tcW w:w="405" w:type="pct"/>
          </w:tcPr>
          <w:p w14:paraId="03364A8E" w14:textId="77777777" w:rsidR="00E343BD" w:rsidRPr="008E070A" w:rsidRDefault="00E343BD" w:rsidP="00E343BD">
            <w:pPr>
              <w:widowControl w:val="0"/>
              <w:spacing w:after="0" w:line="240" w:lineRule="auto"/>
              <w:rPr>
                <w:rFonts w:ascii="Times New Roman" w:hAnsi="Times New Roman" w:cs="Times New Roman"/>
                <w:sz w:val="18"/>
                <w:szCs w:val="18"/>
              </w:rPr>
            </w:pPr>
            <w:proofErr w:type="spellStart"/>
            <w:proofErr w:type="gramStart"/>
            <w:r w:rsidRPr="008E070A">
              <w:rPr>
                <w:rFonts w:ascii="Times New Roman" w:hAnsi="Times New Roman" w:cs="Times New Roman"/>
                <w:sz w:val="18"/>
                <w:szCs w:val="18"/>
              </w:rPr>
              <w:t>Муници-пальные</w:t>
            </w:r>
            <w:proofErr w:type="spellEnd"/>
            <w:proofErr w:type="gramEnd"/>
            <w:r w:rsidRPr="008E070A">
              <w:rPr>
                <w:rFonts w:ascii="Times New Roman" w:hAnsi="Times New Roman" w:cs="Times New Roman"/>
                <w:sz w:val="18"/>
                <w:szCs w:val="18"/>
              </w:rPr>
              <w:t xml:space="preserve"> программы</w:t>
            </w:r>
          </w:p>
        </w:tc>
        <w:tc>
          <w:tcPr>
            <w:tcW w:w="403" w:type="pct"/>
            <w:shd w:val="clear" w:color="auto" w:fill="auto"/>
          </w:tcPr>
          <w:p w14:paraId="54D6E0A8"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2021-2030 годы</w:t>
            </w:r>
          </w:p>
        </w:tc>
        <w:tc>
          <w:tcPr>
            <w:tcW w:w="458" w:type="pct"/>
          </w:tcPr>
          <w:p w14:paraId="52757A47"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 xml:space="preserve">Органы местного </w:t>
            </w:r>
            <w:proofErr w:type="spellStart"/>
            <w:proofErr w:type="gramStart"/>
            <w:r w:rsidRPr="008E070A">
              <w:rPr>
                <w:rFonts w:ascii="Times New Roman" w:hAnsi="Times New Roman" w:cs="Times New Roman"/>
                <w:sz w:val="18"/>
                <w:szCs w:val="18"/>
              </w:rPr>
              <w:t>самоуправле-ния</w:t>
            </w:r>
            <w:proofErr w:type="spellEnd"/>
            <w:proofErr w:type="gramEnd"/>
            <w:r w:rsidRPr="008E070A">
              <w:rPr>
                <w:rFonts w:ascii="Times New Roman" w:hAnsi="Times New Roman" w:cs="Times New Roman"/>
                <w:sz w:val="18"/>
                <w:szCs w:val="18"/>
              </w:rPr>
              <w:t xml:space="preserve"> Курской области</w:t>
            </w:r>
          </w:p>
        </w:tc>
        <w:tc>
          <w:tcPr>
            <w:tcW w:w="990" w:type="pct"/>
          </w:tcPr>
          <w:p w14:paraId="7FE0E030" w14:textId="13563E0C" w:rsidR="00E343BD" w:rsidRPr="008E070A" w:rsidRDefault="00E343BD" w:rsidP="00541204">
            <w:pPr>
              <w:widowControl w:val="0"/>
              <w:spacing w:after="0" w:line="240" w:lineRule="auto"/>
              <w:jc w:val="both"/>
              <w:rPr>
                <w:rFonts w:ascii="Times New Roman" w:hAnsi="Times New Roman" w:cs="Times New Roman"/>
                <w:b/>
                <w:sz w:val="18"/>
                <w:szCs w:val="18"/>
              </w:rPr>
            </w:pPr>
            <w:r w:rsidRPr="008E070A">
              <w:rPr>
                <w:rFonts w:ascii="Times New Roman" w:hAnsi="Times New Roman" w:cs="Times New Roman"/>
                <w:b/>
                <w:sz w:val="18"/>
                <w:szCs w:val="18"/>
              </w:rPr>
              <w:t>Мероприятие выполняется.</w:t>
            </w:r>
          </w:p>
          <w:p w14:paraId="7C521A1E" w14:textId="77777777" w:rsidR="00F404F6" w:rsidRPr="008E070A" w:rsidRDefault="00F404F6" w:rsidP="00F404F6">
            <w:pPr>
              <w:pStyle w:val="TableParagraph"/>
              <w:jc w:val="both"/>
              <w:rPr>
                <w:sz w:val="18"/>
                <w:szCs w:val="18"/>
              </w:rPr>
            </w:pPr>
            <w:r w:rsidRPr="008E070A">
              <w:rPr>
                <w:sz w:val="18"/>
                <w:szCs w:val="18"/>
              </w:rPr>
              <w:t xml:space="preserve">В 2025 году в рамках муниципальной программы «Формирование современной городской среды в муниципальном образовании «городской округ город Курск» выполнены работы по благоустройству следующих </w:t>
            </w:r>
            <w:r w:rsidRPr="008E070A">
              <w:rPr>
                <w:sz w:val="18"/>
                <w:szCs w:val="18"/>
              </w:rPr>
              <w:lastRenderedPageBreak/>
              <w:t>общественных территорий: сквера по ул. Гагарина (около 18 п/о); сквера «Спутник»; сквера перед зданием почтамта на Красной площади; благоустройство сквера перед зданием почтамта на Красной площади (2 этап); территории, прилегающей к ТЦ «</w:t>
            </w:r>
            <w:proofErr w:type="spellStart"/>
            <w:r w:rsidRPr="008E070A">
              <w:rPr>
                <w:sz w:val="18"/>
                <w:szCs w:val="18"/>
              </w:rPr>
              <w:t>Куряночка</w:t>
            </w:r>
            <w:proofErr w:type="spellEnd"/>
            <w:r w:rsidRPr="008E070A">
              <w:rPr>
                <w:sz w:val="18"/>
                <w:szCs w:val="18"/>
              </w:rPr>
              <w:t>» на ул. Дзержинского; территории сквера по ул. Интернациональной.</w:t>
            </w:r>
          </w:p>
          <w:p w14:paraId="750FDB04" w14:textId="4B38EB76" w:rsidR="00F404F6" w:rsidRPr="008E070A" w:rsidRDefault="00F404F6" w:rsidP="00541204">
            <w:pPr>
              <w:widowControl w:val="0"/>
              <w:spacing w:after="0" w:line="240" w:lineRule="auto"/>
              <w:jc w:val="both"/>
              <w:rPr>
                <w:rFonts w:ascii="Times New Roman" w:hAnsi="Times New Roman" w:cs="Times New Roman"/>
                <w:sz w:val="18"/>
              </w:rPr>
            </w:pPr>
            <w:r w:rsidRPr="008E070A">
              <w:rPr>
                <w:rFonts w:ascii="Times New Roman" w:hAnsi="Times New Roman" w:cs="Times New Roman"/>
                <w:sz w:val="18"/>
                <w:szCs w:val="18"/>
              </w:rPr>
              <w:t xml:space="preserve">В рамках благотворительного проекта «Поколение «Спортмастер», реализуемого Администрацией </w:t>
            </w:r>
            <w:proofErr w:type="spellStart"/>
            <w:r w:rsidRPr="008E070A">
              <w:rPr>
                <w:rFonts w:ascii="Times New Roman" w:hAnsi="Times New Roman" w:cs="Times New Roman"/>
                <w:sz w:val="18"/>
                <w:szCs w:val="18"/>
              </w:rPr>
              <w:t>горо</w:t>
            </w:r>
            <w:proofErr w:type="spellEnd"/>
            <w:r w:rsidRPr="008E070A">
              <w:rPr>
                <w:rFonts w:ascii="Times New Roman" w:hAnsi="Times New Roman" w:cs="Times New Roman"/>
                <w:sz w:val="18"/>
                <w:szCs w:val="18"/>
              </w:rPr>
              <w:t>-да Курска и компанией «</w:t>
            </w:r>
            <w:proofErr w:type="spellStart"/>
            <w:r w:rsidRPr="008E070A">
              <w:rPr>
                <w:rFonts w:ascii="Times New Roman" w:hAnsi="Times New Roman" w:cs="Times New Roman"/>
                <w:sz w:val="18"/>
                <w:szCs w:val="18"/>
              </w:rPr>
              <w:t>Спортма</w:t>
            </w:r>
            <w:proofErr w:type="spellEnd"/>
            <w:r w:rsidRPr="008E070A">
              <w:rPr>
                <w:rFonts w:ascii="Times New Roman" w:hAnsi="Times New Roman" w:cs="Times New Roman"/>
                <w:sz w:val="18"/>
                <w:szCs w:val="18"/>
              </w:rPr>
              <w:t>-стер» в 2025 году установлены 3 спортивные площадки, состоящие из брусьев, турников, скамей для пресса, шведских стенок (в спортивно-оздоровительном комплексе «Олимпиец» (2 ед.) и парке КЗТЗ (1 ед.).</w:t>
            </w:r>
          </w:p>
          <w:p w14:paraId="7D4996FA" w14:textId="37E82929" w:rsidR="00541204" w:rsidRPr="008E070A" w:rsidRDefault="00BB34EF" w:rsidP="003E3389">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 xml:space="preserve">В г. Железногорске </w:t>
            </w:r>
            <w:r w:rsidR="003E3389" w:rsidRPr="008E070A">
              <w:rPr>
                <w:rFonts w:ascii="Times New Roman" w:hAnsi="Times New Roman" w:cs="Times New Roman"/>
                <w:sz w:val="18"/>
                <w:szCs w:val="18"/>
              </w:rPr>
              <w:t xml:space="preserve">в 2025 году началось благоустройство Аллеи Поколений. На территории аллеи предусмотрены амфитеатр, стена для граффити, площадки для </w:t>
            </w:r>
            <w:proofErr w:type="spellStart"/>
            <w:r w:rsidR="003E3389" w:rsidRPr="008E070A">
              <w:rPr>
                <w:rFonts w:ascii="Times New Roman" w:hAnsi="Times New Roman" w:cs="Times New Roman"/>
                <w:sz w:val="18"/>
                <w:szCs w:val="18"/>
              </w:rPr>
              <w:t>воркаута</w:t>
            </w:r>
            <w:proofErr w:type="spellEnd"/>
            <w:r w:rsidR="003E3389" w:rsidRPr="008E070A">
              <w:rPr>
                <w:rFonts w:ascii="Times New Roman" w:hAnsi="Times New Roman" w:cs="Times New Roman"/>
                <w:sz w:val="18"/>
                <w:szCs w:val="18"/>
              </w:rPr>
              <w:t xml:space="preserve">, пинг-понга и шахмат. Также запланирована детская площадка и навесы с качелями. Приступили к благоустройству площади культурно-досугового центра «Русь». В 2025 году смонтирован амфитеатр, уложена тротуарная плитка, установлены фонари. На площади планируется установить </w:t>
            </w:r>
            <w:proofErr w:type="spellStart"/>
            <w:r w:rsidR="003E3389" w:rsidRPr="008E070A">
              <w:rPr>
                <w:rFonts w:ascii="Times New Roman" w:hAnsi="Times New Roman" w:cs="Times New Roman"/>
                <w:sz w:val="18"/>
                <w:szCs w:val="18"/>
              </w:rPr>
              <w:lastRenderedPageBreak/>
              <w:t>светодинамический</w:t>
            </w:r>
            <w:proofErr w:type="spellEnd"/>
            <w:r w:rsidR="003E3389" w:rsidRPr="008E070A">
              <w:rPr>
                <w:rFonts w:ascii="Times New Roman" w:hAnsi="Times New Roman" w:cs="Times New Roman"/>
                <w:sz w:val="18"/>
                <w:szCs w:val="18"/>
              </w:rPr>
              <w:t xml:space="preserve"> пешеходный фонтан, лавочки и разбить цветочные клумбы</w:t>
            </w:r>
          </w:p>
        </w:tc>
        <w:tc>
          <w:tcPr>
            <w:tcW w:w="1580" w:type="pct"/>
            <w:gridSpan w:val="7"/>
            <w:shd w:val="clear" w:color="auto" w:fill="auto"/>
          </w:tcPr>
          <w:p w14:paraId="0B31F686" w14:textId="77777777" w:rsidR="00E343BD" w:rsidRPr="008E070A" w:rsidRDefault="00E343BD" w:rsidP="00E343BD">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lastRenderedPageBreak/>
              <w:t>Улучшение качества городской среды. Обеспечение здорового образа жизни. Улучшение экологической обстановки</w:t>
            </w:r>
          </w:p>
        </w:tc>
        <w:tc>
          <w:tcPr>
            <w:tcW w:w="312" w:type="pct"/>
          </w:tcPr>
          <w:p w14:paraId="16CB3658" w14:textId="77777777" w:rsidR="00E343BD" w:rsidRPr="008E070A" w:rsidRDefault="00E343BD" w:rsidP="00E343BD">
            <w:pPr>
              <w:widowControl w:val="0"/>
              <w:spacing w:after="0" w:line="240" w:lineRule="auto"/>
              <w:rPr>
                <w:rFonts w:ascii="Times New Roman" w:hAnsi="Times New Roman" w:cs="Times New Roman"/>
                <w:sz w:val="18"/>
                <w:szCs w:val="18"/>
              </w:rPr>
            </w:pPr>
          </w:p>
        </w:tc>
      </w:tr>
      <w:tr w:rsidR="00E343BD" w:rsidRPr="008E070A" w14:paraId="2A99D0A8" w14:textId="77777777" w:rsidTr="00636E0F">
        <w:tc>
          <w:tcPr>
            <w:tcW w:w="180" w:type="pct"/>
            <w:shd w:val="clear" w:color="auto" w:fill="auto"/>
            <w:vAlign w:val="center"/>
          </w:tcPr>
          <w:p w14:paraId="01C262AB" w14:textId="77777777" w:rsidR="00E343BD" w:rsidRPr="008E070A" w:rsidRDefault="00E343BD" w:rsidP="00E343BD">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lastRenderedPageBreak/>
              <w:t>6.3.3.5.</w:t>
            </w:r>
          </w:p>
        </w:tc>
        <w:tc>
          <w:tcPr>
            <w:tcW w:w="672" w:type="pct"/>
            <w:shd w:val="clear" w:color="auto" w:fill="auto"/>
          </w:tcPr>
          <w:p w14:paraId="194FE62E" w14:textId="77777777" w:rsidR="00E343BD" w:rsidRPr="008E070A" w:rsidRDefault="00E343BD" w:rsidP="00E343BD">
            <w:pPr>
              <w:widowControl w:val="0"/>
              <w:spacing w:after="0" w:line="240" w:lineRule="auto"/>
              <w:rPr>
                <w:rFonts w:ascii="Times New Roman" w:hAnsi="Times New Roman"/>
                <w:sz w:val="18"/>
                <w:szCs w:val="18"/>
              </w:rPr>
            </w:pPr>
            <w:r w:rsidRPr="008E070A">
              <w:rPr>
                <w:rFonts w:ascii="Times New Roman" w:hAnsi="Times New Roman"/>
                <w:sz w:val="18"/>
                <w:szCs w:val="18"/>
              </w:rPr>
              <w:t>создание креативных пространств с мастерскими, зонами коворкинга, помещениями для выставок и фестивалей</w:t>
            </w:r>
          </w:p>
        </w:tc>
        <w:tc>
          <w:tcPr>
            <w:tcW w:w="405" w:type="pct"/>
            <w:shd w:val="clear" w:color="auto" w:fill="auto"/>
          </w:tcPr>
          <w:p w14:paraId="293E4510" w14:textId="77777777" w:rsidR="00E343BD" w:rsidRPr="008E070A"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54EC32D4"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2021-2030 годы</w:t>
            </w:r>
          </w:p>
        </w:tc>
        <w:tc>
          <w:tcPr>
            <w:tcW w:w="458" w:type="pct"/>
            <w:shd w:val="clear" w:color="auto" w:fill="auto"/>
          </w:tcPr>
          <w:p w14:paraId="0466DBD1"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 xml:space="preserve">Органы местного </w:t>
            </w:r>
            <w:proofErr w:type="spellStart"/>
            <w:proofErr w:type="gramStart"/>
            <w:r w:rsidRPr="008E070A">
              <w:rPr>
                <w:rFonts w:ascii="Times New Roman" w:hAnsi="Times New Roman" w:cs="Times New Roman"/>
                <w:sz w:val="18"/>
                <w:szCs w:val="18"/>
              </w:rPr>
              <w:t>самоуправле-ния</w:t>
            </w:r>
            <w:proofErr w:type="spellEnd"/>
            <w:proofErr w:type="gramEnd"/>
            <w:r w:rsidRPr="008E070A">
              <w:rPr>
                <w:rFonts w:ascii="Times New Roman" w:hAnsi="Times New Roman" w:cs="Times New Roman"/>
                <w:sz w:val="18"/>
                <w:szCs w:val="18"/>
              </w:rPr>
              <w:t xml:space="preserve"> Курской области </w:t>
            </w:r>
          </w:p>
        </w:tc>
        <w:tc>
          <w:tcPr>
            <w:tcW w:w="990" w:type="pct"/>
            <w:shd w:val="clear" w:color="auto" w:fill="auto"/>
          </w:tcPr>
          <w:p w14:paraId="790B8A82" w14:textId="77777777" w:rsidR="00E343BD" w:rsidRPr="008E070A" w:rsidRDefault="00E343BD" w:rsidP="00E343BD">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b/>
                <w:sz w:val="18"/>
                <w:szCs w:val="18"/>
              </w:rPr>
              <w:t>Мероприятие выполняется.</w:t>
            </w:r>
          </w:p>
          <w:p w14:paraId="77C0BA27" w14:textId="77777777" w:rsidR="00F404F6" w:rsidRPr="008E070A" w:rsidRDefault="00F404F6" w:rsidP="00F404F6">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Досуговая программа городского креативного пространства «Веранда» в 2025 году состояла из 385 офлайн мероприятий (авторских мероприятий – 342) с общим количеством участников – 9713 человек.</w:t>
            </w:r>
          </w:p>
          <w:p w14:paraId="37B271A4" w14:textId="77777777" w:rsidR="00F404F6" w:rsidRPr="008E070A" w:rsidRDefault="00F404F6" w:rsidP="00F404F6">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 xml:space="preserve">В 2025 году центральная городская библиотека для молодежи им. А.А. Фета стала победителем проекта Росмолодежи «Точки притяжения» и представлена на интерактивной карте лучших молодежных пространств России. </w:t>
            </w:r>
          </w:p>
          <w:p w14:paraId="36BC7AD3" w14:textId="481AFA0C" w:rsidR="00F404F6" w:rsidRPr="008E070A" w:rsidRDefault="00F404F6" w:rsidP="00F404F6">
            <w:pPr>
              <w:widowControl w:val="0"/>
              <w:spacing w:after="0" w:line="240" w:lineRule="auto"/>
              <w:jc w:val="both"/>
              <w:rPr>
                <w:rFonts w:ascii="Times New Roman" w:hAnsi="Times New Roman"/>
                <w:sz w:val="18"/>
                <w:szCs w:val="18"/>
              </w:rPr>
            </w:pPr>
            <w:r w:rsidRPr="008E070A">
              <w:rPr>
                <w:rFonts w:ascii="Times New Roman" w:hAnsi="Times New Roman" w:cs="Times New Roman"/>
                <w:sz w:val="18"/>
                <w:szCs w:val="18"/>
              </w:rPr>
              <w:t>Центральная городская детская библиотека вошла в список победителей конкурсного отбора проекта Министерства культуры Российской Федерации «Гений места». В рамках проекта на базе библиотеки организована образовательная площадка в сфере креативной индустрии «Народные и художественные промыслы и ремесла».</w:t>
            </w:r>
          </w:p>
          <w:p w14:paraId="4ACD9629" w14:textId="55AF076B" w:rsidR="00E343BD" w:rsidRPr="008E070A" w:rsidRDefault="007E128A" w:rsidP="007E128A">
            <w:pPr>
              <w:widowControl w:val="0"/>
              <w:spacing w:after="0" w:line="240" w:lineRule="auto"/>
              <w:jc w:val="both"/>
              <w:rPr>
                <w:rFonts w:ascii="Times New Roman" w:hAnsi="Times New Roman" w:cs="Times New Roman"/>
                <w:sz w:val="18"/>
                <w:szCs w:val="18"/>
              </w:rPr>
            </w:pPr>
            <w:r w:rsidRPr="008E070A">
              <w:rPr>
                <w:rFonts w:ascii="Times New Roman" w:hAnsi="Times New Roman"/>
                <w:sz w:val="18"/>
                <w:szCs w:val="18"/>
              </w:rPr>
              <w:t>В Железногорске функционирует творческое пространство «На высоте» - частный проект Дарьи Назаровой.</w:t>
            </w:r>
            <w:r w:rsidR="00172793" w:rsidRPr="008E070A">
              <w:rPr>
                <w:rFonts w:ascii="Times New Roman" w:hAnsi="Times New Roman"/>
                <w:sz w:val="18"/>
                <w:szCs w:val="18"/>
              </w:rPr>
              <w:t xml:space="preserve"> </w:t>
            </w:r>
            <w:r w:rsidRPr="008E070A">
              <w:rPr>
                <w:rFonts w:ascii="Times New Roman" w:hAnsi="Times New Roman"/>
                <w:sz w:val="18"/>
                <w:szCs w:val="18"/>
              </w:rPr>
              <w:t>Работает центр современного искусства «Цикорий» Александры Дорофеевой</w:t>
            </w:r>
          </w:p>
        </w:tc>
        <w:tc>
          <w:tcPr>
            <w:tcW w:w="856" w:type="pct"/>
            <w:gridSpan w:val="3"/>
            <w:shd w:val="clear" w:color="auto" w:fill="auto"/>
          </w:tcPr>
          <w:p w14:paraId="4C068354"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Создано не менее 5 креативных пространств</w:t>
            </w:r>
          </w:p>
        </w:tc>
        <w:tc>
          <w:tcPr>
            <w:tcW w:w="329" w:type="pct"/>
            <w:gridSpan w:val="2"/>
            <w:shd w:val="clear" w:color="auto" w:fill="auto"/>
          </w:tcPr>
          <w:p w14:paraId="30E8FE97" w14:textId="77777777" w:rsidR="00E343BD" w:rsidRPr="008E070A" w:rsidRDefault="00E343BD" w:rsidP="00E343BD">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2</w:t>
            </w:r>
          </w:p>
        </w:tc>
        <w:tc>
          <w:tcPr>
            <w:tcW w:w="395" w:type="pct"/>
            <w:gridSpan w:val="2"/>
            <w:shd w:val="clear" w:color="auto" w:fill="auto"/>
          </w:tcPr>
          <w:p w14:paraId="757BAEDC" w14:textId="77777777" w:rsidR="00E343BD" w:rsidRPr="008E070A" w:rsidRDefault="00E343BD" w:rsidP="00E343BD">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tc>
        <w:tc>
          <w:tcPr>
            <w:tcW w:w="312" w:type="pct"/>
          </w:tcPr>
          <w:p w14:paraId="24F01D1E" w14:textId="77777777" w:rsidR="00E343BD" w:rsidRPr="008E070A" w:rsidRDefault="00E343BD" w:rsidP="00E343BD">
            <w:pPr>
              <w:widowControl w:val="0"/>
              <w:spacing w:after="0" w:line="240" w:lineRule="auto"/>
              <w:rPr>
                <w:rFonts w:ascii="Times New Roman" w:hAnsi="Times New Roman" w:cs="Times New Roman"/>
                <w:sz w:val="18"/>
                <w:szCs w:val="18"/>
              </w:rPr>
            </w:pPr>
          </w:p>
        </w:tc>
      </w:tr>
      <w:tr w:rsidR="00E343BD" w:rsidRPr="008E070A" w14:paraId="03723E69" w14:textId="77777777" w:rsidTr="004C0A41">
        <w:tc>
          <w:tcPr>
            <w:tcW w:w="180" w:type="pct"/>
            <w:shd w:val="clear" w:color="auto" w:fill="auto"/>
            <w:vAlign w:val="center"/>
          </w:tcPr>
          <w:p w14:paraId="69E67ED1" w14:textId="77777777" w:rsidR="00E343BD" w:rsidRPr="008E070A" w:rsidRDefault="00E343BD" w:rsidP="00E343BD">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lastRenderedPageBreak/>
              <w:t>6.3.3.6.</w:t>
            </w:r>
          </w:p>
        </w:tc>
        <w:tc>
          <w:tcPr>
            <w:tcW w:w="672" w:type="pct"/>
            <w:shd w:val="clear" w:color="auto" w:fill="auto"/>
          </w:tcPr>
          <w:p w14:paraId="4A9C0432" w14:textId="77777777" w:rsidR="00E343BD" w:rsidRPr="008E070A" w:rsidRDefault="00E343BD" w:rsidP="00E343BD">
            <w:pPr>
              <w:widowControl w:val="0"/>
              <w:spacing w:after="0" w:line="240" w:lineRule="auto"/>
              <w:rPr>
                <w:rFonts w:ascii="Times New Roman" w:hAnsi="Times New Roman"/>
                <w:sz w:val="18"/>
                <w:szCs w:val="18"/>
              </w:rPr>
            </w:pPr>
            <w:r w:rsidRPr="008E070A">
              <w:rPr>
                <w:rFonts w:ascii="Times New Roman" w:hAnsi="Times New Roman"/>
                <w:sz w:val="18"/>
                <w:szCs w:val="18"/>
              </w:rPr>
              <w:t>реализация проектов стрит-арта в городах</w:t>
            </w:r>
          </w:p>
        </w:tc>
        <w:tc>
          <w:tcPr>
            <w:tcW w:w="405" w:type="pct"/>
            <w:shd w:val="clear" w:color="auto" w:fill="auto"/>
          </w:tcPr>
          <w:p w14:paraId="5E59DE0F" w14:textId="77777777" w:rsidR="00E343BD" w:rsidRPr="008E070A"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38A8D4DE"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2021-2030 годы</w:t>
            </w:r>
          </w:p>
        </w:tc>
        <w:tc>
          <w:tcPr>
            <w:tcW w:w="458" w:type="pct"/>
            <w:shd w:val="clear" w:color="auto" w:fill="auto"/>
          </w:tcPr>
          <w:p w14:paraId="3FFB264F"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 xml:space="preserve">Органы местного </w:t>
            </w:r>
            <w:proofErr w:type="spellStart"/>
            <w:proofErr w:type="gramStart"/>
            <w:r w:rsidRPr="008E070A">
              <w:rPr>
                <w:rFonts w:ascii="Times New Roman" w:hAnsi="Times New Roman" w:cs="Times New Roman"/>
                <w:sz w:val="18"/>
                <w:szCs w:val="18"/>
              </w:rPr>
              <w:t>самоуправле-ния</w:t>
            </w:r>
            <w:proofErr w:type="spellEnd"/>
            <w:proofErr w:type="gramEnd"/>
            <w:r w:rsidRPr="008E070A">
              <w:rPr>
                <w:rFonts w:ascii="Times New Roman" w:hAnsi="Times New Roman" w:cs="Times New Roman"/>
                <w:sz w:val="18"/>
                <w:szCs w:val="18"/>
              </w:rPr>
              <w:t xml:space="preserve"> Курской области </w:t>
            </w:r>
          </w:p>
        </w:tc>
        <w:tc>
          <w:tcPr>
            <w:tcW w:w="990" w:type="pct"/>
            <w:shd w:val="clear" w:color="auto" w:fill="auto"/>
          </w:tcPr>
          <w:p w14:paraId="20F9807D" w14:textId="77777777" w:rsidR="00E343BD" w:rsidRPr="008E070A" w:rsidRDefault="00E343BD" w:rsidP="002C0FBC">
            <w:pPr>
              <w:widowControl w:val="0"/>
              <w:spacing w:after="0" w:line="240" w:lineRule="auto"/>
              <w:jc w:val="both"/>
              <w:rPr>
                <w:rFonts w:ascii="Times New Roman" w:hAnsi="Times New Roman" w:cs="Times New Roman"/>
                <w:b/>
                <w:sz w:val="18"/>
                <w:szCs w:val="18"/>
              </w:rPr>
            </w:pPr>
            <w:r w:rsidRPr="008E070A">
              <w:rPr>
                <w:rFonts w:ascii="Times New Roman" w:hAnsi="Times New Roman" w:cs="Times New Roman"/>
                <w:b/>
                <w:sz w:val="18"/>
                <w:szCs w:val="18"/>
              </w:rPr>
              <w:t>Мероприятие выполняется.</w:t>
            </w:r>
          </w:p>
          <w:p w14:paraId="04D0A942" w14:textId="5F6D333E" w:rsidR="002C0FBC" w:rsidRPr="008E070A" w:rsidRDefault="002C0FBC" w:rsidP="002C0FBC">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color w:val="000000"/>
                <w:spacing w:val="3"/>
                <w:sz w:val="18"/>
                <w:szCs w:val="18"/>
                <w:shd w:val="clear" w:color="auto" w:fill="FFFFFF"/>
              </w:rPr>
              <w:t>В 2025 году стрит-арт в Курской области развивался в рамках фестивальных проектов и отдельных инициатив, способствуя популяризации уличного искусства и созданию новых арт-объектов в городах региона.</w:t>
            </w:r>
          </w:p>
          <w:p w14:paraId="53F9FA0E" w14:textId="32E22BB3" w:rsidR="002C0FBC" w:rsidRPr="008E070A" w:rsidRDefault="002C0FBC" w:rsidP="002C0FBC">
            <w:pPr>
              <w:widowControl w:val="0"/>
              <w:spacing w:after="0" w:line="240" w:lineRule="auto"/>
              <w:jc w:val="both"/>
              <w:rPr>
                <w:rFonts w:ascii="Times New Roman" w:hAnsi="Times New Roman" w:cs="Times New Roman"/>
                <w:color w:val="000000"/>
                <w:spacing w:val="3"/>
                <w:sz w:val="18"/>
                <w:szCs w:val="18"/>
                <w:shd w:val="clear" w:color="auto" w:fill="FFFFFF"/>
              </w:rPr>
            </w:pPr>
            <w:r w:rsidRPr="008E070A">
              <w:rPr>
                <w:rFonts w:ascii="Times New Roman" w:hAnsi="Times New Roman" w:cs="Times New Roman"/>
                <w:color w:val="000000"/>
                <w:spacing w:val="3"/>
                <w:sz w:val="18"/>
                <w:szCs w:val="18"/>
                <w:shd w:val="clear" w:color="auto" w:fill="FFFFFF"/>
              </w:rPr>
              <w:t>В 2025 году в Курске на Садовой улице появился стрит-арт «Почитай родное».</w:t>
            </w:r>
          </w:p>
          <w:p w14:paraId="74882D37" w14:textId="10F5F6C1" w:rsidR="002C0FBC" w:rsidRPr="008E070A" w:rsidRDefault="002C0FBC" w:rsidP="002C0FBC">
            <w:pPr>
              <w:shd w:val="clear" w:color="auto" w:fill="FFFFFF"/>
              <w:spacing w:after="0" w:line="240" w:lineRule="auto"/>
              <w:jc w:val="both"/>
              <w:rPr>
                <w:rFonts w:ascii="Times New Roman" w:eastAsia="Times New Roman" w:hAnsi="Times New Roman" w:cs="Times New Roman"/>
                <w:color w:val="000000"/>
                <w:spacing w:val="3"/>
                <w:sz w:val="18"/>
                <w:szCs w:val="18"/>
                <w:lang w:eastAsia="ru-RU"/>
              </w:rPr>
            </w:pPr>
            <w:r w:rsidRPr="008E070A">
              <w:rPr>
                <w:rFonts w:ascii="Times New Roman" w:eastAsia="Times New Roman" w:hAnsi="Times New Roman" w:cs="Times New Roman"/>
                <w:color w:val="000000"/>
                <w:spacing w:val="3"/>
                <w:sz w:val="18"/>
                <w:szCs w:val="18"/>
                <w:lang w:eastAsia="ru-RU"/>
              </w:rPr>
              <w:t>В 2025 году в Курской области прошёл региональный этап международного фестиваля «</w:t>
            </w:r>
            <w:proofErr w:type="spellStart"/>
            <w:r w:rsidRPr="008E070A">
              <w:rPr>
                <w:rFonts w:ascii="Times New Roman" w:eastAsia="Times New Roman" w:hAnsi="Times New Roman" w:cs="Times New Roman"/>
                <w:color w:val="000000"/>
                <w:spacing w:val="3"/>
                <w:sz w:val="18"/>
                <w:szCs w:val="18"/>
                <w:lang w:eastAsia="ru-RU"/>
              </w:rPr>
              <w:t>АртПром</w:t>
            </w:r>
            <w:proofErr w:type="spellEnd"/>
            <w:r w:rsidRPr="008E070A">
              <w:rPr>
                <w:rFonts w:ascii="Times New Roman" w:eastAsia="Times New Roman" w:hAnsi="Times New Roman" w:cs="Times New Roman"/>
                <w:color w:val="000000"/>
                <w:spacing w:val="3"/>
                <w:sz w:val="18"/>
                <w:szCs w:val="18"/>
                <w:lang w:eastAsia="ru-RU"/>
              </w:rPr>
              <w:t xml:space="preserve">». В числе направлений, которые демонстрировались на фестивале, — стрит-арт. </w:t>
            </w:r>
          </w:p>
          <w:p w14:paraId="7D94E952" w14:textId="51D44A5C" w:rsidR="002C0FBC" w:rsidRPr="008E070A" w:rsidRDefault="002C0FBC" w:rsidP="002C0FBC">
            <w:pPr>
              <w:shd w:val="clear" w:color="auto" w:fill="FFFFFF"/>
              <w:spacing w:after="0" w:line="240" w:lineRule="auto"/>
              <w:jc w:val="both"/>
              <w:rPr>
                <w:rFonts w:ascii="Times New Roman" w:eastAsia="Times New Roman" w:hAnsi="Times New Roman" w:cs="Times New Roman"/>
                <w:color w:val="000000"/>
                <w:spacing w:val="3"/>
                <w:sz w:val="18"/>
                <w:szCs w:val="18"/>
                <w:lang w:eastAsia="ru-RU"/>
              </w:rPr>
            </w:pPr>
            <w:r w:rsidRPr="008E070A">
              <w:rPr>
                <w:rFonts w:ascii="Times New Roman" w:eastAsia="Times New Roman" w:hAnsi="Times New Roman" w:cs="Times New Roman"/>
                <w:color w:val="000000"/>
                <w:spacing w:val="3"/>
                <w:sz w:val="18"/>
                <w:szCs w:val="18"/>
                <w:lang w:eastAsia="ru-RU"/>
              </w:rPr>
              <w:t>6 сентября 2025 года в Курске прошёл Фестиваль уличных культур при поддержке нацпроекта «Молодёжь и дети». Мероприятие объединило более 200 участников в возрасте от 14 до 35 лет. Особое внимание уделили стрит-арту: местные художники создавали граффити. </w:t>
            </w:r>
          </w:p>
          <w:p w14:paraId="3C98A139" w14:textId="77777777" w:rsidR="00C53B4E" w:rsidRPr="008E070A" w:rsidRDefault="00E343BD" w:rsidP="002C0FBC">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 xml:space="preserve">В Железногорске развиваются стрит-арт проекты. Стены нескольких микрорайонных теплопунктов, </w:t>
            </w:r>
            <w:proofErr w:type="spellStart"/>
            <w:r w:rsidRPr="008E070A">
              <w:rPr>
                <w:rFonts w:ascii="Times New Roman" w:hAnsi="Times New Roman" w:cs="Times New Roman"/>
                <w:sz w:val="18"/>
                <w:szCs w:val="18"/>
              </w:rPr>
              <w:t>электрораспределителей</w:t>
            </w:r>
            <w:proofErr w:type="spellEnd"/>
            <w:r w:rsidRPr="008E070A">
              <w:rPr>
                <w:rFonts w:ascii="Times New Roman" w:hAnsi="Times New Roman" w:cs="Times New Roman"/>
                <w:sz w:val="18"/>
                <w:szCs w:val="18"/>
              </w:rPr>
              <w:t xml:space="preserve">, а также другие подобные объекты украшают граффити, нанесенные как профессиональными художниками, так и художниками-любителями. </w:t>
            </w:r>
          </w:p>
          <w:p w14:paraId="1EC30272" w14:textId="5FDE61F8" w:rsidR="002C0FBC" w:rsidRPr="008E070A" w:rsidRDefault="00DA5584" w:rsidP="002C0FBC">
            <w:pPr>
              <w:widowControl w:val="0"/>
              <w:spacing w:after="0" w:line="240" w:lineRule="auto"/>
              <w:jc w:val="both"/>
              <w:rPr>
                <w:rFonts w:ascii="Times New Roman" w:hAnsi="Times New Roman" w:cs="Times New Roman"/>
                <w:sz w:val="18"/>
                <w:szCs w:val="18"/>
              </w:rPr>
            </w:pPr>
            <w:r w:rsidRPr="008E070A">
              <w:rPr>
                <w:rFonts w:ascii="Times New Roman" w:eastAsia="Arial Unicode MS" w:hAnsi="Times New Roman" w:cs="Times New Roman"/>
                <w:sz w:val="18"/>
                <w:szCs w:val="18"/>
                <w:lang w:eastAsia="ru-RU"/>
              </w:rPr>
              <w:t xml:space="preserve">В г. Курчатове на территории парка </w:t>
            </w:r>
            <w:r w:rsidRPr="008E070A">
              <w:rPr>
                <w:rFonts w:ascii="Times New Roman" w:eastAsia="Arial Unicode MS" w:hAnsi="Times New Roman" w:cs="Times New Roman"/>
                <w:sz w:val="18"/>
                <w:szCs w:val="18"/>
                <w:lang w:eastAsia="ru-RU"/>
              </w:rPr>
              <w:lastRenderedPageBreak/>
              <w:t xml:space="preserve">культуры и отдыха </w:t>
            </w:r>
            <w:r w:rsidR="002C0FBC" w:rsidRPr="008E070A">
              <w:rPr>
                <w:rFonts w:ascii="Times New Roman" w:eastAsia="Arial Unicode MS" w:hAnsi="Times New Roman" w:cs="Times New Roman"/>
                <w:sz w:val="18"/>
                <w:szCs w:val="18"/>
                <w:lang w:eastAsia="ru-RU"/>
              </w:rPr>
              <w:t>«</w:t>
            </w:r>
            <w:r w:rsidRPr="008E070A">
              <w:rPr>
                <w:rFonts w:ascii="Times New Roman" w:eastAsia="Arial Unicode MS" w:hAnsi="Times New Roman" w:cs="Times New Roman"/>
                <w:sz w:val="18"/>
                <w:szCs w:val="18"/>
                <w:lang w:eastAsia="ru-RU"/>
              </w:rPr>
              <w:t>Теплый берег</w:t>
            </w:r>
            <w:r w:rsidR="002C0FBC" w:rsidRPr="008E070A">
              <w:rPr>
                <w:rFonts w:ascii="Times New Roman" w:eastAsia="Arial Unicode MS" w:hAnsi="Times New Roman" w:cs="Times New Roman"/>
                <w:sz w:val="18"/>
                <w:szCs w:val="18"/>
                <w:lang w:eastAsia="ru-RU"/>
              </w:rPr>
              <w:t>»</w:t>
            </w:r>
            <w:r w:rsidRPr="008E070A">
              <w:rPr>
                <w:rFonts w:ascii="Times New Roman" w:eastAsia="Arial Unicode MS" w:hAnsi="Times New Roman" w:cs="Times New Roman"/>
                <w:sz w:val="18"/>
                <w:szCs w:val="18"/>
                <w:lang w:eastAsia="ru-RU"/>
              </w:rPr>
              <w:t xml:space="preserve"> в 2022 году реализован проект стрит-арта «</w:t>
            </w:r>
            <w:r w:rsidRPr="008E070A">
              <w:rPr>
                <w:rFonts w:ascii="Times New Roman" w:eastAsia="Arial Unicode MS" w:hAnsi="Times New Roman" w:cs="Times New Roman"/>
                <w:sz w:val="18"/>
                <w:szCs w:val="18"/>
                <w:lang w:val="en-US" w:eastAsia="ru-RU"/>
              </w:rPr>
              <w:t>PRO</w:t>
            </w:r>
            <w:r w:rsidRPr="008E070A">
              <w:rPr>
                <w:rFonts w:ascii="Times New Roman" w:eastAsia="Arial Unicode MS" w:hAnsi="Times New Roman" w:cs="Times New Roman"/>
                <w:sz w:val="18"/>
                <w:szCs w:val="18"/>
                <w:lang w:eastAsia="ru-RU"/>
              </w:rPr>
              <w:t>-Курчатов»</w:t>
            </w:r>
          </w:p>
        </w:tc>
        <w:tc>
          <w:tcPr>
            <w:tcW w:w="1580" w:type="pct"/>
            <w:gridSpan w:val="7"/>
            <w:shd w:val="clear" w:color="auto" w:fill="auto"/>
          </w:tcPr>
          <w:p w14:paraId="3A418A62"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lastRenderedPageBreak/>
              <w:t>Улучшение качества городской среды</w:t>
            </w:r>
          </w:p>
          <w:p w14:paraId="7F66A990" w14:textId="77777777" w:rsidR="00E343BD" w:rsidRPr="008E070A" w:rsidRDefault="00E343BD" w:rsidP="00E343BD">
            <w:pPr>
              <w:widowControl w:val="0"/>
              <w:spacing w:after="0" w:line="240" w:lineRule="auto"/>
              <w:rPr>
                <w:rFonts w:ascii="Times New Roman" w:hAnsi="Times New Roman" w:cs="Times New Roman"/>
                <w:sz w:val="18"/>
                <w:szCs w:val="18"/>
              </w:rPr>
            </w:pPr>
          </w:p>
        </w:tc>
        <w:tc>
          <w:tcPr>
            <w:tcW w:w="312" w:type="pct"/>
          </w:tcPr>
          <w:p w14:paraId="208402F5" w14:textId="77777777" w:rsidR="00E343BD" w:rsidRPr="008E070A" w:rsidRDefault="00E343BD" w:rsidP="00E343BD">
            <w:pPr>
              <w:widowControl w:val="0"/>
              <w:spacing w:after="0" w:line="240" w:lineRule="auto"/>
              <w:rPr>
                <w:rFonts w:ascii="Times New Roman" w:hAnsi="Times New Roman" w:cs="Times New Roman"/>
                <w:sz w:val="18"/>
                <w:szCs w:val="18"/>
              </w:rPr>
            </w:pPr>
          </w:p>
        </w:tc>
      </w:tr>
      <w:tr w:rsidR="00E343BD" w:rsidRPr="008E070A" w14:paraId="7A8D893F" w14:textId="77777777" w:rsidTr="004C0A41">
        <w:tc>
          <w:tcPr>
            <w:tcW w:w="180" w:type="pct"/>
            <w:shd w:val="clear" w:color="auto" w:fill="auto"/>
            <w:vAlign w:val="center"/>
          </w:tcPr>
          <w:p w14:paraId="50D0E79C" w14:textId="77777777" w:rsidR="00E343BD" w:rsidRPr="008E070A" w:rsidRDefault="00E343BD" w:rsidP="00E343BD">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t>6.3.4.</w:t>
            </w:r>
          </w:p>
        </w:tc>
        <w:tc>
          <w:tcPr>
            <w:tcW w:w="672" w:type="pct"/>
            <w:shd w:val="clear" w:color="auto" w:fill="auto"/>
          </w:tcPr>
          <w:p w14:paraId="79521E9D" w14:textId="77777777" w:rsidR="00E343BD" w:rsidRPr="008E070A" w:rsidRDefault="00E343BD" w:rsidP="00E343BD">
            <w:pPr>
              <w:widowControl w:val="0"/>
              <w:spacing w:after="0" w:line="240" w:lineRule="auto"/>
              <w:rPr>
                <w:rFonts w:ascii="Times New Roman" w:hAnsi="Times New Roman"/>
                <w:sz w:val="18"/>
                <w:szCs w:val="18"/>
              </w:rPr>
            </w:pPr>
            <w:r w:rsidRPr="008E070A">
              <w:rPr>
                <w:rFonts w:ascii="Times New Roman" w:hAnsi="Times New Roman"/>
                <w:sz w:val="18"/>
                <w:szCs w:val="18"/>
              </w:rPr>
              <w:t>Создание комфортной, удобной и современной среды для маломобильных групп граждан, а также для материнства и детства:</w:t>
            </w:r>
          </w:p>
        </w:tc>
        <w:tc>
          <w:tcPr>
            <w:tcW w:w="405" w:type="pct"/>
          </w:tcPr>
          <w:p w14:paraId="5E6D7028" w14:textId="77777777" w:rsidR="00E343BD" w:rsidRPr="008E070A"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2774A9F1" w14:textId="77777777" w:rsidR="00E343BD" w:rsidRPr="008E070A" w:rsidRDefault="00E343BD" w:rsidP="00E343BD">
            <w:pPr>
              <w:widowControl w:val="0"/>
              <w:spacing w:after="0" w:line="240" w:lineRule="auto"/>
              <w:rPr>
                <w:rFonts w:ascii="Times New Roman" w:hAnsi="Times New Roman" w:cs="Times New Roman"/>
                <w:sz w:val="18"/>
                <w:szCs w:val="18"/>
              </w:rPr>
            </w:pPr>
          </w:p>
        </w:tc>
        <w:tc>
          <w:tcPr>
            <w:tcW w:w="458" w:type="pct"/>
          </w:tcPr>
          <w:p w14:paraId="41A83C3F" w14:textId="77777777" w:rsidR="00E343BD" w:rsidRPr="008E070A" w:rsidRDefault="00E343BD" w:rsidP="00E343BD">
            <w:pPr>
              <w:widowControl w:val="0"/>
              <w:spacing w:after="0" w:line="240" w:lineRule="auto"/>
              <w:rPr>
                <w:rFonts w:ascii="Times New Roman" w:hAnsi="Times New Roman" w:cs="Times New Roman"/>
                <w:sz w:val="18"/>
                <w:szCs w:val="18"/>
              </w:rPr>
            </w:pPr>
          </w:p>
        </w:tc>
        <w:tc>
          <w:tcPr>
            <w:tcW w:w="990" w:type="pct"/>
          </w:tcPr>
          <w:p w14:paraId="6E1C117A" w14:textId="77777777" w:rsidR="00E343BD" w:rsidRPr="008E070A" w:rsidRDefault="00E343BD" w:rsidP="00E343BD">
            <w:pPr>
              <w:widowControl w:val="0"/>
              <w:spacing w:after="0" w:line="240" w:lineRule="auto"/>
              <w:rPr>
                <w:rFonts w:ascii="Times New Roman" w:hAnsi="Times New Roman" w:cs="Times New Roman"/>
                <w:sz w:val="18"/>
                <w:szCs w:val="18"/>
              </w:rPr>
            </w:pPr>
          </w:p>
        </w:tc>
        <w:tc>
          <w:tcPr>
            <w:tcW w:w="498" w:type="pct"/>
            <w:gridSpan w:val="2"/>
            <w:shd w:val="clear" w:color="auto" w:fill="auto"/>
          </w:tcPr>
          <w:p w14:paraId="45D7784C" w14:textId="77777777" w:rsidR="00E343BD" w:rsidRPr="008E070A" w:rsidRDefault="00E343BD" w:rsidP="00E343BD">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762EC290" w14:textId="77777777" w:rsidR="00E343BD" w:rsidRPr="008E070A" w:rsidRDefault="00E343BD" w:rsidP="00E343BD">
            <w:pPr>
              <w:widowControl w:val="0"/>
              <w:spacing w:after="0" w:line="240" w:lineRule="auto"/>
              <w:rPr>
                <w:rFonts w:ascii="Times New Roman" w:hAnsi="Times New Roman" w:cs="Times New Roman"/>
                <w:sz w:val="18"/>
                <w:szCs w:val="18"/>
              </w:rPr>
            </w:pPr>
          </w:p>
        </w:tc>
        <w:tc>
          <w:tcPr>
            <w:tcW w:w="316" w:type="pct"/>
            <w:gridSpan w:val="2"/>
          </w:tcPr>
          <w:p w14:paraId="7AEB0F09" w14:textId="77777777" w:rsidR="00E343BD" w:rsidRPr="008E070A" w:rsidRDefault="00E343BD" w:rsidP="00E343BD">
            <w:pPr>
              <w:widowControl w:val="0"/>
              <w:spacing w:after="0" w:line="240" w:lineRule="auto"/>
              <w:rPr>
                <w:rFonts w:ascii="Times New Roman" w:hAnsi="Times New Roman" w:cs="Times New Roman"/>
                <w:sz w:val="18"/>
                <w:szCs w:val="18"/>
              </w:rPr>
            </w:pPr>
          </w:p>
        </w:tc>
        <w:tc>
          <w:tcPr>
            <w:tcW w:w="385" w:type="pct"/>
          </w:tcPr>
          <w:p w14:paraId="26ACCEDF" w14:textId="77777777" w:rsidR="00E343BD" w:rsidRPr="008E070A" w:rsidRDefault="00E343BD" w:rsidP="00E343BD">
            <w:pPr>
              <w:widowControl w:val="0"/>
              <w:spacing w:after="0" w:line="240" w:lineRule="auto"/>
              <w:rPr>
                <w:rFonts w:ascii="Times New Roman" w:hAnsi="Times New Roman" w:cs="Times New Roman"/>
                <w:sz w:val="18"/>
                <w:szCs w:val="18"/>
              </w:rPr>
            </w:pPr>
          </w:p>
        </w:tc>
        <w:tc>
          <w:tcPr>
            <w:tcW w:w="312" w:type="pct"/>
          </w:tcPr>
          <w:p w14:paraId="4E890B91" w14:textId="77777777" w:rsidR="00E343BD" w:rsidRPr="008E070A" w:rsidRDefault="00E343BD" w:rsidP="00E343BD">
            <w:pPr>
              <w:widowControl w:val="0"/>
              <w:spacing w:after="0" w:line="240" w:lineRule="auto"/>
              <w:rPr>
                <w:rFonts w:ascii="Times New Roman" w:hAnsi="Times New Roman" w:cs="Times New Roman"/>
                <w:sz w:val="18"/>
                <w:szCs w:val="18"/>
              </w:rPr>
            </w:pPr>
          </w:p>
        </w:tc>
      </w:tr>
      <w:tr w:rsidR="00E343BD" w:rsidRPr="008E070A" w14:paraId="68CFE0C0" w14:textId="77777777" w:rsidTr="004C0A41">
        <w:tc>
          <w:tcPr>
            <w:tcW w:w="180" w:type="pct"/>
            <w:shd w:val="clear" w:color="auto" w:fill="auto"/>
            <w:vAlign w:val="center"/>
          </w:tcPr>
          <w:p w14:paraId="22D73258" w14:textId="77777777" w:rsidR="00E343BD" w:rsidRPr="008E070A" w:rsidRDefault="00E343BD" w:rsidP="00E343BD">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t>6.3.4.1.</w:t>
            </w:r>
          </w:p>
        </w:tc>
        <w:tc>
          <w:tcPr>
            <w:tcW w:w="672" w:type="pct"/>
            <w:shd w:val="clear" w:color="auto" w:fill="auto"/>
          </w:tcPr>
          <w:p w14:paraId="34B32892" w14:textId="77777777" w:rsidR="00E343BD" w:rsidRPr="008E070A" w:rsidRDefault="00E343BD" w:rsidP="00E343BD">
            <w:pPr>
              <w:widowControl w:val="0"/>
              <w:spacing w:after="0" w:line="240" w:lineRule="auto"/>
              <w:rPr>
                <w:rFonts w:ascii="Times New Roman" w:hAnsi="Times New Roman"/>
                <w:sz w:val="18"/>
                <w:szCs w:val="18"/>
              </w:rPr>
            </w:pPr>
            <w:r w:rsidRPr="008E070A">
              <w:rPr>
                <w:rFonts w:ascii="Times New Roman" w:hAnsi="Times New Roman"/>
                <w:sz w:val="18"/>
                <w:szCs w:val="18"/>
              </w:rPr>
              <w:t xml:space="preserve">создание </w:t>
            </w:r>
            <w:proofErr w:type="spellStart"/>
            <w:r w:rsidRPr="008E070A">
              <w:rPr>
                <w:rFonts w:ascii="Times New Roman" w:hAnsi="Times New Roman"/>
                <w:sz w:val="18"/>
                <w:szCs w:val="18"/>
              </w:rPr>
              <w:t>безбарьерной</w:t>
            </w:r>
            <w:proofErr w:type="spellEnd"/>
            <w:r w:rsidRPr="008E070A">
              <w:rPr>
                <w:rFonts w:ascii="Times New Roman" w:hAnsi="Times New Roman"/>
                <w:sz w:val="18"/>
                <w:szCs w:val="18"/>
              </w:rPr>
              <w:t xml:space="preserve"> городской среды </w:t>
            </w:r>
          </w:p>
        </w:tc>
        <w:tc>
          <w:tcPr>
            <w:tcW w:w="405" w:type="pct"/>
          </w:tcPr>
          <w:p w14:paraId="58283145" w14:textId="77777777" w:rsidR="00E343BD" w:rsidRPr="008E070A" w:rsidRDefault="00E343BD" w:rsidP="00E343BD">
            <w:pPr>
              <w:spacing w:after="0" w:line="240" w:lineRule="auto"/>
              <w:jc w:val="both"/>
              <w:rPr>
                <w:rFonts w:ascii="Times New Roman" w:hAnsi="Times New Roman" w:cs="Times New Roman"/>
                <w:sz w:val="18"/>
                <w:szCs w:val="18"/>
              </w:rPr>
            </w:pPr>
            <w:proofErr w:type="spellStart"/>
            <w:proofErr w:type="gramStart"/>
            <w:r w:rsidRPr="008E070A">
              <w:rPr>
                <w:rFonts w:ascii="Times New Roman" w:hAnsi="Times New Roman" w:cs="Times New Roman"/>
                <w:sz w:val="18"/>
                <w:szCs w:val="18"/>
              </w:rPr>
              <w:t>Государст</w:t>
            </w:r>
            <w:proofErr w:type="spellEnd"/>
            <w:r w:rsidRPr="008E070A">
              <w:rPr>
                <w:rFonts w:ascii="Times New Roman" w:hAnsi="Times New Roman" w:cs="Times New Roman"/>
                <w:sz w:val="18"/>
                <w:szCs w:val="18"/>
              </w:rPr>
              <w:t>-венная</w:t>
            </w:r>
            <w:proofErr w:type="gramEnd"/>
            <w:r w:rsidRPr="008E070A">
              <w:rPr>
                <w:rFonts w:ascii="Times New Roman" w:hAnsi="Times New Roman" w:cs="Times New Roman"/>
                <w:sz w:val="18"/>
                <w:szCs w:val="18"/>
              </w:rPr>
              <w:t xml:space="preserve"> программа Курской области </w:t>
            </w:r>
            <w:r w:rsidRPr="008E070A">
              <w:rPr>
                <w:rFonts w:ascii="Times New Roman" w:hAnsi="Times New Roman" w:cs="Times New Roman"/>
                <w:color w:val="000000"/>
                <w:sz w:val="18"/>
                <w:szCs w:val="18"/>
              </w:rPr>
              <w:t>«</w:t>
            </w:r>
            <w:proofErr w:type="spellStart"/>
            <w:r w:rsidRPr="008E070A">
              <w:rPr>
                <w:rFonts w:ascii="Times New Roman" w:hAnsi="Times New Roman" w:cs="Times New Roman"/>
                <w:color w:val="000000"/>
                <w:sz w:val="18"/>
                <w:szCs w:val="18"/>
              </w:rPr>
              <w:t>Обеспече-ние</w:t>
            </w:r>
            <w:proofErr w:type="spellEnd"/>
            <w:r w:rsidRPr="008E070A">
              <w:rPr>
                <w:rFonts w:ascii="Times New Roman" w:hAnsi="Times New Roman" w:cs="Times New Roman"/>
                <w:color w:val="000000"/>
                <w:sz w:val="18"/>
                <w:szCs w:val="18"/>
              </w:rPr>
              <w:t xml:space="preserve"> доступности приоритет-</w:t>
            </w:r>
            <w:proofErr w:type="spellStart"/>
            <w:r w:rsidRPr="008E070A">
              <w:rPr>
                <w:rFonts w:ascii="Times New Roman" w:hAnsi="Times New Roman" w:cs="Times New Roman"/>
                <w:color w:val="000000"/>
                <w:sz w:val="18"/>
                <w:szCs w:val="18"/>
              </w:rPr>
              <w:t>ных</w:t>
            </w:r>
            <w:proofErr w:type="spellEnd"/>
            <w:r w:rsidRPr="008E070A">
              <w:rPr>
                <w:rFonts w:ascii="Times New Roman" w:hAnsi="Times New Roman" w:cs="Times New Roman"/>
                <w:color w:val="000000"/>
                <w:sz w:val="18"/>
                <w:szCs w:val="18"/>
              </w:rPr>
              <w:t xml:space="preserve"> объектов и услуг в приоритет-</w:t>
            </w:r>
            <w:proofErr w:type="spellStart"/>
            <w:r w:rsidRPr="008E070A">
              <w:rPr>
                <w:rFonts w:ascii="Times New Roman" w:hAnsi="Times New Roman" w:cs="Times New Roman"/>
                <w:color w:val="000000"/>
                <w:sz w:val="18"/>
                <w:szCs w:val="18"/>
              </w:rPr>
              <w:t>ных</w:t>
            </w:r>
            <w:proofErr w:type="spellEnd"/>
            <w:r w:rsidRPr="008E070A">
              <w:rPr>
                <w:rFonts w:ascii="Times New Roman" w:hAnsi="Times New Roman" w:cs="Times New Roman"/>
                <w:color w:val="000000"/>
                <w:sz w:val="18"/>
                <w:szCs w:val="18"/>
              </w:rPr>
              <w:t xml:space="preserve"> сферах жизнедеятельности инвалидов и других </w:t>
            </w:r>
            <w:proofErr w:type="spellStart"/>
            <w:r w:rsidRPr="008E070A">
              <w:rPr>
                <w:rFonts w:ascii="Times New Roman" w:hAnsi="Times New Roman" w:cs="Times New Roman"/>
                <w:color w:val="000000"/>
                <w:sz w:val="18"/>
                <w:szCs w:val="18"/>
              </w:rPr>
              <w:t>маломобиль-ных</w:t>
            </w:r>
            <w:proofErr w:type="spellEnd"/>
            <w:r w:rsidRPr="008E070A">
              <w:rPr>
                <w:rFonts w:ascii="Times New Roman" w:hAnsi="Times New Roman" w:cs="Times New Roman"/>
                <w:color w:val="000000"/>
                <w:sz w:val="18"/>
                <w:szCs w:val="18"/>
              </w:rPr>
              <w:t xml:space="preserve"> групп населения в Курской области»</w:t>
            </w:r>
          </w:p>
        </w:tc>
        <w:tc>
          <w:tcPr>
            <w:tcW w:w="403" w:type="pct"/>
            <w:shd w:val="clear" w:color="auto" w:fill="auto"/>
          </w:tcPr>
          <w:p w14:paraId="18F701CE"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2021-2030 годы</w:t>
            </w:r>
          </w:p>
        </w:tc>
        <w:tc>
          <w:tcPr>
            <w:tcW w:w="458" w:type="pct"/>
          </w:tcPr>
          <w:p w14:paraId="570CF83A"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 xml:space="preserve">Министерство социального обеспечения, материнства и детства Курской области, органы местного </w:t>
            </w:r>
            <w:proofErr w:type="spellStart"/>
            <w:proofErr w:type="gramStart"/>
            <w:r w:rsidRPr="008E070A">
              <w:rPr>
                <w:rFonts w:ascii="Times New Roman" w:hAnsi="Times New Roman" w:cs="Times New Roman"/>
                <w:sz w:val="18"/>
                <w:szCs w:val="18"/>
              </w:rPr>
              <w:t>самоуправле-ния</w:t>
            </w:r>
            <w:proofErr w:type="spellEnd"/>
            <w:proofErr w:type="gramEnd"/>
            <w:r w:rsidRPr="008E070A">
              <w:rPr>
                <w:rFonts w:ascii="Times New Roman" w:hAnsi="Times New Roman" w:cs="Times New Roman"/>
                <w:sz w:val="18"/>
                <w:szCs w:val="18"/>
              </w:rPr>
              <w:t xml:space="preserve"> Курской области</w:t>
            </w:r>
          </w:p>
        </w:tc>
        <w:tc>
          <w:tcPr>
            <w:tcW w:w="990" w:type="pct"/>
          </w:tcPr>
          <w:p w14:paraId="279BB259" w14:textId="77777777" w:rsidR="00E343BD" w:rsidRPr="008E070A" w:rsidRDefault="00E343BD" w:rsidP="00E343BD">
            <w:pPr>
              <w:widowControl w:val="0"/>
              <w:spacing w:after="0" w:line="240" w:lineRule="auto"/>
              <w:jc w:val="both"/>
              <w:rPr>
                <w:rFonts w:ascii="Times New Roman" w:hAnsi="Times New Roman" w:cs="Times New Roman"/>
                <w:b/>
                <w:sz w:val="18"/>
                <w:szCs w:val="18"/>
              </w:rPr>
            </w:pPr>
            <w:r w:rsidRPr="008E070A">
              <w:rPr>
                <w:rFonts w:ascii="Times New Roman" w:hAnsi="Times New Roman" w:cs="Times New Roman"/>
                <w:b/>
                <w:sz w:val="18"/>
                <w:szCs w:val="18"/>
              </w:rPr>
              <w:t>Мероприятие выполняется.</w:t>
            </w:r>
          </w:p>
          <w:p w14:paraId="1B15BBAE" w14:textId="77777777" w:rsidR="00E343BD" w:rsidRPr="008E070A" w:rsidRDefault="00E343BD" w:rsidP="00E343BD">
            <w:pPr>
              <w:widowControl w:val="0"/>
              <w:tabs>
                <w:tab w:val="left" w:pos="575"/>
              </w:tabs>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Разработка дизайн-проектов по благоустройству общественных территорий выполняется с учетом «СП 59.13330.2020. Свод правил. Доступность зданий и сооружений для маломобильных групп населения. СНиП 35-01-2001»</w:t>
            </w:r>
            <w:r w:rsidR="005F5537" w:rsidRPr="008E070A">
              <w:rPr>
                <w:rFonts w:ascii="Times New Roman" w:hAnsi="Times New Roman" w:cs="Times New Roman"/>
                <w:sz w:val="18"/>
                <w:szCs w:val="18"/>
              </w:rPr>
              <w:t>.</w:t>
            </w:r>
          </w:p>
          <w:p w14:paraId="0CF0FBED" w14:textId="76034053" w:rsidR="00E343BD" w:rsidRPr="008E070A" w:rsidRDefault="00E343BD" w:rsidP="00E343BD">
            <w:pPr>
              <w:tabs>
                <w:tab w:val="left" w:pos="575"/>
              </w:tabs>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В г. Курске систематически проводится работа с целью приведения городской инфраструктуры и объектов, находящихся в муниципальной собственности, для нужд инвалидов и иных групп населения.</w:t>
            </w:r>
          </w:p>
          <w:p w14:paraId="079D520E" w14:textId="77777777" w:rsidR="00017BA4" w:rsidRPr="008E070A" w:rsidRDefault="00017BA4" w:rsidP="00017BA4">
            <w:pPr>
              <w:pStyle w:val="TableParagraph"/>
              <w:jc w:val="both"/>
              <w:rPr>
                <w:sz w:val="18"/>
                <w:szCs w:val="18"/>
              </w:rPr>
            </w:pPr>
            <w:r w:rsidRPr="008E070A">
              <w:rPr>
                <w:sz w:val="18"/>
                <w:szCs w:val="18"/>
              </w:rPr>
              <w:t>В 2025 году выдано 40 разрешений на строительство объектов капитального строительства. При выдаче разрешений на строительство или реконструкцию объектов капитального строительства проверяется наличие в проектной документации раздела мероприятий по обеспечению доступа инвалидов.</w:t>
            </w:r>
          </w:p>
          <w:p w14:paraId="396198A9" w14:textId="0F7E42F5" w:rsidR="00017BA4" w:rsidRPr="008E070A" w:rsidRDefault="00017BA4" w:rsidP="00017BA4">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 xml:space="preserve">В 2025 году при благоустройстве </w:t>
            </w:r>
          </w:p>
          <w:p w14:paraId="75C7A8A2" w14:textId="102E9877" w:rsidR="00017BA4" w:rsidRPr="008E070A" w:rsidRDefault="00017BA4" w:rsidP="00E343BD">
            <w:pPr>
              <w:tabs>
                <w:tab w:val="left" w:pos="575"/>
              </w:tabs>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 xml:space="preserve">В целях создания </w:t>
            </w:r>
            <w:proofErr w:type="spellStart"/>
            <w:r w:rsidRPr="008E070A">
              <w:rPr>
                <w:rFonts w:ascii="Times New Roman" w:hAnsi="Times New Roman" w:cs="Times New Roman"/>
                <w:sz w:val="18"/>
                <w:szCs w:val="18"/>
              </w:rPr>
              <w:t>безбарьерной</w:t>
            </w:r>
            <w:proofErr w:type="spellEnd"/>
            <w:r w:rsidRPr="008E070A">
              <w:rPr>
                <w:rFonts w:ascii="Times New Roman" w:hAnsi="Times New Roman" w:cs="Times New Roman"/>
                <w:sz w:val="18"/>
                <w:szCs w:val="18"/>
              </w:rPr>
              <w:t xml:space="preserve"> </w:t>
            </w:r>
            <w:r w:rsidRPr="008E070A">
              <w:rPr>
                <w:rFonts w:ascii="Times New Roman" w:hAnsi="Times New Roman" w:cs="Times New Roman"/>
                <w:sz w:val="18"/>
                <w:szCs w:val="18"/>
              </w:rPr>
              <w:lastRenderedPageBreak/>
              <w:t>городской среды в 2025 году благоустроены 6 общественных территорий:  сквера по ул. Гагарина (около 18 п/о); сквера «Спутник»; сквера перед зданием почтамта на Красной площади; сквера перед зданием почтамта на Красной площади (2 этап); территории, прилегающей к ТЦ «</w:t>
            </w:r>
            <w:proofErr w:type="spellStart"/>
            <w:r w:rsidRPr="008E070A">
              <w:rPr>
                <w:rFonts w:ascii="Times New Roman" w:hAnsi="Times New Roman" w:cs="Times New Roman"/>
                <w:sz w:val="18"/>
                <w:szCs w:val="18"/>
              </w:rPr>
              <w:t>Куряночка</w:t>
            </w:r>
            <w:proofErr w:type="spellEnd"/>
            <w:r w:rsidRPr="008E070A">
              <w:rPr>
                <w:rFonts w:ascii="Times New Roman" w:hAnsi="Times New Roman" w:cs="Times New Roman"/>
                <w:sz w:val="18"/>
                <w:szCs w:val="18"/>
              </w:rPr>
              <w:t>» на ул. Дзержинского; территории сквера по ул. Интернациональной.</w:t>
            </w:r>
          </w:p>
          <w:p w14:paraId="121D4426" w14:textId="25178F6E" w:rsidR="00C53B4E" w:rsidRPr="008E070A" w:rsidRDefault="00C53B4E" w:rsidP="00E343BD">
            <w:pPr>
              <w:widowControl w:val="0"/>
              <w:tabs>
                <w:tab w:val="left" w:pos="575"/>
              </w:tabs>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В городе Железногорске в 202</w:t>
            </w:r>
            <w:r w:rsidR="00E6241F" w:rsidRPr="008E070A">
              <w:rPr>
                <w:rFonts w:ascii="Times New Roman" w:hAnsi="Times New Roman" w:cs="Times New Roman"/>
                <w:sz w:val="18"/>
                <w:szCs w:val="18"/>
              </w:rPr>
              <w:t>5</w:t>
            </w:r>
            <w:r w:rsidRPr="008E070A">
              <w:rPr>
                <w:rFonts w:ascii="Times New Roman" w:hAnsi="Times New Roman" w:cs="Times New Roman"/>
                <w:sz w:val="18"/>
                <w:szCs w:val="18"/>
              </w:rPr>
              <w:t xml:space="preserve"> году при благоустройстве дворовых и общественных территорий выполнялись работы по устройству съездов для МГН с тротуаров на проезжую часть. </w:t>
            </w:r>
          </w:p>
          <w:p w14:paraId="79BCB96F" w14:textId="062B9A9F" w:rsidR="00DA5584" w:rsidRPr="008E070A" w:rsidRDefault="00E6241F" w:rsidP="00E6241F">
            <w:pPr>
              <w:spacing w:after="0" w:line="240" w:lineRule="auto"/>
              <w:jc w:val="both"/>
              <w:rPr>
                <w:rFonts w:ascii="Times New Roman" w:hAnsi="Times New Roman"/>
                <w:sz w:val="18"/>
                <w:szCs w:val="18"/>
              </w:rPr>
            </w:pPr>
            <w:r w:rsidRPr="008E070A">
              <w:rPr>
                <w:rFonts w:ascii="Times New Roman" w:hAnsi="Times New Roman" w:cs="Times New Roman"/>
                <w:bCs/>
                <w:sz w:val="18"/>
                <w:szCs w:val="18"/>
              </w:rPr>
              <w:t>В г. Курчатове при благоустройстве общественных территорий и пешеходных дорожек в 2025 году были организованы съезды с тротуаров с продольным уклоном по пути движения (</w:t>
            </w:r>
            <w:r w:rsidRPr="008E070A">
              <w:rPr>
                <w:rFonts w:ascii="Times New Roman" w:hAnsi="Times New Roman"/>
                <w:sz w:val="18"/>
                <w:szCs w:val="18"/>
              </w:rPr>
              <w:t>общественные территории «Автогородок» и «Набережная в 6-ом микрорайоне»)</w:t>
            </w:r>
          </w:p>
        </w:tc>
        <w:tc>
          <w:tcPr>
            <w:tcW w:w="498" w:type="pct"/>
            <w:gridSpan w:val="2"/>
            <w:shd w:val="clear" w:color="auto" w:fill="auto"/>
          </w:tcPr>
          <w:p w14:paraId="5822E0D1"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bCs/>
                <w:sz w:val="18"/>
                <w:szCs w:val="18"/>
              </w:rPr>
              <w:lastRenderedPageBreak/>
              <w:t xml:space="preserve">Доля приоритетных объектов социальной, транспортной, инженерной инфраструктуры от общего количества приоритетных объектов    </w:t>
            </w:r>
          </w:p>
        </w:tc>
        <w:tc>
          <w:tcPr>
            <w:tcW w:w="381" w:type="pct"/>
            <w:gridSpan w:val="2"/>
            <w:shd w:val="clear" w:color="auto" w:fill="auto"/>
          </w:tcPr>
          <w:p w14:paraId="4D1797C1" w14:textId="77777777" w:rsidR="00E343BD" w:rsidRPr="008E070A" w:rsidRDefault="00E343BD" w:rsidP="00E343BD">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tc>
        <w:tc>
          <w:tcPr>
            <w:tcW w:w="316" w:type="pct"/>
            <w:gridSpan w:val="2"/>
          </w:tcPr>
          <w:p w14:paraId="1D259B2F" w14:textId="77777777" w:rsidR="00E343BD" w:rsidRPr="008E070A" w:rsidRDefault="00E343BD" w:rsidP="00E343BD">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tc>
        <w:tc>
          <w:tcPr>
            <w:tcW w:w="385" w:type="pct"/>
          </w:tcPr>
          <w:p w14:paraId="46BF2C45" w14:textId="77777777" w:rsidR="00E343BD" w:rsidRPr="008E070A" w:rsidRDefault="00E343BD" w:rsidP="00E343BD">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tc>
        <w:tc>
          <w:tcPr>
            <w:tcW w:w="312" w:type="pct"/>
          </w:tcPr>
          <w:p w14:paraId="2F1236DF" w14:textId="77777777" w:rsidR="00E343BD" w:rsidRPr="008E070A" w:rsidRDefault="00E343BD" w:rsidP="00E343BD">
            <w:pPr>
              <w:widowControl w:val="0"/>
              <w:spacing w:after="0" w:line="240" w:lineRule="auto"/>
              <w:rPr>
                <w:rFonts w:ascii="Times New Roman" w:hAnsi="Times New Roman" w:cs="Times New Roman"/>
                <w:sz w:val="18"/>
                <w:szCs w:val="18"/>
              </w:rPr>
            </w:pPr>
          </w:p>
        </w:tc>
      </w:tr>
      <w:tr w:rsidR="00E343BD" w:rsidRPr="008E070A" w14:paraId="54945213" w14:textId="77777777" w:rsidTr="004C0A41">
        <w:tc>
          <w:tcPr>
            <w:tcW w:w="180" w:type="pct"/>
            <w:shd w:val="clear" w:color="auto" w:fill="auto"/>
            <w:vAlign w:val="center"/>
          </w:tcPr>
          <w:p w14:paraId="09EE1A7E" w14:textId="77777777" w:rsidR="00E343BD" w:rsidRPr="008E070A" w:rsidRDefault="00E343BD" w:rsidP="00E343BD">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t>6.3.4.2.</w:t>
            </w:r>
          </w:p>
        </w:tc>
        <w:tc>
          <w:tcPr>
            <w:tcW w:w="672" w:type="pct"/>
            <w:shd w:val="clear" w:color="auto" w:fill="auto"/>
          </w:tcPr>
          <w:p w14:paraId="0E7B071A" w14:textId="77777777" w:rsidR="00E343BD" w:rsidRPr="008E070A" w:rsidRDefault="00E343BD" w:rsidP="00E343BD">
            <w:pPr>
              <w:widowControl w:val="0"/>
              <w:spacing w:after="0" w:line="240" w:lineRule="auto"/>
              <w:rPr>
                <w:rFonts w:ascii="Times New Roman" w:hAnsi="Times New Roman"/>
                <w:sz w:val="18"/>
                <w:szCs w:val="18"/>
              </w:rPr>
            </w:pPr>
            <w:r w:rsidRPr="008E070A">
              <w:rPr>
                <w:rFonts w:ascii="Times New Roman" w:hAnsi="Times New Roman"/>
                <w:sz w:val="18"/>
                <w:szCs w:val="18"/>
              </w:rPr>
              <w:t xml:space="preserve">оказание поддержки муниципальных образований при закупке </w:t>
            </w:r>
            <w:proofErr w:type="spellStart"/>
            <w:r w:rsidRPr="008E070A">
              <w:rPr>
                <w:rFonts w:ascii="Times New Roman" w:hAnsi="Times New Roman"/>
                <w:sz w:val="18"/>
                <w:szCs w:val="18"/>
              </w:rPr>
              <w:t>низкопольных</w:t>
            </w:r>
            <w:proofErr w:type="spellEnd"/>
            <w:r w:rsidRPr="008E070A">
              <w:rPr>
                <w:rFonts w:ascii="Times New Roman" w:hAnsi="Times New Roman"/>
                <w:sz w:val="18"/>
                <w:szCs w:val="18"/>
              </w:rPr>
              <w:t xml:space="preserve"> транспортных средств</w:t>
            </w:r>
          </w:p>
        </w:tc>
        <w:tc>
          <w:tcPr>
            <w:tcW w:w="405" w:type="pct"/>
          </w:tcPr>
          <w:p w14:paraId="20CC342F" w14:textId="77777777" w:rsidR="00E343BD" w:rsidRPr="008E070A" w:rsidRDefault="00E343BD" w:rsidP="00E343BD">
            <w:pPr>
              <w:widowControl w:val="0"/>
              <w:spacing w:after="0" w:line="240" w:lineRule="auto"/>
              <w:rPr>
                <w:rFonts w:ascii="Times New Roman" w:hAnsi="Times New Roman" w:cs="Times New Roman"/>
                <w:sz w:val="18"/>
                <w:szCs w:val="18"/>
              </w:rPr>
            </w:pPr>
            <w:proofErr w:type="spellStart"/>
            <w:proofErr w:type="gramStart"/>
            <w:r w:rsidRPr="008E070A">
              <w:rPr>
                <w:rFonts w:ascii="Times New Roman" w:hAnsi="Times New Roman" w:cs="Times New Roman"/>
                <w:sz w:val="18"/>
                <w:szCs w:val="18"/>
              </w:rPr>
              <w:t>Муници-пальные</w:t>
            </w:r>
            <w:proofErr w:type="spellEnd"/>
            <w:proofErr w:type="gramEnd"/>
            <w:r w:rsidRPr="008E070A">
              <w:rPr>
                <w:rFonts w:ascii="Times New Roman" w:hAnsi="Times New Roman" w:cs="Times New Roman"/>
                <w:sz w:val="18"/>
                <w:szCs w:val="18"/>
              </w:rPr>
              <w:t xml:space="preserve"> программы</w:t>
            </w:r>
          </w:p>
        </w:tc>
        <w:tc>
          <w:tcPr>
            <w:tcW w:w="403" w:type="pct"/>
            <w:shd w:val="clear" w:color="auto" w:fill="auto"/>
          </w:tcPr>
          <w:p w14:paraId="54FAAA57"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2021-2030 годы</w:t>
            </w:r>
          </w:p>
        </w:tc>
        <w:tc>
          <w:tcPr>
            <w:tcW w:w="458" w:type="pct"/>
          </w:tcPr>
          <w:p w14:paraId="2F65BF72"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 xml:space="preserve">Министерство транспорта и автомобильных дорог Курской области, органы местного </w:t>
            </w:r>
            <w:proofErr w:type="spellStart"/>
            <w:proofErr w:type="gramStart"/>
            <w:r w:rsidRPr="008E070A">
              <w:rPr>
                <w:rFonts w:ascii="Times New Roman" w:hAnsi="Times New Roman" w:cs="Times New Roman"/>
                <w:sz w:val="18"/>
                <w:szCs w:val="18"/>
              </w:rPr>
              <w:t>самоуправле-ния</w:t>
            </w:r>
            <w:proofErr w:type="spellEnd"/>
            <w:proofErr w:type="gramEnd"/>
            <w:r w:rsidRPr="008E070A">
              <w:rPr>
                <w:rFonts w:ascii="Times New Roman" w:hAnsi="Times New Roman" w:cs="Times New Roman"/>
                <w:sz w:val="18"/>
                <w:szCs w:val="18"/>
              </w:rPr>
              <w:t xml:space="preserve"> Курской области </w:t>
            </w:r>
          </w:p>
        </w:tc>
        <w:tc>
          <w:tcPr>
            <w:tcW w:w="990" w:type="pct"/>
          </w:tcPr>
          <w:p w14:paraId="6D6E4B35" w14:textId="77777777" w:rsidR="00E343BD" w:rsidRPr="008E070A" w:rsidRDefault="00E343BD" w:rsidP="00E343BD">
            <w:pPr>
              <w:widowControl w:val="0"/>
              <w:spacing w:after="0" w:line="240" w:lineRule="auto"/>
              <w:jc w:val="both"/>
              <w:rPr>
                <w:rFonts w:ascii="Times New Roman" w:hAnsi="Times New Roman"/>
                <w:b/>
                <w:sz w:val="18"/>
                <w:szCs w:val="18"/>
              </w:rPr>
            </w:pPr>
            <w:r w:rsidRPr="008E070A">
              <w:rPr>
                <w:rFonts w:ascii="Times New Roman" w:hAnsi="Times New Roman"/>
                <w:b/>
                <w:sz w:val="18"/>
                <w:szCs w:val="18"/>
              </w:rPr>
              <w:t>Мероприятие выполняется.</w:t>
            </w:r>
          </w:p>
          <w:p w14:paraId="3B482571" w14:textId="293BE3F3" w:rsidR="00E343BD" w:rsidRPr="008E070A" w:rsidRDefault="009B7146" w:rsidP="009B7146">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 xml:space="preserve">В декабре 2025 года 10 ед. </w:t>
            </w:r>
            <w:proofErr w:type="spellStart"/>
            <w:r w:rsidRPr="008E070A">
              <w:rPr>
                <w:rFonts w:ascii="Times New Roman" w:hAnsi="Times New Roman" w:cs="Times New Roman"/>
                <w:sz w:val="18"/>
                <w:szCs w:val="18"/>
              </w:rPr>
              <w:t>низкопольных</w:t>
            </w:r>
            <w:proofErr w:type="spellEnd"/>
            <w:r w:rsidRPr="008E070A">
              <w:rPr>
                <w:rFonts w:ascii="Times New Roman" w:hAnsi="Times New Roman" w:cs="Times New Roman"/>
                <w:sz w:val="18"/>
                <w:szCs w:val="18"/>
              </w:rPr>
              <w:t xml:space="preserve"> автобусов среднего класса «Ситимакс-9» начали работу на муниципальном маршруте города Курска №71М, приобретенные региональным перевозчиком в лизинг на льготных условиях, благодаря федеральной поддержке при участии Курской области в </w:t>
            </w:r>
            <w:r w:rsidRPr="008E070A">
              <w:rPr>
                <w:rFonts w:ascii="Times New Roman" w:hAnsi="Times New Roman" w:cs="Times New Roman"/>
                <w:sz w:val="18"/>
                <w:szCs w:val="18"/>
              </w:rPr>
              <w:lastRenderedPageBreak/>
              <w:t>рамках федерального проекта «Развитие общественного транспорта» национального проекта «Инфраструктура для жизни»</w:t>
            </w:r>
          </w:p>
        </w:tc>
        <w:tc>
          <w:tcPr>
            <w:tcW w:w="879" w:type="pct"/>
            <w:gridSpan w:val="4"/>
            <w:shd w:val="clear" w:color="auto" w:fill="auto"/>
          </w:tcPr>
          <w:p w14:paraId="59D13D2F" w14:textId="77777777" w:rsidR="00E343BD" w:rsidRPr="008E070A" w:rsidRDefault="00E343BD" w:rsidP="00E343BD">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lastRenderedPageBreak/>
              <w:t xml:space="preserve">Увеличение доли парка подвижного состава автомобильного и городского наземного электрического транспорта общего пользования, оборудованного для перевозки маломобильных групп населения, в парке этого подвижного состава – автобусного – не менее 30%, </w:t>
            </w:r>
            <w:r w:rsidRPr="008E070A">
              <w:rPr>
                <w:rFonts w:ascii="Times New Roman" w:hAnsi="Times New Roman" w:cs="Times New Roman"/>
                <w:sz w:val="18"/>
                <w:szCs w:val="18"/>
              </w:rPr>
              <w:lastRenderedPageBreak/>
              <w:t>трамвайного – не менее 22%, троллейбусного – не менее 50%)</w:t>
            </w:r>
          </w:p>
        </w:tc>
        <w:tc>
          <w:tcPr>
            <w:tcW w:w="316" w:type="pct"/>
            <w:gridSpan w:val="2"/>
          </w:tcPr>
          <w:p w14:paraId="4B252BCF" w14:textId="77777777" w:rsidR="00E343BD" w:rsidRPr="008E070A" w:rsidRDefault="00E343BD" w:rsidP="00E343BD">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lastRenderedPageBreak/>
              <w:t>-</w:t>
            </w:r>
          </w:p>
        </w:tc>
        <w:tc>
          <w:tcPr>
            <w:tcW w:w="385" w:type="pct"/>
          </w:tcPr>
          <w:p w14:paraId="6C0E8814" w14:textId="77777777" w:rsidR="00E343BD" w:rsidRPr="008E070A" w:rsidRDefault="00E343BD" w:rsidP="00E343BD">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tc>
        <w:tc>
          <w:tcPr>
            <w:tcW w:w="312" w:type="pct"/>
          </w:tcPr>
          <w:p w14:paraId="048745FB" w14:textId="77777777" w:rsidR="00E343BD" w:rsidRPr="008E070A" w:rsidRDefault="00E343BD" w:rsidP="00E343BD">
            <w:pPr>
              <w:widowControl w:val="0"/>
              <w:spacing w:after="0" w:line="240" w:lineRule="auto"/>
              <w:rPr>
                <w:rFonts w:ascii="Times New Roman" w:hAnsi="Times New Roman" w:cs="Times New Roman"/>
                <w:sz w:val="18"/>
                <w:szCs w:val="18"/>
              </w:rPr>
            </w:pPr>
          </w:p>
        </w:tc>
      </w:tr>
      <w:tr w:rsidR="00E343BD" w:rsidRPr="008E070A" w14:paraId="2DD7238C" w14:textId="77777777" w:rsidTr="004C0A41">
        <w:tc>
          <w:tcPr>
            <w:tcW w:w="180" w:type="pct"/>
            <w:shd w:val="clear" w:color="auto" w:fill="auto"/>
            <w:vAlign w:val="center"/>
          </w:tcPr>
          <w:p w14:paraId="591D7CF7" w14:textId="77777777" w:rsidR="00E343BD" w:rsidRPr="008E070A" w:rsidRDefault="00E343BD" w:rsidP="00E343BD">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t>6.3.5.</w:t>
            </w:r>
          </w:p>
        </w:tc>
        <w:tc>
          <w:tcPr>
            <w:tcW w:w="672" w:type="pct"/>
            <w:shd w:val="clear" w:color="auto" w:fill="auto"/>
          </w:tcPr>
          <w:p w14:paraId="5B4FF64E" w14:textId="77777777" w:rsidR="00E343BD" w:rsidRPr="008E070A" w:rsidRDefault="00E343BD" w:rsidP="00E343BD">
            <w:pPr>
              <w:widowControl w:val="0"/>
              <w:spacing w:after="0" w:line="240" w:lineRule="auto"/>
              <w:rPr>
                <w:rFonts w:ascii="Times New Roman" w:hAnsi="Times New Roman"/>
                <w:sz w:val="18"/>
                <w:szCs w:val="18"/>
              </w:rPr>
            </w:pPr>
            <w:r w:rsidRPr="008E070A">
              <w:rPr>
                <w:rFonts w:ascii="Times New Roman" w:hAnsi="Times New Roman"/>
                <w:sz w:val="18"/>
                <w:szCs w:val="18"/>
              </w:rPr>
              <w:t>Разработка комплексных проектов для развития исторических центров городов:</w:t>
            </w:r>
          </w:p>
        </w:tc>
        <w:tc>
          <w:tcPr>
            <w:tcW w:w="405" w:type="pct"/>
          </w:tcPr>
          <w:p w14:paraId="25A901BA"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shd w:val="clear" w:color="auto" w:fill="FFFFFF"/>
              </w:rPr>
              <w:t>Проект планировки территории</w:t>
            </w:r>
          </w:p>
        </w:tc>
        <w:tc>
          <w:tcPr>
            <w:tcW w:w="403" w:type="pct"/>
            <w:shd w:val="clear" w:color="auto" w:fill="auto"/>
          </w:tcPr>
          <w:p w14:paraId="5FB40BEB"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2021-2030 годы</w:t>
            </w:r>
          </w:p>
        </w:tc>
        <w:tc>
          <w:tcPr>
            <w:tcW w:w="458" w:type="pct"/>
          </w:tcPr>
          <w:p w14:paraId="193A1DED" w14:textId="30B56862" w:rsidR="00E343BD" w:rsidRPr="008E070A" w:rsidRDefault="00670751" w:rsidP="00E343BD">
            <w:pPr>
              <w:widowControl w:val="0"/>
              <w:spacing w:after="0" w:line="240" w:lineRule="auto"/>
              <w:rPr>
                <w:rFonts w:ascii="Times New Roman" w:hAnsi="Times New Roman" w:cs="Times New Roman"/>
                <w:sz w:val="18"/>
                <w:szCs w:val="18"/>
              </w:rPr>
            </w:pPr>
            <w:r w:rsidRPr="008E070A">
              <w:rPr>
                <w:rFonts w:ascii="Times New Roman" w:hAnsi="Times New Roman"/>
                <w:sz w:val="18"/>
                <w:szCs w:val="18"/>
              </w:rPr>
              <w:t>Министерство по государственной</w:t>
            </w:r>
            <w:r w:rsidR="00E343BD" w:rsidRPr="008E070A">
              <w:rPr>
                <w:rFonts w:ascii="Times New Roman" w:hAnsi="Times New Roman"/>
                <w:sz w:val="18"/>
                <w:szCs w:val="18"/>
              </w:rPr>
              <w:t xml:space="preserve"> охране объектов культурного наследия Курской области, </w:t>
            </w:r>
            <w:r w:rsidR="003277DD" w:rsidRPr="008E070A">
              <w:rPr>
                <w:rFonts w:ascii="Times New Roman" w:hAnsi="Times New Roman"/>
                <w:sz w:val="18"/>
                <w:szCs w:val="18"/>
              </w:rPr>
              <w:t xml:space="preserve">Министерство </w:t>
            </w:r>
            <w:r w:rsidR="00E343BD" w:rsidRPr="008E070A">
              <w:rPr>
                <w:rFonts w:ascii="Times New Roman" w:hAnsi="Times New Roman"/>
                <w:sz w:val="18"/>
                <w:szCs w:val="18"/>
              </w:rPr>
              <w:t xml:space="preserve">архитектуры и </w:t>
            </w:r>
            <w:proofErr w:type="spellStart"/>
            <w:proofErr w:type="gramStart"/>
            <w:r w:rsidR="00E343BD" w:rsidRPr="008E070A">
              <w:rPr>
                <w:rFonts w:ascii="Times New Roman" w:hAnsi="Times New Roman"/>
                <w:sz w:val="18"/>
                <w:szCs w:val="18"/>
              </w:rPr>
              <w:t>градострои-тельства</w:t>
            </w:r>
            <w:proofErr w:type="spellEnd"/>
            <w:proofErr w:type="gramEnd"/>
            <w:r w:rsidRPr="008E070A">
              <w:rPr>
                <w:rFonts w:ascii="Times New Roman" w:hAnsi="Times New Roman"/>
                <w:sz w:val="18"/>
                <w:szCs w:val="18"/>
              </w:rPr>
              <w:t xml:space="preserve"> </w:t>
            </w:r>
            <w:r w:rsidR="00E343BD" w:rsidRPr="008E070A">
              <w:rPr>
                <w:rFonts w:ascii="Times New Roman" w:hAnsi="Times New Roman"/>
                <w:sz w:val="18"/>
                <w:szCs w:val="18"/>
              </w:rPr>
              <w:t xml:space="preserve">Курской области, Министерство строительства Курской области, органы местного </w:t>
            </w:r>
            <w:proofErr w:type="spellStart"/>
            <w:r w:rsidR="00E343BD" w:rsidRPr="008E070A">
              <w:rPr>
                <w:rFonts w:ascii="Times New Roman" w:hAnsi="Times New Roman"/>
                <w:sz w:val="18"/>
                <w:szCs w:val="18"/>
              </w:rPr>
              <w:t>самоуправле-ния</w:t>
            </w:r>
            <w:proofErr w:type="spellEnd"/>
            <w:r w:rsidR="00E343BD" w:rsidRPr="008E070A">
              <w:rPr>
                <w:rFonts w:ascii="Times New Roman" w:hAnsi="Times New Roman"/>
                <w:sz w:val="18"/>
                <w:szCs w:val="18"/>
              </w:rPr>
              <w:t xml:space="preserve"> Курской области</w:t>
            </w:r>
          </w:p>
        </w:tc>
        <w:tc>
          <w:tcPr>
            <w:tcW w:w="990" w:type="pct"/>
          </w:tcPr>
          <w:p w14:paraId="708859F6" w14:textId="74510701" w:rsidR="00F730AE" w:rsidRPr="008E070A" w:rsidRDefault="00F730AE" w:rsidP="00E343BD">
            <w:pPr>
              <w:spacing w:after="0" w:line="240" w:lineRule="auto"/>
              <w:jc w:val="both"/>
              <w:rPr>
                <w:rFonts w:ascii="Times New Roman" w:hAnsi="Times New Roman" w:cs="Times New Roman"/>
                <w:sz w:val="18"/>
                <w:szCs w:val="18"/>
              </w:rPr>
            </w:pPr>
            <w:r w:rsidRPr="008E070A">
              <w:rPr>
                <w:rFonts w:ascii="Times New Roman" w:hAnsi="Times New Roman"/>
                <w:sz w:val="18"/>
                <w:szCs w:val="18"/>
              </w:rPr>
              <w:t>Конструкторским бюро «Стрелка» и государственной корпорацией развития «ВЭБ.РФ» ведется разработка Мастер-плана развития Курска до 2035 года, в том числе, планируется преобразить исторический центр города</w:t>
            </w:r>
          </w:p>
          <w:p w14:paraId="659AC19F" w14:textId="65E3EEE7" w:rsidR="00E343BD" w:rsidRPr="008E070A" w:rsidRDefault="00E343BD" w:rsidP="00E343BD">
            <w:pPr>
              <w:spacing w:after="0" w:line="240" w:lineRule="auto"/>
              <w:jc w:val="both"/>
              <w:rPr>
                <w:rFonts w:ascii="Times New Roman" w:hAnsi="Times New Roman" w:cs="Times New Roman"/>
                <w:sz w:val="18"/>
                <w:szCs w:val="18"/>
              </w:rPr>
            </w:pPr>
          </w:p>
        </w:tc>
        <w:tc>
          <w:tcPr>
            <w:tcW w:w="879" w:type="pct"/>
            <w:gridSpan w:val="4"/>
            <w:shd w:val="clear" w:color="auto" w:fill="auto"/>
          </w:tcPr>
          <w:p w14:paraId="7D02D743" w14:textId="77777777" w:rsidR="00E343BD" w:rsidRPr="008E070A" w:rsidRDefault="00E343BD" w:rsidP="00E343BD">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Повышение туристической и инвестиционной привлекательности городов Курской области</w:t>
            </w:r>
          </w:p>
        </w:tc>
        <w:tc>
          <w:tcPr>
            <w:tcW w:w="316" w:type="pct"/>
            <w:gridSpan w:val="2"/>
          </w:tcPr>
          <w:p w14:paraId="710911C2" w14:textId="77777777" w:rsidR="00E343BD" w:rsidRPr="008E070A" w:rsidRDefault="00E343BD" w:rsidP="00E343BD">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tc>
        <w:tc>
          <w:tcPr>
            <w:tcW w:w="385" w:type="pct"/>
          </w:tcPr>
          <w:p w14:paraId="03FB3964" w14:textId="77777777" w:rsidR="00E343BD" w:rsidRPr="008E070A" w:rsidRDefault="00E343BD" w:rsidP="00E343BD">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tc>
        <w:tc>
          <w:tcPr>
            <w:tcW w:w="312" w:type="pct"/>
          </w:tcPr>
          <w:p w14:paraId="57D552D2" w14:textId="77777777" w:rsidR="00E343BD" w:rsidRPr="008E070A" w:rsidRDefault="00E343BD" w:rsidP="00E343BD">
            <w:pPr>
              <w:widowControl w:val="0"/>
              <w:spacing w:after="0" w:line="240" w:lineRule="auto"/>
              <w:rPr>
                <w:rFonts w:ascii="Times New Roman" w:hAnsi="Times New Roman" w:cs="Times New Roman"/>
                <w:sz w:val="18"/>
                <w:szCs w:val="18"/>
              </w:rPr>
            </w:pPr>
          </w:p>
        </w:tc>
      </w:tr>
      <w:tr w:rsidR="00E343BD" w:rsidRPr="008E070A" w14:paraId="63372A06" w14:textId="77777777" w:rsidTr="004C0A41">
        <w:tc>
          <w:tcPr>
            <w:tcW w:w="180" w:type="pct"/>
            <w:shd w:val="clear" w:color="auto" w:fill="auto"/>
            <w:vAlign w:val="center"/>
          </w:tcPr>
          <w:p w14:paraId="317B82DC" w14:textId="77777777" w:rsidR="00E343BD" w:rsidRPr="008E070A" w:rsidRDefault="00E343BD" w:rsidP="00E343BD">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t>6.3.5.1.</w:t>
            </w:r>
          </w:p>
        </w:tc>
        <w:tc>
          <w:tcPr>
            <w:tcW w:w="672" w:type="pct"/>
            <w:shd w:val="clear" w:color="auto" w:fill="auto"/>
          </w:tcPr>
          <w:p w14:paraId="6A57F2F5" w14:textId="77777777" w:rsidR="00E343BD" w:rsidRPr="008E070A" w:rsidRDefault="00E343BD" w:rsidP="00E343BD">
            <w:pPr>
              <w:widowControl w:val="0"/>
              <w:spacing w:after="0" w:line="240" w:lineRule="auto"/>
              <w:rPr>
                <w:rFonts w:ascii="Times New Roman" w:hAnsi="Times New Roman"/>
                <w:sz w:val="18"/>
                <w:szCs w:val="18"/>
              </w:rPr>
            </w:pPr>
            <w:r w:rsidRPr="008E070A">
              <w:rPr>
                <w:rFonts w:ascii="Times New Roman" w:hAnsi="Times New Roman"/>
                <w:sz w:val="18"/>
                <w:szCs w:val="18"/>
              </w:rPr>
              <w:t>сохранение исторической преемственности архитектурного стиля</w:t>
            </w:r>
          </w:p>
          <w:p w14:paraId="4B109451" w14:textId="77777777" w:rsidR="00E343BD" w:rsidRPr="008E070A" w:rsidRDefault="00E343BD" w:rsidP="00E343BD">
            <w:pPr>
              <w:widowControl w:val="0"/>
              <w:spacing w:after="0" w:line="240" w:lineRule="auto"/>
              <w:rPr>
                <w:rFonts w:ascii="Times New Roman" w:hAnsi="Times New Roman"/>
                <w:sz w:val="18"/>
                <w:szCs w:val="18"/>
              </w:rPr>
            </w:pPr>
          </w:p>
        </w:tc>
        <w:tc>
          <w:tcPr>
            <w:tcW w:w="405" w:type="pct"/>
          </w:tcPr>
          <w:p w14:paraId="5616D62B"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 xml:space="preserve">Правила </w:t>
            </w:r>
            <w:proofErr w:type="gramStart"/>
            <w:r w:rsidRPr="008E070A">
              <w:rPr>
                <w:rFonts w:ascii="Times New Roman" w:hAnsi="Times New Roman" w:cs="Times New Roman"/>
                <w:sz w:val="18"/>
                <w:szCs w:val="18"/>
              </w:rPr>
              <w:t>благо-устройства</w:t>
            </w:r>
            <w:proofErr w:type="gramEnd"/>
            <w:r w:rsidR="00CA4CD9" w:rsidRPr="008E070A">
              <w:rPr>
                <w:rFonts w:ascii="Times New Roman" w:hAnsi="Times New Roman" w:cs="Times New Roman"/>
                <w:sz w:val="18"/>
                <w:szCs w:val="18"/>
              </w:rPr>
              <w:t>, ПЗЗ</w:t>
            </w:r>
          </w:p>
        </w:tc>
        <w:tc>
          <w:tcPr>
            <w:tcW w:w="403" w:type="pct"/>
            <w:shd w:val="clear" w:color="auto" w:fill="auto"/>
          </w:tcPr>
          <w:p w14:paraId="45231B4B"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2021-2030 годы</w:t>
            </w:r>
          </w:p>
        </w:tc>
        <w:tc>
          <w:tcPr>
            <w:tcW w:w="458" w:type="pct"/>
          </w:tcPr>
          <w:p w14:paraId="6EDAE6C2" w14:textId="1B79CA7D" w:rsidR="00E343BD" w:rsidRPr="008E070A" w:rsidRDefault="0042504F" w:rsidP="00E343BD">
            <w:pPr>
              <w:widowControl w:val="0"/>
              <w:spacing w:after="0" w:line="240" w:lineRule="auto"/>
              <w:rPr>
                <w:rFonts w:ascii="Times New Roman" w:hAnsi="Times New Roman" w:cs="Times New Roman"/>
                <w:sz w:val="18"/>
                <w:szCs w:val="18"/>
              </w:rPr>
            </w:pPr>
            <w:r w:rsidRPr="008E070A">
              <w:rPr>
                <w:rFonts w:ascii="Times New Roman" w:hAnsi="Times New Roman"/>
                <w:sz w:val="18"/>
                <w:szCs w:val="18"/>
              </w:rPr>
              <w:t>Министерство</w:t>
            </w:r>
            <w:r w:rsidR="00E343BD" w:rsidRPr="008E070A">
              <w:rPr>
                <w:rFonts w:ascii="Times New Roman" w:hAnsi="Times New Roman"/>
                <w:sz w:val="18"/>
                <w:szCs w:val="18"/>
              </w:rPr>
              <w:t xml:space="preserve"> по</w:t>
            </w:r>
            <w:r w:rsidRPr="008E070A">
              <w:rPr>
                <w:rFonts w:ascii="Times New Roman" w:hAnsi="Times New Roman"/>
                <w:sz w:val="18"/>
                <w:szCs w:val="18"/>
              </w:rPr>
              <w:t xml:space="preserve"> </w:t>
            </w:r>
            <w:proofErr w:type="spellStart"/>
            <w:proofErr w:type="gramStart"/>
            <w:r w:rsidRPr="008E070A">
              <w:rPr>
                <w:rFonts w:ascii="Times New Roman" w:hAnsi="Times New Roman"/>
                <w:sz w:val="18"/>
                <w:szCs w:val="18"/>
              </w:rPr>
              <w:t>государствен</w:t>
            </w:r>
            <w:proofErr w:type="spellEnd"/>
            <w:r w:rsidR="00120B85" w:rsidRPr="008E070A">
              <w:rPr>
                <w:rFonts w:ascii="Times New Roman" w:hAnsi="Times New Roman"/>
                <w:sz w:val="18"/>
                <w:szCs w:val="18"/>
              </w:rPr>
              <w:t>-</w:t>
            </w:r>
            <w:r w:rsidRPr="008E070A">
              <w:rPr>
                <w:rFonts w:ascii="Times New Roman" w:hAnsi="Times New Roman"/>
                <w:sz w:val="18"/>
                <w:szCs w:val="18"/>
              </w:rPr>
              <w:t>ной</w:t>
            </w:r>
            <w:proofErr w:type="gramEnd"/>
            <w:r w:rsidR="00E343BD" w:rsidRPr="008E070A">
              <w:rPr>
                <w:rFonts w:ascii="Times New Roman" w:hAnsi="Times New Roman"/>
                <w:sz w:val="18"/>
                <w:szCs w:val="18"/>
              </w:rPr>
              <w:t xml:space="preserve"> охране объектов культурного наследия </w:t>
            </w:r>
            <w:r w:rsidR="00E343BD" w:rsidRPr="008E070A">
              <w:rPr>
                <w:rFonts w:ascii="Times New Roman" w:hAnsi="Times New Roman"/>
                <w:sz w:val="18"/>
                <w:szCs w:val="18"/>
              </w:rPr>
              <w:lastRenderedPageBreak/>
              <w:t xml:space="preserve">Курской области, </w:t>
            </w:r>
            <w:r w:rsidR="00B606BF" w:rsidRPr="008E070A">
              <w:rPr>
                <w:rFonts w:ascii="Times New Roman" w:hAnsi="Times New Roman"/>
                <w:sz w:val="18"/>
                <w:szCs w:val="18"/>
              </w:rPr>
              <w:t xml:space="preserve">Министерство </w:t>
            </w:r>
            <w:r w:rsidR="00E343BD" w:rsidRPr="008E070A">
              <w:rPr>
                <w:rFonts w:ascii="Times New Roman" w:hAnsi="Times New Roman"/>
                <w:sz w:val="18"/>
                <w:szCs w:val="18"/>
              </w:rPr>
              <w:t xml:space="preserve">архитектуры и </w:t>
            </w:r>
            <w:proofErr w:type="spellStart"/>
            <w:r w:rsidR="00E343BD" w:rsidRPr="008E070A">
              <w:rPr>
                <w:rFonts w:ascii="Times New Roman" w:hAnsi="Times New Roman"/>
                <w:sz w:val="18"/>
                <w:szCs w:val="18"/>
              </w:rPr>
              <w:t>градострои-тельства</w:t>
            </w:r>
            <w:proofErr w:type="spellEnd"/>
            <w:r w:rsidR="00E343BD" w:rsidRPr="008E070A">
              <w:rPr>
                <w:rFonts w:ascii="Times New Roman" w:hAnsi="Times New Roman"/>
                <w:sz w:val="18"/>
                <w:szCs w:val="18"/>
              </w:rPr>
              <w:t xml:space="preserve"> Курской области, органы местного </w:t>
            </w:r>
            <w:proofErr w:type="spellStart"/>
            <w:r w:rsidR="00E343BD" w:rsidRPr="008E070A">
              <w:rPr>
                <w:rFonts w:ascii="Times New Roman" w:hAnsi="Times New Roman"/>
                <w:sz w:val="18"/>
                <w:szCs w:val="18"/>
              </w:rPr>
              <w:t>самоуправле-ния</w:t>
            </w:r>
            <w:proofErr w:type="spellEnd"/>
            <w:r w:rsidR="00E343BD" w:rsidRPr="008E070A">
              <w:rPr>
                <w:rFonts w:ascii="Times New Roman" w:hAnsi="Times New Roman"/>
                <w:sz w:val="18"/>
                <w:szCs w:val="18"/>
              </w:rPr>
              <w:t xml:space="preserve"> Курской области</w:t>
            </w:r>
          </w:p>
        </w:tc>
        <w:tc>
          <w:tcPr>
            <w:tcW w:w="990" w:type="pct"/>
          </w:tcPr>
          <w:p w14:paraId="5ED38A80" w14:textId="77777777" w:rsidR="00E343BD" w:rsidRPr="008E070A" w:rsidRDefault="00E343BD" w:rsidP="009A224B">
            <w:pPr>
              <w:spacing w:after="0" w:line="240" w:lineRule="auto"/>
              <w:jc w:val="both"/>
              <w:rPr>
                <w:rFonts w:ascii="Times New Roman" w:hAnsi="Times New Roman"/>
                <w:b/>
                <w:bCs/>
                <w:sz w:val="18"/>
                <w:szCs w:val="18"/>
              </w:rPr>
            </w:pPr>
            <w:r w:rsidRPr="008E070A">
              <w:rPr>
                <w:rFonts w:ascii="Times New Roman" w:hAnsi="Times New Roman"/>
                <w:b/>
                <w:bCs/>
                <w:sz w:val="18"/>
                <w:szCs w:val="18"/>
              </w:rPr>
              <w:lastRenderedPageBreak/>
              <w:t>Мероприятие выполняется.</w:t>
            </w:r>
          </w:p>
          <w:p w14:paraId="70F3E2A2" w14:textId="0BE400F7" w:rsidR="00054B60" w:rsidRPr="008E070A" w:rsidRDefault="00054B60" w:rsidP="009A224B">
            <w:pPr>
              <w:spacing w:after="0" w:line="240" w:lineRule="auto"/>
              <w:jc w:val="both"/>
              <w:rPr>
                <w:rFonts w:ascii="Times New Roman" w:hAnsi="Times New Roman"/>
                <w:sz w:val="18"/>
                <w:szCs w:val="18"/>
              </w:rPr>
            </w:pPr>
            <w:r w:rsidRPr="008E070A">
              <w:rPr>
                <w:rFonts w:ascii="Times New Roman" w:hAnsi="Times New Roman"/>
                <w:sz w:val="18"/>
                <w:szCs w:val="18"/>
              </w:rPr>
              <w:t xml:space="preserve">В целях реализации статьи 40.1 Градостроительного кодекса Российской Федерации Правилами землепользования и застройки города Курска определены территории, в границах которых </w:t>
            </w:r>
            <w:r w:rsidRPr="008E070A">
              <w:rPr>
                <w:rFonts w:ascii="Times New Roman" w:hAnsi="Times New Roman"/>
                <w:sz w:val="18"/>
                <w:szCs w:val="18"/>
              </w:rPr>
              <w:lastRenderedPageBreak/>
              <w:t xml:space="preserve">установлены требования к архитектурно-градостроительному облику (далее – АГО) объектов капитального строительства. </w:t>
            </w:r>
          </w:p>
          <w:p w14:paraId="574A567D" w14:textId="77777777" w:rsidR="00054B60" w:rsidRPr="008E070A" w:rsidRDefault="00054B60" w:rsidP="009A224B">
            <w:pPr>
              <w:spacing w:after="0" w:line="240" w:lineRule="auto"/>
              <w:jc w:val="both"/>
              <w:rPr>
                <w:rFonts w:ascii="Times New Roman" w:hAnsi="Times New Roman"/>
                <w:sz w:val="18"/>
                <w:szCs w:val="18"/>
              </w:rPr>
            </w:pPr>
            <w:r w:rsidRPr="008E070A">
              <w:rPr>
                <w:rFonts w:ascii="Times New Roman" w:hAnsi="Times New Roman"/>
                <w:sz w:val="18"/>
                <w:szCs w:val="18"/>
              </w:rPr>
              <w:t xml:space="preserve">В установленных границах при строительстве и реконструкции объектов капитального строительства необходимо получать решение о согласовании АГО объекта капитального строительства. </w:t>
            </w:r>
          </w:p>
          <w:p w14:paraId="0EDC8E02" w14:textId="59E4DA24" w:rsidR="00054B60" w:rsidRPr="008E070A" w:rsidRDefault="00054B60" w:rsidP="009A224B">
            <w:pPr>
              <w:spacing w:after="0" w:line="240" w:lineRule="auto"/>
              <w:jc w:val="both"/>
              <w:rPr>
                <w:rFonts w:ascii="Times New Roman" w:hAnsi="Times New Roman"/>
                <w:sz w:val="18"/>
                <w:szCs w:val="18"/>
              </w:rPr>
            </w:pPr>
            <w:r w:rsidRPr="008E070A">
              <w:rPr>
                <w:rFonts w:ascii="Times New Roman" w:hAnsi="Times New Roman"/>
                <w:sz w:val="18"/>
                <w:szCs w:val="18"/>
              </w:rPr>
              <w:t>Согласование по АГО проходит проверку на соответствие высотности и этажности объекта, расположенному в границах утвержденных зон охраны, установленных для объектов культурного наследия.</w:t>
            </w:r>
          </w:p>
          <w:p w14:paraId="4DF4A5EF" w14:textId="601BC1B0" w:rsidR="0063394F" w:rsidRPr="008E070A" w:rsidRDefault="0063394F" w:rsidP="009A224B">
            <w:pPr>
              <w:spacing w:after="0" w:line="240" w:lineRule="auto"/>
              <w:jc w:val="both"/>
              <w:rPr>
                <w:rFonts w:ascii="Times New Roman" w:hAnsi="Times New Roman"/>
                <w:bCs/>
                <w:sz w:val="18"/>
                <w:szCs w:val="18"/>
              </w:rPr>
            </w:pPr>
            <w:r w:rsidRPr="008E070A">
              <w:rPr>
                <w:rFonts w:ascii="Times New Roman" w:hAnsi="Times New Roman" w:cs="Times New Roman"/>
                <w:sz w:val="18"/>
                <w:szCs w:val="18"/>
              </w:rPr>
              <w:t xml:space="preserve">В 2024 году подготовлен проект внесения изменений в ПЗЗ муниципального образования «города Обоянь», касающихся, в том числе, определения территории, </w:t>
            </w:r>
            <w:r w:rsidRPr="008E070A">
              <w:rPr>
                <w:rFonts w:ascii="Times New Roman" w:hAnsi="Times New Roman"/>
                <w:bCs/>
                <w:sz w:val="18"/>
                <w:szCs w:val="18"/>
              </w:rPr>
              <w:t xml:space="preserve">в границах которой необходимо согласование архитектурно-градостроительного облика объекта капитального строительства. </w:t>
            </w:r>
          </w:p>
          <w:p w14:paraId="284603C4" w14:textId="41F9F31C" w:rsidR="00E343BD" w:rsidRPr="008E070A" w:rsidRDefault="00E343BD" w:rsidP="009A224B">
            <w:pPr>
              <w:spacing w:after="0" w:line="240" w:lineRule="auto"/>
              <w:jc w:val="both"/>
              <w:rPr>
                <w:rFonts w:ascii="Times New Roman" w:hAnsi="Times New Roman"/>
                <w:sz w:val="18"/>
                <w:szCs w:val="18"/>
              </w:rPr>
            </w:pPr>
            <w:r w:rsidRPr="008E070A">
              <w:rPr>
                <w:rFonts w:ascii="Times New Roman" w:hAnsi="Times New Roman"/>
                <w:bCs/>
                <w:sz w:val="18"/>
                <w:szCs w:val="18"/>
              </w:rPr>
              <w:t xml:space="preserve">В Курской области осуществляется </w:t>
            </w:r>
            <w:r w:rsidRPr="008E070A">
              <w:rPr>
                <w:rFonts w:ascii="Times New Roman" w:hAnsi="Times New Roman"/>
                <w:sz w:val="18"/>
                <w:szCs w:val="18"/>
              </w:rPr>
              <w:t>внедрение «Дизайн-кода» - свода правил</w:t>
            </w:r>
            <w:r w:rsidRPr="008E070A">
              <w:rPr>
                <w:rFonts w:ascii="Times New Roman" w:hAnsi="Times New Roman"/>
                <w:sz w:val="18"/>
                <w:szCs w:val="18"/>
                <w:shd w:val="clear" w:color="auto" w:fill="FFFFFF"/>
              </w:rPr>
              <w:t xml:space="preserve"> и рекомендаций по оформлению вывесок и наружной рекламы, фасадов зданий и прилегающей к ним территории. «Дизайн-код» разрабатывается в целях установления прозрачного механизма и </w:t>
            </w:r>
            <w:r w:rsidRPr="008E070A">
              <w:rPr>
                <w:rFonts w:ascii="Times New Roman" w:hAnsi="Times New Roman"/>
                <w:sz w:val="18"/>
                <w:szCs w:val="18"/>
              </w:rPr>
              <w:t xml:space="preserve">единых требований ко </w:t>
            </w:r>
            <w:r w:rsidRPr="008E070A">
              <w:rPr>
                <w:rFonts w:ascii="Times New Roman" w:hAnsi="Times New Roman"/>
                <w:sz w:val="18"/>
                <w:szCs w:val="18"/>
              </w:rPr>
              <w:lastRenderedPageBreak/>
              <w:t>всем хозяйствующим субъектам в сфере наружной рекламы</w:t>
            </w:r>
            <w:r w:rsidR="00F54D0B" w:rsidRPr="008E070A">
              <w:rPr>
                <w:rFonts w:ascii="Times New Roman" w:hAnsi="Times New Roman"/>
                <w:sz w:val="18"/>
                <w:szCs w:val="18"/>
              </w:rPr>
              <w:t>.</w:t>
            </w:r>
          </w:p>
          <w:p w14:paraId="19FE13A7" w14:textId="77777777" w:rsidR="00017BA4" w:rsidRPr="008E070A" w:rsidRDefault="00017BA4" w:rsidP="009A224B">
            <w:pPr>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Решением Курского городского Собрания от 02.05.2025 № 140-7-РС внесены изменения в Правила землепользования и застройки муниципального образования «городской округ город Курск».</w:t>
            </w:r>
          </w:p>
          <w:p w14:paraId="3B4AFD05" w14:textId="5DD9E27C" w:rsidR="00B71DD3" w:rsidRPr="008E070A" w:rsidRDefault="00017BA4" w:rsidP="009A224B">
            <w:pPr>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Карта градостроительного зонирования муниципального образования «городской округ город Курск» в части границ зон с особыми условиями использования территории, установленных в целях охраны объектов культурного наследия (зоны охраны объектов культурного наследия), изложена в новой редакции</w:t>
            </w:r>
          </w:p>
        </w:tc>
        <w:tc>
          <w:tcPr>
            <w:tcW w:w="879" w:type="pct"/>
            <w:gridSpan w:val="4"/>
            <w:shd w:val="clear" w:color="auto" w:fill="auto"/>
          </w:tcPr>
          <w:p w14:paraId="46D98979" w14:textId="77777777" w:rsidR="00E343BD" w:rsidRPr="008E070A" w:rsidRDefault="00E343BD" w:rsidP="00E343BD">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lastRenderedPageBreak/>
              <w:t>Повышение туристической и инвестиционной привлекательности городов Курской области.</w:t>
            </w:r>
          </w:p>
          <w:p w14:paraId="227BCCF0" w14:textId="77777777" w:rsidR="00E343BD" w:rsidRPr="008E070A" w:rsidRDefault="00E343BD" w:rsidP="00E343BD">
            <w:pPr>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Сохранение исторического облика городов Курской области</w:t>
            </w:r>
          </w:p>
        </w:tc>
        <w:tc>
          <w:tcPr>
            <w:tcW w:w="316" w:type="pct"/>
            <w:gridSpan w:val="2"/>
          </w:tcPr>
          <w:p w14:paraId="0271CED6" w14:textId="77777777" w:rsidR="00E343BD" w:rsidRPr="008E070A" w:rsidRDefault="00E343BD" w:rsidP="00E343BD">
            <w:pPr>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tc>
        <w:tc>
          <w:tcPr>
            <w:tcW w:w="385" w:type="pct"/>
          </w:tcPr>
          <w:p w14:paraId="63188B55" w14:textId="77777777" w:rsidR="00E343BD" w:rsidRPr="008E070A" w:rsidRDefault="00E343BD" w:rsidP="00E343BD">
            <w:pPr>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tc>
        <w:tc>
          <w:tcPr>
            <w:tcW w:w="312" w:type="pct"/>
          </w:tcPr>
          <w:p w14:paraId="3FA6206F" w14:textId="77777777" w:rsidR="00E343BD" w:rsidRPr="008E070A" w:rsidRDefault="00E343BD" w:rsidP="00E343BD">
            <w:pPr>
              <w:spacing w:after="0" w:line="240" w:lineRule="auto"/>
              <w:rPr>
                <w:rFonts w:ascii="Times New Roman" w:hAnsi="Times New Roman" w:cs="Times New Roman"/>
                <w:sz w:val="18"/>
                <w:szCs w:val="18"/>
              </w:rPr>
            </w:pPr>
          </w:p>
        </w:tc>
      </w:tr>
      <w:tr w:rsidR="00E343BD" w:rsidRPr="008E070A" w14:paraId="511C2353" w14:textId="77777777" w:rsidTr="004C0A41">
        <w:tc>
          <w:tcPr>
            <w:tcW w:w="180" w:type="pct"/>
            <w:shd w:val="clear" w:color="auto" w:fill="auto"/>
            <w:vAlign w:val="center"/>
          </w:tcPr>
          <w:p w14:paraId="56541101" w14:textId="77777777" w:rsidR="00E343BD" w:rsidRPr="008E070A" w:rsidRDefault="00E343BD" w:rsidP="00E343BD">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lastRenderedPageBreak/>
              <w:t>6.3.5.2.</w:t>
            </w:r>
          </w:p>
        </w:tc>
        <w:tc>
          <w:tcPr>
            <w:tcW w:w="672" w:type="pct"/>
            <w:shd w:val="clear" w:color="auto" w:fill="auto"/>
          </w:tcPr>
          <w:p w14:paraId="721D319F" w14:textId="77777777" w:rsidR="00E343BD" w:rsidRPr="008E070A" w:rsidRDefault="00E343BD" w:rsidP="00E343BD">
            <w:pPr>
              <w:widowControl w:val="0"/>
              <w:spacing w:after="0" w:line="240" w:lineRule="auto"/>
              <w:rPr>
                <w:rFonts w:ascii="Times New Roman" w:hAnsi="Times New Roman"/>
                <w:sz w:val="18"/>
                <w:szCs w:val="18"/>
              </w:rPr>
            </w:pPr>
            <w:r w:rsidRPr="008E070A">
              <w:rPr>
                <w:rFonts w:ascii="Times New Roman" w:hAnsi="Times New Roman"/>
                <w:sz w:val="18"/>
                <w:szCs w:val="18"/>
              </w:rPr>
              <w:t>сохранение объектов культурного наследия</w:t>
            </w:r>
          </w:p>
        </w:tc>
        <w:tc>
          <w:tcPr>
            <w:tcW w:w="405" w:type="pct"/>
            <w:shd w:val="clear" w:color="auto" w:fill="auto"/>
          </w:tcPr>
          <w:p w14:paraId="65058DEE" w14:textId="77777777" w:rsidR="00E343BD" w:rsidRPr="008E070A" w:rsidRDefault="00E343BD" w:rsidP="00E343BD">
            <w:pPr>
              <w:widowControl w:val="0"/>
              <w:spacing w:after="0" w:line="240" w:lineRule="auto"/>
              <w:rPr>
                <w:rFonts w:ascii="Times New Roman" w:hAnsi="Times New Roman" w:cs="Times New Roman"/>
                <w:sz w:val="18"/>
                <w:szCs w:val="18"/>
              </w:rPr>
            </w:pPr>
          </w:p>
        </w:tc>
        <w:tc>
          <w:tcPr>
            <w:tcW w:w="403" w:type="pct"/>
            <w:shd w:val="clear" w:color="auto" w:fill="auto"/>
          </w:tcPr>
          <w:p w14:paraId="2122D654"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2021-2030 годы</w:t>
            </w:r>
          </w:p>
        </w:tc>
        <w:tc>
          <w:tcPr>
            <w:tcW w:w="458" w:type="pct"/>
            <w:shd w:val="clear" w:color="auto" w:fill="auto"/>
          </w:tcPr>
          <w:p w14:paraId="50851973" w14:textId="66AFE2C7" w:rsidR="00E343BD" w:rsidRPr="008E070A" w:rsidRDefault="006F45BA" w:rsidP="00E343BD">
            <w:pPr>
              <w:widowControl w:val="0"/>
              <w:spacing w:after="0" w:line="240" w:lineRule="auto"/>
              <w:rPr>
                <w:rFonts w:ascii="Times New Roman" w:hAnsi="Times New Roman" w:cs="Times New Roman"/>
                <w:sz w:val="18"/>
                <w:szCs w:val="18"/>
              </w:rPr>
            </w:pPr>
            <w:r w:rsidRPr="008E070A">
              <w:rPr>
                <w:rFonts w:ascii="Times New Roman" w:hAnsi="Times New Roman"/>
                <w:sz w:val="18"/>
                <w:szCs w:val="18"/>
              </w:rPr>
              <w:t>Министерство</w:t>
            </w:r>
            <w:r w:rsidR="00E343BD" w:rsidRPr="008E070A">
              <w:rPr>
                <w:rFonts w:ascii="Times New Roman" w:hAnsi="Times New Roman"/>
                <w:sz w:val="18"/>
                <w:szCs w:val="18"/>
              </w:rPr>
              <w:t xml:space="preserve"> по </w:t>
            </w:r>
            <w:r w:rsidRPr="008E070A">
              <w:rPr>
                <w:rFonts w:ascii="Times New Roman" w:hAnsi="Times New Roman"/>
                <w:sz w:val="18"/>
                <w:szCs w:val="18"/>
              </w:rPr>
              <w:t xml:space="preserve">государственной </w:t>
            </w:r>
            <w:r w:rsidR="00E343BD" w:rsidRPr="008E070A">
              <w:rPr>
                <w:rFonts w:ascii="Times New Roman" w:hAnsi="Times New Roman"/>
                <w:sz w:val="18"/>
                <w:szCs w:val="18"/>
              </w:rPr>
              <w:t xml:space="preserve">охране объектов культурного наследия Курской области, органы местного </w:t>
            </w:r>
            <w:proofErr w:type="spellStart"/>
            <w:proofErr w:type="gramStart"/>
            <w:r w:rsidR="00E343BD" w:rsidRPr="008E070A">
              <w:rPr>
                <w:rFonts w:ascii="Times New Roman" w:hAnsi="Times New Roman"/>
                <w:sz w:val="18"/>
                <w:szCs w:val="18"/>
              </w:rPr>
              <w:t>самоуправле-ния</w:t>
            </w:r>
            <w:proofErr w:type="spellEnd"/>
            <w:proofErr w:type="gramEnd"/>
            <w:r w:rsidR="00E343BD" w:rsidRPr="008E070A">
              <w:rPr>
                <w:rFonts w:ascii="Times New Roman" w:hAnsi="Times New Roman"/>
                <w:sz w:val="18"/>
                <w:szCs w:val="18"/>
              </w:rPr>
              <w:t xml:space="preserve"> Курской области</w:t>
            </w:r>
          </w:p>
        </w:tc>
        <w:tc>
          <w:tcPr>
            <w:tcW w:w="990" w:type="pct"/>
            <w:shd w:val="clear" w:color="auto" w:fill="auto"/>
          </w:tcPr>
          <w:p w14:paraId="1D2E2ED1" w14:textId="77777777" w:rsidR="00E343BD" w:rsidRPr="008E070A" w:rsidRDefault="00E343BD" w:rsidP="00A873A2">
            <w:pPr>
              <w:tabs>
                <w:tab w:val="left" w:pos="575"/>
              </w:tabs>
              <w:spacing w:after="0" w:line="240" w:lineRule="auto"/>
              <w:jc w:val="both"/>
              <w:rPr>
                <w:rFonts w:ascii="Times New Roman" w:hAnsi="Times New Roman" w:cs="Times New Roman"/>
                <w:b/>
                <w:sz w:val="18"/>
                <w:szCs w:val="18"/>
              </w:rPr>
            </w:pPr>
            <w:r w:rsidRPr="008E070A">
              <w:rPr>
                <w:rFonts w:ascii="Times New Roman" w:hAnsi="Times New Roman" w:cs="Times New Roman"/>
                <w:b/>
                <w:sz w:val="18"/>
                <w:szCs w:val="18"/>
              </w:rPr>
              <w:t>Мероприятие выполняется.</w:t>
            </w:r>
          </w:p>
          <w:p w14:paraId="01E508E4" w14:textId="5AC7A132" w:rsidR="00A873A2" w:rsidRPr="008E070A" w:rsidRDefault="00A873A2" w:rsidP="00A873A2">
            <w:pPr>
              <w:spacing w:after="0" w:line="240" w:lineRule="auto"/>
              <w:jc w:val="both"/>
              <w:rPr>
                <w:rFonts w:ascii="Times New Roman" w:hAnsi="Times New Roman" w:cs="Times New Roman"/>
                <w:bCs/>
                <w:sz w:val="18"/>
                <w:szCs w:val="18"/>
              </w:rPr>
            </w:pPr>
            <w:r w:rsidRPr="008E070A">
              <w:rPr>
                <w:rFonts w:ascii="Times New Roman" w:hAnsi="Times New Roman" w:cs="Times New Roman"/>
                <w:bCs/>
                <w:sz w:val="18"/>
                <w:szCs w:val="18"/>
              </w:rPr>
              <w:t>В рамках осуществления федерального государственного надзора в области охраны объектов культурного наследия проводились профилактические мероприятия в отношении 2-х собственников объекта культурного наследия федерального значения в виде выдачи предостережений.</w:t>
            </w:r>
          </w:p>
          <w:p w14:paraId="00D7F6D5" w14:textId="76366A38" w:rsidR="00017BA4" w:rsidRPr="008E070A" w:rsidRDefault="00017BA4" w:rsidP="00A873A2">
            <w:pPr>
              <w:tabs>
                <w:tab w:val="left" w:pos="575"/>
              </w:tabs>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 xml:space="preserve">В 2025 году в г. Курске проведены работы, направленные на сохранение объектов культурного наследия регионального значения, которые относятся к памятникам Великой Отечественной войны: «Место расстрела советских граждан </w:t>
            </w:r>
            <w:r w:rsidRPr="008E070A">
              <w:rPr>
                <w:rFonts w:ascii="Times New Roman" w:hAnsi="Times New Roman" w:cs="Times New Roman"/>
                <w:sz w:val="18"/>
                <w:szCs w:val="18"/>
              </w:rPr>
              <w:lastRenderedPageBreak/>
              <w:t xml:space="preserve">немецко-фашистскими захватчиками в 1941-1943 гг.» и «Памятный знак, установленный в честь героических подвигов комсомольцев-курян в годы Великой Отечественной войны 1941-1945 гг.». </w:t>
            </w:r>
          </w:p>
          <w:p w14:paraId="7824FEF3" w14:textId="77777777" w:rsidR="00017BA4" w:rsidRPr="008E070A" w:rsidRDefault="00017BA4" w:rsidP="00A873A2">
            <w:pPr>
              <w:tabs>
                <w:tab w:val="left" w:pos="575"/>
              </w:tabs>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Кроме того, проводится реконструкция 6 объектов культурного наследия на мемориальном комплексе «Советским воинам, погибшим в годы Великой Отечественной войны 1941-1945».</w:t>
            </w:r>
          </w:p>
          <w:p w14:paraId="3E55AB9C" w14:textId="77777777" w:rsidR="00017BA4" w:rsidRPr="008E070A" w:rsidRDefault="00017BA4" w:rsidP="00A873A2">
            <w:pPr>
              <w:tabs>
                <w:tab w:val="left" w:pos="575"/>
              </w:tabs>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Заключены договоры аренды на срок 49 лет (объекты находились в неудовлетворительном состоянии), в которых предусмотрена обязанность восстановления следующих объектов культурного наследия в 7-летний срок с момента регистрации договоров:</w:t>
            </w:r>
          </w:p>
          <w:p w14:paraId="77A5644C" w14:textId="77777777" w:rsidR="00017BA4" w:rsidRPr="008E070A" w:rsidRDefault="00017BA4" w:rsidP="00A873A2">
            <w:pPr>
              <w:tabs>
                <w:tab w:val="left" w:pos="575"/>
              </w:tabs>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г. Курск, ул. Горького, 16 (дата регистрации 28.03.2023 г.);</w:t>
            </w:r>
          </w:p>
          <w:p w14:paraId="1F05B5A4" w14:textId="77777777" w:rsidR="00017BA4" w:rsidRPr="008E070A" w:rsidRDefault="00017BA4" w:rsidP="00A873A2">
            <w:pPr>
              <w:tabs>
                <w:tab w:val="left" w:pos="575"/>
              </w:tabs>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г. Курск, ул. Почтовая, 17 (дата регистрации 23.06.2020 г.);</w:t>
            </w:r>
          </w:p>
          <w:p w14:paraId="065401CE" w14:textId="25C18366" w:rsidR="00E343BD" w:rsidRPr="008E070A" w:rsidRDefault="00017BA4" w:rsidP="00A873A2">
            <w:pPr>
              <w:pStyle w:val="TableParagraph"/>
              <w:jc w:val="both"/>
              <w:rPr>
                <w:sz w:val="18"/>
                <w:szCs w:val="18"/>
              </w:rPr>
            </w:pPr>
            <w:r w:rsidRPr="008E070A">
              <w:rPr>
                <w:sz w:val="18"/>
                <w:szCs w:val="18"/>
              </w:rPr>
              <w:t xml:space="preserve">Кроме того, заключено 13 краткосрочных договоров с арендаторами и ссудополучателями на использование объектов культурного наследия с обязательством исполнения положений Федерального закона от 25.06.2002 №73-ФЗ «Об объектах культурного наследия (памятниках истории и культуры) народов </w:t>
            </w:r>
            <w:r w:rsidRPr="008E070A">
              <w:rPr>
                <w:sz w:val="18"/>
                <w:szCs w:val="18"/>
              </w:rPr>
              <w:lastRenderedPageBreak/>
              <w:t>Российской Федерации»</w:t>
            </w:r>
          </w:p>
        </w:tc>
        <w:tc>
          <w:tcPr>
            <w:tcW w:w="1580" w:type="pct"/>
            <w:gridSpan w:val="7"/>
            <w:shd w:val="clear" w:color="auto" w:fill="auto"/>
          </w:tcPr>
          <w:p w14:paraId="5FD5FA40" w14:textId="77777777" w:rsidR="00E343BD" w:rsidRPr="008E070A" w:rsidRDefault="00E343BD" w:rsidP="00E343BD">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lastRenderedPageBreak/>
              <w:t>Повышение туристической и инвестиционной привлекательности городов Курской области.</w:t>
            </w:r>
          </w:p>
          <w:p w14:paraId="2EEE5A5A" w14:textId="77777777" w:rsidR="00E343BD" w:rsidRPr="008E070A" w:rsidRDefault="00E343BD" w:rsidP="00E343BD">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Увеличение доли отреставрированных объектов культурного наследия в общем количестве недвижимых объектов культурного наследия, требующих реставрации</w:t>
            </w:r>
          </w:p>
        </w:tc>
        <w:tc>
          <w:tcPr>
            <w:tcW w:w="312" w:type="pct"/>
          </w:tcPr>
          <w:p w14:paraId="090CF4E8" w14:textId="77777777" w:rsidR="00E343BD" w:rsidRPr="008E070A" w:rsidRDefault="00E343BD" w:rsidP="00E343BD">
            <w:pPr>
              <w:spacing w:after="0" w:line="240" w:lineRule="auto"/>
              <w:rPr>
                <w:rFonts w:ascii="Times New Roman" w:hAnsi="Times New Roman" w:cs="Times New Roman"/>
                <w:sz w:val="18"/>
                <w:szCs w:val="18"/>
              </w:rPr>
            </w:pPr>
          </w:p>
        </w:tc>
      </w:tr>
      <w:tr w:rsidR="00E343BD" w:rsidRPr="008E070A" w14:paraId="5E0834DC" w14:textId="77777777" w:rsidTr="004C0A41">
        <w:tc>
          <w:tcPr>
            <w:tcW w:w="180" w:type="pct"/>
            <w:shd w:val="clear" w:color="auto" w:fill="auto"/>
            <w:vAlign w:val="center"/>
          </w:tcPr>
          <w:p w14:paraId="3F840616" w14:textId="77777777" w:rsidR="00E343BD" w:rsidRPr="008E070A" w:rsidRDefault="00E343BD" w:rsidP="00E343BD">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lastRenderedPageBreak/>
              <w:t>6.3.5.3.</w:t>
            </w:r>
          </w:p>
        </w:tc>
        <w:tc>
          <w:tcPr>
            <w:tcW w:w="672" w:type="pct"/>
            <w:shd w:val="clear" w:color="auto" w:fill="auto"/>
          </w:tcPr>
          <w:p w14:paraId="46EA5927" w14:textId="77777777" w:rsidR="00E343BD" w:rsidRPr="008E070A" w:rsidRDefault="00E343BD" w:rsidP="00E343BD">
            <w:pPr>
              <w:widowControl w:val="0"/>
              <w:spacing w:after="0" w:line="240" w:lineRule="auto"/>
              <w:rPr>
                <w:rFonts w:ascii="Times New Roman" w:hAnsi="Times New Roman"/>
                <w:sz w:val="18"/>
                <w:szCs w:val="18"/>
              </w:rPr>
            </w:pPr>
            <w:r w:rsidRPr="008E070A">
              <w:rPr>
                <w:rFonts w:ascii="Times New Roman" w:hAnsi="Times New Roman"/>
                <w:sz w:val="18"/>
                <w:szCs w:val="18"/>
              </w:rPr>
              <w:t>развитие внутригородских туристических маршрутов</w:t>
            </w:r>
          </w:p>
        </w:tc>
        <w:tc>
          <w:tcPr>
            <w:tcW w:w="405" w:type="pct"/>
          </w:tcPr>
          <w:p w14:paraId="276AFADF" w14:textId="77777777" w:rsidR="00E343BD" w:rsidRPr="008E070A" w:rsidRDefault="00E343BD" w:rsidP="00E343BD">
            <w:pPr>
              <w:widowControl w:val="0"/>
              <w:spacing w:after="0" w:line="240" w:lineRule="auto"/>
              <w:rPr>
                <w:rFonts w:ascii="Times New Roman" w:hAnsi="Times New Roman" w:cs="Times New Roman"/>
                <w:sz w:val="18"/>
                <w:szCs w:val="18"/>
              </w:rPr>
            </w:pPr>
            <w:proofErr w:type="spellStart"/>
            <w:proofErr w:type="gramStart"/>
            <w:r w:rsidRPr="008E070A">
              <w:rPr>
                <w:rFonts w:ascii="Times New Roman" w:hAnsi="Times New Roman" w:cs="Times New Roman"/>
                <w:sz w:val="18"/>
                <w:szCs w:val="18"/>
              </w:rPr>
              <w:t>Муници-пальные</w:t>
            </w:r>
            <w:proofErr w:type="spellEnd"/>
            <w:proofErr w:type="gramEnd"/>
            <w:r w:rsidRPr="008E070A">
              <w:rPr>
                <w:rFonts w:ascii="Times New Roman" w:hAnsi="Times New Roman" w:cs="Times New Roman"/>
                <w:sz w:val="18"/>
                <w:szCs w:val="18"/>
              </w:rPr>
              <w:t xml:space="preserve"> программы</w:t>
            </w:r>
          </w:p>
        </w:tc>
        <w:tc>
          <w:tcPr>
            <w:tcW w:w="403" w:type="pct"/>
            <w:shd w:val="clear" w:color="auto" w:fill="auto"/>
          </w:tcPr>
          <w:p w14:paraId="4E26FE59"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2021-2030 годы</w:t>
            </w:r>
          </w:p>
        </w:tc>
        <w:tc>
          <w:tcPr>
            <w:tcW w:w="458" w:type="pct"/>
          </w:tcPr>
          <w:p w14:paraId="48F88528" w14:textId="77777777" w:rsidR="00E343BD" w:rsidRPr="008E070A" w:rsidRDefault="00E343BD" w:rsidP="00E343BD">
            <w:pPr>
              <w:tabs>
                <w:tab w:val="center" w:pos="4677"/>
                <w:tab w:val="right" w:pos="9355"/>
              </w:tabs>
              <w:spacing w:after="0" w:line="240" w:lineRule="auto"/>
              <w:rPr>
                <w:rFonts w:ascii="Times New Roman" w:hAnsi="Times New Roman"/>
                <w:sz w:val="18"/>
                <w:szCs w:val="18"/>
              </w:rPr>
            </w:pPr>
            <w:r w:rsidRPr="008E070A">
              <w:rPr>
                <w:rFonts w:ascii="Times New Roman" w:hAnsi="Times New Roman"/>
                <w:sz w:val="18"/>
                <w:szCs w:val="18"/>
              </w:rPr>
              <w:t xml:space="preserve">Министерство приоритетных проектов развития территорий и туризма Курской области, органы местного </w:t>
            </w:r>
            <w:proofErr w:type="spellStart"/>
            <w:proofErr w:type="gramStart"/>
            <w:r w:rsidRPr="008E070A">
              <w:rPr>
                <w:rFonts w:ascii="Times New Roman" w:hAnsi="Times New Roman"/>
                <w:sz w:val="18"/>
                <w:szCs w:val="18"/>
              </w:rPr>
              <w:t>самоуправле-ния</w:t>
            </w:r>
            <w:proofErr w:type="spellEnd"/>
            <w:proofErr w:type="gramEnd"/>
            <w:r w:rsidRPr="008E070A">
              <w:rPr>
                <w:rFonts w:ascii="Times New Roman" w:hAnsi="Times New Roman"/>
                <w:sz w:val="18"/>
                <w:szCs w:val="18"/>
              </w:rPr>
              <w:t xml:space="preserve"> Курской области</w:t>
            </w:r>
          </w:p>
        </w:tc>
        <w:tc>
          <w:tcPr>
            <w:tcW w:w="990" w:type="pct"/>
          </w:tcPr>
          <w:p w14:paraId="01192DCC" w14:textId="77777777" w:rsidR="00E343BD" w:rsidRPr="008E070A" w:rsidRDefault="00E343BD" w:rsidP="00E343BD">
            <w:pPr>
              <w:tabs>
                <w:tab w:val="center" w:pos="4677"/>
                <w:tab w:val="right" w:pos="9355"/>
              </w:tabs>
              <w:spacing w:after="0" w:line="240" w:lineRule="auto"/>
              <w:jc w:val="both"/>
              <w:rPr>
                <w:rFonts w:ascii="Times New Roman" w:hAnsi="Times New Roman" w:cs="Times New Roman"/>
                <w:b/>
                <w:sz w:val="18"/>
                <w:szCs w:val="18"/>
              </w:rPr>
            </w:pPr>
            <w:r w:rsidRPr="008E070A">
              <w:rPr>
                <w:rFonts w:ascii="Times New Roman" w:hAnsi="Times New Roman" w:cs="Times New Roman"/>
                <w:b/>
                <w:sz w:val="18"/>
                <w:szCs w:val="18"/>
              </w:rPr>
              <w:t>Мероприятие выполнено.</w:t>
            </w:r>
          </w:p>
          <w:p w14:paraId="693C9303" w14:textId="04044A96" w:rsidR="00634C8D" w:rsidRPr="008E070A" w:rsidRDefault="00860E91" w:rsidP="00860E91">
            <w:pPr>
              <w:widowControl w:val="0"/>
              <w:spacing w:after="0" w:line="240" w:lineRule="auto"/>
              <w:jc w:val="both"/>
              <w:rPr>
                <w:rFonts w:ascii="Times New Roman" w:hAnsi="Times New Roman"/>
                <w:sz w:val="18"/>
                <w:szCs w:val="18"/>
              </w:rPr>
            </w:pPr>
            <w:r w:rsidRPr="008E070A">
              <w:rPr>
                <w:rFonts w:ascii="Times New Roman" w:hAnsi="Times New Roman" w:cs="Times New Roman"/>
                <w:sz w:val="18"/>
                <w:szCs w:val="18"/>
              </w:rPr>
              <w:t>МБУК «Центр историко-культурного наследия города Курска» в 2025 году разработаны и проведены 39 тематических экскурсий по городу Курску</w:t>
            </w:r>
          </w:p>
        </w:tc>
        <w:tc>
          <w:tcPr>
            <w:tcW w:w="879" w:type="pct"/>
            <w:gridSpan w:val="4"/>
            <w:shd w:val="clear" w:color="auto" w:fill="auto"/>
          </w:tcPr>
          <w:p w14:paraId="53E0C9E2" w14:textId="77777777" w:rsidR="00E343BD" w:rsidRPr="008E070A" w:rsidRDefault="00E343BD" w:rsidP="00E343BD">
            <w:pPr>
              <w:spacing w:after="0" w:line="240" w:lineRule="auto"/>
              <w:rPr>
                <w:rFonts w:ascii="Times New Roman" w:hAnsi="Times New Roman"/>
                <w:sz w:val="18"/>
                <w:szCs w:val="18"/>
              </w:rPr>
            </w:pPr>
            <w:r w:rsidRPr="008E070A">
              <w:rPr>
                <w:rFonts w:ascii="Times New Roman" w:hAnsi="Times New Roman"/>
                <w:sz w:val="18"/>
                <w:szCs w:val="18"/>
              </w:rPr>
              <w:t>Организовано не менее 15 новых внутригородских туристических маршрутов</w:t>
            </w:r>
          </w:p>
        </w:tc>
        <w:tc>
          <w:tcPr>
            <w:tcW w:w="316" w:type="pct"/>
            <w:gridSpan w:val="2"/>
          </w:tcPr>
          <w:p w14:paraId="20C08489" w14:textId="3C5708E0" w:rsidR="00E343BD" w:rsidRPr="008E070A" w:rsidRDefault="00603E98" w:rsidP="00E343BD">
            <w:pPr>
              <w:spacing w:after="0" w:line="240" w:lineRule="auto"/>
              <w:jc w:val="center"/>
              <w:rPr>
                <w:rFonts w:ascii="Times New Roman" w:hAnsi="Times New Roman"/>
                <w:sz w:val="18"/>
                <w:szCs w:val="18"/>
              </w:rPr>
            </w:pPr>
            <w:r w:rsidRPr="008E070A">
              <w:rPr>
                <w:rFonts w:ascii="Times New Roman" w:hAnsi="Times New Roman"/>
                <w:sz w:val="18"/>
                <w:szCs w:val="18"/>
              </w:rPr>
              <w:t>39</w:t>
            </w:r>
          </w:p>
          <w:p w14:paraId="71ADBD3D" w14:textId="3553CABD" w:rsidR="00DB4AED" w:rsidRPr="008E070A" w:rsidRDefault="00DB4AED" w:rsidP="00E343BD">
            <w:pPr>
              <w:spacing w:after="0" w:line="240" w:lineRule="auto"/>
              <w:jc w:val="center"/>
              <w:rPr>
                <w:rFonts w:ascii="Times New Roman" w:hAnsi="Times New Roman"/>
                <w:sz w:val="18"/>
                <w:szCs w:val="18"/>
              </w:rPr>
            </w:pPr>
          </w:p>
        </w:tc>
        <w:tc>
          <w:tcPr>
            <w:tcW w:w="385" w:type="pct"/>
          </w:tcPr>
          <w:p w14:paraId="3141BAB5" w14:textId="5E9C8DB5" w:rsidR="00E343BD" w:rsidRPr="008E070A" w:rsidRDefault="00E343BD" w:rsidP="00603E98">
            <w:pPr>
              <w:spacing w:after="0" w:line="240" w:lineRule="auto"/>
              <w:jc w:val="center"/>
              <w:rPr>
                <w:rFonts w:ascii="Times New Roman" w:hAnsi="Times New Roman"/>
                <w:sz w:val="18"/>
                <w:szCs w:val="18"/>
              </w:rPr>
            </w:pPr>
            <w:r w:rsidRPr="008E070A">
              <w:rPr>
                <w:rFonts w:ascii="Times New Roman" w:hAnsi="Times New Roman"/>
                <w:sz w:val="18"/>
                <w:szCs w:val="18"/>
              </w:rPr>
              <w:t xml:space="preserve">+ </w:t>
            </w:r>
            <w:r w:rsidR="00603E98" w:rsidRPr="008E070A">
              <w:rPr>
                <w:rFonts w:ascii="Times New Roman" w:hAnsi="Times New Roman"/>
                <w:sz w:val="18"/>
                <w:szCs w:val="18"/>
              </w:rPr>
              <w:t>24</w:t>
            </w:r>
          </w:p>
        </w:tc>
        <w:tc>
          <w:tcPr>
            <w:tcW w:w="312" w:type="pct"/>
          </w:tcPr>
          <w:p w14:paraId="41A47ACF" w14:textId="77777777" w:rsidR="00E343BD" w:rsidRPr="008E070A" w:rsidRDefault="00E343BD" w:rsidP="00E343BD">
            <w:pPr>
              <w:spacing w:after="0" w:line="240" w:lineRule="auto"/>
              <w:rPr>
                <w:rFonts w:ascii="Times New Roman" w:hAnsi="Times New Roman"/>
                <w:sz w:val="18"/>
                <w:szCs w:val="18"/>
              </w:rPr>
            </w:pPr>
          </w:p>
        </w:tc>
      </w:tr>
      <w:tr w:rsidR="00E343BD" w:rsidRPr="008E070A" w14:paraId="38926623" w14:textId="77777777" w:rsidTr="004C0A41">
        <w:tc>
          <w:tcPr>
            <w:tcW w:w="180" w:type="pct"/>
            <w:shd w:val="clear" w:color="auto" w:fill="auto"/>
            <w:vAlign w:val="center"/>
          </w:tcPr>
          <w:p w14:paraId="7BE0B7B5" w14:textId="77777777" w:rsidR="00E343BD" w:rsidRPr="008E070A" w:rsidRDefault="00E343BD" w:rsidP="00E343BD">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t>6.3.6.</w:t>
            </w:r>
          </w:p>
        </w:tc>
        <w:tc>
          <w:tcPr>
            <w:tcW w:w="672" w:type="pct"/>
            <w:shd w:val="clear" w:color="auto" w:fill="auto"/>
          </w:tcPr>
          <w:p w14:paraId="76F48825" w14:textId="77777777" w:rsidR="00E343BD" w:rsidRPr="008E070A" w:rsidRDefault="00E343BD" w:rsidP="00E343BD">
            <w:pPr>
              <w:widowControl w:val="0"/>
              <w:spacing w:after="0" w:line="240" w:lineRule="auto"/>
              <w:rPr>
                <w:rFonts w:ascii="Times New Roman" w:hAnsi="Times New Roman"/>
                <w:sz w:val="18"/>
                <w:szCs w:val="18"/>
              </w:rPr>
            </w:pPr>
            <w:r w:rsidRPr="008E070A">
              <w:rPr>
                <w:rFonts w:ascii="Times New Roman" w:hAnsi="Times New Roman"/>
                <w:sz w:val="18"/>
                <w:szCs w:val="18"/>
              </w:rPr>
              <w:t>Выполнение мероприятий Паспорта регионального проекта «Умный город»</w:t>
            </w:r>
          </w:p>
        </w:tc>
        <w:tc>
          <w:tcPr>
            <w:tcW w:w="405" w:type="pct"/>
          </w:tcPr>
          <w:p w14:paraId="1E17FB24" w14:textId="77777777" w:rsidR="00E343BD" w:rsidRPr="008E070A" w:rsidRDefault="00E343BD" w:rsidP="00E343BD">
            <w:pPr>
              <w:widowControl w:val="0"/>
              <w:spacing w:after="0" w:line="240" w:lineRule="auto"/>
              <w:rPr>
                <w:rFonts w:ascii="Times New Roman" w:hAnsi="Times New Roman" w:cs="Times New Roman"/>
                <w:sz w:val="18"/>
                <w:szCs w:val="18"/>
              </w:rPr>
            </w:pPr>
            <w:proofErr w:type="spellStart"/>
            <w:proofErr w:type="gramStart"/>
            <w:r w:rsidRPr="008E070A">
              <w:rPr>
                <w:rFonts w:ascii="Times New Roman" w:hAnsi="Times New Roman" w:cs="Times New Roman"/>
                <w:sz w:val="18"/>
                <w:szCs w:val="18"/>
              </w:rPr>
              <w:t>Региональ-ный</w:t>
            </w:r>
            <w:proofErr w:type="spellEnd"/>
            <w:proofErr w:type="gramEnd"/>
            <w:r w:rsidRPr="008E070A">
              <w:rPr>
                <w:rFonts w:ascii="Times New Roman" w:hAnsi="Times New Roman" w:cs="Times New Roman"/>
                <w:sz w:val="18"/>
                <w:szCs w:val="18"/>
              </w:rPr>
              <w:t xml:space="preserve"> проект «Умный город»</w:t>
            </w:r>
          </w:p>
        </w:tc>
        <w:tc>
          <w:tcPr>
            <w:tcW w:w="403" w:type="pct"/>
            <w:shd w:val="clear" w:color="auto" w:fill="auto"/>
          </w:tcPr>
          <w:p w14:paraId="190A45C2"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2021-2024 годы</w:t>
            </w:r>
          </w:p>
        </w:tc>
        <w:tc>
          <w:tcPr>
            <w:tcW w:w="458" w:type="pct"/>
          </w:tcPr>
          <w:p w14:paraId="3A22E75D" w14:textId="77777777" w:rsidR="00E343BD" w:rsidRPr="008E070A" w:rsidRDefault="00E343BD" w:rsidP="00E343BD">
            <w:pPr>
              <w:widowControl w:val="0"/>
              <w:spacing w:after="0" w:line="240" w:lineRule="auto"/>
              <w:rPr>
                <w:rFonts w:ascii="Times New Roman" w:hAnsi="Times New Roman"/>
                <w:sz w:val="18"/>
                <w:szCs w:val="18"/>
              </w:rPr>
            </w:pPr>
            <w:r w:rsidRPr="008E070A">
              <w:rPr>
                <w:rFonts w:ascii="Times New Roman" w:hAnsi="Times New Roman" w:cs="Times New Roman"/>
                <w:sz w:val="18"/>
                <w:szCs w:val="18"/>
              </w:rPr>
              <w:t xml:space="preserve">Министерство жилищно-коммунального хозяйства и ТЭК Курской области, органы местного </w:t>
            </w:r>
            <w:proofErr w:type="spellStart"/>
            <w:proofErr w:type="gramStart"/>
            <w:r w:rsidRPr="008E070A">
              <w:rPr>
                <w:rFonts w:ascii="Times New Roman" w:hAnsi="Times New Roman" w:cs="Times New Roman"/>
                <w:sz w:val="18"/>
                <w:szCs w:val="18"/>
              </w:rPr>
              <w:t>самоуправле-ния</w:t>
            </w:r>
            <w:proofErr w:type="spellEnd"/>
            <w:proofErr w:type="gramEnd"/>
            <w:r w:rsidRPr="008E070A">
              <w:rPr>
                <w:rFonts w:ascii="Times New Roman" w:hAnsi="Times New Roman" w:cs="Times New Roman"/>
                <w:sz w:val="18"/>
                <w:szCs w:val="18"/>
              </w:rPr>
              <w:t xml:space="preserve"> Курской области </w:t>
            </w:r>
          </w:p>
        </w:tc>
        <w:tc>
          <w:tcPr>
            <w:tcW w:w="990" w:type="pct"/>
          </w:tcPr>
          <w:p w14:paraId="6812A3FD" w14:textId="77777777" w:rsidR="00E343BD" w:rsidRPr="008E070A" w:rsidRDefault="00E343BD" w:rsidP="00E343BD">
            <w:pPr>
              <w:widowControl w:val="0"/>
              <w:spacing w:after="0" w:line="240" w:lineRule="auto"/>
              <w:jc w:val="both"/>
              <w:rPr>
                <w:rFonts w:ascii="Times New Roman" w:hAnsi="Times New Roman"/>
                <w:sz w:val="18"/>
                <w:szCs w:val="18"/>
              </w:rPr>
            </w:pPr>
            <w:r w:rsidRPr="008E070A">
              <w:rPr>
                <w:rFonts w:ascii="Times New Roman" w:hAnsi="Times New Roman"/>
                <w:b/>
                <w:sz w:val="18"/>
                <w:szCs w:val="18"/>
              </w:rPr>
              <w:t>Мероприятие выполняется</w:t>
            </w:r>
            <w:r w:rsidRPr="008E070A">
              <w:rPr>
                <w:rFonts w:ascii="Times New Roman" w:hAnsi="Times New Roman"/>
                <w:sz w:val="18"/>
                <w:szCs w:val="18"/>
              </w:rPr>
              <w:t>.</w:t>
            </w:r>
          </w:p>
          <w:p w14:paraId="7F5A35B5" w14:textId="32A17538" w:rsidR="00E343BD" w:rsidRPr="008E070A" w:rsidRDefault="00654AAA" w:rsidP="00654AAA">
            <w:pPr>
              <w:widowControl w:val="0"/>
              <w:spacing w:after="0" w:line="240" w:lineRule="auto"/>
              <w:jc w:val="both"/>
              <w:rPr>
                <w:rFonts w:ascii="Times New Roman" w:hAnsi="Times New Roman"/>
                <w:sz w:val="18"/>
                <w:szCs w:val="18"/>
              </w:rPr>
            </w:pPr>
            <w:r w:rsidRPr="008E070A">
              <w:rPr>
                <w:rFonts w:ascii="Times New Roman" w:hAnsi="Times New Roman" w:cs="Times New Roman"/>
                <w:sz w:val="18"/>
                <w:szCs w:val="18"/>
              </w:rPr>
              <w:t>Среднее значение индекса эффективности цифровой трансформации городского хозяйства в Курской области («IQ городов») - процент достижения по итогам 2025 года будет рассчитан не позднее 18.07.2026 (срок предоставления отчета ежегодно с 10 мая по 25 июня года, следующего за отчетным)</w:t>
            </w:r>
          </w:p>
        </w:tc>
        <w:tc>
          <w:tcPr>
            <w:tcW w:w="879" w:type="pct"/>
            <w:gridSpan w:val="4"/>
            <w:shd w:val="clear" w:color="auto" w:fill="auto"/>
          </w:tcPr>
          <w:p w14:paraId="42CB6168" w14:textId="77777777" w:rsidR="00E343BD" w:rsidRPr="008E070A" w:rsidRDefault="00E343BD" w:rsidP="00E343BD">
            <w:pPr>
              <w:widowControl w:val="0"/>
              <w:spacing w:after="0" w:line="240" w:lineRule="auto"/>
              <w:jc w:val="both"/>
              <w:rPr>
                <w:rFonts w:ascii="Times New Roman" w:hAnsi="Times New Roman" w:cs="Times New Roman"/>
                <w:sz w:val="18"/>
                <w:szCs w:val="18"/>
              </w:rPr>
            </w:pPr>
            <w:r w:rsidRPr="008E070A">
              <w:rPr>
                <w:rFonts w:ascii="Times New Roman" w:hAnsi="Times New Roman"/>
                <w:sz w:val="18"/>
                <w:szCs w:val="18"/>
              </w:rPr>
              <w:t>Мероприятия Паспорта реализованы</w:t>
            </w:r>
          </w:p>
        </w:tc>
        <w:tc>
          <w:tcPr>
            <w:tcW w:w="316" w:type="pct"/>
            <w:gridSpan w:val="2"/>
          </w:tcPr>
          <w:p w14:paraId="0F64A7FA" w14:textId="77777777" w:rsidR="00E343BD" w:rsidRPr="008E070A" w:rsidRDefault="00E343BD" w:rsidP="00E343BD">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tc>
        <w:tc>
          <w:tcPr>
            <w:tcW w:w="385" w:type="pct"/>
          </w:tcPr>
          <w:p w14:paraId="238CE974" w14:textId="77777777" w:rsidR="00E343BD" w:rsidRPr="008E070A" w:rsidRDefault="00E343BD" w:rsidP="00E343BD">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tc>
        <w:tc>
          <w:tcPr>
            <w:tcW w:w="312" w:type="pct"/>
          </w:tcPr>
          <w:p w14:paraId="6FE4D37D" w14:textId="77777777" w:rsidR="00E343BD" w:rsidRPr="008E070A" w:rsidRDefault="00E343BD" w:rsidP="00E343BD">
            <w:pPr>
              <w:widowControl w:val="0"/>
              <w:spacing w:after="0" w:line="240" w:lineRule="auto"/>
              <w:rPr>
                <w:rFonts w:ascii="Times New Roman" w:hAnsi="Times New Roman" w:cs="Times New Roman"/>
                <w:sz w:val="18"/>
                <w:szCs w:val="18"/>
              </w:rPr>
            </w:pPr>
          </w:p>
        </w:tc>
      </w:tr>
      <w:tr w:rsidR="00E343BD" w:rsidRPr="008E070A" w14:paraId="0BE11B67" w14:textId="77777777" w:rsidTr="004C0A41">
        <w:tc>
          <w:tcPr>
            <w:tcW w:w="180" w:type="pct"/>
            <w:shd w:val="clear" w:color="auto" w:fill="auto"/>
            <w:vAlign w:val="center"/>
          </w:tcPr>
          <w:p w14:paraId="63650CC7" w14:textId="77777777" w:rsidR="00E343BD" w:rsidRPr="008E070A" w:rsidRDefault="00E343BD" w:rsidP="00E343BD">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t>6.3.7.</w:t>
            </w:r>
          </w:p>
        </w:tc>
        <w:tc>
          <w:tcPr>
            <w:tcW w:w="672" w:type="pct"/>
            <w:shd w:val="clear" w:color="auto" w:fill="auto"/>
          </w:tcPr>
          <w:p w14:paraId="36A813BF" w14:textId="77777777" w:rsidR="00E343BD" w:rsidRPr="008E070A" w:rsidRDefault="00E343BD" w:rsidP="00E343BD">
            <w:pPr>
              <w:widowControl w:val="0"/>
              <w:spacing w:after="0" w:line="240" w:lineRule="auto"/>
              <w:rPr>
                <w:rFonts w:ascii="Times New Roman" w:hAnsi="Times New Roman"/>
                <w:sz w:val="18"/>
                <w:szCs w:val="18"/>
              </w:rPr>
            </w:pPr>
            <w:r w:rsidRPr="008E070A">
              <w:rPr>
                <w:rFonts w:ascii="Times New Roman" w:hAnsi="Times New Roman"/>
                <w:sz w:val="18"/>
                <w:szCs w:val="18"/>
              </w:rPr>
              <w:t>Благоустройство дворовых территорий в Курской области</w:t>
            </w:r>
          </w:p>
        </w:tc>
        <w:tc>
          <w:tcPr>
            <w:tcW w:w="405" w:type="pct"/>
          </w:tcPr>
          <w:p w14:paraId="690A5DFA" w14:textId="77777777" w:rsidR="00E343BD" w:rsidRPr="008E070A" w:rsidRDefault="00E343BD" w:rsidP="00E343BD">
            <w:pPr>
              <w:widowControl w:val="0"/>
              <w:spacing w:after="0" w:line="240" w:lineRule="auto"/>
              <w:rPr>
                <w:rFonts w:ascii="Times New Roman" w:hAnsi="Times New Roman" w:cs="Times New Roman"/>
                <w:sz w:val="18"/>
                <w:szCs w:val="18"/>
              </w:rPr>
            </w:pPr>
            <w:proofErr w:type="spellStart"/>
            <w:proofErr w:type="gramStart"/>
            <w:r w:rsidRPr="008E070A">
              <w:rPr>
                <w:rFonts w:ascii="Times New Roman" w:hAnsi="Times New Roman" w:cs="Times New Roman"/>
                <w:sz w:val="18"/>
                <w:szCs w:val="18"/>
              </w:rPr>
              <w:t>Государст</w:t>
            </w:r>
            <w:proofErr w:type="spellEnd"/>
            <w:r w:rsidRPr="008E070A">
              <w:rPr>
                <w:rFonts w:ascii="Times New Roman" w:hAnsi="Times New Roman" w:cs="Times New Roman"/>
                <w:sz w:val="18"/>
                <w:szCs w:val="18"/>
              </w:rPr>
              <w:t>-венная</w:t>
            </w:r>
            <w:proofErr w:type="gramEnd"/>
            <w:r w:rsidRPr="008E070A">
              <w:rPr>
                <w:rFonts w:ascii="Times New Roman" w:hAnsi="Times New Roman" w:cs="Times New Roman"/>
                <w:sz w:val="18"/>
                <w:szCs w:val="18"/>
              </w:rPr>
              <w:t xml:space="preserve"> программа «</w:t>
            </w:r>
            <w:proofErr w:type="spellStart"/>
            <w:r w:rsidRPr="008E070A">
              <w:rPr>
                <w:rFonts w:ascii="Times New Roman" w:hAnsi="Times New Roman" w:cs="Times New Roman"/>
                <w:sz w:val="18"/>
                <w:szCs w:val="18"/>
              </w:rPr>
              <w:t>Формиро-вание</w:t>
            </w:r>
            <w:proofErr w:type="spellEnd"/>
            <w:r w:rsidRPr="008E070A">
              <w:rPr>
                <w:rFonts w:ascii="Times New Roman" w:hAnsi="Times New Roman" w:cs="Times New Roman"/>
                <w:sz w:val="18"/>
                <w:szCs w:val="18"/>
              </w:rPr>
              <w:t xml:space="preserve"> современной городской среды в Курской области»</w:t>
            </w:r>
          </w:p>
        </w:tc>
        <w:tc>
          <w:tcPr>
            <w:tcW w:w="403" w:type="pct"/>
            <w:shd w:val="clear" w:color="auto" w:fill="auto"/>
          </w:tcPr>
          <w:p w14:paraId="4DC4269F" w14:textId="77777777" w:rsidR="00E343BD" w:rsidRPr="008E070A" w:rsidRDefault="00E343BD" w:rsidP="00E343BD">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2021-2024 годы</w:t>
            </w:r>
          </w:p>
        </w:tc>
        <w:tc>
          <w:tcPr>
            <w:tcW w:w="458" w:type="pct"/>
          </w:tcPr>
          <w:p w14:paraId="790A83B1" w14:textId="77777777" w:rsidR="00E343BD" w:rsidRPr="008E070A" w:rsidRDefault="00E343BD" w:rsidP="00E343BD">
            <w:pPr>
              <w:widowControl w:val="0"/>
              <w:spacing w:after="0" w:line="240" w:lineRule="auto"/>
              <w:rPr>
                <w:rFonts w:ascii="Times New Roman" w:hAnsi="Times New Roman" w:cs="Times New Roman"/>
                <w:sz w:val="18"/>
                <w:szCs w:val="18"/>
                <w:shd w:val="clear" w:color="auto" w:fill="FBFBFB"/>
              </w:rPr>
            </w:pPr>
            <w:proofErr w:type="spellStart"/>
            <w:r w:rsidRPr="008E070A">
              <w:rPr>
                <w:rFonts w:ascii="Times New Roman" w:hAnsi="Times New Roman" w:cs="Times New Roman"/>
                <w:sz w:val="18"/>
                <w:szCs w:val="18"/>
              </w:rPr>
              <w:t>Министерствожилищно</w:t>
            </w:r>
            <w:proofErr w:type="spellEnd"/>
            <w:r w:rsidRPr="008E070A">
              <w:rPr>
                <w:rFonts w:ascii="Times New Roman" w:hAnsi="Times New Roman" w:cs="Times New Roman"/>
                <w:sz w:val="18"/>
                <w:szCs w:val="18"/>
              </w:rPr>
              <w:t xml:space="preserve">-коммунального хозяйства и ТЭК Курской области, органы </w:t>
            </w:r>
            <w:proofErr w:type="gramStart"/>
            <w:r w:rsidRPr="008E070A">
              <w:rPr>
                <w:rFonts w:ascii="Times New Roman" w:hAnsi="Times New Roman" w:cs="Times New Roman"/>
                <w:sz w:val="18"/>
                <w:szCs w:val="18"/>
              </w:rPr>
              <w:t>исполнитель-ной</w:t>
            </w:r>
            <w:proofErr w:type="gramEnd"/>
            <w:r w:rsidRPr="008E070A">
              <w:rPr>
                <w:rFonts w:ascii="Times New Roman" w:hAnsi="Times New Roman" w:cs="Times New Roman"/>
                <w:sz w:val="18"/>
                <w:szCs w:val="18"/>
              </w:rPr>
              <w:t xml:space="preserve"> власти Курской </w:t>
            </w:r>
            <w:r w:rsidRPr="008E070A">
              <w:rPr>
                <w:rFonts w:ascii="Times New Roman" w:hAnsi="Times New Roman" w:cs="Times New Roman"/>
                <w:sz w:val="18"/>
                <w:szCs w:val="18"/>
              </w:rPr>
              <w:lastRenderedPageBreak/>
              <w:t xml:space="preserve">области, органы местного </w:t>
            </w:r>
            <w:proofErr w:type="spellStart"/>
            <w:r w:rsidRPr="008E070A">
              <w:rPr>
                <w:rFonts w:ascii="Times New Roman" w:hAnsi="Times New Roman" w:cs="Times New Roman"/>
                <w:sz w:val="18"/>
                <w:szCs w:val="18"/>
              </w:rPr>
              <w:t>самоуправле-ния</w:t>
            </w:r>
            <w:proofErr w:type="spellEnd"/>
            <w:r w:rsidRPr="008E070A">
              <w:rPr>
                <w:rFonts w:ascii="Times New Roman" w:hAnsi="Times New Roman" w:cs="Times New Roman"/>
                <w:sz w:val="18"/>
                <w:szCs w:val="18"/>
              </w:rPr>
              <w:t xml:space="preserve"> Курской области</w:t>
            </w:r>
          </w:p>
        </w:tc>
        <w:tc>
          <w:tcPr>
            <w:tcW w:w="990" w:type="pct"/>
          </w:tcPr>
          <w:p w14:paraId="236B06A7" w14:textId="77777777" w:rsidR="00E343BD" w:rsidRPr="008E070A" w:rsidRDefault="00E343BD" w:rsidP="00654AAA">
            <w:pPr>
              <w:widowControl w:val="0"/>
              <w:spacing w:after="0" w:line="240" w:lineRule="auto"/>
              <w:jc w:val="both"/>
              <w:rPr>
                <w:rFonts w:ascii="Times New Roman" w:hAnsi="Times New Roman" w:cs="Times New Roman"/>
                <w:b/>
                <w:sz w:val="18"/>
                <w:szCs w:val="18"/>
                <w:shd w:val="clear" w:color="auto" w:fill="FBFBFB"/>
              </w:rPr>
            </w:pPr>
            <w:r w:rsidRPr="008E070A">
              <w:rPr>
                <w:rFonts w:ascii="Times New Roman" w:hAnsi="Times New Roman" w:cs="Times New Roman"/>
                <w:b/>
                <w:sz w:val="18"/>
                <w:szCs w:val="18"/>
                <w:shd w:val="clear" w:color="auto" w:fill="FBFBFB"/>
              </w:rPr>
              <w:lastRenderedPageBreak/>
              <w:t>Мероприятие выполняется.</w:t>
            </w:r>
          </w:p>
          <w:p w14:paraId="5E16B5B2" w14:textId="63ECC228" w:rsidR="00654AAA" w:rsidRPr="008E070A" w:rsidRDefault="00654AAA" w:rsidP="00654AAA">
            <w:pPr>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По итогам 2025 года было благоустроенно 109 территории (92 общественных и 17 дворовых территории), освоено бюджетных средств в сумме 278,83 млн. рублей. Целевые показатели, установленные Курской области на 2025 год, выполнены в полном объеме.</w:t>
            </w:r>
          </w:p>
          <w:p w14:paraId="4D3E54E0" w14:textId="5D0FC3AC" w:rsidR="00E343BD" w:rsidRPr="008E070A" w:rsidRDefault="00654AAA" w:rsidP="00654AAA">
            <w:pPr>
              <w:spacing w:after="0" w:line="240" w:lineRule="auto"/>
              <w:jc w:val="both"/>
              <w:rPr>
                <w:rFonts w:ascii="Times New Roman" w:hAnsi="Times New Roman" w:cs="Times New Roman"/>
                <w:sz w:val="18"/>
                <w:szCs w:val="18"/>
                <w:shd w:val="clear" w:color="auto" w:fill="FBFBFB"/>
              </w:rPr>
            </w:pPr>
            <w:r w:rsidRPr="008E070A">
              <w:rPr>
                <w:rFonts w:ascii="Times New Roman" w:hAnsi="Times New Roman" w:cs="Times New Roman"/>
                <w:sz w:val="18"/>
                <w:szCs w:val="18"/>
              </w:rPr>
              <w:t xml:space="preserve">Соглашением между Министерством </w:t>
            </w:r>
            <w:r w:rsidRPr="008E070A">
              <w:rPr>
                <w:rFonts w:ascii="Times New Roman" w:hAnsi="Times New Roman" w:cs="Times New Roman"/>
                <w:sz w:val="18"/>
                <w:szCs w:val="18"/>
              </w:rPr>
              <w:lastRenderedPageBreak/>
              <w:t>строительства и жилищно-коммунального хозяйства РФ с Курской областью, был установлен целевой показатель в части количества благоустраиваемых территорий на 2025 год – 50 территорий (50-общественных территорий; показатель по дворовым территориям установлен не был) По состоянию на 31.12.2024 работы завершены по 17 дворовым территориям. Целевой показатель, установленный Соглашением, выполнен в полном объеме</w:t>
            </w:r>
          </w:p>
        </w:tc>
        <w:tc>
          <w:tcPr>
            <w:tcW w:w="879" w:type="pct"/>
            <w:gridSpan w:val="4"/>
            <w:shd w:val="clear" w:color="auto" w:fill="auto"/>
          </w:tcPr>
          <w:p w14:paraId="6B4AF9B4" w14:textId="77777777" w:rsidR="00E343BD" w:rsidRPr="008E070A" w:rsidRDefault="00E343BD" w:rsidP="00E343BD">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shd w:val="clear" w:color="auto" w:fill="FBFBFB"/>
              </w:rPr>
              <w:lastRenderedPageBreak/>
              <w:t>Обеспечение ежегодного прироста количества благоустроенных дворовых территорий в Курской области</w:t>
            </w:r>
          </w:p>
        </w:tc>
        <w:tc>
          <w:tcPr>
            <w:tcW w:w="316" w:type="pct"/>
            <w:gridSpan w:val="2"/>
          </w:tcPr>
          <w:p w14:paraId="365A678D" w14:textId="77777777" w:rsidR="00E343BD" w:rsidRPr="008E070A" w:rsidRDefault="00E343BD" w:rsidP="00E343BD">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tc>
        <w:tc>
          <w:tcPr>
            <w:tcW w:w="385" w:type="pct"/>
          </w:tcPr>
          <w:p w14:paraId="45435B1F" w14:textId="77777777" w:rsidR="00E343BD" w:rsidRPr="008E070A" w:rsidRDefault="00E343BD" w:rsidP="00E343BD">
            <w:pPr>
              <w:widowControl w:val="0"/>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tc>
        <w:tc>
          <w:tcPr>
            <w:tcW w:w="312" w:type="pct"/>
          </w:tcPr>
          <w:p w14:paraId="440B985E" w14:textId="77777777" w:rsidR="00E343BD" w:rsidRPr="008E070A" w:rsidRDefault="00E343BD" w:rsidP="00E343BD">
            <w:pPr>
              <w:widowControl w:val="0"/>
              <w:spacing w:after="0" w:line="240" w:lineRule="auto"/>
              <w:rPr>
                <w:rFonts w:ascii="Times New Roman" w:hAnsi="Times New Roman" w:cs="Times New Roman"/>
                <w:sz w:val="18"/>
                <w:szCs w:val="18"/>
              </w:rPr>
            </w:pPr>
          </w:p>
        </w:tc>
      </w:tr>
      <w:tr w:rsidR="007E1FBE" w:rsidRPr="008E070A" w14:paraId="7EEED8BE" w14:textId="77777777" w:rsidTr="004C0A41">
        <w:tc>
          <w:tcPr>
            <w:tcW w:w="180" w:type="pct"/>
            <w:shd w:val="clear" w:color="auto" w:fill="auto"/>
            <w:vAlign w:val="center"/>
          </w:tcPr>
          <w:p w14:paraId="55E4FC4F" w14:textId="77777777" w:rsidR="007E1FBE" w:rsidRPr="008E070A" w:rsidRDefault="007E1FBE" w:rsidP="007E1FBE">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t>6.3.8.</w:t>
            </w:r>
          </w:p>
        </w:tc>
        <w:tc>
          <w:tcPr>
            <w:tcW w:w="672" w:type="pct"/>
            <w:shd w:val="clear" w:color="auto" w:fill="auto"/>
          </w:tcPr>
          <w:p w14:paraId="4CB03DE3" w14:textId="77777777" w:rsidR="007E1FBE" w:rsidRPr="008E070A" w:rsidRDefault="007E1FBE" w:rsidP="007E1FBE">
            <w:pPr>
              <w:widowControl w:val="0"/>
              <w:spacing w:after="0" w:line="240" w:lineRule="auto"/>
              <w:rPr>
                <w:rFonts w:ascii="Times New Roman" w:hAnsi="Times New Roman"/>
                <w:sz w:val="18"/>
                <w:szCs w:val="18"/>
              </w:rPr>
            </w:pPr>
            <w:r w:rsidRPr="008E070A">
              <w:rPr>
                <w:rFonts w:ascii="Times New Roman" w:hAnsi="Times New Roman"/>
                <w:sz w:val="18"/>
                <w:szCs w:val="18"/>
              </w:rPr>
              <w:t>Обеспечение переселения граждан из аварийного жилья, контроль качества и объемов возводимых жилых помещений</w:t>
            </w:r>
          </w:p>
        </w:tc>
        <w:tc>
          <w:tcPr>
            <w:tcW w:w="405" w:type="pct"/>
          </w:tcPr>
          <w:p w14:paraId="2043097B" w14:textId="77777777" w:rsidR="007E1FBE" w:rsidRPr="008E070A" w:rsidRDefault="007E1FBE" w:rsidP="007E1FBE">
            <w:pPr>
              <w:widowControl w:val="0"/>
              <w:spacing w:after="0" w:line="240" w:lineRule="auto"/>
              <w:rPr>
                <w:rFonts w:ascii="Times New Roman" w:hAnsi="Times New Roman" w:cs="Times New Roman"/>
                <w:sz w:val="18"/>
                <w:szCs w:val="18"/>
              </w:rPr>
            </w:pPr>
            <w:proofErr w:type="spellStart"/>
            <w:proofErr w:type="gramStart"/>
            <w:r w:rsidRPr="008E070A">
              <w:rPr>
                <w:rFonts w:ascii="Times New Roman" w:hAnsi="Times New Roman" w:cs="Times New Roman"/>
                <w:sz w:val="18"/>
                <w:szCs w:val="18"/>
              </w:rPr>
              <w:t>Государст</w:t>
            </w:r>
            <w:proofErr w:type="spellEnd"/>
            <w:r w:rsidRPr="008E070A">
              <w:rPr>
                <w:rFonts w:ascii="Times New Roman" w:hAnsi="Times New Roman" w:cs="Times New Roman"/>
                <w:sz w:val="18"/>
                <w:szCs w:val="18"/>
              </w:rPr>
              <w:t>-венная</w:t>
            </w:r>
            <w:proofErr w:type="gramEnd"/>
            <w:r w:rsidRPr="008E070A">
              <w:rPr>
                <w:rFonts w:ascii="Times New Roman" w:hAnsi="Times New Roman" w:cs="Times New Roman"/>
                <w:sz w:val="18"/>
                <w:szCs w:val="18"/>
              </w:rPr>
              <w:t xml:space="preserve"> программа Курской области «</w:t>
            </w:r>
            <w:proofErr w:type="spellStart"/>
            <w:r w:rsidRPr="008E070A">
              <w:rPr>
                <w:rFonts w:ascii="Times New Roman" w:hAnsi="Times New Roman" w:cs="Times New Roman"/>
                <w:sz w:val="18"/>
                <w:szCs w:val="18"/>
              </w:rPr>
              <w:t>Обеспече-ние</w:t>
            </w:r>
            <w:proofErr w:type="spellEnd"/>
            <w:r w:rsidRPr="008E070A">
              <w:rPr>
                <w:rFonts w:ascii="Times New Roman" w:hAnsi="Times New Roman" w:cs="Times New Roman"/>
                <w:sz w:val="18"/>
                <w:szCs w:val="18"/>
              </w:rPr>
              <w:t xml:space="preserve"> доступным и комфортным жильем и </w:t>
            </w:r>
            <w:proofErr w:type="spellStart"/>
            <w:r w:rsidRPr="008E070A">
              <w:rPr>
                <w:rFonts w:ascii="Times New Roman" w:hAnsi="Times New Roman" w:cs="Times New Roman"/>
                <w:sz w:val="18"/>
                <w:szCs w:val="18"/>
              </w:rPr>
              <w:t>коммуналь-ными</w:t>
            </w:r>
            <w:proofErr w:type="spellEnd"/>
            <w:r w:rsidRPr="008E070A">
              <w:rPr>
                <w:rFonts w:ascii="Times New Roman" w:hAnsi="Times New Roman" w:cs="Times New Roman"/>
                <w:sz w:val="18"/>
                <w:szCs w:val="18"/>
              </w:rPr>
              <w:t xml:space="preserve"> услугами граждан в Курской области»</w:t>
            </w:r>
          </w:p>
        </w:tc>
        <w:tc>
          <w:tcPr>
            <w:tcW w:w="403" w:type="pct"/>
            <w:shd w:val="clear" w:color="auto" w:fill="auto"/>
          </w:tcPr>
          <w:p w14:paraId="46CF6942" w14:textId="77777777" w:rsidR="007E1FBE" w:rsidRPr="008E070A" w:rsidRDefault="007E1FBE" w:rsidP="007E1FBE">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2021-2030 годы</w:t>
            </w:r>
          </w:p>
        </w:tc>
        <w:tc>
          <w:tcPr>
            <w:tcW w:w="458" w:type="pct"/>
          </w:tcPr>
          <w:p w14:paraId="1E05DDF3" w14:textId="77777777" w:rsidR="007E1FBE" w:rsidRPr="008E070A" w:rsidRDefault="007E1FBE" w:rsidP="007E1FBE">
            <w:pPr>
              <w:tabs>
                <w:tab w:val="center" w:pos="4677"/>
                <w:tab w:val="right" w:pos="9355"/>
              </w:tabs>
              <w:spacing w:after="0" w:line="240" w:lineRule="auto"/>
              <w:rPr>
                <w:rFonts w:ascii="Times New Roman" w:hAnsi="Times New Roman"/>
                <w:sz w:val="18"/>
                <w:szCs w:val="18"/>
              </w:rPr>
            </w:pPr>
            <w:r w:rsidRPr="008E070A">
              <w:rPr>
                <w:rFonts w:ascii="Times New Roman" w:hAnsi="Times New Roman"/>
                <w:sz w:val="18"/>
                <w:szCs w:val="18"/>
              </w:rPr>
              <w:t xml:space="preserve">Министерство строительства Курской области, органы местного </w:t>
            </w:r>
            <w:proofErr w:type="spellStart"/>
            <w:proofErr w:type="gramStart"/>
            <w:r w:rsidRPr="008E070A">
              <w:rPr>
                <w:rFonts w:ascii="Times New Roman" w:hAnsi="Times New Roman"/>
                <w:sz w:val="18"/>
                <w:szCs w:val="18"/>
              </w:rPr>
              <w:t>самоуправле-ния</w:t>
            </w:r>
            <w:proofErr w:type="spellEnd"/>
            <w:proofErr w:type="gramEnd"/>
            <w:r w:rsidRPr="008E070A">
              <w:rPr>
                <w:rFonts w:ascii="Times New Roman" w:hAnsi="Times New Roman"/>
                <w:sz w:val="18"/>
                <w:szCs w:val="18"/>
              </w:rPr>
              <w:t xml:space="preserve"> Курской области </w:t>
            </w:r>
          </w:p>
        </w:tc>
        <w:tc>
          <w:tcPr>
            <w:tcW w:w="990" w:type="pct"/>
          </w:tcPr>
          <w:p w14:paraId="62206601" w14:textId="77777777" w:rsidR="007E1FBE" w:rsidRPr="008E070A" w:rsidRDefault="007E1FBE" w:rsidP="00D04EE9">
            <w:pPr>
              <w:tabs>
                <w:tab w:val="center" w:pos="4677"/>
                <w:tab w:val="right" w:pos="9355"/>
              </w:tabs>
              <w:spacing w:after="0" w:line="240" w:lineRule="auto"/>
              <w:jc w:val="both"/>
              <w:rPr>
                <w:rFonts w:ascii="Times New Roman" w:hAnsi="Times New Roman" w:cs="Times New Roman"/>
                <w:b/>
                <w:sz w:val="18"/>
                <w:szCs w:val="18"/>
              </w:rPr>
            </w:pPr>
            <w:r w:rsidRPr="008E070A">
              <w:rPr>
                <w:rFonts w:ascii="Times New Roman" w:hAnsi="Times New Roman" w:cs="Times New Roman"/>
                <w:b/>
                <w:sz w:val="18"/>
                <w:szCs w:val="18"/>
              </w:rPr>
              <w:t>Мероприятие выполняется.</w:t>
            </w:r>
          </w:p>
          <w:p w14:paraId="185E5526" w14:textId="75F54010" w:rsidR="00EE7B1D" w:rsidRPr="008E070A" w:rsidRDefault="00EE7B1D" w:rsidP="00D04EE9">
            <w:pPr>
              <w:tabs>
                <w:tab w:val="left" w:pos="-4820"/>
              </w:tabs>
              <w:spacing w:after="0" w:line="240" w:lineRule="auto"/>
              <w:ind w:right="-2"/>
              <w:jc w:val="both"/>
              <w:rPr>
                <w:rFonts w:ascii="Times New Roman" w:hAnsi="Times New Roman" w:cs="Times New Roman"/>
                <w:sz w:val="18"/>
                <w:szCs w:val="18"/>
              </w:rPr>
            </w:pPr>
            <w:r w:rsidRPr="008E070A">
              <w:rPr>
                <w:rFonts w:ascii="Times New Roman" w:hAnsi="Times New Roman"/>
                <w:sz w:val="18"/>
                <w:szCs w:val="18"/>
              </w:rPr>
              <w:t>В рамках адресной программы Курской области  по переселению граждан из аварийного жилищного фонда на 2025-2030 годы, утвержденной  постановлением Правительства Курской области от 29.04.2025 № 325-пп, по состоянию на 01.01.2026 переселено 79 чел из 37 жилых помещений общей площадью 1107,8 кв. м</w:t>
            </w:r>
          </w:p>
          <w:p w14:paraId="6D609480" w14:textId="73F549B4" w:rsidR="007E1FBE" w:rsidRPr="008E070A" w:rsidRDefault="007E1FBE" w:rsidP="00EE7B1D">
            <w:pPr>
              <w:tabs>
                <w:tab w:val="left" w:pos="-4820"/>
              </w:tabs>
              <w:spacing w:after="0" w:line="240" w:lineRule="auto"/>
              <w:ind w:right="-2"/>
              <w:jc w:val="both"/>
              <w:rPr>
                <w:rFonts w:ascii="Times New Roman" w:hAnsi="Times New Roman" w:cs="Times New Roman"/>
                <w:sz w:val="18"/>
                <w:szCs w:val="18"/>
              </w:rPr>
            </w:pPr>
          </w:p>
        </w:tc>
        <w:tc>
          <w:tcPr>
            <w:tcW w:w="496" w:type="pct"/>
            <w:shd w:val="clear" w:color="auto" w:fill="auto"/>
          </w:tcPr>
          <w:p w14:paraId="2D2DE358" w14:textId="77777777" w:rsidR="007E1FBE" w:rsidRPr="008E070A" w:rsidRDefault="007E1FBE" w:rsidP="007E1FBE">
            <w:pPr>
              <w:widowControl w:val="0"/>
              <w:spacing w:after="0" w:line="240" w:lineRule="auto"/>
              <w:rPr>
                <w:rFonts w:ascii="Times New Roman" w:hAnsi="Times New Roman"/>
                <w:sz w:val="18"/>
                <w:szCs w:val="18"/>
              </w:rPr>
            </w:pPr>
            <w:r w:rsidRPr="008E070A">
              <w:rPr>
                <w:rFonts w:ascii="Times New Roman" w:hAnsi="Times New Roman"/>
                <w:sz w:val="18"/>
                <w:szCs w:val="18"/>
              </w:rPr>
              <w:t>Доля аварийного жилья сократилась в три раза к 2030 году</w:t>
            </w:r>
          </w:p>
          <w:p w14:paraId="54776FB9" w14:textId="77777777" w:rsidR="007E1FBE" w:rsidRPr="008E070A" w:rsidRDefault="007E1FBE" w:rsidP="007E1FBE">
            <w:pPr>
              <w:widowControl w:val="0"/>
              <w:spacing w:after="0" w:line="240" w:lineRule="auto"/>
              <w:rPr>
                <w:rFonts w:ascii="Times New Roman" w:hAnsi="Times New Roman" w:cs="Times New Roman"/>
                <w:sz w:val="18"/>
                <w:szCs w:val="18"/>
              </w:rPr>
            </w:pPr>
          </w:p>
          <w:p w14:paraId="3E5D9C68" w14:textId="2C58B5B6" w:rsidR="00EE7B1D" w:rsidRPr="008E070A" w:rsidRDefault="00EE7B1D" w:rsidP="00EE7B1D">
            <w:pPr>
              <w:spacing w:line="240" w:lineRule="auto"/>
              <w:rPr>
                <w:rFonts w:ascii="Times New Roman" w:hAnsi="Times New Roman" w:cs="Times New Roman"/>
                <w:color w:val="0D0D0D"/>
              </w:rPr>
            </w:pPr>
            <w:r w:rsidRPr="008E070A">
              <w:rPr>
                <w:rFonts w:ascii="Times New Roman" w:hAnsi="Times New Roman" w:cs="Times New Roman"/>
                <w:color w:val="0D0D0D"/>
                <w:sz w:val="18"/>
                <w:szCs w:val="18"/>
              </w:rPr>
              <w:t>Численность граждан, подлежащих переселению, тыс. чел.</w:t>
            </w:r>
          </w:p>
          <w:p w14:paraId="507C3354" w14:textId="756B454D" w:rsidR="007E1FBE" w:rsidRPr="008E070A" w:rsidRDefault="00EE7B1D" w:rsidP="00EE7B1D">
            <w:pPr>
              <w:spacing w:line="240" w:lineRule="auto"/>
              <w:rPr>
                <w:rFonts w:ascii="Times New Roman" w:hAnsi="Times New Roman" w:cs="Times New Roman"/>
                <w:sz w:val="18"/>
                <w:szCs w:val="18"/>
              </w:rPr>
            </w:pPr>
            <w:r w:rsidRPr="008E070A">
              <w:rPr>
                <w:rFonts w:ascii="Times New Roman" w:hAnsi="Times New Roman" w:cs="Times New Roman"/>
                <w:color w:val="0D0D0D"/>
                <w:sz w:val="18"/>
                <w:szCs w:val="18"/>
              </w:rPr>
              <w:t xml:space="preserve">Общая площадь, подлежащая переселению (нарастающим итогом), тыс. </w:t>
            </w:r>
            <w:proofErr w:type="spellStart"/>
            <w:proofErr w:type="gramStart"/>
            <w:r w:rsidRPr="008E070A">
              <w:rPr>
                <w:rFonts w:ascii="Times New Roman" w:hAnsi="Times New Roman" w:cs="Times New Roman"/>
                <w:color w:val="0D0D0D"/>
                <w:sz w:val="18"/>
                <w:szCs w:val="18"/>
              </w:rPr>
              <w:t>кв.м</w:t>
            </w:r>
            <w:proofErr w:type="spellEnd"/>
            <w:proofErr w:type="gramEnd"/>
          </w:p>
        </w:tc>
        <w:tc>
          <w:tcPr>
            <w:tcW w:w="383" w:type="pct"/>
            <w:gridSpan w:val="3"/>
            <w:shd w:val="clear" w:color="auto" w:fill="auto"/>
          </w:tcPr>
          <w:p w14:paraId="47CA096A" w14:textId="4B39D09A" w:rsidR="007E1FBE" w:rsidRPr="008E070A" w:rsidRDefault="00EE7B1D" w:rsidP="007E1FBE">
            <w:pPr>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p w14:paraId="2CD7F090" w14:textId="77777777" w:rsidR="007E1FBE" w:rsidRPr="008E070A" w:rsidRDefault="007E1FBE" w:rsidP="007E1FBE">
            <w:pPr>
              <w:spacing w:after="0" w:line="240" w:lineRule="auto"/>
              <w:jc w:val="center"/>
              <w:rPr>
                <w:rFonts w:ascii="Times New Roman" w:hAnsi="Times New Roman" w:cs="Times New Roman"/>
                <w:sz w:val="18"/>
                <w:szCs w:val="18"/>
              </w:rPr>
            </w:pPr>
          </w:p>
          <w:p w14:paraId="7334A1F8" w14:textId="77777777" w:rsidR="007E1FBE" w:rsidRPr="008E070A" w:rsidRDefault="007E1FBE" w:rsidP="007E1FBE">
            <w:pPr>
              <w:spacing w:after="0" w:line="240" w:lineRule="auto"/>
              <w:jc w:val="center"/>
              <w:rPr>
                <w:rFonts w:ascii="Times New Roman" w:hAnsi="Times New Roman" w:cs="Times New Roman"/>
                <w:sz w:val="18"/>
                <w:szCs w:val="18"/>
              </w:rPr>
            </w:pPr>
          </w:p>
          <w:p w14:paraId="4536A93F" w14:textId="77777777" w:rsidR="007E1FBE" w:rsidRPr="008E070A" w:rsidRDefault="007E1FBE" w:rsidP="007E1FBE">
            <w:pPr>
              <w:spacing w:after="0" w:line="240" w:lineRule="auto"/>
              <w:jc w:val="center"/>
              <w:rPr>
                <w:rFonts w:ascii="Times New Roman" w:hAnsi="Times New Roman" w:cs="Times New Roman"/>
                <w:sz w:val="18"/>
                <w:szCs w:val="18"/>
              </w:rPr>
            </w:pPr>
          </w:p>
          <w:p w14:paraId="5D079CFE" w14:textId="77777777" w:rsidR="007E1FBE" w:rsidRPr="008E070A" w:rsidRDefault="007E1FBE" w:rsidP="007E1FBE">
            <w:pPr>
              <w:spacing w:after="0" w:line="240" w:lineRule="auto"/>
              <w:jc w:val="center"/>
              <w:rPr>
                <w:rFonts w:ascii="Times New Roman" w:hAnsi="Times New Roman" w:cs="Times New Roman"/>
                <w:sz w:val="18"/>
                <w:szCs w:val="18"/>
              </w:rPr>
            </w:pPr>
          </w:p>
          <w:p w14:paraId="081EA494" w14:textId="77777777" w:rsidR="007E1FBE" w:rsidRPr="008E070A" w:rsidRDefault="007E1FBE" w:rsidP="007E1FBE">
            <w:pPr>
              <w:spacing w:after="0" w:line="240" w:lineRule="auto"/>
              <w:jc w:val="center"/>
              <w:rPr>
                <w:rFonts w:ascii="Times New Roman" w:hAnsi="Times New Roman" w:cs="Times New Roman"/>
                <w:sz w:val="18"/>
                <w:szCs w:val="18"/>
              </w:rPr>
            </w:pPr>
          </w:p>
          <w:p w14:paraId="05F52AB0" w14:textId="77777777" w:rsidR="00EE7B1D" w:rsidRPr="008E070A" w:rsidRDefault="00EE7B1D" w:rsidP="00EE7B1D">
            <w:pPr>
              <w:spacing w:after="0" w:line="240" w:lineRule="auto"/>
              <w:jc w:val="center"/>
              <w:rPr>
                <w:rFonts w:ascii="Times New Roman" w:hAnsi="Times New Roman" w:cs="Times New Roman"/>
              </w:rPr>
            </w:pPr>
            <w:r w:rsidRPr="008E070A">
              <w:rPr>
                <w:rFonts w:ascii="Times New Roman" w:hAnsi="Times New Roman" w:cs="Times New Roman"/>
                <w:sz w:val="18"/>
                <w:szCs w:val="18"/>
              </w:rPr>
              <w:t>2,17</w:t>
            </w:r>
          </w:p>
          <w:p w14:paraId="2973520B" w14:textId="77777777" w:rsidR="00EE7B1D" w:rsidRPr="008E070A" w:rsidRDefault="00EE7B1D" w:rsidP="00EE7B1D">
            <w:pPr>
              <w:spacing w:after="0" w:line="240" w:lineRule="auto"/>
              <w:jc w:val="center"/>
              <w:rPr>
                <w:rFonts w:ascii="Times New Roman" w:hAnsi="Times New Roman" w:cs="Times New Roman"/>
              </w:rPr>
            </w:pPr>
          </w:p>
          <w:p w14:paraId="481F3B00" w14:textId="77777777" w:rsidR="00EE7B1D" w:rsidRPr="008E070A" w:rsidRDefault="00EE7B1D" w:rsidP="00EE7B1D">
            <w:pPr>
              <w:spacing w:after="0" w:line="240" w:lineRule="auto"/>
              <w:jc w:val="center"/>
              <w:rPr>
                <w:rFonts w:ascii="Times New Roman" w:hAnsi="Times New Roman" w:cs="Times New Roman"/>
              </w:rPr>
            </w:pPr>
          </w:p>
          <w:p w14:paraId="71274205" w14:textId="77777777" w:rsidR="00EE7B1D" w:rsidRPr="008E070A" w:rsidRDefault="00EE7B1D" w:rsidP="00EE7B1D">
            <w:pPr>
              <w:spacing w:after="0" w:line="240" w:lineRule="auto"/>
              <w:jc w:val="center"/>
              <w:rPr>
                <w:rFonts w:ascii="Times New Roman" w:hAnsi="Times New Roman" w:cs="Times New Roman"/>
              </w:rPr>
            </w:pPr>
          </w:p>
          <w:p w14:paraId="584CCFC3" w14:textId="77777777" w:rsidR="00EE7B1D" w:rsidRPr="008E070A" w:rsidRDefault="00EE7B1D" w:rsidP="00EE7B1D">
            <w:pPr>
              <w:spacing w:after="0" w:line="240" w:lineRule="auto"/>
              <w:jc w:val="center"/>
              <w:rPr>
                <w:rFonts w:ascii="Times New Roman" w:hAnsi="Times New Roman" w:cs="Times New Roman"/>
              </w:rPr>
            </w:pPr>
          </w:p>
          <w:p w14:paraId="15CB5E8F" w14:textId="77777777" w:rsidR="00EE7B1D" w:rsidRPr="008E070A" w:rsidRDefault="00EE7B1D" w:rsidP="00EE7B1D">
            <w:pPr>
              <w:spacing w:after="0" w:line="240" w:lineRule="auto"/>
              <w:jc w:val="center"/>
              <w:rPr>
                <w:rFonts w:ascii="Times New Roman" w:hAnsi="Times New Roman" w:cs="Times New Roman"/>
              </w:rPr>
            </w:pPr>
            <w:r w:rsidRPr="008E070A">
              <w:rPr>
                <w:rFonts w:ascii="Times New Roman" w:hAnsi="Times New Roman" w:cs="Times New Roman"/>
                <w:sz w:val="18"/>
                <w:szCs w:val="18"/>
              </w:rPr>
              <w:t>33,04</w:t>
            </w:r>
          </w:p>
          <w:p w14:paraId="7E64A78A" w14:textId="5F05D2AA" w:rsidR="007E1FBE" w:rsidRPr="008E070A" w:rsidRDefault="007E1FBE" w:rsidP="007E1FBE">
            <w:pPr>
              <w:spacing w:after="0" w:line="240" w:lineRule="auto"/>
              <w:jc w:val="center"/>
              <w:rPr>
                <w:rFonts w:ascii="Times New Roman" w:hAnsi="Times New Roman" w:cs="Times New Roman"/>
                <w:sz w:val="18"/>
                <w:szCs w:val="18"/>
              </w:rPr>
            </w:pPr>
          </w:p>
        </w:tc>
        <w:tc>
          <w:tcPr>
            <w:tcW w:w="316" w:type="pct"/>
            <w:gridSpan w:val="2"/>
          </w:tcPr>
          <w:p w14:paraId="767C494C" w14:textId="04046EE1" w:rsidR="007E1FBE" w:rsidRPr="008E070A" w:rsidRDefault="00EE7B1D" w:rsidP="007E1FBE">
            <w:pPr>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p w14:paraId="1914E5AB" w14:textId="77777777" w:rsidR="007E1FBE" w:rsidRPr="008E070A" w:rsidRDefault="007E1FBE" w:rsidP="007E1FBE">
            <w:pPr>
              <w:spacing w:after="0" w:line="240" w:lineRule="auto"/>
              <w:jc w:val="center"/>
              <w:rPr>
                <w:rFonts w:ascii="Times New Roman" w:hAnsi="Times New Roman" w:cs="Times New Roman"/>
                <w:sz w:val="18"/>
                <w:szCs w:val="18"/>
              </w:rPr>
            </w:pPr>
          </w:p>
          <w:p w14:paraId="51BB8ABD" w14:textId="77777777" w:rsidR="007E1FBE" w:rsidRPr="008E070A" w:rsidRDefault="007E1FBE" w:rsidP="007E1FBE">
            <w:pPr>
              <w:spacing w:after="0" w:line="240" w:lineRule="auto"/>
              <w:jc w:val="center"/>
              <w:rPr>
                <w:rFonts w:ascii="Times New Roman" w:hAnsi="Times New Roman" w:cs="Times New Roman"/>
                <w:sz w:val="18"/>
                <w:szCs w:val="18"/>
              </w:rPr>
            </w:pPr>
          </w:p>
          <w:p w14:paraId="22C668A7" w14:textId="77777777" w:rsidR="007E1FBE" w:rsidRPr="008E070A" w:rsidRDefault="007E1FBE" w:rsidP="007E1FBE">
            <w:pPr>
              <w:spacing w:after="0" w:line="240" w:lineRule="auto"/>
              <w:jc w:val="center"/>
              <w:rPr>
                <w:rFonts w:ascii="Times New Roman" w:hAnsi="Times New Roman" w:cs="Times New Roman"/>
                <w:sz w:val="18"/>
                <w:szCs w:val="18"/>
              </w:rPr>
            </w:pPr>
          </w:p>
          <w:p w14:paraId="30A9890A" w14:textId="77777777" w:rsidR="007E1FBE" w:rsidRPr="008E070A" w:rsidRDefault="007E1FBE" w:rsidP="007E1FBE">
            <w:pPr>
              <w:spacing w:after="0" w:line="240" w:lineRule="auto"/>
              <w:jc w:val="center"/>
              <w:rPr>
                <w:rFonts w:ascii="Times New Roman" w:hAnsi="Times New Roman" w:cs="Times New Roman"/>
                <w:sz w:val="18"/>
                <w:szCs w:val="18"/>
              </w:rPr>
            </w:pPr>
          </w:p>
          <w:p w14:paraId="72FB0B36" w14:textId="77777777" w:rsidR="007E1FBE" w:rsidRPr="008E070A" w:rsidRDefault="007E1FBE" w:rsidP="007E1FBE">
            <w:pPr>
              <w:spacing w:after="0" w:line="240" w:lineRule="auto"/>
              <w:jc w:val="center"/>
              <w:rPr>
                <w:rFonts w:ascii="Times New Roman" w:hAnsi="Times New Roman" w:cs="Times New Roman"/>
                <w:sz w:val="18"/>
                <w:szCs w:val="18"/>
              </w:rPr>
            </w:pPr>
          </w:p>
          <w:p w14:paraId="4F431563" w14:textId="77777777" w:rsidR="00EE7B1D" w:rsidRPr="008E070A" w:rsidRDefault="00EE7B1D" w:rsidP="00EE7B1D">
            <w:pPr>
              <w:spacing w:after="0" w:line="240" w:lineRule="auto"/>
              <w:jc w:val="center"/>
              <w:rPr>
                <w:rFonts w:ascii="Times New Roman" w:hAnsi="Times New Roman" w:cs="Times New Roman"/>
              </w:rPr>
            </w:pPr>
            <w:r w:rsidRPr="008E070A">
              <w:rPr>
                <w:rFonts w:ascii="Times New Roman" w:hAnsi="Times New Roman" w:cs="Times New Roman"/>
                <w:sz w:val="18"/>
                <w:szCs w:val="18"/>
              </w:rPr>
              <w:t>0,079</w:t>
            </w:r>
          </w:p>
          <w:p w14:paraId="5B98590B" w14:textId="77777777" w:rsidR="00EE7B1D" w:rsidRPr="008E070A" w:rsidRDefault="00EE7B1D" w:rsidP="00EE7B1D">
            <w:pPr>
              <w:spacing w:after="0" w:line="240" w:lineRule="auto"/>
              <w:jc w:val="center"/>
              <w:rPr>
                <w:rFonts w:ascii="Times New Roman" w:hAnsi="Times New Roman" w:cs="Times New Roman"/>
              </w:rPr>
            </w:pPr>
          </w:p>
          <w:p w14:paraId="7E9CF247" w14:textId="77777777" w:rsidR="00EE7B1D" w:rsidRPr="008E070A" w:rsidRDefault="00EE7B1D" w:rsidP="00EE7B1D">
            <w:pPr>
              <w:spacing w:after="0" w:line="240" w:lineRule="auto"/>
              <w:jc w:val="center"/>
              <w:rPr>
                <w:rFonts w:ascii="Times New Roman" w:hAnsi="Times New Roman" w:cs="Times New Roman"/>
              </w:rPr>
            </w:pPr>
          </w:p>
          <w:p w14:paraId="66079496" w14:textId="77777777" w:rsidR="00EE7B1D" w:rsidRPr="008E070A" w:rsidRDefault="00EE7B1D" w:rsidP="00EE7B1D">
            <w:pPr>
              <w:spacing w:after="0" w:line="240" w:lineRule="auto"/>
              <w:jc w:val="center"/>
              <w:rPr>
                <w:rFonts w:ascii="Times New Roman" w:hAnsi="Times New Roman" w:cs="Times New Roman"/>
              </w:rPr>
            </w:pPr>
          </w:p>
          <w:p w14:paraId="0ABB8538" w14:textId="77777777" w:rsidR="00EE7B1D" w:rsidRPr="008E070A" w:rsidRDefault="00EE7B1D" w:rsidP="00EE7B1D">
            <w:pPr>
              <w:spacing w:after="0" w:line="240" w:lineRule="auto"/>
              <w:jc w:val="center"/>
              <w:rPr>
                <w:rFonts w:ascii="Times New Roman" w:hAnsi="Times New Roman" w:cs="Times New Roman"/>
              </w:rPr>
            </w:pPr>
          </w:p>
          <w:p w14:paraId="56F266A5" w14:textId="77777777" w:rsidR="00EE7B1D" w:rsidRPr="008E070A" w:rsidRDefault="00EE7B1D" w:rsidP="00EE7B1D">
            <w:pPr>
              <w:spacing w:after="0" w:line="240" w:lineRule="auto"/>
              <w:jc w:val="center"/>
              <w:rPr>
                <w:rFonts w:ascii="Times New Roman" w:hAnsi="Times New Roman" w:cs="Times New Roman"/>
              </w:rPr>
            </w:pPr>
            <w:r w:rsidRPr="008E070A">
              <w:rPr>
                <w:rFonts w:ascii="Times New Roman" w:hAnsi="Times New Roman" w:cs="Times New Roman"/>
                <w:sz w:val="18"/>
                <w:szCs w:val="18"/>
              </w:rPr>
              <w:t>1,11</w:t>
            </w:r>
          </w:p>
          <w:p w14:paraId="6715810D" w14:textId="3C627531" w:rsidR="007E1FBE" w:rsidRPr="008E070A" w:rsidRDefault="007E1FBE" w:rsidP="007E1FBE">
            <w:pPr>
              <w:spacing w:after="0" w:line="240" w:lineRule="auto"/>
              <w:jc w:val="center"/>
              <w:rPr>
                <w:rFonts w:ascii="Times New Roman" w:hAnsi="Times New Roman" w:cs="Times New Roman"/>
                <w:sz w:val="18"/>
                <w:szCs w:val="18"/>
              </w:rPr>
            </w:pPr>
          </w:p>
        </w:tc>
        <w:tc>
          <w:tcPr>
            <w:tcW w:w="385" w:type="pct"/>
          </w:tcPr>
          <w:p w14:paraId="3F04B7B9" w14:textId="391E536E" w:rsidR="007E1FBE" w:rsidRPr="008E070A" w:rsidRDefault="00EE7B1D" w:rsidP="007E1FBE">
            <w:pPr>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p w14:paraId="3309128B" w14:textId="77777777" w:rsidR="007E1FBE" w:rsidRPr="008E070A" w:rsidRDefault="007E1FBE" w:rsidP="007E1FBE">
            <w:pPr>
              <w:spacing w:after="0" w:line="240" w:lineRule="auto"/>
              <w:jc w:val="center"/>
              <w:rPr>
                <w:rFonts w:ascii="Times New Roman" w:hAnsi="Times New Roman" w:cs="Times New Roman"/>
                <w:sz w:val="18"/>
                <w:szCs w:val="18"/>
              </w:rPr>
            </w:pPr>
          </w:p>
          <w:p w14:paraId="7E192C45" w14:textId="77777777" w:rsidR="007E1FBE" w:rsidRPr="008E070A" w:rsidRDefault="007E1FBE" w:rsidP="007E1FBE">
            <w:pPr>
              <w:spacing w:after="0" w:line="240" w:lineRule="auto"/>
              <w:jc w:val="center"/>
              <w:rPr>
                <w:rFonts w:ascii="Times New Roman" w:hAnsi="Times New Roman" w:cs="Times New Roman"/>
                <w:sz w:val="18"/>
                <w:szCs w:val="18"/>
              </w:rPr>
            </w:pPr>
          </w:p>
          <w:p w14:paraId="26C441BD" w14:textId="77777777" w:rsidR="007E1FBE" w:rsidRPr="008E070A" w:rsidRDefault="007E1FBE" w:rsidP="007E1FBE">
            <w:pPr>
              <w:spacing w:after="0" w:line="240" w:lineRule="auto"/>
              <w:jc w:val="center"/>
              <w:rPr>
                <w:rFonts w:ascii="Times New Roman" w:hAnsi="Times New Roman" w:cs="Times New Roman"/>
                <w:sz w:val="18"/>
                <w:szCs w:val="18"/>
              </w:rPr>
            </w:pPr>
          </w:p>
          <w:p w14:paraId="521AAE13" w14:textId="77777777" w:rsidR="007E1FBE" w:rsidRPr="008E070A" w:rsidRDefault="007E1FBE" w:rsidP="007E1FBE">
            <w:pPr>
              <w:spacing w:after="0" w:line="240" w:lineRule="auto"/>
              <w:jc w:val="center"/>
              <w:rPr>
                <w:rFonts w:ascii="Times New Roman" w:hAnsi="Times New Roman" w:cs="Times New Roman"/>
                <w:sz w:val="18"/>
                <w:szCs w:val="18"/>
              </w:rPr>
            </w:pPr>
          </w:p>
          <w:p w14:paraId="6494F481" w14:textId="77777777" w:rsidR="007E1FBE" w:rsidRPr="008E070A" w:rsidRDefault="007E1FBE" w:rsidP="007E1FBE">
            <w:pPr>
              <w:spacing w:after="0" w:line="240" w:lineRule="auto"/>
              <w:jc w:val="center"/>
              <w:rPr>
                <w:rFonts w:ascii="Times New Roman" w:hAnsi="Times New Roman" w:cs="Times New Roman"/>
                <w:sz w:val="18"/>
                <w:szCs w:val="18"/>
              </w:rPr>
            </w:pPr>
          </w:p>
          <w:p w14:paraId="483E41D2" w14:textId="77777777" w:rsidR="007E1FBE" w:rsidRPr="008E070A" w:rsidRDefault="00D04EE9" w:rsidP="007E1FBE">
            <w:pPr>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r w:rsidR="00EE7B1D" w:rsidRPr="008E070A">
              <w:rPr>
                <w:rFonts w:ascii="Times New Roman" w:hAnsi="Times New Roman" w:cs="Times New Roman"/>
                <w:sz w:val="18"/>
                <w:szCs w:val="18"/>
              </w:rPr>
              <w:t xml:space="preserve"> 2,091</w:t>
            </w:r>
          </w:p>
          <w:p w14:paraId="176FFA72" w14:textId="77777777" w:rsidR="00EE7B1D" w:rsidRPr="008E070A" w:rsidRDefault="00EE7B1D" w:rsidP="007E1FBE">
            <w:pPr>
              <w:spacing w:after="0" w:line="240" w:lineRule="auto"/>
              <w:jc w:val="center"/>
              <w:rPr>
                <w:rFonts w:ascii="Times New Roman" w:hAnsi="Times New Roman" w:cs="Times New Roman"/>
                <w:sz w:val="18"/>
                <w:szCs w:val="18"/>
              </w:rPr>
            </w:pPr>
          </w:p>
          <w:p w14:paraId="3DE7A322" w14:textId="77777777" w:rsidR="00EE7B1D" w:rsidRPr="008E070A" w:rsidRDefault="00EE7B1D" w:rsidP="007E1FBE">
            <w:pPr>
              <w:spacing w:after="0" w:line="240" w:lineRule="auto"/>
              <w:jc w:val="center"/>
              <w:rPr>
                <w:rFonts w:ascii="Times New Roman" w:hAnsi="Times New Roman" w:cs="Times New Roman"/>
                <w:sz w:val="18"/>
                <w:szCs w:val="18"/>
              </w:rPr>
            </w:pPr>
          </w:p>
          <w:p w14:paraId="7A6A2045" w14:textId="77777777" w:rsidR="00EE7B1D" w:rsidRPr="008E070A" w:rsidRDefault="00EE7B1D" w:rsidP="007E1FBE">
            <w:pPr>
              <w:spacing w:after="0" w:line="240" w:lineRule="auto"/>
              <w:jc w:val="center"/>
              <w:rPr>
                <w:rFonts w:ascii="Times New Roman" w:hAnsi="Times New Roman" w:cs="Times New Roman"/>
                <w:sz w:val="18"/>
                <w:szCs w:val="18"/>
              </w:rPr>
            </w:pPr>
          </w:p>
          <w:p w14:paraId="5464FDDD" w14:textId="77777777" w:rsidR="00EE7B1D" w:rsidRPr="008E070A" w:rsidRDefault="00EE7B1D" w:rsidP="007E1FBE">
            <w:pPr>
              <w:spacing w:after="0" w:line="240" w:lineRule="auto"/>
              <w:jc w:val="center"/>
              <w:rPr>
                <w:rFonts w:ascii="Times New Roman" w:hAnsi="Times New Roman" w:cs="Times New Roman"/>
                <w:sz w:val="18"/>
                <w:szCs w:val="18"/>
              </w:rPr>
            </w:pPr>
          </w:p>
          <w:p w14:paraId="615AE94C" w14:textId="77777777" w:rsidR="00EE7B1D" w:rsidRPr="008E070A" w:rsidRDefault="00EE7B1D" w:rsidP="007E1FBE">
            <w:pPr>
              <w:spacing w:after="0" w:line="240" w:lineRule="auto"/>
              <w:jc w:val="center"/>
              <w:rPr>
                <w:rFonts w:ascii="Times New Roman" w:hAnsi="Times New Roman" w:cs="Times New Roman"/>
                <w:sz w:val="18"/>
                <w:szCs w:val="18"/>
              </w:rPr>
            </w:pPr>
          </w:p>
          <w:p w14:paraId="3B8480E3" w14:textId="416BD86F" w:rsidR="00EE7B1D" w:rsidRPr="008E070A" w:rsidRDefault="00EE7B1D" w:rsidP="007E1FBE">
            <w:pPr>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- 31,93</w:t>
            </w:r>
          </w:p>
        </w:tc>
        <w:tc>
          <w:tcPr>
            <w:tcW w:w="312" w:type="pct"/>
          </w:tcPr>
          <w:p w14:paraId="65516725" w14:textId="77777777" w:rsidR="007E1FBE" w:rsidRPr="008E070A" w:rsidRDefault="007E1FBE" w:rsidP="007E1FBE">
            <w:pPr>
              <w:spacing w:after="0" w:line="240" w:lineRule="auto"/>
              <w:rPr>
                <w:rFonts w:ascii="Times New Roman" w:hAnsi="Times New Roman"/>
                <w:sz w:val="18"/>
                <w:szCs w:val="18"/>
              </w:rPr>
            </w:pPr>
          </w:p>
        </w:tc>
      </w:tr>
      <w:tr w:rsidR="007E1FBE" w:rsidRPr="008E070A" w14:paraId="5D048A80" w14:textId="77777777" w:rsidTr="004C0A41">
        <w:tc>
          <w:tcPr>
            <w:tcW w:w="180" w:type="pct"/>
            <w:shd w:val="clear" w:color="auto" w:fill="auto"/>
            <w:vAlign w:val="center"/>
          </w:tcPr>
          <w:p w14:paraId="2BFDFD37" w14:textId="77777777" w:rsidR="007E1FBE" w:rsidRPr="008E070A" w:rsidRDefault="007E1FBE" w:rsidP="007E1FBE">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t>6.3.9.</w:t>
            </w:r>
          </w:p>
        </w:tc>
        <w:tc>
          <w:tcPr>
            <w:tcW w:w="672" w:type="pct"/>
            <w:shd w:val="clear" w:color="auto" w:fill="auto"/>
          </w:tcPr>
          <w:p w14:paraId="49E7FB20" w14:textId="77777777" w:rsidR="007E1FBE" w:rsidRPr="008E070A" w:rsidRDefault="007E1FBE" w:rsidP="007E1FBE">
            <w:pPr>
              <w:widowControl w:val="0"/>
              <w:spacing w:after="0" w:line="240" w:lineRule="auto"/>
              <w:rPr>
                <w:rFonts w:ascii="Times New Roman" w:hAnsi="Times New Roman"/>
                <w:sz w:val="18"/>
                <w:szCs w:val="18"/>
              </w:rPr>
            </w:pPr>
            <w:r w:rsidRPr="008E070A">
              <w:rPr>
                <w:rFonts w:ascii="Times New Roman" w:hAnsi="Times New Roman"/>
                <w:sz w:val="18"/>
                <w:szCs w:val="18"/>
              </w:rPr>
              <w:t xml:space="preserve">Формирование оптимального </w:t>
            </w:r>
            <w:r w:rsidRPr="008E070A">
              <w:rPr>
                <w:rFonts w:ascii="Times New Roman" w:hAnsi="Times New Roman"/>
                <w:sz w:val="18"/>
                <w:szCs w:val="18"/>
              </w:rPr>
              <w:lastRenderedPageBreak/>
              <w:t>количества служебных помещений органов внутренних дел для работы участковых уполномоченных полиции, а также ремонт и оснащение имеющихся участковых пунктов полиции в соответствии с предъявляемыми требованиями</w:t>
            </w:r>
          </w:p>
        </w:tc>
        <w:tc>
          <w:tcPr>
            <w:tcW w:w="405" w:type="pct"/>
          </w:tcPr>
          <w:p w14:paraId="6399D3CA" w14:textId="77777777" w:rsidR="007E1FBE" w:rsidRPr="008E070A" w:rsidRDefault="007E1FBE" w:rsidP="007E1FBE">
            <w:pPr>
              <w:widowControl w:val="0"/>
              <w:spacing w:after="0" w:line="240" w:lineRule="auto"/>
              <w:rPr>
                <w:rFonts w:ascii="Times New Roman" w:hAnsi="Times New Roman" w:cs="Times New Roman"/>
                <w:sz w:val="18"/>
                <w:szCs w:val="18"/>
              </w:rPr>
            </w:pPr>
            <w:proofErr w:type="spellStart"/>
            <w:proofErr w:type="gramStart"/>
            <w:r w:rsidRPr="008E070A">
              <w:rPr>
                <w:rFonts w:ascii="Times New Roman" w:hAnsi="Times New Roman" w:cs="Times New Roman"/>
                <w:sz w:val="18"/>
                <w:szCs w:val="18"/>
              </w:rPr>
              <w:lastRenderedPageBreak/>
              <w:t>Муници-пальные</w:t>
            </w:r>
            <w:proofErr w:type="spellEnd"/>
            <w:proofErr w:type="gramEnd"/>
            <w:r w:rsidRPr="008E070A">
              <w:rPr>
                <w:rFonts w:ascii="Times New Roman" w:hAnsi="Times New Roman" w:cs="Times New Roman"/>
                <w:sz w:val="18"/>
                <w:szCs w:val="18"/>
              </w:rPr>
              <w:t xml:space="preserve"> </w:t>
            </w:r>
            <w:r w:rsidRPr="008E070A">
              <w:rPr>
                <w:rFonts w:ascii="Times New Roman" w:hAnsi="Times New Roman" w:cs="Times New Roman"/>
                <w:sz w:val="18"/>
                <w:szCs w:val="18"/>
              </w:rPr>
              <w:lastRenderedPageBreak/>
              <w:t>программы</w:t>
            </w:r>
          </w:p>
        </w:tc>
        <w:tc>
          <w:tcPr>
            <w:tcW w:w="403" w:type="pct"/>
            <w:shd w:val="clear" w:color="auto" w:fill="auto"/>
          </w:tcPr>
          <w:p w14:paraId="1F5ECC12" w14:textId="77777777" w:rsidR="007E1FBE" w:rsidRPr="008E070A" w:rsidRDefault="007E1FBE" w:rsidP="007E1FBE">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lastRenderedPageBreak/>
              <w:t>2021-2030 годы</w:t>
            </w:r>
          </w:p>
        </w:tc>
        <w:tc>
          <w:tcPr>
            <w:tcW w:w="458" w:type="pct"/>
          </w:tcPr>
          <w:p w14:paraId="12C7804B" w14:textId="77777777" w:rsidR="007E1FBE" w:rsidRPr="008E070A" w:rsidRDefault="007E1FBE" w:rsidP="007E1FBE">
            <w:pPr>
              <w:widowControl w:val="0"/>
              <w:spacing w:after="0" w:line="240" w:lineRule="auto"/>
              <w:rPr>
                <w:rFonts w:ascii="Times New Roman" w:hAnsi="Times New Roman" w:cs="Times New Roman"/>
                <w:sz w:val="18"/>
                <w:szCs w:val="18"/>
              </w:rPr>
            </w:pPr>
            <w:r w:rsidRPr="008E070A">
              <w:rPr>
                <w:rFonts w:ascii="Times New Roman" w:hAnsi="Times New Roman"/>
                <w:sz w:val="18"/>
                <w:szCs w:val="18"/>
              </w:rPr>
              <w:t xml:space="preserve">Органы местного </w:t>
            </w:r>
            <w:proofErr w:type="spellStart"/>
            <w:proofErr w:type="gramStart"/>
            <w:r w:rsidRPr="008E070A">
              <w:rPr>
                <w:rFonts w:ascii="Times New Roman" w:hAnsi="Times New Roman"/>
                <w:sz w:val="18"/>
                <w:szCs w:val="18"/>
              </w:rPr>
              <w:lastRenderedPageBreak/>
              <w:t>самоуправле-ния</w:t>
            </w:r>
            <w:proofErr w:type="spellEnd"/>
            <w:proofErr w:type="gramEnd"/>
            <w:r w:rsidRPr="008E070A">
              <w:rPr>
                <w:rFonts w:ascii="Times New Roman" w:hAnsi="Times New Roman"/>
                <w:sz w:val="18"/>
                <w:szCs w:val="18"/>
              </w:rPr>
              <w:t xml:space="preserve"> Курской области  </w:t>
            </w:r>
          </w:p>
        </w:tc>
        <w:tc>
          <w:tcPr>
            <w:tcW w:w="990" w:type="pct"/>
          </w:tcPr>
          <w:p w14:paraId="0A91881A" w14:textId="77777777" w:rsidR="007E1FBE" w:rsidRPr="008E070A" w:rsidRDefault="007E1FBE" w:rsidP="007E1FBE">
            <w:pPr>
              <w:spacing w:after="0" w:line="240" w:lineRule="auto"/>
              <w:jc w:val="both"/>
              <w:rPr>
                <w:rFonts w:ascii="Times New Roman" w:hAnsi="Times New Roman" w:cs="Times New Roman"/>
                <w:b/>
                <w:sz w:val="18"/>
                <w:szCs w:val="18"/>
              </w:rPr>
            </w:pPr>
            <w:r w:rsidRPr="008E070A">
              <w:rPr>
                <w:rFonts w:ascii="Times New Roman" w:hAnsi="Times New Roman" w:cs="Times New Roman"/>
                <w:b/>
                <w:sz w:val="18"/>
                <w:szCs w:val="18"/>
              </w:rPr>
              <w:lastRenderedPageBreak/>
              <w:t>Мероприятие выполняется.</w:t>
            </w:r>
          </w:p>
          <w:p w14:paraId="0C1F1288" w14:textId="43B91DA8" w:rsidR="004203B6" w:rsidRPr="008E070A" w:rsidRDefault="004203B6" w:rsidP="007E1FBE">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В г. Курске в 202</w:t>
            </w:r>
            <w:r w:rsidR="00860E91" w:rsidRPr="008E070A">
              <w:rPr>
                <w:rFonts w:ascii="Times New Roman" w:hAnsi="Times New Roman" w:cs="Times New Roman"/>
                <w:sz w:val="18"/>
                <w:szCs w:val="18"/>
              </w:rPr>
              <w:t>5</w:t>
            </w:r>
            <w:r w:rsidRPr="008E070A">
              <w:rPr>
                <w:rFonts w:ascii="Times New Roman" w:hAnsi="Times New Roman" w:cs="Times New Roman"/>
                <w:sz w:val="18"/>
                <w:szCs w:val="18"/>
              </w:rPr>
              <w:t xml:space="preserve"> году </w:t>
            </w:r>
            <w:r w:rsidRPr="008E070A">
              <w:rPr>
                <w:rFonts w:ascii="Times New Roman" w:hAnsi="Times New Roman" w:cs="Times New Roman"/>
                <w:sz w:val="18"/>
                <w:szCs w:val="18"/>
              </w:rPr>
              <w:lastRenderedPageBreak/>
              <w:t>финансирование на приобретение и предоставление нежилых помещений для организации деятельности участковых пунктов полиции в районах новостроек и проведение капитального ремонта нежилых помещений для организации деятельности участковых пунктов полиции не предусмотрено</w:t>
            </w:r>
            <w:r w:rsidR="00F54B98" w:rsidRPr="008E070A">
              <w:rPr>
                <w:rFonts w:ascii="Times New Roman" w:hAnsi="Times New Roman" w:cs="Times New Roman"/>
                <w:sz w:val="18"/>
                <w:szCs w:val="18"/>
              </w:rPr>
              <w:t>.</w:t>
            </w:r>
          </w:p>
          <w:p w14:paraId="189A390E" w14:textId="1C5678FD" w:rsidR="003E3389" w:rsidRPr="008E070A" w:rsidRDefault="003E3389" w:rsidP="003E3389">
            <w:pPr>
              <w:pStyle w:val="aff3"/>
              <w:jc w:val="both"/>
              <w:rPr>
                <w:rFonts w:ascii="Times New Roman" w:hAnsi="Times New Roman"/>
                <w:sz w:val="18"/>
                <w:szCs w:val="18"/>
              </w:rPr>
            </w:pPr>
            <w:r w:rsidRPr="008E070A">
              <w:rPr>
                <w:rFonts w:ascii="Times New Roman" w:hAnsi="Times New Roman"/>
                <w:sz w:val="18"/>
                <w:szCs w:val="18"/>
              </w:rPr>
              <w:t>В 2025 году в Железногорске для работы участковых уполномоченных полиции Межмуниципальному отделу Министерства внутренних дел Российской Федерации «</w:t>
            </w:r>
            <w:proofErr w:type="spellStart"/>
            <w:r w:rsidRPr="008E070A">
              <w:rPr>
                <w:rFonts w:ascii="Times New Roman" w:hAnsi="Times New Roman"/>
                <w:sz w:val="18"/>
                <w:szCs w:val="18"/>
              </w:rPr>
              <w:t>Железногорский</w:t>
            </w:r>
            <w:proofErr w:type="spellEnd"/>
            <w:r w:rsidRPr="008E070A">
              <w:rPr>
                <w:rFonts w:ascii="Times New Roman" w:hAnsi="Times New Roman"/>
                <w:sz w:val="18"/>
                <w:szCs w:val="18"/>
              </w:rPr>
              <w:t>» по договорам безвозмездного пользования переданы на новый срок:</w:t>
            </w:r>
          </w:p>
          <w:p w14:paraId="6F8B88D4" w14:textId="77777777" w:rsidR="003E3389" w:rsidRPr="008E070A" w:rsidRDefault="003E3389" w:rsidP="003E3389">
            <w:pPr>
              <w:pStyle w:val="aff3"/>
              <w:jc w:val="both"/>
              <w:rPr>
                <w:rFonts w:ascii="Times New Roman" w:hAnsi="Times New Roman"/>
                <w:bCs/>
                <w:sz w:val="18"/>
                <w:szCs w:val="18"/>
              </w:rPr>
            </w:pPr>
            <w:r w:rsidRPr="008E070A">
              <w:rPr>
                <w:rFonts w:ascii="Times New Roman" w:hAnsi="Times New Roman"/>
                <w:sz w:val="18"/>
                <w:szCs w:val="18"/>
              </w:rPr>
              <w:t xml:space="preserve">1) </w:t>
            </w:r>
            <w:r w:rsidRPr="008E070A">
              <w:rPr>
                <w:rFonts w:ascii="Times New Roman" w:hAnsi="Times New Roman"/>
                <w:bCs/>
                <w:sz w:val="18"/>
                <w:szCs w:val="18"/>
              </w:rPr>
              <w:t xml:space="preserve">нежилое помещение общей площадью 29,4 </w:t>
            </w:r>
            <w:proofErr w:type="spellStart"/>
            <w:r w:rsidRPr="008E070A">
              <w:rPr>
                <w:rFonts w:ascii="Times New Roman" w:hAnsi="Times New Roman"/>
                <w:bCs/>
                <w:sz w:val="18"/>
                <w:szCs w:val="18"/>
              </w:rPr>
              <w:t>кв.м</w:t>
            </w:r>
            <w:proofErr w:type="spellEnd"/>
            <w:r w:rsidRPr="008E070A">
              <w:rPr>
                <w:rFonts w:ascii="Times New Roman" w:hAnsi="Times New Roman"/>
                <w:bCs/>
                <w:sz w:val="18"/>
                <w:szCs w:val="18"/>
              </w:rPr>
              <w:t>.;</w:t>
            </w:r>
          </w:p>
          <w:p w14:paraId="570D1670" w14:textId="77777777" w:rsidR="003E3389" w:rsidRPr="008E070A" w:rsidRDefault="003E3389" w:rsidP="003E3389">
            <w:pPr>
              <w:pStyle w:val="aff3"/>
              <w:jc w:val="both"/>
              <w:rPr>
                <w:rFonts w:ascii="Times New Roman" w:hAnsi="Times New Roman"/>
                <w:bCs/>
                <w:sz w:val="18"/>
                <w:szCs w:val="18"/>
              </w:rPr>
            </w:pPr>
            <w:r w:rsidRPr="008E070A">
              <w:rPr>
                <w:rFonts w:ascii="Times New Roman" w:hAnsi="Times New Roman"/>
                <w:bCs/>
                <w:sz w:val="18"/>
                <w:szCs w:val="18"/>
              </w:rPr>
              <w:t xml:space="preserve">2) нежилое помещение общей площадью 28,1 </w:t>
            </w:r>
            <w:proofErr w:type="spellStart"/>
            <w:r w:rsidRPr="008E070A">
              <w:rPr>
                <w:rFonts w:ascii="Times New Roman" w:hAnsi="Times New Roman"/>
                <w:bCs/>
                <w:sz w:val="18"/>
                <w:szCs w:val="18"/>
              </w:rPr>
              <w:t>кв.м</w:t>
            </w:r>
            <w:proofErr w:type="spellEnd"/>
            <w:r w:rsidRPr="008E070A">
              <w:rPr>
                <w:rFonts w:ascii="Times New Roman" w:hAnsi="Times New Roman"/>
                <w:bCs/>
                <w:sz w:val="18"/>
                <w:szCs w:val="18"/>
              </w:rPr>
              <w:t>.</w:t>
            </w:r>
          </w:p>
          <w:p w14:paraId="1F16B104" w14:textId="6B6216C5" w:rsidR="00F54B98" w:rsidRPr="008E070A" w:rsidRDefault="003E3389" w:rsidP="004A6D55">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Согласно условиям данных договоров ремонт и оснащение участковых пунктов полиции осуществляется ссудополучателем - Межмуниципальным отделом Министерства внутренних дел Российской Федерации «</w:t>
            </w:r>
            <w:proofErr w:type="spellStart"/>
            <w:r w:rsidRPr="008E070A">
              <w:rPr>
                <w:rFonts w:ascii="Times New Roman" w:hAnsi="Times New Roman" w:cs="Times New Roman"/>
                <w:sz w:val="18"/>
                <w:szCs w:val="18"/>
              </w:rPr>
              <w:t>Железногорский</w:t>
            </w:r>
            <w:proofErr w:type="spellEnd"/>
            <w:r w:rsidRPr="008E070A">
              <w:rPr>
                <w:rFonts w:ascii="Times New Roman" w:hAnsi="Times New Roman" w:cs="Times New Roman"/>
                <w:sz w:val="18"/>
                <w:szCs w:val="18"/>
              </w:rPr>
              <w:t>» самостоятельно</w:t>
            </w:r>
          </w:p>
        </w:tc>
        <w:tc>
          <w:tcPr>
            <w:tcW w:w="1580" w:type="pct"/>
            <w:gridSpan w:val="7"/>
            <w:shd w:val="clear" w:color="auto" w:fill="auto"/>
          </w:tcPr>
          <w:p w14:paraId="4491B67A" w14:textId="77777777" w:rsidR="007E1FBE" w:rsidRPr="008E070A" w:rsidRDefault="007E1FBE" w:rsidP="007E1FBE">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lastRenderedPageBreak/>
              <w:t>Обеспечение безопасности жизнедеятельности граждан.</w:t>
            </w:r>
          </w:p>
          <w:p w14:paraId="25123FDD" w14:textId="77777777" w:rsidR="007E1FBE" w:rsidRPr="008E070A" w:rsidRDefault="007E1FBE" w:rsidP="007E1FBE">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Обеспечение безопасной городской среды</w:t>
            </w:r>
          </w:p>
        </w:tc>
        <w:tc>
          <w:tcPr>
            <w:tcW w:w="312" w:type="pct"/>
          </w:tcPr>
          <w:p w14:paraId="4828B715" w14:textId="77777777" w:rsidR="007E1FBE" w:rsidRPr="008E070A" w:rsidRDefault="007E1FBE" w:rsidP="007E1FBE">
            <w:pPr>
              <w:widowControl w:val="0"/>
              <w:spacing w:after="0" w:line="240" w:lineRule="auto"/>
              <w:rPr>
                <w:rFonts w:ascii="Times New Roman" w:hAnsi="Times New Roman" w:cs="Times New Roman"/>
                <w:sz w:val="18"/>
                <w:szCs w:val="18"/>
              </w:rPr>
            </w:pPr>
          </w:p>
        </w:tc>
      </w:tr>
      <w:tr w:rsidR="007E1FBE" w:rsidRPr="008E070A" w14:paraId="1B13CC9E" w14:textId="77777777" w:rsidTr="004C0A41">
        <w:tc>
          <w:tcPr>
            <w:tcW w:w="180" w:type="pct"/>
            <w:shd w:val="clear" w:color="auto" w:fill="auto"/>
            <w:vAlign w:val="center"/>
          </w:tcPr>
          <w:p w14:paraId="12424398" w14:textId="77777777" w:rsidR="007E1FBE" w:rsidRPr="008E070A" w:rsidRDefault="007E1FBE" w:rsidP="007E1FBE">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t>6.3.10.</w:t>
            </w:r>
          </w:p>
        </w:tc>
        <w:tc>
          <w:tcPr>
            <w:tcW w:w="672" w:type="pct"/>
            <w:shd w:val="clear" w:color="auto" w:fill="auto"/>
          </w:tcPr>
          <w:p w14:paraId="1327D1B3" w14:textId="77777777" w:rsidR="007E1FBE" w:rsidRPr="008E070A" w:rsidRDefault="007E1FBE" w:rsidP="007E1FBE">
            <w:pPr>
              <w:widowControl w:val="0"/>
              <w:spacing w:after="0" w:line="240" w:lineRule="auto"/>
              <w:rPr>
                <w:rFonts w:ascii="Times New Roman" w:hAnsi="Times New Roman"/>
                <w:sz w:val="18"/>
                <w:szCs w:val="18"/>
              </w:rPr>
            </w:pPr>
            <w:r w:rsidRPr="008E070A">
              <w:rPr>
                <w:rFonts w:ascii="Times New Roman" w:hAnsi="Times New Roman"/>
                <w:sz w:val="18"/>
                <w:szCs w:val="18"/>
              </w:rPr>
              <w:t>Создание Ресурсного центра для развития системы территориального общественного самоуправления</w:t>
            </w:r>
          </w:p>
        </w:tc>
        <w:tc>
          <w:tcPr>
            <w:tcW w:w="405" w:type="pct"/>
            <w:shd w:val="clear" w:color="auto" w:fill="auto"/>
          </w:tcPr>
          <w:p w14:paraId="79A46B55" w14:textId="77777777" w:rsidR="007E1FBE" w:rsidRPr="008E070A" w:rsidRDefault="007E1FBE" w:rsidP="007E1FBE">
            <w:pPr>
              <w:widowControl w:val="0"/>
              <w:spacing w:after="0" w:line="240" w:lineRule="auto"/>
              <w:rPr>
                <w:rFonts w:ascii="Times New Roman" w:hAnsi="Times New Roman" w:cs="Times New Roman"/>
                <w:sz w:val="18"/>
                <w:szCs w:val="18"/>
              </w:rPr>
            </w:pPr>
          </w:p>
        </w:tc>
        <w:tc>
          <w:tcPr>
            <w:tcW w:w="403" w:type="pct"/>
            <w:shd w:val="clear" w:color="auto" w:fill="auto"/>
          </w:tcPr>
          <w:p w14:paraId="33B69BA2" w14:textId="77777777" w:rsidR="007E1FBE" w:rsidRPr="008E070A" w:rsidRDefault="007E1FBE" w:rsidP="007E1FBE">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2021-2030 годы</w:t>
            </w:r>
          </w:p>
        </w:tc>
        <w:tc>
          <w:tcPr>
            <w:tcW w:w="458" w:type="pct"/>
            <w:shd w:val="clear" w:color="auto" w:fill="auto"/>
          </w:tcPr>
          <w:p w14:paraId="7F7D6426" w14:textId="77777777" w:rsidR="007E1FBE" w:rsidRPr="008E070A" w:rsidRDefault="007E1FBE" w:rsidP="007E1FBE">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Министерство внутренней и молодежной политики Курской области</w:t>
            </w:r>
          </w:p>
        </w:tc>
        <w:tc>
          <w:tcPr>
            <w:tcW w:w="990" w:type="pct"/>
            <w:shd w:val="clear" w:color="auto" w:fill="auto"/>
          </w:tcPr>
          <w:p w14:paraId="0877FEE4" w14:textId="77777777" w:rsidR="007E1FBE" w:rsidRPr="008E070A" w:rsidRDefault="007E1FBE" w:rsidP="00C34AE6">
            <w:pPr>
              <w:spacing w:after="0" w:line="240" w:lineRule="auto"/>
              <w:jc w:val="both"/>
              <w:rPr>
                <w:rFonts w:ascii="Times New Roman" w:hAnsi="Times New Roman" w:cs="Times New Roman"/>
                <w:b/>
                <w:bCs/>
                <w:sz w:val="18"/>
                <w:szCs w:val="18"/>
              </w:rPr>
            </w:pPr>
            <w:r w:rsidRPr="008E070A">
              <w:rPr>
                <w:rFonts w:ascii="Times New Roman" w:hAnsi="Times New Roman" w:cs="Times New Roman"/>
                <w:b/>
                <w:bCs/>
                <w:sz w:val="18"/>
                <w:szCs w:val="18"/>
              </w:rPr>
              <w:t>Мероприятие выполнено.</w:t>
            </w:r>
          </w:p>
          <w:p w14:paraId="7E7A38AE" w14:textId="77777777" w:rsidR="007E1FBE" w:rsidRPr="008E070A" w:rsidRDefault="007E1FBE" w:rsidP="00C34AE6">
            <w:pPr>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 xml:space="preserve">Создана некоммерческая организация «Ассоциация содействия развитию территориального общественного самоуправления города Курска и </w:t>
            </w:r>
            <w:r w:rsidRPr="008E070A">
              <w:rPr>
                <w:rFonts w:ascii="Times New Roman" w:hAnsi="Times New Roman" w:cs="Times New Roman"/>
                <w:sz w:val="18"/>
                <w:szCs w:val="18"/>
              </w:rPr>
              <w:lastRenderedPageBreak/>
              <w:t>Курской области.</w:t>
            </w:r>
          </w:p>
          <w:p w14:paraId="31DD72D5" w14:textId="77777777" w:rsidR="007E1FBE" w:rsidRPr="008E070A" w:rsidRDefault="007E1FBE" w:rsidP="00C34AE6">
            <w:pPr>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Создана интерактивная карта ТОС города Курска.</w:t>
            </w:r>
          </w:p>
          <w:p w14:paraId="178B2687" w14:textId="2D868F84" w:rsidR="007E1FBE" w:rsidRPr="008E070A" w:rsidRDefault="00A65D85" w:rsidP="00C34AE6">
            <w:pPr>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В 2022 году п</w:t>
            </w:r>
            <w:r w:rsidR="007E1FBE" w:rsidRPr="008E070A">
              <w:rPr>
                <w:rFonts w:ascii="Times New Roman" w:hAnsi="Times New Roman" w:cs="Times New Roman"/>
                <w:sz w:val="18"/>
                <w:szCs w:val="18"/>
              </w:rPr>
              <w:t>роведен первый региональный форум по организации территориального общественного самоуправления.</w:t>
            </w:r>
          </w:p>
          <w:p w14:paraId="06658E12" w14:textId="77777777" w:rsidR="00C34AE6" w:rsidRPr="008E070A" w:rsidRDefault="00C34AE6" w:rsidP="00C34AE6">
            <w:pPr>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В 2023 году принят Закон Курской области от 25.07.2022 № 46-ЗКО «Об установлении Дня территориального общественного самоуправления в Курской области».</w:t>
            </w:r>
          </w:p>
          <w:p w14:paraId="0107F93F" w14:textId="77777777" w:rsidR="00C34AE6" w:rsidRPr="008E070A" w:rsidRDefault="00C34AE6" w:rsidP="00C34AE6">
            <w:pPr>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26 мая 2023 года проведен второй Региональный Форум территориального общественного самоуправления Курской области «Курс на ТОС».</w:t>
            </w:r>
          </w:p>
          <w:p w14:paraId="770D30F6" w14:textId="77777777" w:rsidR="007E1FBE" w:rsidRPr="008E070A" w:rsidRDefault="00C34AE6" w:rsidP="00A65D85">
            <w:pPr>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 xml:space="preserve">В целях развития ТОС в регионе и тиражирования лучших практик организации территориального общественного самоуправления Ассоциацией «Совет муниципальных образований Курской области» проводится региональный конкурс «Лучший ТОС». </w:t>
            </w:r>
          </w:p>
          <w:p w14:paraId="5051D804" w14:textId="3505A5D7" w:rsidR="007B2424" w:rsidRPr="008E070A" w:rsidRDefault="007B2424" w:rsidP="007B2424">
            <w:pPr>
              <w:pBdr>
                <w:bottom w:val="single" w:sz="4" w:space="31" w:color="FFFFFF"/>
              </w:pBdr>
              <w:spacing w:after="0" w:line="240" w:lineRule="auto"/>
              <w:jc w:val="both"/>
              <w:rPr>
                <w:rFonts w:ascii="Times New Roman" w:hAnsi="Times New Roman" w:cs="Times New Roman"/>
                <w:sz w:val="18"/>
                <w:szCs w:val="18"/>
              </w:rPr>
            </w:pPr>
            <w:r w:rsidRPr="008E070A">
              <w:rPr>
                <w:rFonts w:ascii="Times New Roman" w:hAnsi="Times New Roman"/>
                <w:color w:val="000000"/>
                <w:sz w:val="18"/>
                <w:szCs w:val="18"/>
              </w:rPr>
              <w:t xml:space="preserve">В Курской области действуют 494 органа ТОС. Число жителей муниципальных районов и городских округов Курской области, вовлеченных в деятельность органов ТОС, составляет 97906 человек: в городских поселениях – 2545; в сельских поселениях – 6420; в </w:t>
            </w:r>
            <w:r w:rsidRPr="008E070A">
              <w:rPr>
                <w:rFonts w:ascii="Times New Roman" w:hAnsi="Times New Roman"/>
                <w:color w:val="000000"/>
                <w:sz w:val="18"/>
                <w:szCs w:val="18"/>
              </w:rPr>
              <w:lastRenderedPageBreak/>
              <w:t>городских округах – 88941</w:t>
            </w:r>
          </w:p>
        </w:tc>
        <w:tc>
          <w:tcPr>
            <w:tcW w:w="1580" w:type="pct"/>
            <w:gridSpan w:val="7"/>
            <w:shd w:val="clear" w:color="auto" w:fill="auto"/>
          </w:tcPr>
          <w:p w14:paraId="6ED8FC86" w14:textId="77777777" w:rsidR="007E1FBE" w:rsidRPr="008E070A" w:rsidRDefault="007E1FBE" w:rsidP="007E1FBE">
            <w:pPr>
              <w:widowControl w:val="0"/>
              <w:spacing w:after="0" w:line="240" w:lineRule="auto"/>
              <w:jc w:val="both"/>
              <w:rPr>
                <w:rFonts w:ascii="Times New Roman" w:hAnsi="Times New Roman" w:cs="Times New Roman"/>
                <w:sz w:val="18"/>
                <w:szCs w:val="18"/>
              </w:rPr>
            </w:pPr>
            <w:r w:rsidRPr="008E070A">
              <w:rPr>
                <w:rFonts w:ascii="Times New Roman" w:hAnsi="Times New Roman"/>
                <w:sz w:val="18"/>
                <w:szCs w:val="18"/>
              </w:rPr>
              <w:lastRenderedPageBreak/>
              <w:t>Ресурсный центр создан</w:t>
            </w:r>
          </w:p>
        </w:tc>
        <w:tc>
          <w:tcPr>
            <w:tcW w:w="312" w:type="pct"/>
          </w:tcPr>
          <w:p w14:paraId="155C902D" w14:textId="77777777" w:rsidR="007E1FBE" w:rsidRPr="008E070A" w:rsidRDefault="007E1FBE" w:rsidP="007E1FBE">
            <w:pPr>
              <w:widowControl w:val="0"/>
              <w:spacing w:after="0" w:line="240" w:lineRule="auto"/>
              <w:rPr>
                <w:rFonts w:ascii="Times New Roman" w:hAnsi="Times New Roman" w:cs="Times New Roman"/>
                <w:sz w:val="18"/>
                <w:szCs w:val="18"/>
              </w:rPr>
            </w:pPr>
          </w:p>
        </w:tc>
      </w:tr>
      <w:tr w:rsidR="007E1FBE" w:rsidRPr="008E070A" w14:paraId="40C7C523" w14:textId="77777777" w:rsidTr="004C0A41">
        <w:tc>
          <w:tcPr>
            <w:tcW w:w="180" w:type="pct"/>
            <w:shd w:val="clear" w:color="auto" w:fill="auto"/>
            <w:vAlign w:val="center"/>
          </w:tcPr>
          <w:p w14:paraId="619D7AB3" w14:textId="77777777" w:rsidR="007E1FBE" w:rsidRPr="008E070A" w:rsidRDefault="007E1FBE" w:rsidP="007E1FBE">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lastRenderedPageBreak/>
              <w:t>6.3.11.</w:t>
            </w:r>
          </w:p>
        </w:tc>
        <w:tc>
          <w:tcPr>
            <w:tcW w:w="672" w:type="pct"/>
            <w:shd w:val="clear" w:color="auto" w:fill="auto"/>
          </w:tcPr>
          <w:p w14:paraId="717912CB" w14:textId="77777777" w:rsidR="007E1FBE" w:rsidRPr="008E070A" w:rsidRDefault="007E1FBE" w:rsidP="007E1FBE">
            <w:pPr>
              <w:widowControl w:val="0"/>
              <w:spacing w:after="0" w:line="240" w:lineRule="auto"/>
              <w:rPr>
                <w:rFonts w:ascii="Times New Roman" w:hAnsi="Times New Roman"/>
                <w:sz w:val="18"/>
                <w:szCs w:val="18"/>
              </w:rPr>
            </w:pPr>
            <w:r w:rsidRPr="008E070A">
              <w:rPr>
                <w:rFonts w:ascii="Times New Roman" w:hAnsi="Times New Roman"/>
                <w:sz w:val="18"/>
                <w:szCs w:val="18"/>
              </w:rPr>
              <w:t>Повышение визуальной привлекательности городских пространств:</w:t>
            </w:r>
          </w:p>
        </w:tc>
        <w:tc>
          <w:tcPr>
            <w:tcW w:w="405" w:type="pct"/>
          </w:tcPr>
          <w:p w14:paraId="4CD2F9EB" w14:textId="37385D30" w:rsidR="007E1FBE" w:rsidRPr="008E070A" w:rsidRDefault="007E1FBE" w:rsidP="007E1FBE">
            <w:pPr>
              <w:spacing w:after="0" w:line="240" w:lineRule="auto"/>
              <w:rPr>
                <w:rFonts w:ascii="Times New Roman" w:hAnsi="Times New Roman" w:cs="Times New Roman"/>
                <w:sz w:val="18"/>
                <w:szCs w:val="18"/>
              </w:rPr>
            </w:pPr>
            <w:r w:rsidRPr="008E070A">
              <w:rPr>
                <w:rFonts w:ascii="Times New Roman" w:hAnsi="Times New Roman" w:cs="Times New Roman"/>
                <w:sz w:val="18"/>
                <w:szCs w:val="18"/>
              </w:rPr>
              <w:t xml:space="preserve">Схема </w:t>
            </w:r>
            <w:proofErr w:type="spellStart"/>
            <w:r w:rsidRPr="008E070A">
              <w:rPr>
                <w:rFonts w:ascii="Times New Roman" w:hAnsi="Times New Roman" w:cs="Times New Roman"/>
                <w:sz w:val="18"/>
                <w:szCs w:val="18"/>
              </w:rPr>
              <w:t>террито-риальногопланирования</w:t>
            </w:r>
            <w:proofErr w:type="spellEnd"/>
            <w:r w:rsidRPr="008E070A">
              <w:rPr>
                <w:rFonts w:ascii="Times New Roman" w:hAnsi="Times New Roman" w:cs="Times New Roman"/>
                <w:sz w:val="18"/>
                <w:szCs w:val="18"/>
              </w:rPr>
              <w:t xml:space="preserve">, проект планировки территории, дизайн-проект по </w:t>
            </w:r>
            <w:proofErr w:type="gramStart"/>
            <w:r w:rsidRPr="008E070A">
              <w:rPr>
                <w:rFonts w:ascii="Times New Roman" w:hAnsi="Times New Roman" w:cs="Times New Roman"/>
                <w:sz w:val="18"/>
                <w:szCs w:val="18"/>
              </w:rPr>
              <w:t>благо-устройству</w:t>
            </w:r>
            <w:proofErr w:type="gramEnd"/>
            <w:r w:rsidRPr="008E070A">
              <w:rPr>
                <w:rFonts w:ascii="Times New Roman" w:hAnsi="Times New Roman" w:cs="Times New Roman"/>
                <w:sz w:val="18"/>
                <w:szCs w:val="18"/>
              </w:rPr>
              <w:t xml:space="preserve"> обществен-</w:t>
            </w:r>
            <w:proofErr w:type="spellStart"/>
            <w:r w:rsidRPr="008E070A">
              <w:rPr>
                <w:rFonts w:ascii="Times New Roman" w:hAnsi="Times New Roman" w:cs="Times New Roman"/>
                <w:sz w:val="18"/>
                <w:szCs w:val="18"/>
              </w:rPr>
              <w:t>ных</w:t>
            </w:r>
            <w:proofErr w:type="spellEnd"/>
            <w:r w:rsidRPr="008E070A">
              <w:rPr>
                <w:rFonts w:ascii="Times New Roman" w:hAnsi="Times New Roman" w:cs="Times New Roman"/>
                <w:sz w:val="18"/>
                <w:szCs w:val="18"/>
              </w:rPr>
              <w:t xml:space="preserve"> пространств</w:t>
            </w:r>
          </w:p>
        </w:tc>
        <w:tc>
          <w:tcPr>
            <w:tcW w:w="403" w:type="pct"/>
            <w:shd w:val="clear" w:color="auto" w:fill="auto"/>
          </w:tcPr>
          <w:p w14:paraId="54CA9618" w14:textId="77777777" w:rsidR="007E1FBE" w:rsidRPr="008E070A" w:rsidRDefault="007E1FBE" w:rsidP="007E1FBE">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2021-2030 годы</w:t>
            </w:r>
          </w:p>
        </w:tc>
        <w:tc>
          <w:tcPr>
            <w:tcW w:w="458" w:type="pct"/>
          </w:tcPr>
          <w:p w14:paraId="7AECFBDE" w14:textId="4FD4082B" w:rsidR="007E1FBE" w:rsidRPr="008E070A" w:rsidRDefault="004C787A" w:rsidP="007E1FBE">
            <w:pPr>
              <w:widowControl w:val="0"/>
              <w:spacing w:after="0" w:line="240" w:lineRule="auto"/>
              <w:rPr>
                <w:rFonts w:ascii="Times New Roman" w:hAnsi="Times New Roman" w:cs="Times New Roman"/>
                <w:sz w:val="18"/>
                <w:szCs w:val="18"/>
              </w:rPr>
            </w:pPr>
            <w:r w:rsidRPr="008E070A">
              <w:rPr>
                <w:rFonts w:ascii="Times New Roman" w:hAnsi="Times New Roman"/>
                <w:sz w:val="18"/>
                <w:szCs w:val="18"/>
              </w:rPr>
              <w:t>Министерство</w:t>
            </w:r>
            <w:r w:rsidR="007E1FBE" w:rsidRPr="008E070A">
              <w:rPr>
                <w:rFonts w:ascii="Times New Roman" w:hAnsi="Times New Roman"/>
                <w:sz w:val="18"/>
                <w:szCs w:val="18"/>
              </w:rPr>
              <w:t xml:space="preserve"> архитектуры и </w:t>
            </w:r>
            <w:proofErr w:type="spellStart"/>
            <w:proofErr w:type="gramStart"/>
            <w:r w:rsidR="007E1FBE" w:rsidRPr="008E070A">
              <w:rPr>
                <w:rFonts w:ascii="Times New Roman" w:hAnsi="Times New Roman"/>
                <w:sz w:val="18"/>
                <w:szCs w:val="18"/>
              </w:rPr>
              <w:t>градострои-тельства</w:t>
            </w:r>
            <w:proofErr w:type="spellEnd"/>
            <w:proofErr w:type="gramEnd"/>
            <w:r w:rsidR="007E1FBE" w:rsidRPr="008E070A">
              <w:rPr>
                <w:rFonts w:ascii="Times New Roman" w:hAnsi="Times New Roman"/>
                <w:sz w:val="18"/>
                <w:szCs w:val="18"/>
              </w:rPr>
              <w:t xml:space="preserve"> Курской области, органы местного </w:t>
            </w:r>
            <w:proofErr w:type="spellStart"/>
            <w:r w:rsidR="007E1FBE" w:rsidRPr="008E070A">
              <w:rPr>
                <w:rFonts w:ascii="Times New Roman" w:hAnsi="Times New Roman"/>
                <w:sz w:val="18"/>
                <w:szCs w:val="18"/>
              </w:rPr>
              <w:t>самоуправле-ния</w:t>
            </w:r>
            <w:proofErr w:type="spellEnd"/>
            <w:r w:rsidR="007E1FBE" w:rsidRPr="008E070A">
              <w:rPr>
                <w:rFonts w:ascii="Times New Roman" w:hAnsi="Times New Roman"/>
                <w:sz w:val="18"/>
                <w:szCs w:val="18"/>
              </w:rPr>
              <w:t xml:space="preserve"> Курской области </w:t>
            </w:r>
          </w:p>
        </w:tc>
        <w:tc>
          <w:tcPr>
            <w:tcW w:w="990" w:type="pct"/>
          </w:tcPr>
          <w:p w14:paraId="3C0A41FB" w14:textId="7F0A4794" w:rsidR="008C42B9" w:rsidRPr="008E070A" w:rsidRDefault="00CA4CD9" w:rsidP="008C42B9">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В Схем</w:t>
            </w:r>
            <w:r w:rsidR="008C42B9" w:rsidRPr="008E070A">
              <w:rPr>
                <w:rFonts w:ascii="Times New Roman" w:hAnsi="Times New Roman" w:cs="Times New Roman"/>
                <w:sz w:val="18"/>
                <w:szCs w:val="18"/>
              </w:rPr>
              <w:t>е</w:t>
            </w:r>
            <w:r w:rsidRPr="008E070A">
              <w:rPr>
                <w:rFonts w:ascii="Times New Roman" w:hAnsi="Times New Roman" w:cs="Times New Roman"/>
                <w:sz w:val="18"/>
                <w:szCs w:val="18"/>
              </w:rPr>
              <w:t xml:space="preserve"> территориального планирования</w:t>
            </w:r>
            <w:r w:rsidR="008C42B9" w:rsidRPr="008E070A">
              <w:rPr>
                <w:rFonts w:ascii="Times New Roman" w:hAnsi="Times New Roman" w:cs="Times New Roman"/>
                <w:sz w:val="18"/>
                <w:szCs w:val="18"/>
              </w:rPr>
              <w:t>, утвержденной постановлением Администрации Курской области от 02.02.2024 №68-па, разработана карта рекреации и туризма, отражающая объекты с высоким историко-культурным потенциалом, объекты экотуризма, многопланового рекреационного туризма и существования туристических маршрутов</w:t>
            </w:r>
          </w:p>
          <w:p w14:paraId="18B075B8" w14:textId="77777777" w:rsidR="007E1FBE" w:rsidRPr="008E070A" w:rsidRDefault="007E1FBE" w:rsidP="0016296A">
            <w:pPr>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 xml:space="preserve">Курская область располагает большим потенциалом для развития внутреннего и въездного туризма. Разрабатываются и реализуются туристские программы и маршруты с включением наибольшего количества гостей и жителей региона в путешествия и экскурсии по Курской области. </w:t>
            </w:r>
          </w:p>
          <w:p w14:paraId="44A0D4F5" w14:textId="4F6E1E32" w:rsidR="007E1FBE" w:rsidRPr="008E070A" w:rsidRDefault="007E1FBE" w:rsidP="0016296A">
            <w:pPr>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 xml:space="preserve">На территории области основными видами туризма являются деловой, паломнический, событийный. Привлечение туристических потоков в Курскую область связано с развитием событийного туризма и с расширением масштабов новых и ежегодно проводимых мероприятий (межрегиональная универсальная оптово-розничная «Курская </w:t>
            </w:r>
            <w:proofErr w:type="spellStart"/>
            <w:r w:rsidRPr="008E070A">
              <w:rPr>
                <w:rFonts w:ascii="Times New Roman" w:hAnsi="Times New Roman" w:cs="Times New Roman"/>
                <w:sz w:val="18"/>
                <w:szCs w:val="18"/>
              </w:rPr>
              <w:t>Коренс</w:t>
            </w:r>
            <w:proofErr w:type="spellEnd"/>
            <w:r w:rsidRPr="008E070A">
              <w:rPr>
                <w:rFonts w:ascii="Times New Roman" w:hAnsi="Times New Roman" w:cs="Times New Roman"/>
                <w:sz w:val="18"/>
                <w:szCs w:val="18"/>
              </w:rPr>
              <w:t xml:space="preserve">-кая ярмарка»; международный </w:t>
            </w:r>
            <w:r w:rsidRPr="008E070A">
              <w:rPr>
                <w:rFonts w:ascii="Times New Roman" w:hAnsi="Times New Roman" w:cs="Times New Roman"/>
                <w:sz w:val="18"/>
                <w:szCs w:val="18"/>
              </w:rPr>
              <w:lastRenderedPageBreak/>
              <w:t>фестиваль авторской песни «Соловьиная трель»; «Соловьиная ночь в усадьбе А.А. Фета» и Яблочный Спас в усадьбе А.А. Фета; международный фестиваль «Джазовая провинция»).</w:t>
            </w:r>
          </w:p>
          <w:p w14:paraId="0494E196" w14:textId="159381DD" w:rsidR="00860E91" w:rsidRPr="008E070A" w:rsidRDefault="00860E91" w:rsidP="00860E91">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Проводились работы по разработке архитектурно-художественной концепции реконструкции пешеходной части улицы Ленина г. Курска.</w:t>
            </w:r>
          </w:p>
          <w:p w14:paraId="69168EEC" w14:textId="5D743FB5" w:rsidR="007E1FBE" w:rsidRPr="008E070A" w:rsidRDefault="00860E91" w:rsidP="00D262BC">
            <w:pPr>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В целях повышения визуальной привлекательности городских пространств в 2025 году благоустроены 6 общественных территорий:  сквер по ул. Гагарина (около 18 п/о); сквер «Спутник»; сквер перед зданием почтамта на Красной площади; сквер перед зданием почтамта на Красной площади (2 этап); территории, прилегающей к ТЦ «</w:t>
            </w:r>
            <w:proofErr w:type="spellStart"/>
            <w:r w:rsidRPr="008E070A">
              <w:rPr>
                <w:rFonts w:ascii="Times New Roman" w:hAnsi="Times New Roman" w:cs="Times New Roman"/>
                <w:sz w:val="18"/>
                <w:szCs w:val="18"/>
              </w:rPr>
              <w:t>Куряночка</w:t>
            </w:r>
            <w:proofErr w:type="spellEnd"/>
            <w:r w:rsidRPr="008E070A">
              <w:rPr>
                <w:rFonts w:ascii="Times New Roman" w:hAnsi="Times New Roman" w:cs="Times New Roman"/>
                <w:sz w:val="18"/>
                <w:szCs w:val="18"/>
              </w:rPr>
              <w:t xml:space="preserve">» на ул. Дзержинского; территории </w:t>
            </w:r>
            <w:r w:rsidR="00D262BC" w:rsidRPr="008E070A">
              <w:rPr>
                <w:rFonts w:ascii="Times New Roman" w:hAnsi="Times New Roman" w:cs="Times New Roman"/>
                <w:sz w:val="18"/>
                <w:szCs w:val="18"/>
              </w:rPr>
              <w:t>сквера по ул. Интернациональной</w:t>
            </w:r>
          </w:p>
        </w:tc>
        <w:tc>
          <w:tcPr>
            <w:tcW w:w="879" w:type="pct"/>
            <w:gridSpan w:val="4"/>
            <w:shd w:val="clear" w:color="auto" w:fill="auto"/>
          </w:tcPr>
          <w:p w14:paraId="2175DE5C" w14:textId="77777777" w:rsidR="007E1FBE" w:rsidRPr="008E070A" w:rsidRDefault="007E1FBE" w:rsidP="007E1FBE">
            <w:pPr>
              <w:widowControl w:val="0"/>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lastRenderedPageBreak/>
              <w:t>Повышение качества жизни граждан.</w:t>
            </w:r>
          </w:p>
          <w:p w14:paraId="41E0351B" w14:textId="77777777" w:rsidR="007E1FBE" w:rsidRPr="008E070A" w:rsidRDefault="007E1FBE" w:rsidP="007E1FBE">
            <w:pPr>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Повышение туристической и инвестиционной привлекательности городов Курской области</w:t>
            </w:r>
          </w:p>
        </w:tc>
        <w:tc>
          <w:tcPr>
            <w:tcW w:w="316" w:type="pct"/>
            <w:gridSpan w:val="2"/>
          </w:tcPr>
          <w:p w14:paraId="516223CD" w14:textId="77777777" w:rsidR="007E1FBE" w:rsidRPr="008E070A" w:rsidRDefault="007E1FBE" w:rsidP="007E1FBE">
            <w:pPr>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tc>
        <w:tc>
          <w:tcPr>
            <w:tcW w:w="385" w:type="pct"/>
          </w:tcPr>
          <w:p w14:paraId="3D0444E4" w14:textId="77777777" w:rsidR="007E1FBE" w:rsidRPr="008E070A" w:rsidRDefault="007E1FBE" w:rsidP="007E1FBE">
            <w:pPr>
              <w:spacing w:after="0" w:line="240" w:lineRule="auto"/>
              <w:jc w:val="center"/>
              <w:rPr>
                <w:rFonts w:ascii="Times New Roman" w:hAnsi="Times New Roman" w:cs="Times New Roman"/>
                <w:sz w:val="18"/>
                <w:szCs w:val="18"/>
              </w:rPr>
            </w:pPr>
            <w:r w:rsidRPr="008E070A">
              <w:rPr>
                <w:rFonts w:ascii="Times New Roman" w:hAnsi="Times New Roman" w:cs="Times New Roman"/>
                <w:sz w:val="18"/>
                <w:szCs w:val="18"/>
              </w:rPr>
              <w:t>-</w:t>
            </w:r>
          </w:p>
        </w:tc>
        <w:tc>
          <w:tcPr>
            <w:tcW w:w="312" w:type="pct"/>
          </w:tcPr>
          <w:p w14:paraId="67D3BB5D" w14:textId="77777777" w:rsidR="007E1FBE" w:rsidRPr="008E070A" w:rsidRDefault="007E1FBE" w:rsidP="007E1FBE">
            <w:pPr>
              <w:spacing w:after="0" w:line="240" w:lineRule="auto"/>
              <w:rPr>
                <w:rFonts w:ascii="Times New Roman" w:hAnsi="Times New Roman" w:cs="Times New Roman"/>
                <w:sz w:val="18"/>
                <w:szCs w:val="18"/>
              </w:rPr>
            </w:pPr>
          </w:p>
        </w:tc>
      </w:tr>
      <w:tr w:rsidR="007E1FBE" w:rsidRPr="008E070A" w14:paraId="540BC344" w14:textId="77777777" w:rsidTr="004C0A41">
        <w:tc>
          <w:tcPr>
            <w:tcW w:w="180" w:type="pct"/>
            <w:shd w:val="clear" w:color="auto" w:fill="auto"/>
            <w:vAlign w:val="center"/>
          </w:tcPr>
          <w:p w14:paraId="4AE2AE33" w14:textId="77777777" w:rsidR="007E1FBE" w:rsidRPr="008E070A" w:rsidRDefault="007E1FBE" w:rsidP="007E1FBE">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t>6.3.11.1.</w:t>
            </w:r>
          </w:p>
        </w:tc>
        <w:tc>
          <w:tcPr>
            <w:tcW w:w="672" w:type="pct"/>
            <w:shd w:val="clear" w:color="auto" w:fill="auto"/>
          </w:tcPr>
          <w:p w14:paraId="7541B63D" w14:textId="77777777" w:rsidR="007E1FBE" w:rsidRPr="008E070A" w:rsidRDefault="007E1FBE" w:rsidP="007E1FBE">
            <w:pPr>
              <w:widowControl w:val="0"/>
              <w:spacing w:after="0" w:line="240" w:lineRule="auto"/>
              <w:rPr>
                <w:rFonts w:ascii="Times New Roman" w:hAnsi="Times New Roman"/>
                <w:sz w:val="18"/>
                <w:szCs w:val="18"/>
              </w:rPr>
            </w:pPr>
            <w:r w:rsidRPr="008E070A">
              <w:rPr>
                <w:rFonts w:ascii="Times New Roman" w:hAnsi="Times New Roman"/>
                <w:sz w:val="18"/>
                <w:szCs w:val="18"/>
              </w:rPr>
              <w:t>разработка и внедрение дизайн-кодов городов Курской области</w:t>
            </w:r>
          </w:p>
        </w:tc>
        <w:tc>
          <w:tcPr>
            <w:tcW w:w="405" w:type="pct"/>
          </w:tcPr>
          <w:p w14:paraId="74F92896" w14:textId="77777777" w:rsidR="007E1FBE" w:rsidRPr="008E070A" w:rsidRDefault="007E1FBE" w:rsidP="007E1FBE">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w:t>
            </w:r>
          </w:p>
        </w:tc>
        <w:tc>
          <w:tcPr>
            <w:tcW w:w="403" w:type="pct"/>
            <w:shd w:val="clear" w:color="auto" w:fill="auto"/>
          </w:tcPr>
          <w:p w14:paraId="1596E806" w14:textId="77777777" w:rsidR="007E1FBE" w:rsidRPr="008E070A" w:rsidRDefault="007E1FBE" w:rsidP="007E1FBE">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2021-2024 годы</w:t>
            </w:r>
          </w:p>
        </w:tc>
        <w:tc>
          <w:tcPr>
            <w:tcW w:w="458" w:type="pct"/>
          </w:tcPr>
          <w:p w14:paraId="594FE673" w14:textId="77777777" w:rsidR="007E1FBE" w:rsidRPr="008E070A" w:rsidRDefault="007E1FBE" w:rsidP="007E1FBE">
            <w:pPr>
              <w:tabs>
                <w:tab w:val="center" w:pos="4677"/>
                <w:tab w:val="right" w:pos="9355"/>
              </w:tabs>
              <w:spacing w:after="0" w:line="240" w:lineRule="auto"/>
              <w:rPr>
                <w:rFonts w:ascii="Times New Roman" w:hAnsi="Times New Roman"/>
                <w:sz w:val="18"/>
                <w:szCs w:val="18"/>
              </w:rPr>
            </w:pPr>
            <w:r w:rsidRPr="008E070A">
              <w:rPr>
                <w:rFonts w:ascii="Times New Roman" w:hAnsi="Times New Roman"/>
                <w:sz w:val="18"/>
                <w:szCs w:val="18"/>
              </w:rPr>
              <w:t xml:space="preserve">Министерство жилищно-коммунального хозяйства и ТЭК Курской области, органы местного </w:t>
            </w:r>
            <w:proofErr w:type="spellStart"/>
            <w:proofErr w:type="gramStart"/>
            <w:r w:rsidRPr="008E070A">
              <w:rPr>
                <w:rFonts w:ascii="Times New Roman" w:hAnsi="Times New Roman"/>
                <w:sz w:val="18"/>
                <w:szCs w:val="18"/>
              </w:rPr>
              <w:t>самоуправле-ния</w:t>
            </w:r>
            <w:proofErr w:type="spellEnd"/>
            <w:proofErr w:type="gramEnd"/>
            <w:r w:rsidRPr="008E070A">
              <w:rPr>
                <w:rFonts w:ascii="Times New Roman" w:hAnsi="Times New Roman"/>
                <w:sz w:val="18"/>
                <w:szCs w:val="18"/>
              </w:rPr>
              <w:t xml:space="preserve"> Курской области</w:t>
            </w:r>
          </w:p>
        </w:tc>
        <w:tc>
          <w:tcPr>
            <w:tcW w:w="990" w:type="pct"/>
          </w:tcPr>
          <w:p w14:paraId="6948B36D" w14:textId="77777777" w:rsidR="007E1FBE" w:rsidRPr="008E070A" w:rsidRDefault="007E1FBE" w:rsidP="007E1FBE">
            <w:pPr>
              <w:tabs>
                <w:tab w:val="center" w:pos="4677"/>
                <w:tab w:val="right" w:pos="9355"/>
              </w:tabs>
              <w:spacing w:after="0" w:line="240" w:lineRule="auto"/>
              <w:jc w:val="both"/>
              <w:rPr>
                <w:rFonts w:ascii="Times New Roman" w:hAnsi="Times New Roman"/>
                <w:b/>
                <w:sz w:val="18"/>
                <w:szCs w:val="18"/>
              </w:rPr>
            </w:pPr>
            <w:r w:rsidRPr="008E070A">
              <w:rPr>
                <w:rFonts w:ascii="Times New Roman" w:hAnsi="Times New Roman"/>
                <w:b/>
                <w:sz w:val="18"/>
                <w:szCs w:val="18"/>
              </w:rPr>
              <w:t>Мероприятие выполняется.</w:t>
            </w:r>
          </w:p>
          <w:p w14:paraId="25183AC9" w14:textId="69C793C8" w:rsidR="00FA2CEB" w:rsidRPr="008E070A" w:rsidRDefault="00D375AC" w:rsidP="007E1FBE">
            <w:pPr>
              <w:tabs>
                <w:tab w:val="center" w:pos="4677"/>
                <w:tab w:val="right" w:pos="9355"/>
              </w:tabs>
              <w:spacing w:after="0" w:line="240" w:lineRule="auto"/>
              <w:jc w:val="both"/>
              <w:rPr>
                <w:rFonts w:ascii="Times New Roman" w:hAnsi="Times New Roman"/>
                <w:sz w:val="18"/>
                <w:szCs w:val="18"/>
              </w:rPr>
            </w:pPr>
            <w:r w:rsidRPr="008E070A">
              <w:rPr>
                <w:rFonts w:ascii="Times New Roman" w:hAnsi="Times New Roman" w:cs="Times New Roman"/>
                <w:sz w:val="18"/>
                <w:szCs w:val="18"/>
              </w:rPr>
              <w:t>В 202</w:t>
            </w:r>
            <w:r w:rsidR="00654AAA" w:rsidRPr="008E070A">
              <w:rPr>
                <w:rFonts w:ascii="Times New Roman" w:hAnsi="Times New Roman" w:cs="Times New Roman"/>
                <w:sz w:val="18"/>
                <w:szCs w:val="18"/>
              </w:rPr>
              <w:t>5</w:t>
            </w:r>
            <w:r w:rsidRPr="008E070A">
              <w:rPr>
                <w:rFonts w:ascii="Times New Roman" w:hAnsi="Times New Roman" w:cs="Times New Roman"/>
                <w:sz w:val="18"/>
                <w:szCs w:val="18"/>
              </w:rPr>
              <w:t xml:space="preserve"> году активно проводилась работа по внедрению дизайн-кодов </w:t>
            </w:r>
            <w:r w:rsidRPr="008E070A">
              <w:rPr>
                <w:rFonts w:ascii="Times New Roman" w:hAnsi="Times New Roman" w:cs="Times New Roman"/>
                <w:sz w:val="18"/>
                <w:szCs w:val="18"/>
              </w:rPr>
              <w:br/>
              <w:t>в городах Курской области согласно методическим рекомендациям.</w:t>
            </w:r>
            <w:r w:rsidR="00FA2CEB" w:rsidRPr="008E070A">
              <w:rPr>
                <w:rFonts w:ascii="Times New Roman" w:hAnsi="Times New Roman" w:cs="Times New Roman"/>
                <w:sz w:val="18"/>
                <w:szCs w:val="18"/>
              </w:rPr>
              <w:t xml:space="preserve"> </w:t>
            </w:r>
          </w:p>
          <w:p w14:paraId="2D93F0DC" w14:textId="77777777" w:rsidR="007E1FBE" w:rsidRPr="008E070A" w:rsidRDefault="007E1FBE" w:rsidP="007E1FBE">
            <w:pPr>
              <w:tabs>
                <w:tab w:val="center" w:pos="4677"/>
                <w:tab w:val="right" w:pos="9355"/>
              </w:tabs>
              <w:spacing w:after="0" w:line="240" w:lineRule="auto"/>
              <w:jc w:val="both"/>
              <w:rPr>
                <w:rFonts w:ascii="Times New Roman" w:hAnsi="Times New Roman"/>
                <w:sz w:val="18"/>
                <w:szCs w:val="18"/>
              </w:rPr>
            </w:pPr>
            <w:r w:rsidRPr="008E070A">
              <w:rPr>
                <w:rFonts w:ascii="Times New Roman" w:hAnsi="Times New Roman"/>
                <w:sz w:val="18"/>
                <w:szCs w:val="18"/>
              </w:rPr>
              <w:t>В 2021 году разработаны и внедрены дизайн-коды в г. Льгове, в г. Рыльске, г. Щигры.</w:t>
            </w:r>
          </w:p>
          <w:p w14:paraId="0675BA5C" w14:textId="77777777" w:rsidR="00BB34EF" w:rsidRPr="008E070A" w:rsidRDefault="00BB34EF" w:rsidP="00E94AA6">
            <w:pPr>
              <w:tabs>
                <w:tab w:val="left" w:pos="575"/>
              </w:tabs>
              <w:spacing w:after="0" w:line="240" w:lineRule="auto"/>
              <w:jc w:val="both"/>
              <w:rPr>
                <w:rFonts w:ascii="Times New Roman" w:hAnsi="Times New Roman"/>
                <w:sz w:val="18"/>
                <w:szCs w:val="18"/>
              </w:rPr>
            </w:pPr>
            <w:r w:rsidRPr="008E070A">
              <w:rPr>
                <w:rFonts w:ascii="Times New Roman" w:hAnsi="Times New Roman"/>
                <w:sz w:val="18"/>
                <w:szCs w:val="18"/>
              </w:rPr>
              <w:t xml:space="preserve">Решением Курского городского Собрания от 20.12.2019 № 102-6-РС «Об утверждении Правил </w:t>
            </w:r>
            <w:r w:rsidRPr="008E070A">
              <w:rPr>
                <w:rFonts w:ascii="Times New Roman" w:hAnsi="Times New Roman"/>
                <w:sz w:val="18"/>
                <w:szCs w:val="18"/>
              </w:rPr>
              <w:lastRenderedPageBreak/>
              <w:t>благоустройства территории городского округа «Город Курск» Дизайн-код утвержден и внедрен с августа 2020 года.</w:t>
            </w:r>
          </w:p>
          <w:p w14:paraId="1F8BF879" w14:textId="1086776C" w:rsidR="00DA5584" w:rsidRPr="008E070A" w:rsidRDefault="00DA5584" w:rsidP="00E64318">
            <w:pPr>
              <w:tabs>
                <w:tab w:val="left" w:pos="575"/>
              </w:tabs>
              <w:spacing w:after="0" w:line="240" w:lineRule="auto"/>
              <w:jc w:val="both"/>
              <w:rPr>
                <w:rFonts w:ascii="Times New Roman" w:hAnsi="Times New Roman" w:cs="Times New Roman"/>
                <w:sz w:val="18"/>
                <w:szCs w:val="18"/>
              </w:rPr>
            </w:pPr>
            <w:r w:rsidRPr="008E070A">
              <w:rPr>
                <w:rFonts w:ascii="Times New Roman" w:hAnsi="Times New Roman" w:cs="Times New Roman"/>
                <w:sz w:val="18"/>
                <w:szCs w:val="18"/>
              </w:rPr>
              <w:t>В настоящее время администрацией города Курчатова реализуется Дорожная карта по внедрению Дизайн-кода города Курчатова в соответствии с решением Курчатовской городской Думы от 28.04.2023 №25 «О внесении изменений в Правила благоустройства территории муниципального образования «Город Курчатов» Курской области, утвержденные решением Курчатовской городской Думы от 31.10.2017 №37»</w:t>
            </w:r>
          </w:p>
        </w:tc>
        <w:tc>
          <w:tcPr>
            <w:tcW w:w="1580" w:type="pct"/>
            <w:gridSpan w:val="7"/>
            <w:shd w:val="clear" w:color="auto" w:fill="auto"/>
          </w:tcPr>
          <w:p w14:paraId="57C7F78C" w14:textId="77777777" w:rsidR="007E1FBE" w:rsidRPr="008E070A" w:rsidRDefault="007E1FBE" w:rsidP="007E1FBE">
            <w:pPr>
              <w:spacing w:after="0" w:line="240" w:lineRule="auto"/>
              <w:jc w:val="both"/>
              <w:rPr>
                <w:rFonts w:ascii="Times New Roman" w:hAnsi="Times New Roman"/>
                <w:sz w:val="18"/>
                <w:szCs w:val="18"/>
              </w:rPr>
            </w:pPr>
            <w:r w:rsidRPr="008E070A">
              <w:rPr>
                <w:rFonts w:ascii="Times New Roman" w:hAnsi="Times New Roman"/>
                <w:sz w:val="18"/>
                <w:szCs w:val="18"/>
              </w:rPr>
              <w:lastRenderedPageBreak/>
              <w:t xml:space="preserve">Внедрены дизайн-коды </w:t>
            </w:r>
            <w:r w:rsidRPr="008E070A">
              <w:rPr>
                <w:rFonts w:ascii="Times New Roman" w:eastAsia="Arial Unicode MS" w:hAnsi="Times New Roman"/>
                <w:sz w:val="18"/>
                <w:szCs w:val="18"/>
              </w:rPr>
              <w:t>городов Курской области</w:t>
            </w:r>
          </w:p>
        </w:tc>
        <w:tc>
          <w:tcPr>
            <w:tcW w:w="312" w:type="pct"/>
          </w:tcPr>
          <w:p w14:paraId="2D709B8A" w14:textId="77777777" w:rsidR="007E1FBE" w:rsidRPr="008E070A" w:rsidRDefault="007E1FBE" w:rsidP="007E1FBE">
            <w:pPr>
              <w:spacing w:after="0" w:line="240" w:lineRule="auto"/>
              <w:rPr>
                <w:rFonts w:ascii="Times New Roman" w:hAnsi="Times New Roman"/>
                <w:sz w:val="18"/>
                <w:szCs w:val="18"/>
              </w:rPr>
            </w:pPr>
          </w:p>
        </w:tc>
      </w:tr>
      <w:tr w:rsidR="007E1FBE" w:rsidRPr="00245797" w14:paraId="512E1339" w14:textId="77777777" w:rsidTr="004C0A41">
        <w:tc>
          <w:tcPr>
            <w:tcW w:w="180" w:type="pct"/>
            <w:shd w:val="clear" w:color="auto" w:fill="auto"/>
            <w:vAlign w:val="center"/>
          </w:tcPr>
          <w:p w14:paraId="624EE224" w14:textId="77777777" w:rsidR="007E1FBE" w:rsidRPr="008E070A" w:rsidRDefault="007E1FBE" w:rsidP="007E1FBE">
            <w:pPr>
              <w:widowControl w:val="0"/>
              <w:spacing w:after="0" w:line="240" w:lineRule="auto"/>
              <w:ind w:right="-108"/>
              <w:rPr>
                <w:rFonts w:ascii="Times New Roman" w:hAnsi="Times New Roman" w:cs="Times New Roman"/>
                <w:sz w:val="18"/>
                <w:szCs w:val="18"/>
              </w:rPr>
            </w:pPr>
            <w:r w:rsidRPr="008E070A">
              <w:rPr>
                <w:rFonts w:ascii="Times New Roman" w:hAnsi="Times New Roman" w:cs="Times New Roman"/>
                <w:sz w:val="18"/>
                <w:szCs w:val="18"/>
              </w:rPr>
              <w:t>6.3.11.2.</w:t>
            </w:r>
          </w:p>
        </w:tc>
        <w:tc>
          <w:tcPr>
            <w:tcW w:w="672" w:type="pct"/>
            <w:shd w:val="clear" w:color="auto" w:fill="auto"/>
          </w:tcPr>
          <w:p w14:paraId="07466223" w14:textId="77777777" w:rsidR="007E1FBE" w:rsidRPr="008E070A" w:rsidRDefault="007E1FBE" w:rsidP="007E1FBE">
            <w:pPr>
              <w:widowControl w:val="0"/>
              <w:spacing w:after="0" w:line="240" w:lineRule="auto"/>
              <w:rPr>
                <w:rFonts w:ascii="Times New Roman" w:hAnsi="Times New Roman"/>
                <w:sz w:val="18"/>
                <w:szCs w:val="18"/>
              </w:rPr>
            </w:pPr>
            <w:r w:rsidRPr="008E070A">
              <w:rPr>
                <w:rFonts w:ascii="Times New Roman" w:hAnsi="Times New Roman"/>
                <w:sz w:val="18"/>
                <w:szCs w:val="18"/>
              </w:rPr>
              <w:t>разработка брендбуков городов Курской области</w:t>
            </w:r>
          </w:p>
        </w:tc>
        <w:tc>
          <w:tcPr>
            <w:tcW w:w="405" w:type="pct"/>
          </w:tcPr>
          <w:p w14:paraId="322F9123" w14:textId="77777777" w:rsidR="007E1FBE" w:rsidRPr="008E070A" w:rsidRDefault="007E1FBE" w:rsidP="007E1FBE">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w:t>
            </w:r>
          </w:p>
        </w:tc>
        <w:tc>
          <w:tcPr>
            <w:tcW w:w="403" w:type="pct"/>
            <w:shd w:val="clear" w:color="auto" w:fill="auto"/>
          </w:tcPr>
          <w:p w14:paraId="65DFBCEF" w14:textId="77777777" w:rsidR="007E1FBE" w:rsidRPr="008E070A" w:rsidRDefault="007E1FBE" w:rsidP="007E1FBE">
            <w:pPr>
              <w:widowControl w:val="0"/>
              <w:spacing w:after="0" w:line="240" w:lineRule="auto"/>
              <w:rPr>
                <w:rFonts w:ascii="Times New Roman" w:hAnsi="Times New Roman" w:cs="Times New Roman"/>
                <w:sz w:val="18"/>
                <w:szCs w:val="18"/>
              </w:rPr>
            </w:pPr>
            <w:r w:rsidRPr="008E070A">
              <w:rPr>
                <w:rFonts w:ascii="Times New Roman" w:hAnsi="Times New Roman" w:cs="Times New Roman"/>
                <w:sz w:val="18"/>
                <w:szCs w:val="18"/>
              </w:rPr>
              <w:t>2023-2024 годы</w:t>
            </w:r>
          </w:p>
        </w:tc>
        <w:tc>
          <w:tcPr>
            <w:tcW w:w="458" w:type="pct"/>
          </w:tcPr>
          <w:p w14:paraId="53601921" w14:textId="77777777" w:rsidR="007E1FBE" w:rsidRPr="008E070A" w:rsidRDefault="007E1FBE" w:rsidP="007E1FBE">
            <w:pPr>
              <w:tabs>
                <w:tab w:val="center" w:pos="4677"/>
                <w:tab w:val="right" w:pos="9355"/>
              </w:tabs>
              <w:spacing w:after="0" w:line="240" w:lineRule="auto"/>
              <w:rPr>
                <w:rFonts w:ascii="Times New Roman" w:hAnsi="Times New Roman"/>
                <w:sz w:val="18"/>
                <w:szCs w:val="18"/>
              </w:rPr>
            </w:pPr>
            <w:r w:rsidRPr="008E070A">
              <w:rPr>
                <w:rFonts w:ascii="Times New Roman" w:hAnsi="Times New Roman"/>
                <w:sz w:val="18"/>
                <w:szCs w:val="18"/>
              </w:rPr>
              <w:t>Органы местного самоуправления Курской области</w:t>
            </w:r>
          </w:p>
        </w:tc>
        <w:tc>
          <w:tcPr>
            <w:tcW w:w="990" w:type="pct"/>
          </w:tcPr>
          <w:p w14:paraId="28B0EDF1" w14:textId="77777777" w:rsidR="007E1FBE" w:rsidRPr="008E070A" w:rsidRDefault="002A67FE" w:rsidP="007E1FBE">
            <w:pPr>
              <w:tabs>
                <w:tab w:val="center" w:pos="4677"/>
                <w:tab w:val="right" w:pos="9355"/>
              </w:tabs>
              <w:spacing w:after="0" w:line="240" w:lineRule="auto"/>
              <w:jc w:val="both"/>
              <w:rPr>
                <w:rFonts w:ascii="Times New Roman" w:hAnsi="Times New Roman"/>
                <w:b/>
                <w:sz w:val="18"/>
                <w:szCs w:val="18"/>
              </w:rPr>
            </w:pPr>
            <w:r w:rsidRPr="008E070A">
              <w:rPr>
                <w:rFonts w:ascii="Times New Roman" w:hAnsi="Times New Roman"/>
                <w:b/>
                <w:sz w:val="18"/>
                <w:szCs w:val="18"/>
              </w:rPr>
              <w:t>Планируется в последующие годы</w:t>
            </w:r>
          </w:p>
        </w:tc>
        <w:tc>
          <w:tcPr>
            <w:tcW w:w="1580" w:type="pct"/>
            <w:gridSpan w:val="7"/>
            <w:shd w:val="clear" w:color="auto" w:fill="auto"/>
          </w:tcPr>
          <w:p w14:paraId="26A5000F" w14:textId="77777777" w:rsidR="007E1FBE" w:rsidRPr="008E070A" w:rsidRDefault="007E1FBE" w:rsidP="007E1FBE">
            <w:pPr>
              <w:spacing w:after="0" w:line="240" w:lineRule="auto"/>
              <w:jc w:val="both"/>
              <w:rPr>
                <w:rFonts w:ascii="Times New Roman" w:hAnsi="Times New Roman"/>
                <w:sz w:val="18"/>
                <w:szCs w:val="18"/>
              </w:rPr>
            </w:pPr>
          </w:p>
        </w:tc>
        <w:tc>
          <w:tcPr>
            <w:tcW w:w="312" w:type="pct"/>
          </w:tcPr>
          <w:p w14:paraId="22FFFA32" w14:textId="77777777" w:rsidR="007E1FBE" w:rsidRPr="008E070A" w:rsidRDefault="007E1FBE" w:rsidP="007E1FBE">
            <w:pPr>
              <w:spacing w:after="0" w:line="240" w:lineRule="auto"/>
              <w:rPr>
                <w:rFonts w:ascii="Times New Roman" w:hAnsi="Times New Roman"/>
                <w:sz w:val="18"/>
                <w:szCs w:val="18"/>
              </w:rPr>
            </w:pPr>
          </w:p>
        </w:tc>
        <w:bookmarkStart w:id="0" w:name="_GoBack"/>
        <w:bookmarkEnd w:id="0"/>
      </w:tr>
    </w:tbl>
    <w:p w14:paraId="6FA46159" w14:textId="77777777" w:rsidR="00884C87" w:rsidRPr="009D7C42" w:rsidRDefault="00884C87" w:rsidP="00454088">
      <w:pPr>
        <w:widowControl w:val="0"/>
        <w:jc w:val="both"/>
      </w:pPr>
    </w:p>
    <w:sectPr w:rsidR="00884C87" w:rsidRPr="009D7C42" w:rsidSect="00BA2E64">
      <w:headerReference w:type="default" r:id="rId8"/>
      <w:footerReference w:type="default" r:id="rId9"/>
      <w:headerReference w:type="first" r:id="rId10"/>
      <w:pgSz w:w="16838" w:h="11906" w:orient="landscape"/>
      <w:pgMar w:top="851" w:right="1134" w:bottom="568" w:left="1134" w:header="709" w:footer="709" w:gutter="0"/>
      <w:pgNumType w:start="42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71057E" w14:textId="77777777" w:rsidR="005C1ADB" w:rsidRDefault="005C1ADB" w:rsidP="00001161">
      <w:pPr>
        <w:spacing w:after="0" w:line="240" w:lineRule="auto"/>
      </w:pPr>
      <w:r>
        <w:separator/>
      </w:r>
    </w:p>
  </w:endnote>
  <w:endnote w:type="continuationSeparator" w:id="0">
    <w:p w14:paraId="27541ACA" w14:textId="77777777" w:rsidR="005C1ADB" w:rsidRDefault="005C1ADB" w:rsidP="00001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D776A" w14:textId="77777777" w:rsidR="00B71DD3" w:rsidRPr="00C40325" w:rsidRDefault="00B71DD3">
    <w:pPr>
      <w:pStyle w:val="a9"/>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22BCD" w14:textId="77777777" w:rsidR="005C1ADB" w:rsidRDefault="005C1ADB" w:rsidP="00001161">
      <w:pPr>
        <w:spacing w:after="0" w:line="240" w:lineRule="auto"/>
      </w:pPr>
      <w:r>
        <w:separator/>
      </w:r>
    </w:p>
  </w:footnote>
  <w:footnote w:type="continuationSeparator" w:id="0">
    <w:p w14:paraId="37325890" w14:textId="77777777" w:rsidR="005C1ADB" w:rsidRDefault="005C1ADB" w:rsidP="00001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0061987"/>
      <w:docPartObj>
        <w:docPartGallery w:val="Page Numbers (Top of Page)"/>
        <w:docPartUnique/>
      </w:docPartObj>
    </w:sdtPr>
    <w:sdtEndPr/>
    <w:sdtContent>
      <w:p w14:paraId="1A3C7FC1" w14:textId="2E5227AC" w:rsidR="000E73AF" w:rsidRDefault="000E73AF">
        <w:pPr>
          <w:pStyle w:val="a7"/>
          <w:jc w:val="center"/>
        </w:pPr>
        <w:r>
          <w:fldChar w:fldCharType="begin"/>
        </w:r>
        <w:r>
          <w:instrText>PAGE   \* MERGEFORMAT</w:instrText>
        </w:r>
        <w:r>
          <w:fldChar w:fldCharType="separate"/>
        </w:r>
        <w:r w:rsidR="00E55B01">
          <w:rPr>
            <w:noProof/>
          </w:rPr>
          <w:t>393</w:t>
        </w:r>
        <w:r>
          <w:fldChar w:fldCharType="end"/>
        </w:r>
      </w:p>
    </w:sdtContent>
  </w:sdt>
  <w:p w14:paraId="79FAFDEE" w14:textId="77777777" w:rsidR="000E73AF" w:rsidRDefault="000E73AF">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67F97" w14:textId="488C2C6D" w:rsidR="0006550B" w:rsidRDefault="008E070A">
    <w:pPr>
      <w:pStyle w:val="a7"/>
    </w:pPr>
    <w:sdt>
      <w:sdtPr>
        <w:id w:val="1704979692"/>
        <w:temporary/>
        <w:showingPlcHdr/>
      </w:sdtPr>
      <w:sdtEndPr/>
      <w:sdtContent>
        <w:r w:rsidR="0006550B">
          <w:t>[Введите текст]</w:t>
        </w:r>
      </w:sdtContent>
    </w:sdt>
    <w:r w:rsidR="0006550B">
      <w:ptab w:relativeTo="margin" w:alignment="center" w:leader="none"/>
    </w:r>
    <w:sdt>
      <w:sdtPr>
        <w:id w:val="968859947"/>
        <w:temporary/>
        <w:showingPlcHdr/>
      </w:sdtPr>
      <w:sdtEndPr/>
      <w:sdtContent>
        <w:r w:rsidR="0006550B">
          <w:t>[Введите текст]</w:t>
        </w:r>
      </w:sdtContent>
    </w:sdt>
    <w:r w:rsidR="0006550B">
      <w:ptab w:relativeTo="margin" w:alignment="right" w:leader="none"/>
    </w:r>
    <w:sdt>
      <w:sdtPr>
        <w:id w:val="968859952"/>
        <w:temporary/>
        <w:showingPlcHdr/>
      </w:sdtPr>
      <w:sdtEndPr/>
      <w:sdtContent>
        <w:r w:rsidR="0006550B">
          <w:t>[Введите текст]</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F6776"/>
    <w:multiLevelType w:val="multilevel"/>
    <w:tmpl w:val="C26AE91A"/>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 w15:restartNumberingAfterBreak="0">
    <w:nsid w:val="09F94E76"/>
    <w:multiLevelType w:val="multilevel"/>
    <w:tmpl w:val="A4886F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73383A"/>
    <w:multiLevelType w:val="multilevel"/>
    <w:tmpl w:val="AE744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56C6F"/>
    <w:multiLevelType w:val="hybridMultilevel"/>
    <w:tmpl w:val="4FE43E9E"/>
    <w:lvl w:ilvl="0" w:tplc="1C86B2BC">
      <w:start w:val="2"/>
      <w:numFmt w:val="decimal"/>
      <w:lvlText w:val="%1."/>
      <w:lvlJc w:val="left"/>
      <w:pPr>
        <w:ind w:left="720" w:hanging="360"/>
      </w:pPr>
      <w:rPr>
        <w:rFonts w:ascii="Times New Roman" w:hAnsi="Times New Roman"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BE1C53"/>
    <w:multiLevelType w:val="hybridMultilevel"/>
    <w:tmpl w:val="9A20603C"/>
    <w:lvl w:ilvl="0" w:tplc="7E7E21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F65ABA"/>
    <w:multiLevelType w:val="multilevel"/>
    <w:tmpl w:val="A844E1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A0683C"/>
    <w:multiLevelType w:val="multilevel"/>
    <w:tmpl w:val="2E1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7A3D5A"/>
    <w:multiLevelType w:val="hybridMultilevel"/>
    <w:tmpl w:val="B5C27674"/>
    <w:lvl w:ilvl="0" w:tplc="9CFAB0D0">
      <w:start w:val="1"/>
      <w:numFmt w:val="none"/>
      <w:suff w:val="nothing"/>
      <w:lvlText w:val=""/>
      <w:lvlJc w:val="left"/>
      <w:pPr>
        <w:tabs>
          <w:tab w:val="num" w:pos="0"/>
        </w:tabs>
        <w:ind w:left="432" w:hanging="432"/>
      </w:pPr>
      <w:rPr>
        <w:rFonts w:eastAsia="Calibri" w:cs="Times New Roman"/>
        <w:b/>
        <w:i/>
        <w:color w:val="00B0F0"/>
        <w:sz w:val="28"/>
        <w:szCs w:val="28"/>
        <w:lang w:eastAsia="en-US"/>
      </w:rPr>
    </w:lvl>
    <w:lvl w:ilvl="1" w:tplc="A9F46974">
      <w:start w:val="1"/>
      <w:numFmt w:val="none"/>
      <w:suff w:val="nothing"/>
      <w:lvlText w:val=""/>
      <w:lvlJc w:val="left"/>
      <w:pPr>
        <w:tabs>
          <w:tab w:val="num" w:pos="0"/>
        </w:tabs>
        <w:ind w:left="576" w:hanging="576"/>
      </w:pPr>
      <w:rPr>
        <w:rFonts w:eastAsia="Calibri" w:cs="Times New Roman"/>
        <w:b/>
        <w:i/>
        <w:color w:val="00B0F0"/>
        <w:sz w:val="28"/>
        <w:szCs w:val="28"/>
        <w:lang w:eastAsia="en-US"/>
      </w:rPr>
    </w:lvl>
    <w:lvl w:ilvl="2" w:tplc="E3B6652C">
      <w:start w:val="1"/>
      <w:numFmt w:val="none"/>
      <w:suff w:val="nothing"/>
      <w:lvlText w:val=""/>
      <w:lvlJc w:val="left"/>
      <w:pPr>
        <w:tabs>
          <w:tab w:val="num" w:pos="0"/>
        </w:tabs>
        <w:ind w:left="720" w:hanging="720"/>
      </w:pPr>
      <w:rPr>
        <w:rFonts w:eastAsia="Calibri" w:cs="Times New Roman"/>
        <w:b/>
        <w:i/>
        <w:color w:val="00B0F0"/>
        <w:sz w:val="28"/>
        <w:szCs w:val="28"/>
        <w:lang w:eastAsia="en-US"/>
      </w:rPr>
    </w:lvl>
    <w:lvl w:ilvl="3" w:tplc="B8808F62">
      <w:start w:val="1"/>
      <w:numFmt w:val="none"/>
      <w:suff w:val="nothing"/>
      <w:lvlText w:val=""/>
      <w:lvlJc w:val="left"/>
      <w:pPr>
        <w:tabs>
          <w:tab w:val="num" w:pos="0"/>
        </w:tabs>
        <w:ind w:left="864" w:hanging="864"/>
      </w:pPr>
      <w:rPr>
        <w:rFonts w:eastAsia="Calibri" w:cs="Times New Roman"/>
        <w:b/>
        <w:i/>
        <w:color w:val="00B0F0"/>
        <w:sz w:val="28"/>
        <w:szCs w:val="28"/>
        <w:lang w:eastAsia="en-US"/>
      </w:rPr>
    </w:lvl>
    <w:lvl w:ilvl="4" w:tplc="44F286BC">
      <w:start w:val="1"/>
      <w:numFmt w:val="none"/>
      <w:suff w:val="nothing"/>
      <w:lvlText w:val=""/>
      <w:lvlJc w:val="left"/>
      <w:pPr>
        <w:tabs>
          <w:tab w:val="num" w:pos="0"/>
        </w:tabs>
        <w:ind w:left="1008" w:hanging="1008"/>
      </w:pPr>
      <w:rPr>
        <w:rFonts w:eastAsia="Calibri" w:cs="Times New Roman"/>
        <w:b/>
        <w:i/>
        <w:color w:val="00B0F0"/>
        <w:sz w:val="28"/>
        <w:szCs w:val="28"/>
        <w:lang w:eastAsia="en-US"/>
      </w:rPr>
    </w:lvl>
    <w:lvl w:ilvl="5" w:tplc="46405802">
      <w:start w:val="1"/>
      <w:numFmt w:val="none"/>
      <w:suff w:val="nothing"/>
      <w:lvlText w:val=""/>
      <w:lvlJc w:val="left"/>
      <w:pPr>
        <w:tabs>
          <w:tab w:val="num" w:pos="0"/>
        </w:tabs>
        <w:ind w:left="1152" w:hanging="1152"/>
      </w:pPr>
      <w:rPr>
        <w:rFonts w:eastAsia="Calibri" w:cs="Times New Roman"/>
        <w:b/>
        <w:i/>
        <w:color w:val="00B0F0"/>
        <w:sz w:val="28"/>
        <w:szCs w:val="28"/>
        <w:lang w:eastAsia="en-US"/>
      </w:rPr>
    </w:lvl>
    <w:lvl w:ilvl="6" w:tplc="D5887E7E">
      <w:start w:val="1"/>
      <w:numFmt w:val="none"/>
      <w:suff w:val="nothing"/>
      <w:lvlText w:val=""/>
      <w:lvlJc w:val="left"/>
      <w:pPr>
        <w:tabs>
          <w:tab w:val="num" w:pos="0"/>
        </w:tabs>
        <w:ind w:left="1296" w:hanging="1296"/>
      </w:pPr>
      <w:rPr>
        <w:rFonts w:eastAsia="Calibri" w:cs="Times New Roman"/>
        <w:b/>
        <w:i/>
        <w:color w:val="00B0F0"/>
        <w:sz w:val="28"/>
        <w:szCs w:val="28"/>
        <w:lang w:eastAsia="en-US"/>
      </w:rPr>
    </w:lvl>
    <w:lvl w:ilvl="7" w:tplc="2DE6493E">
      <w:start w:val="1"/>
      <w:numFmt w:val="none"/>
      <w:suff w:val="nothing"/>
      <w:lvlText w:val=""/>
      <w:lvlJc w:val="left"/>
      <w:pPr>
        <w:tabs>
          <w:tab w:val="num" w:pos="0"/>
        </w:tabs>
        <w:ind w:left="1440" w:hanging="1440"/>
      </w:pPr>
      <w:rPr>
        <w:rFonts w:eastAsia="Calibri" w:cs="Times New Roman"/>
        <w:b/>
        <w:i/>
        <w:color w:val="00B0F0"/>
        <w:sz w:val="28"/>
        <w:szCs w:val="28"/>
        <w:lang w:eastAsia="en-US"/>
      </w:rPr>
    </w:lvl>
    <w:lvl w:ilvl="8" w:tplc="3EC67E98">
      <w:start w:val="1"/>
      <w:numFmt w:val="none"/>
      <w:suff w:val="nothing"/>
      <w:lvlText w:val=""/>
      <w:lvlJc w:val="left"/>
      <w:pPr>
        <w:tabs>
          <w:tab w:val="num" w:pos="0"/>
        </w:tabs>
        <w:ind w:left="1584" w:hanging="1584"/>
      </w:pPr>
      <w:rPr>
        <w:rFonts w:eastAsia="Calibri" w:cs="Times New Roman"/>
        <w:b/>
        <w:i/>
        <w:color w:val="00B0F0"/>
        <w:sz w:val="28"/>
        <w:szCs w:val="28"/>
        <w:lang w:eastAsia="en-US"/>
      </w:rPr>
    </w:lvl>
  </w:abstractNum>
  <w:abstractNum w:abstractNumId="8" w15:restartNumberingAfterBreak="0">
    <w:nsid w:val="3D826B8F"/>
    <w:multiLevelType w:val="multilevel"/>
    <w:tmpl w:val="20548D0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40E1646"/>
    <w:multiLevelType w:val="multilevel"/>
    <w:tmpl w:val="7A24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0A0CB0"/>
    <w:multiLevelType w:val="multilevel"/>
    <w:tmpl w:val="F916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6666F6"/>
    <w:multiLevelType w:val="hybridMultilevel"/>
    <w:tmpl w:val="6994CB9E"/>
    <w:lvl w:ilvl="0" w:tplc="91AAB7EC">
      <w:start w:val="1"/>
      <w:numFmt w:val="decimal"/>
      <w:lvlText w:val="%1."/>
      <w:lvlJc w:val="left"/>
      <w:pPr>
        <w:ind w:left="381" w:hanging="360"/>
      </w:pPr>
      <w:rPr>
        <w:rFonts w:ascii="Times New Roman" w:hAnsi="Times New Roman" w:cs="Times New Roman" w:hint="default"/>
        <w:color w:val="000000"/>
      </w:rPr>
    </w:lvl>
    <w:lvl w:ilvl="1" w:tplc="04190019" w:tentative="1">
      <w:start w:val="1"/>
      <w:numFmt w:val="lowerLetter"/>
      <w:lvlText w:val="%2."/>
      <w:lvlJc w:val="left"/>
      <w:pPr>
        <w:ind w:left="1101" w:hanging="360"/>
      </w:pPr>
    </w:lvl>
    <w:lvl w:ilvl="2" w:tplc="0419001B" w:tentative="1">
      <w:start w:val="1"/>
      <w:numFmt w:val="lowerRoman"/>
      <w:lvlText w:val="%3."/>
      <w:lvlJc w:val="right"/>
      <w:pPr>
        <w:ind w:left="1821" w:hanging="180"/>
      </w:pPr>
    </w:lvl>
    <w:lvl w:ilvl="3" w:tplc="0419000F" w:tentative="1">
      <w:start w:val="1"/>
      <w:numFmt w:val="decimal"/>
      <w:lvlText w:val="%4."/>
      <w:lvlJc w:val="left"/>
      <w:pPr>
        <w:ind w:left="2541" w:hanging="360"/>
      </w:pPr>
    </w:lvl>
    <w:lvl w:ilvl="4" w:tplc="04190019" w:tentative="1">
      <w:start w:val="1"/>
      <w:numFmt w:val="lowerLetter"/>
      <w:lvlText w:val="%5."/>
      <w:lvlJc w:val="left"/>
      <w:pPr>
        <w:ind w:left="3261" w:hanging="360"/>
      </w:pPr>
    </w:lvl>
    <w:lvl w:ilvl="5" w:tplc="0419001B" w:tentative="1">
      <w:start w:val="1"/>
      <w:numFmt w:val="lowerRoman"/>
      <w:lvlText w:val="%6."/>
      <w:lvlJc w:val="right"/>
      <w:pPr>
        <w:ind w:left="3981" w:hanging="180"/>
      </w:pPr>
    </w:lvl>
    <w:lvl w:ilvl="6" w:tplc="0419000F" w:tentative="1">
      <w:start w:val="1"/>
      <w:numFmt w:val="decimal"/>
      <w:lvlText w:val="%7."/>
      <w:lvlJc w:val="left"/>
      <w:pPr>
        <w:ind w:left="4701" w:hanging="360"/>
      </w:pPr>
    </w:lvl>
    <w:lvl w:ilvl="7" w:tplc="04190019" w:tentative="1">
      <w:start w:val="1"/>
      <w:numFmt w:val="lowerLetter"/>
      <w:lvlText w:val="%8."/>
      <w:lvlJc w:val="left"/>
      <w:pPr>
        <w:ind w:left="5421" w:hanging="360"/>
      </w:pPr>
    </w:lvl>
    <w:lvl w:ilvl="8" w:tplc="0419001B" w:tentative="1">
      <w:start w:val="1"/>
      <w:numFmt w:val="lowerRoman"/>
      <w:lvlText w:val="%9."/>
      <w:lvlJc w:val="right"/>
      <w:pPr>
        <w:ind w:left="6141" w:hanging="180"/>
      </w:pPr>
    </w:lvl>
  </w:abstractNum>
  <w:abstractNum w:abstractNumId="12" w15:restartNumberingAfterBreak="0">
    <w:nsid w:val="58236EE3"/>
    <w:multiLevelType w:val="multilevel"/>
    <w:tmpl w:val="96AA5F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EA4720D"/>
    <w:multiLevelType w:val="multilevel"/>
    <w:tmpl w:val="53648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2F4310"/>
    <w:multiLevelType w:val="hybridMultilevel"/>
    <w:tmpl w:val="E19016B0"/>
    <w:lvl w:ilvl="0" w:tplc="7E7E21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E6B11D6"/>
    <w:multiLevelType w:val="multilevel"/>
    <w:tmpl w:val="F8A80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390ACE"/>
    <w:multiLevelType w:val="multilevel"/>
    <w:tmpl w:val="53648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12"/>
  </w:num>
  <w:num w:numId="4">
    <w:abstractNumId w:val="10"/>
  </w:num>
  <w:num w:numId="5">
    <w:abstractNumId w:val="2"/>
  </w:num>
  <w:num w:numId="6">
    <w:abstractNumId w:val="6"/>
  </w:num>
  <w:num w:numId="7">
    <w:abstractNumId w:val="15"/>
  </w:num>
  <w:num w:numId="8">
    <w:abstractNumId w:val="14"/>
  </w:num>
  <w:num w:numId="9">
    <w:abstractNumId w:val="5"/>
  </w:num>
  <w:num w:numId="10">
    <w:abstractNumId w:val="4"/>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9"/>
  </w:num>
  <w:num w:numId="14">
    <w:abstractNumId w:val="16"/>
  </w:num>
  <w:num w:numId="15">
    <w:abstractNumId w:val="13"/>
  </w:num>
  <w:num w:numId="16">
    <w:abstractNumId w:val="1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0E62"/>
    <w:rsid w:val="0000072F"/>
    <w:rsid w:val="00000993"/>
    <w:rsid w:val="00000A44"/>
    <w:rsid w:val="00000E8F"/>
    <w:rsid w:val="00001161"/>
    <w:rsid w:val="000013CC"/>
    <w:rsid w:val="00001C47"/>
    <w:rsid w:val="000027F8"/>
    <w:rsid w:val="000029F4"/>
    <w:rsid w:val="000030F4"/>
    <w:rsid w:val="00003197"/>
    <w:rsid w:val="000035E7"/>
    <w:rsid w:val="00003876"/>
    <w:rsid w:val="00003ED1"/>
    <w:rsid w:val="000043A9"/>
    <w:rsid w:val="00004D29"/>
    <w:rsid w:val="00004FE2"/>
    <w:rsid w:val="000052A3"/>
    <w:rsid w:val="0000555E"/>
    <w:rsid w:val="00005A34"/>
    <w:rsid w:val="00005BE6"/>
    <w:rsid w:val="00005C69"/>
    <w:rsid w:val="00005C8F"/>
    <w:rsid w:val="00005E97"/>
    <w:rsid w:val="0000617C"/>
    <w:rsid w:val="00006209"/>
    <w:rsid w:val="000063CE"/>
    <w:rsid w:val="0000665B"/>
    <w:rsid w:val="00006756"/>
    <w:rsid w:val="000067CF"/>
    <w:rsid w:val="00006801"/>
    <w:rsid w:val="00006B8C"/>
    <w:rsid w:val="00006EE9"/>
    <w:rsid w:val="00007023"/>
    <w:rsid w:val="000070C2"/>
    <w:rsid w:val="000071F9"/>
    <w:rsid w:val="000078B4"/>
    <w:rsid w:val="000079A6"/>
    <w:rsid w:val="00007A20"/>
    <w:rsid w:val="00007D07"/>
    <w:rsid w:val="00007EE0"/>
    <w:rsid w:val="0001083E"/>
    <w:rsid w:val="00010CEE"/>
    <w:rsid w:val="00010D40"/>
    <w:rsid w:val="00010D7E"/>
    <w:rsid w:val="00011024"/>
    <w:rsid w:val="00011294"/>
    <w:rsid w:val="000112B1"/>
    <w:rsid w:val="00011BB3"/>
    <w:rsid w:val="00012010"/>
    <w:rsid w:val="00012EEE"/>
    <w:rsid w:val="000134B7"/>
    <w:rsid w:val="000138BA"/>
    <w:rsid w:val="00013955"/>
    <w:rsid w:val="00013A9E"/>
    <w:rsid w:val="00013EF6"/>
    <w:rsid w:val="0001417C"/>
    <w:rsid w:val="00014194"/>
    <w:rsid w:val="0001427E"/>
    <w:rsid w:val="0001432F"/>
    <w:rsid w:val="00014523"/>
    <w:rsid w:val="000153B2"/>
    <w:rsid w:val="00015426"/>
    <w:rsid w:val="00015485"/>
    <w:rsid w:val="000156B7"/>
    <w:rsid w:val="00015C13"/>
    <w:rsid w:val="00015EC4"/>
    <w:rsid w:val="00015FBC"/>
    <w:rsid w:val="00016099"/>
    <w:rsid w:val="000160A1"/>
    <w:rsid w:val="000161C3"/>
    <w:rsid w:val="0001625B"/>
    <w:rsid w:val="0001654F"/>
    <w:rsid w:val="0001695E"/>
    <w:rsid w:val="0001736E"/>
    <w:rsid w:val="00017BA4"/>
    <w:rsid w:val="00017D00"/>
    <w:rsid w:val="000207B8"/>
    <w:rsid w:val="00020C30"/>
    <w:rsid w:val="00020C37"/>
    <w:rsid w:val="00020F30"/>
    <w:rsid w:val="0002224F"/>
    <w:rsid w:val="00022544"/>
    <w:rsid w:val="000225B6"/>
    <w:rsid w:val="00022E16"/>
    <w:rsid w:val="00022EF8"/>
    <w:rsid w:val="00023C35"/>
    <w:rsid w:val="00023E88"/>
    <w:rsid w:val="000248F3"/>
    <w:rsid w:val="0002493F"/>
    <w:rsid w:val="00024CE2"/>
    <w:rsid w:val="00024DDF"/>
    <w:rsid w:val="00024FDF"/>
    <w:rsid w:val="00025104"/>
    <w:rsid w:val="00025136"/>
    <w:rsid w:val="0002523F"/>
    <w:rsid w:val="0002527B"/>
    <w:rsid w:val="000255F3"/>
    <w:rsid w:val="0002560A"/>
    <w:rsid w:val="0002575B"/>
    <w:rsid w:val="000257D2"/>
    <w:rsid w:val="00026042"/>
    <w:rsid w:val="00026267"/>
    <w:rsid w:val="000262EE"/>
    <w:rsid w:val="00026373"/>
    <w:rsid w:val="00026519"/>
    <w:rsid w:val="000268AF"/>
    <w:rsid w:val="000268FC"/>
    <w:rsid w:val="00026A67"/>
    <w:rsid w:val="000271C5"/>
    <w:rsid w:val="000272F7"/>
    <w:rsid w:val="00027370"/>
    <w:rsid w:val="00027F06"/>
    <w:rsid w:val="00027FBB"/>
    <w:rsid w:val="00030260"/>
    <w:rsid w:val="00030D82"/>
    <w:rsid w:val="000313D8"/>
    <w:rsid w:val="00031B99"/>
    <w:rsid w:val="00031E9A"/>
    <w:rsid w:val="000323E3"/>
    <w:rsid w:val="0003273F"/>
    <w:rsid w:val="000327CF"/>
    <w:rsid w:val="00032846"/>
    <w:rsid w:val="00032984"/>
    <w:rsid w:val="00032D29"/>
    <w:rsid w:val="00033158"/>
    <w:rsid w:val="00033290"/>
    <w:rsid w:val="000335DE"/>
    <w:rsid w:val="00033892"/>
    <w:rsid w:val="00033CEA"/>
    <w:rsid w:val="00034486"/>
    <w:rsid w:val="0003484A"/>
    <w:rsid w:val="0003485D"/>
    <w:rsid w:val="00034AFC"/>
    <w:rsid w:val="00034C02"/>
    <w:rsid w:val="00034F24"/>
    <w:rsid w:val="0003531F"/>
    <w:rsid w:val="000357AF"/>
    <w:rsid w:val="00035D14"/>
    <w:rsid w:val="00035DC6"/>
    <w:rsid w:val="00035E24"/>
    <w:rsid w:val="00035F82"/>
    <w:rsid w:val="00036278"/>
    <w:rsid w:val="00036AE5"/>
    <w:rsid w:val="00036DD2"/>
    <w:rsid w:val="00037641"/>
    <w:rsid w:val="00037A28"/>
    <w:rsid w:val="00040298"/>
    <w:rsid w:val="000407EF"/>
    <w:rsid w:val="00041502"/>
    <w:rsid w:val="00041638"/>
    <w:rsid w:val="000418D7"/>
    <w:rsid w:val="000418FB"/>
    <w:rsid w:val="00041D90"/>
    <w:rsid w:val="0004249D"/>
    <w:rsid w:val="00042C6A"/>
    <w:rsid w:val="00042C74"/>
    <w:rsid w:val="000430BF"/>
    <w:rsid w:val="000430D9"/>
    <w:rsid w:val="0004341D"/>
    <w:rsid w:val="000437A6"/>
    <w:rsid w:val="00043AA6"/>
    <w:rsid w:val="00043B1A"/>
    <w:rsid w:val="00044140"/>
    <w:rsid w:val="00044548"/>
    <w:rsid w:val="0004479D"/>
    <w:rsid w:val="00044848"/>
    <w:rsid w:val="000449C9"/>
    <w:rsid w:val="00044DD0"/>
    <w:rsid w:val="0004531D"/>
    <w:rsid w:val="00045D38"/>
    <w:rsid w:val="00045F06"/>
    <w:rsid w:val="0004604A"/>
    <w:rsid w:val="000461A6"/>
    <w:rsid w:val="00046A64"/>
    <w:rsid w:val="00046D69"/>
    <w:rsid w:val="00046FD1"/>
    <w:rsid w:val="00046FE0"/>
    <w:rsid w:val="000470E3"/>
    <w:rsid w:val="00047282"/>
    <w:rsid w:val="00047582"/>
    <w:rsid w:val="000500C4"/>
    <w:rsid w:val="000503A0"/>
    <w:rsid w:val="0005058D"/>
    <w:rsid w:val="00050838"/>
    <w:rsid w:val="0005091A"/>
    <w:rsid w:val="00051290"/>
    <w:rsid w:val="00051316"/>
    <w:rsid w:val="0005140A"/>
    <w:rsid w:val="000514FB"/>
    <w:rsid w:val="00051751"/>
    <w:rsid w:val="00051A54"/>
    <w:rsid w:val="00051E11"/>
    <w:rsid w:val="00052042"/>
    <w:rsid w:val="00052050"/>
    <w:rsid w:val="000525EF"/>
    <w:rsid w:val="0005267E"/>
    <w:rsid w:val="000526F1"/>
    <w:rsid w:val="00052733"/>
    <w:rsid w:val="00052BF4"/>
    <w:rsid w:val="00052C1E"/>
    <w:rsid w:val="00052E0E"/>
    <w:rsid w:val="00053121"/>
    <w:rsid w:val="00053308"/>
    <w:rsid w:val="00053451"/>
    <w:rsid w:val="000535CE"/>
    <w:rsid w:val="00053631"/>
    <w:rsid w:val="0005375B"/>
    <w:rsid w:val="0005404F"/>
    <w:rsid w:val="00054788"/>
    <w:rsid w:val="00054945"/>
    <w:rsid w:val="00054990"/>
    <w:rsid w:val="00054B60"/>
    <w:rsid w:val="000553CC"/>
    <w:rsid w:val="00055507"/>
    <w:rsid w:val="00055BEC"/>
    <w:rsid w:val="00055FC5"/>
    <w:rsid w:val="000569A2"/>
    <w:rsid w:val="00056E0D"/>
    <w:rsid w:val="0005745F"/>
    <w:rsid w:val="00057A3C"/>
    <w:rsid w:val="00057A6E"/>
    <w:rsid w:val="000601F9"/>
    <w:rsid w:val="00060890"/>
    <w:rsid w:val="00060A69"/>
    <w:rsid w:val="00060FAC"/>
    <w:rsid w:val="00061134"/>
    <w:rsid w:val="00061354"/>
    <w:rsid w:val="0006141E"/>
    <w:rsid w:val="000619E7"/>
    <w:rsid w:val="00061A1F"/>
    <w:rsid w:val="000628D3"/>
    <w:rsid w:val="00062DBA"/>
    <w:rsid w:val="000638BF"/>
    <w:rsid w:val="00063C89"/>
    <w:rsid w:val="000641A7"/>
    <w:rsid w:val="000652B5"/>
    <w:rsid w:val="00065495"/>
    <w:rsid w:val="0006550B"/>
    <w:rsid w:val="0006594D"/>
    <w:rsid w:val="00065DD0"/>
    <w:rsid w:val="00066744"/>
    <w:rsid w:val="00066A36"/>
    <w:rsid w:val="00067455"/>
    <w:rsid w:val="000676E9"/>
    <w:rsid w:val="000679A1"/>
    <w:rsid w:val="00067B35"/>
    <w:rsid w:val="00067F56"/>
    <w:rsid w:val="000702A7"/>
    <w:rsid w:val="000704E7"/>
    <w:rsid w:val="00071057"/>
    <w:rsid w:val="00071942"/>
    <w:rsid w:val="00071951"/>
    <w:rsid w:val="0007213C"/>
    <w:rsid w:val="000722C9"/>
    <w:rsid w:val="000723FA"/>
    <w:rsid w:val="0007293E"/>
    <w:rsid w:val="00073056"/>
    <w:rsid w:val="00073F0A"/>
    <w:rsid w:val="00073FC3"/>
    <w:rsid w:val="00073FEE"/>
    <w:rsid w:val="000740BD"/>
    <w:rsid w:val="00074220"/>
    <w:rsid w:val="000747C3"/>
    <w:rsid w:val="00074B23"/>
    <w:rsid w:val="00075011"/>
    <w:rsid w:val="0007539E"/>
    <w:rsid w:val="00075518"/>
    <w:rsid w:val="00075890"/>
    <w:rsid w:val="00075F71"/>
    <w:rsid w:val="000760DC"/>
    <w:rsid w:val="0007660D"/>
    <w:rsid w:val="00076CD2"/>
    <w:rsid w:val="00076DDA"/>
    <w:rsid w:val="00076EA3"/>
    <w:rsid w:val="00080514"/>
    <w:rsid w:val="00080564"/>
    <w:rsid w:val="00080AEC"/>
    <w:rsid w:val="00080B74"/>
    <w:rsid w:val="00081226"/>
    <w:rsid w:val="000818F8"/>
    <w:rsid w:val="00081A7E"/>
    <w:rsid w:val="000823D7"/>
    <w:rsid w:val="00082628"/>
    <w:rsid w:val="00082E5F"/>
    <w:rsid w:val="0008341C"/>
    <w:rsid w:val="0008357B"/>
    <w:rsid w:val="000835BE"/>
    <w:rsid w:val="000839C4"/>
    <w:rsid w:val="00083A43"/>
    <w:rsid w:val="00083CE8"/>
    <w:rsid w:val="000847CB"/>
    <w:rsid w:val="0008501A"/>
    <w:rsid w:val="0008559C"/>
    <w:rsid w:val="0008566A"/>
    <w:rsid w:val="000856DD"/>
    <w:rsid w:val="00085728"/>
    <w:rsid w:val="00085DEF"/>
    <w:rsid w:val="0008618D"/>
    <w:rsid w:val="0008700B"/>
    <w:rsid w:val="000879BE"/>
    <w:rsid w:val="00087A6E"/>
    <w:rsid w:val="00087E39"/>
    <w:rsid w:val="0009032A"/>
    <w:rsid w:val="000907CF"/>
    <w:rsid w:val="000907EF"/>
    <w:rsid w:val="000912F1"/>
    <w:rsid w:val="000924D5"/>
    <w:rsid w:val="000926C9"/>
    <w:rsid w:val="00092CAD"/>
    <w:rsid w:val="00093002"/>
    <w:rsid w:val="00093372"/>
    <w:rsid w:val="00093637"/>
    <w:rsid w:val="00093C69"/>
    <w:rsid w:val="00093D90"/>
    <w:rsid w:val="00094140"/>
    <w:rsid w:val="000947CC"/>
    <w:rsid w:val="000949D8"/>
    <w:rsid w:val="00094DCF"/>
    <w:rsid w:val="00094E0D"/>
    <w:rsid w:val="00095024"/>
    <w:rsid w:val="0009519F"/>
    <w:rsid w:val="00095B81"/>
    <w:rsid w:val="00095EBB"/>
    <w:rsid w:val="00096450"/>
    <w:rsid w:val="000967F2"/>
    <w:rsid w:val="00096E7A"/>
    <w:rsid w:val="00097781"/>
    <w:rsid w:val="00097904"/>
    <w:rsid w:val="00097986"/>
    <w:rsid w:val="00097A8E"/>
    <w:rsid w:val="00097CC8"/>
    <w:rsid w:val="00097CEB"/>
    <w:rsid w:val="00097CF2"/>
    <w:rsid w:val="00097FCA"/>
    <w:rsid w:val="000A052E"/>
    <w:rsid w:val="000A081B"/>
    <w:rsid w:val="000A08D2"/>
    <w:rsid w:val="000A097B"/>
    <w:rsid w:val="000A0A6A"/>
    <w:rsid w:val="000A0DE9"/>
    <w:rsid w:val="000A197B"/>
    <w:rsid w:val="000A1CF3"/>
    <w:rsid w:val="000A1D22"/>
    <w:rsid w:val="000A22D2"/>
    <w:rsid w:val="000A2693"/>
    <w:rsid w:val="000A294D"/>
    <w:rsid w:val="000A2ADB"/>
    <w:rsid w:val="000A32D7"/>
    <w:rsid w:val="000A3456"/>
    <w:rsid w:val="000A3628"/>
    <w:rsid w:val="000A38E6"/>
    <w:rsid w:val="000A391C"/>
    <w:rsid w:val="000A3AA8"/>
    <w:rsid w:val="000A4228"/>
    <w:rsid w:val="000A43F4"/>
    <w:rsid w:val="000A44E8"/>
    <w:rsid w:val="000A44ED"/>
    <w:rsid w:val="000A45CC"/>
    <w:rsid w:val="000A4714"/>
    <w:rsid w:val="000A4810"/>
    <w:rsid w:val="000A5073"/>
    <w:rsid w:val="000A53C0"/>
    <w:rsid w:val="000A59EC"/>
    <w:rsid w:val="000A5A0F"/>
    <w:rsid w:val="000A5B67"/>
    <w:rsid w:val="000A5D79"/>
    <w:rsid w:val="000A6007"/>
    <w:rsid w:val="000A6129"/>
    <w:rsid w:val="000A6192"/>
    <w:rsid w:val="000A6992"/>
    <w:rsid w:val="000A7653"/>
    <w:rsid w:val="000A79CB"/>
    <w:rsid w:val="000A7DB1"/>
    <w:rsid w:val="000A7F67"/>
    <w:rsid w:val="000B00B8"/>
    <w:rsid w:val="000B00EF"/>
    <w:rsid w:val="000B03FD"/>
    <w:rsid w:val="000B04FF"/>
    <w:rsid w:val="000B0608"/>
    <w:rsid w:val="000B0A81"/>
    <w:rsid w:val="000B1007"/>
    <w:rsid w:val="000B12B4"/>
    <w:rsid w:val="000B1678"/>
    <w:rsid w:val="000B18FB"/>
    <w:rsid w:val="000B1A15"/>
    <w:rsid w:val="000B1FF2"/>
    <w:rsid w:val="000B2449"/>
    <w:rsid w:val="000B24A9"/>
    <w:rsid w:val="000B25F3"/>
    <w:rsid w:val="000B2BE9"/>
    <w:rsid w:val="000B2D15"/>
    <w:rsid w:val="000B2D3B"/>
    <w:rsid w:val="000B32B5"/>
    <w:rsid w:val="000B3442"/>
    <w:rsid w:val="000B3F3B"/>
    <w:rsid w:val="000B4140"/>
    <w:rsid w:val="000B4444"/>
    <w:rsid w:val="000B44FF"/>
    <w:rsid w:val="000B4A09"/>
    <w:rsid w:val="000B4F9B"/>
    <w:rsid w:val="000B50D7"/>
    <w:rsid w:val="000B57D3"/>
    <w:rsid w:val="000B5DC4"/>
    <w:rsid w:val="000B5F9F"/>
    <w:rsid w:val="000B5FAE"/>
    <w:rsid w:val="000B6121"/>
    <w:rsid w:val="000B628C"/>
    <w:rsid w:val="000B6A92"/>
    <w:rsid w:val="000B6E3E"/>
    <w:rsid w:val="000B7316"/>
    <w:rsid w:val="000B7447"/>
    <w:rsid w:val="000C019D"/>
    <w:rsid w:val="000C028D"/>
    <w:rsid w:val="000C0D0E"/>
    <w:rsid w:val="000C0F3B"/>
    <w:rsid w:val="000C1F2A"/>
    <w:rsid w:val="000C1FC8"/>
    <w:rsid w:val="000C22DF"/>
    <w:rsid w:val="000C24D8"/>
    <w:rsid w:val="000C2A6E"/>
    <w:rsid w:val="000C2AE4"/>
    <w:rsid w:val="000C2D10"/>
    <w:rsid w:val="000C2FC4"/>
    <w:rsid w:val="000C3483"/>
    <w:rsid w:val="000C3F9B"/>
    <w:rsid w:val="000C58A6"/>
    <w:rsid w:val="000C5DA4"/>
    <w:rsid w:val="000C7A90"/>
    <w:rsid w:val="000D01E3"/>
    <w:rsid w:val="000D0524"/>
    <w:rsid w:val="000D0743"/>
    <w:rsid w:val="000D0F08"/>
    <w:rsid w:val="000D0FEC"/>
    <w:rsid w:val="000D1B7E"/>
    <w:rsid w:val="000D1C78"/>
    <w:rsid w:val="000D1D8A"/>
    <w:rsid w:val="000D1F54"/>
    <w:rsid w:val="000D20DD"/>
    <w:rsid w:val="000D3156"/>
    <w:rsid w:val="000D33B8"/>
    <w:rsid w:val="000D39E6"/>
    <w:rsid w:val="000D3D32"/>
    <w:rsid w:val="000D47C9"/>
    <w:rsid w:val="000D4DCB"/>
    <w:rsid w:val="000D501B"/>
    <w:rsid w:val="000D5174"/>
    <w:rsid w:val="000D5469"/>
    <w:rsid w:val="000D5A2C"/>
    <w:rsid w:val="000D603D"/>
    <w:rsid w:val="000D6245"/>
    <w:rsid w:val="000D6291"/>
    <w:rsid w:val="000D64E2"/>
    <w:rsid w:val="000D7252"/>
    <w:rsid w:val="000D778D"/>
    <w:rsid w:val="000E0066"/>
    <w:rsid w:val="000E0543"/>
    <w:rsid w:val="000E0BF2"/>
    <w:rsid w:val="000E0CA5"/>
    <w:rsid w:val="000E1090"/>
    <w:rsid w:val="000E1217"/>
    <w:rsid w:val="000E1405"/>
    <w:rsid w:val="000E151A"/>
    <w:rsid w:val="000E1AA3"/>
    <w:rsid w:val="000E1EC5"/>
    <w:rsid w:val="000E2928"/>
    <w:rsid w:val="000E326D"/>
    <w:rsid w:val="000E335F"/>
    <w:rsid w:val="000E3883"/>
    <w:rsid w:val="000E39E7"/>
    <w:rsid w:val="000E39F6"/>
    <w:rsid w:val="000E3DA7"/>
    <w:rsid w:val="000E4122"/>
    <w:rsid w:val="000E4878"/>
    <w:rsid w:val="000E4F38"/>
    <w:rsid w:val="000E51CA"/>
    <w:rsid w:val="000E55C3"/>
    <w:rsid w:val="000E5836"/>
    <w:rsid w:val="000E5841"/>
    <w:rsid w:val="000E5AD9"/>
    <w:rsid w:val="000E5CE1"/>
    <w:rsid w:val="000E6C20"/>
    <w:rsid w:val="000E70A3"/>
    <w:rsid w:val="000E7123"/>
    <w:rsid w:val="000E7309"/>
    <w:rsid w:val="000E73AF"/>
    <w:rsid w:val="000E7A12"/>
    <w:rsid w:val="000E7F73"/>
    <w:rsid w:val="000F00EE"/>
    <w:rsid w:val="000F0159"/>
    <w:rsid w:val="000F0210"/>
    <w:rsid w:val="000F0745"/>
    <w:rsid w:val="000F0E95"/>
    <w:rsid w:val="000F1492"/>
    <w:rsid w:val="000F180D"/>
    <w:rsid w:val="000F1A1B"/>
    <w:rsid w:val="000F1AE1"/>
    <w:rsid w:val="000F1CAD"/>
    <w:rsid w:val="000F1EBC"/>
    <w:rsid w:val="000F21FC"/>
    <w:rsid w:val="000F2970"/>
    <w:rsid w:val="000F2AA8"/>
    <w:rsid w:val="000F2BA8"/>
    <w:rsid w:val="000F2BEB"/>
    <w:rsid w:val="000F2CEA"/>
    <w:rsid w:val="000F2E3E"/>
    <w:rsid w:val="000F2F15"/>
    <w:rsid w:val="000F398B"/>
    <w:rsid w:val="000F3B53"/>
    <w:rsid w:val="000F3E58"/>
    <w:rsid w:val="000F438B"/>
    <w:rsid w:val="000F4781"/>
    <w:rsid w:val="000F482F"/>
    <w:rsid w:val="000F4A68"/>
    <w:rsid w:val="000F4E84"/>
    <w:rsid w:val="000F4F1E"/>
    <w:rsid w:val="000F50EC"/>
    <w:rsid w:val="000F51D0"/>
    <w:rsid w:val="000F57DC"/>
    <w:rsid w:val="000F5B9A"/>
    <w:rsid w:val="000F5C61"/>
    <w:rsid w:val="000F5D08"/>
    <w:rsid w:val="000F5DB1"/>
    <w:rsid w:val="000F6004"/>
    <w:rsid w:val="000F640D"/>
    <w:rsid w:val="000F6442"/>
    <w:rsid w:val="000F64B0"/>
    <w:rsid w:val="000F6CDF"/>
    <w:rsid w:val="000F6D6D"/>
    <w:rsid w:val="000F6DFA"/>
    <w:rsid w:val="000F6EE7"/>
    <w:rsid w:val="000F708A"/>
    <w:rsid w:val="000F745A"/>
    <w:rsid w:val="000F74C1"/>
    <w:rsid w:val="000F7CC5"/>
    <w:rsid w:val="000F7EEC"/>
    <w:rsid w:val="0010007C"/>
    <w:rsid w:val="001005ED"/>
    <w:rsid w:val="00100CF9"/>
    <w:rsid w:val="00101340"/>
    <w:rsid w:val="001028BF"/>
    <w:rsid w:val="00102B95"/>
    <w:rsid w:val="00102E3F"/>
    <w:rsid w:val="0010373A"/>
    <w:rsid w:val="00104282"/>
    <w:rsid w:val="00104306"/>
    <w:rsid w:val="001043C5"/>
    <w:rsid w:val="00104D51"/>
    <w:rsid w:val="00104E08"/>
    <w:rsid w:val="00104F21"/>
    <w:rsid w:val="001054C4"/>
    <w:rsid w:val="00105CC5"/>
    <w:rsid w:val="001062D1"/>
    <w:rsid w:val="00106393"/>
    <w:rsid w:val="00106D4E"/>
    <w:rsid w:val="00106D71"/>
    <w:rsid w:val="00107319"/>
    <w:rsid w:val="00107444"/>
    <w:rsid w:val="00107A84"/>
    <w:rsid w:val="00110091"/>
    <w:rsid w:val="00110190"/>
    <w:rsid w:val="00110CA4"/>
    <w:rsid w:val="00110CD9"/>
    <w:rsid w:val="001116E4"/>
    <w:rsid w:val="001117D7"/>
    <w:rsid w:val="00111819"/>
    <w:rsid w:val="00111BDF"/>
    <w:rsid w:val="00111ED4"/>
    <w:rsid w:val="00111F27"/>
    <w:rsid w:val="001122C9"/>
    <w:rsid w:val="0011259D"/>
    <w:rsid w:val="00112629"/>
    <w:rsid w:val="00112B5E"/>
    <w:rsid w:val="00113050"/>
    <w:rsid w:val="00113757"/>
    <w:rsid w:val="001145D6"/>
    <w:rsid w:val="00114651"/>
    <w:rsid w:val="00114AD6"/>
    <w:rsid w:val="00115266"/>
    <w:rsid w:val="001158C6"/>
    <w:rsid w:val="001158E8"/>
    <w:rsid w:val="00115BAA"/>
    <w:rsid w:val="00115F85"/>
    <w:rsid w:val="00116100"/>
    <w:rsid w:val="001164EF"/>
    <w:rsid w:val="001167D6"/>
    <w:rsid w:val="00116F37"/>
    <w:rsid w:val="0011721B"/>
    <w:rsid w:val="00117745"/>
    <w:rsid w:val="00117D48"/>
    <w:rsid w:val="00120693"/>
    <w:rsid w:val="00120932"/>
    <w:rsid w:val="00120B85"/>
    <w:rsid w:val="00120EE4"/>
    <w:rsid w:val="001213AE"/>
    <w:rsid w:val="001215CF"/>
    <w:rsid w:val="00122066"/>
    <w:rsid w:val="001231CA"/>
    <w:rsid w:val="0012373C"/>
    <w:rsid w:val="0012435F"/>
    <w:rsid w:val="00124746"/>
    <w:rsid w:val="001247E4"/>
    <w:rsid w:val="00124898"/>
    <w:rsid w:val="00124F3D"/>
    <w:rsid w:val="001254AF"/>
    <w:rsid w:val="00125511"/>
    <w:rsid w:val="00125611"/>
    <w:rsid w:val="00125651"/>
    <w:rsid w:val="0012594C"/>
    <w:rsid w:val="00126088"/>
    <w:rsid w:val="00126367"/>
    <w:rsid w:val="0012638D"/>
    <w:rsid w:val="0012663F"/>
    <w:rsid w:val="00126A14"/>
    <w:rsid w:val="001270CC"/>
    <w:rsid w:val="00127342"/>
    <w:rsid w:val="0012745A"/>
    <w:rsid w:val="0012773B"/>
    <w:rsid w:val="00127856"/>
    <w:rsid w:val="00127897"/>
    <w:rsid w:val="00127D50"/>
    <w:rsid w:val="0013012D"/>
    <w:rsid w:val="00130668"/>
    <w:rsid w:val="001309A9"/>
    <w:rsid w:val="00131381"/>
    <w:rsid w:val="0013148D"/>
    <w:rsid w:val="00131686"/>
    <w:rsid w:val="00131772"/>
    <w:rsid w:val="00131E89"/>
    <w:rsid w:val="0013266B"/>
    <w:rsid w:val="00132829"/>
    <w:rsid w:val="00132C9B"/>
    <w:rsid w:val="001332CF"/>
    <w:rsid w:val="0013356E"/>
    <w:rsid w:val="001335D1"/>
    <w:rsid w:val="00133D86"/>
    <w:rsid w:val="00134091"/>
    <w:rsid w:val="001341EF"/>
    <w:rsid w:val="0013427A"/>
    <w:rsid w:val="0013509B"/>
    <w:rsid w:val="001350C8"/>
    <w:rsid w:val="0013589C"/>
    <w:rsid w:val="001359C4"/>
    <w:rsid w:val="00135BDD"/>
    <w:rsid w:val="0013615F"/>
    <w:rsid w:val="001363DB"/>
    <w:rsid w:val="00136627"/>
    <w:rsid w:val="00136A33"/>
    <w:rsid w:val="00136D25"/>
    <w:rsid w:val="00137768"/>
    <w:rsid w:val="001377EA"/>
    <w:rsid w:val="0014025D"/>
    <w:rsid w:val="001411AB"/>
    <w:rsid w:val="00141D5E"/>
    <w:rsid w:val="00141F1F"/>
    <w:rsid w:val="00142045"/>
    <w:rsid w:val="00142380"/>
    <w:rsid w:val="001425B9"/>
    <w:rsid w:val="00142C27"/>
    <w:rsid w:val="00142DDB"/>
    <w:rsid w:val="001431FD"/>
    <w:rsid w:val="00143894"/>
    <w:rsid w:val="00143B2E"/>
    <w:rsid w:val="00143C96"/>
    <w:rsid w:val="00144398"/>
    <w:rsid w:val="00144B31"/>
    <w:rsid w:val="001450DE"/>
    <w:rsid w:val="00145128"/>
    <w:rsid w:val="00145233"/>
    <w:rsid w:val="001458EC"/>
    <w:rsid w:val="00145D48"/>
    <w:rsid w:val="00146402"/>
    <w:rsid w:val="00146801"/>
    <w:rsid w:val="00146A11"/>
    <w:rsid w:val="00146AA6"/>
    <w:rsid w:val="001470A1"/>
    <w:rsid w:val="001475C5"/>
    <w:rsid w:val="0014783F"/>
    <w:rsid w:val="00147EC6"/>
    <w:rsid w:val="0015095E"/>
    <w:rsid w:val="00150B73"/>
    <w:rsid w:val="00151170"/>
    <w:rsid w:val="00151A67"/>
    <w:rsid w:val="00151C85"/>
    <w:rsid w:val="001521A4"/>
    <w:rsid w:val="0015232C"/>
    <w:rsid w:val="00152496"/>
    <w:rsid w:val="001529A9"/>
    <w:rsid w:val="00152C04"/>
    <w:rsid w:val="00152F15"/>
    <w:rsid w:val="00152FB6"/>
    <w:rsid w:val="001532AA"/>
    <w:rsid w:val="001536F9"/>
    <w:rsid w:val="00153747"/>
    <w:rsid w:val="00153BA4"/>
    <w:rsid w:val="00153E91"/>
    <w:rsid w:val="001551CF"/>
    <w:rsid w:val="0015554F"/>
    <w:rsid w:val="00155B1A"/>
    <w:rsid w:val="00156922"/>
    <w:rsid w:val="00156FB8"/>
    <w:rsid w:val="00157639"/>
    <w:rsid w:val="0015796B"/>
    <w:rsid w:val="00157D74"/>
    <w:rsid w:val="0016040C"/>
    <w:rsid w:val="00160445"/>
    <w:rsid w:val="001606D2"/>
    <w:rsid w:val="00160F92"/>
    <w:rsid w:val="001612E4"/>
    <w:rsid w:val="00161979"/>
    <w:rsid w:val="00161E57"/>
    <w:rsid w:val="00161F9F"/>
    <w:rsid w:val="00162683"/>
    <w:rsid w:val="0016270B"/>
    <w:rsid w:val="0016296A"/>
    <w:rsid w:val="00162A44"/>
    <w:rsid w:val="00162B80"/>
    <w:rsid w:val="00162C37"/>
    <w:rsid w:val="00163032"/>
    <w:rsid w:val="0016317D"/>
    <w:rsid w:val="001633B4"/>
    <w:rsid w:val="001642E7"/>
    <w:rsid w:val="001645DE"/>
    <w:rsid w:val="00164767"/>
    <w:rsid w:val="0016483C"/>
    <w:rsid w:val="00164844"/>
    <w:rsid w:val="00164DFC"/>
    <w:rsid w:val="001650FC"/>
    <w:rsid w:val="0016570B"/>
    <w:rsid w:val="001657E0"/>
    <w:rsid w:val="00165952"/>
    <w:rsid w:val="0016598C"/>
    <w:rsid w:val="001659DE"/>
    <w:rsid w:val="00165C00"/>
    <w:rsid w:val="00165D0D"/>
    <w:rsid w:val="00165FAA"/>
    <w:rsid w:val="0016608F"/>
    <w:rsid w:val="0016683F"/>
    <w:rsid w:val="0016684D"/>
    <w:rsid w:val="001671B6"/>
    <w:rsid w:val="00167975"/>
    <w:rsid w:val="00167E6E"/>
    <w:rsid w:val="001700BB"/>
    <w:rsid w:val="0017038D"/>
    <w:rsid w:val="001703C8"/>
    <w:rsid w:val="00170906"/>
    <w:rsid w:val="00170974"/>
    <w:rsid w:val="001723F2"/>
    <w:rsid w:val="00172793"/>
    <w:rsid w:val="001727A7"/>
    <w:rsid w:val="00172A25"/>
    <w:rsid w:val="00172E20"/>
    <w:rsid w:val="00173465"/>
    <w:rsid w:val="00173B85"/>
    <w:rsid w:val="0017409B"/>
    <w:rsid w:val="0017467F"/>
    <w:rsid w:val="001746A5"/>
    <w:rsid w:val="00174C19"/>
    <w:rsid w:val="00174EFD"/>
    <w:rsid w:val="0017527F"/>
    <w:rsid w:val="001752F3"/>
    <w:rsid w:val="00175478"/>
    <w:rsid w:val="00175FF9"/>
    <w:rsid w:val="00176252"/>
    <w:rsid w:val="00176629"/>
    <w:rsid w:val="0017689C"/>
    <w:rsid w:val="0017696B"/>
    <w:rsid w:val="00176D0E"/>
    <w:rsid w:val="001771EB"/>
    <w:rsid w:val="001772E6"/>
    <w:rsid w:val="00177347"/>
    <w:rsid w:val="001773DA"/>
    <w:rsid w:val="00177A11"/>
    <w:rsid w:val="00177A17"/>
    <w:rsid w:val="00177C24"/>
    <w:rsid w:val="00177C80"/>
    <w:rsid w:val="00177D7F"/>
    <w:rsid w:val="00177E4C"/>
    <w:rsid w:val="0018029A"/>
    <w:rsid w:val="001805DA"/>
    <w:rsid w:val="00181212"/>
    <w:rsid w:val="001813CC"/>
    <w:rsid w:val="00181BE8"/>
    <w:rsid w:val="0018224D"/>
    <w:rsid w:val="0018230A"/>
    <w:rsid w:val="00182695"/>
    <w:rsid w:val="0018277F"/>
    <w:rsid w:val="0018294B"/>
    <w:rsid w:val="00182AC2"/>
    <w:rsid w:val="0018332F"/>
    <w:rsid w:val="00183594"/>
    <w:rsid w:val="00183B88"/>
    <w:rsid w:val="00183BE0"/>
    <w:rsid w:val="00183CE7"/>
    <w:rsid w:val="00184AD1"/>
    <w:rsid w:val="00184F32"/>
    <w:rsid w:val="00185EAF"/>
    <w:rsid w:val="001861A3"/>
    <w:rsid w:val="0018668E"/>
    <w:rsid w:val="0018669B"/>
    <w:rsid w:val="00186B36"/>
    <w:rsid w:val="00186CD4"/>
    <w:rsid w:val="00186DB1"/>
    <w:rsid w:val="00187659"/>
    <w:rsid w:val="0019002A"/>
    <w:rsid w:val="00191203"/>
    <w:rsid w:val="001919AE"/>
    <w:rsid w:val="001919F7"/>
    <w:rsid w:val="00191AA9"/>
    <w:rsid w:val="00191E6C"/>
    <w:rsid w:val="001927EF"/>
    <w:rsid w:val="00193875"/>
    <w:rsid w:val="00193A6E"/>
    <w:rsid w:val="00193B7B"/>
    <w:rsid w:val="00193BBC"/>
    <w:rsid w:val="00193DC7"/>
    <w:rsid w:val="00193F6C"/>
    <w:rsid w:val="0019447B"/>
    <w:rsid w:val="00194667"/>
    <w:rsid w:val="00194788"/>
    <w:rsid w:val="00195939"/>
    <w:rsid w:val="00195D56"/>
    <w:rsid w:val="001971E7"/>
    <w:rsid w:val="0019725E"/>
    <w:rsid w:val="00197504"/>
    <w:rsid w:val="00197AB4"/>
    <w:rsid w:val="001A0490"/>
    <w:rsid w:val="001A0706"/>
    <w:rsid w:val="001A0742"/>
    <w:rsid w:val="001A0E14"/>
    <w:rsid w:val="001A1024"/>
    <w:rsid w:val="001A10D6"/>
    <w:rsid w:val="001A1295"/>
    <w:rsid w:val="001A137B"/>
    <w:rsid w:val="001A1657"/>
    <w:rsid w:val="001A1A45"/>
    <w:rsid w:val="001A1E29"/>
    <w:rsid w:val="001A1FE4"/>
    <w:rsid w:val="001A23F1"/>
    <w:rsid w:val="001A25E0"/>
    <w:rsid w:val="001A26D1"/>
    <w:rsid w:val="001A2A55"/>
    <w:rsid w:val="001A3380"/>
    <w:rsid w:val="001A3759"/>
    <w:rsid w:val="001A3B6B"/>
    <w:rsid w:val="001A3B96"/>
    <w:rsid w:val="001A41BF"/>
    <w:rsid w:val="001A4292"/>
    <w:rsid w:val="001A44BD"/>
    <w:rsid w:val="001A49F2"/>
    <w:rsid w:val="001A52BA"/>
    <w:rsid w:val="001A5D5F"/>
    <w:rsid w:val="001A5EF1"/>
    <w:rsid w:val="001A6298"/>
    <w:rsid w:val="001A68E1"/>
    <w:rsid w:val="001A6A15"/>
    <w:rsid w:val="001A6ED8"/>
    <w:rsid w:val="001A7371"/>
    <w:rsid w:val="001A7625"/>
    <w:rsid w:val="001A76F9"/>
    <w:rsid w:val="001A7776"/>
    <w:rsid w:val="001A77A1"/>
    <w:rsid w:val="001A7C0F"/>
    <w:rsid w:val="001B048F"/>
    <w:rsid w:val="001B0A56"/>
    <w:rsid w:val="001B0B34"/>
    <w:rsid w:val="001B0C3A"/>
    <w:rsid w:val="001B14D6"/>
    <w:rsid w:val="001B1B04"/>
    <w:rsid w:val="001B20A6"/>
    <w:rsid w:val="001B2B38"/>
    <w:rsid w:val="001B2EBF"/>
    <w:rsid w:val="001B2F4E"/>
    <w:rsid w:val="001B2FF3"/>
    <w:rsid w:val="001B31EC"/>
    <w:rsid w:val="001B36D0"/>
    <w:rsid w:val="001B36DB"/>
    <w:rsid w:val="001B399F"/>
    <w:rsid w:val="001B3B80"/>
    <w:rsid w:val="001B46EF"/>
    <w:rsid w:val="001B4702"/>
    <w:rsid w:val="001B4742"/>
    <w:rsid w:val="001B4A31"/>
    <w:rsid w:val="001B4CD1"/>
    <w:rsid w:val="001B553A"/>
    <w:rsid w:val="001B5550"/>
    <w:rsid w:val="001B64AA"/>
    <w:rsid w:val="001B6F1B"/>
    <w:rsid w:val="001B6FDE"/>
    <w:rsid w:val="001B6FE5"/>
    <w:rsid w:val="001B71CE"/>
    <w:rsid w:val="001B7685"/>
    <w:rsid w:val="001B7860"/>
    <w:rsid w:val="001C0067"/>
    <w:rsid w:val="001C0120"/>
    <w:rsid w:val="001C036D"/>
    <w:rsid w:val="001C0457"/>
    <w:rsid w:val="001C06E0"/>
    <w:rsid w:val="001C0A96"/>
    <w:rsid w:val="001C1B1D"/>
    <w:rsid w:val="001C1C3C"/>
    <w:rsid w:val="001C29FE"/>
    <w:rsid w:val="001C2DBC"/>
    <w:rsid w:val="001C3B40"/>
    <w:rsid w:val="001C3CBF"/>
    <w:rsid w:val="001C3E7D"/>
    <w:rsid w:val="001C3F56"/>
    <w:rsid w:val="001C4435"/>
    <w:rsid w:val="001C44C6"/>
    <w:rsid w:val="001C4719"/>
    <w:rsid w:val="001C5765"/>
    <w:rsid w:val="001C614B"/>
    <w:rsid w:val="001C645B"/>
    <w:rsid w:val="001C658A"/>
    <w:rsid w:val="001C66D2"/>
    <w:rsid w:val="001C6FF5"/>
    <w:rsid w:val="001C7039"/>
    <w:rsid w:val="001C71D1"/>
    <w:rsid w:val="001C7217"/>
    <w:rsid w:val="001C7497"/>
    <w:rsid w:val="001C7565"/>
    <w:rsid w:val="001C7F8F"/>
    <w:rsid w:val="001D08BC"/>
    <w:rsid w:val="001D08BF"/>
    <w:rsid w:val="001D09A9"/>
    <w:rsid w:val="001D0ED6"/>
    <w:rsid w:val="001D0F26"/>
    <w:rsid w:val="001D0FDB"/>
    <w:rsid w:val="001D1A0B"/>
    <w:rsid w:val="001D1C5E"/>
    <w:rsid w:val="001D1CB9"/>
    <w:rsid w:val="001D1F21"/>
    <w:rsid w:val="001D2CF2"/>
    <w:rsid w:val="001D3422"/>
    <w:rsid w:val="001D3A1F"/>
    <w:rsid w:val="001D3A77"/>
    <w:rsid w:val="001D4228"/>
    <w:rsid w:val="001D4718"/>
    <w:rsid w:val="001D4867"/>
    <w:rsid w:val="001D5343"/>
    <w:rsid w:val="001D5D23"/>
    <w:rsid w:val="001D5F53"/>
    <w:rsid w:val="001D61F9"/>
    <w:rsid w:val="001D661C"/>
    <w:rsid w:val="001D6680"/>
    <w:rsid w:val="001D6A17"/>
    <w:rsid w:val="001D6B60"/>
    <w:rsid w:val="001D6DDA"/>
    <w:rsid w:val="001D70E9"/>
    <w:rsid w:val="001D7214"/>
    <w:rsid w:val="001D7ADE"/>
    <w:rsid w:val="001E002B"/>
    <w:rsid w:val="001E059B"/>
    <w:rsid w:val="001E08AF"/>
    <w:rsid w:val="001E0DC1"/>
    <w:rsid w:val="001E177A"/>
    <w:rsid w:val="001E1C1F"/>
    <w:rsid w:val="001E1F7D"/>
    <w:rsid w:val="001E27F6"/>
    <w:rsid w:val="001E2C19"/>
    <w:rsid w:val="001E30A4"/>
    <w:rsid w:val="001E3286"/>
    <w:rsid w:val="001E34F3"/>
    <w:rsid w:val="001E3593"/>
    <w:rsid w:val="001E3A3E"/>
    <w:rsid w:val="001E3D91"/>
    <w:rsid w:val="001E4196"/>
    <w:rsid w:val="001E41B7"/>
    <w:rsid w:val="001E4B6F"/>
    <w:rsid w:val="001E4E7E"/>
    <w:rsid w:val="001E53A5"/>
    <w:rsid w:val="001E5AFD"/>
    <w:rsid w:val="001E5AFE"/>
    <w:rsid w:val="001E5E0E"/>
    <w:rsid w:val="001E6438"/>
    <w:rsid w:val="001E6625"/>
    <w:rsid w:val="001E6701"/>
    <w:rsid w:val="001E6867"/>
    <w:rsid w:val="001E6B3E"/>
    <w:rsid w:val="001E6BBE"/>
    <w:rsid w:val="001E6EF4"/>
    <w:rsid w:val="001E716B"/>
    <w:rsid w:val="001E73E7"/>
    <w:rsid w:val="001E7744"/>
    <w:rsid w:val="001E7BE3"/>
    <w:rsid w:val="001E7EEB"/>
    <w:rsid w:val="001F000A"/>
    <w:rsid w:val="001F0A96"/>
    <w:rsid w:val="001F0B34"/>
    <w:rsid w:val="001F2A28"/>
    <w:rsid w:val="001F2D4E"/>
    <w:rsid w:val="001F2FAC"/>
    <w:rsid w:val="001F355D"/>
    <w:rsid w:val="001F3653"/>
    <w:rsid w:val="001F36D2"/>
    <w:rsid w:val="001F3BE4"/>
    <w:rsid w:val="001F4170"/>
    <w:rsid w:val="001F4AD7"/>
    <w:rsid w:val="001F4FF7"/>
    <w:rsid w:val="001F5224"/>
    <w:rsid w:val="001F525C"/>
    <w:rsid w:val="001F5532"/>
    <w:rsid w:val="001F5A28"/>
    <w:rsid w:val="001F5AE8"/>
    <w:rsid w:val="001F6202"/>
    <w:rsid w:val="001F6236"/>
    <w:rsid w:val="001F6332"/>
    <w:rsid w:val="001F6A5E"/>
    <w:rsid w:val="001F6AE2"/>
    <w:rsid w:val="001F7587"/>
    <w:rsid w:val="001F7A7C"/>
    <w:rsid w:val="001F7BA2"/>
    <w:rsid w:val="001F7F72"/>
    <w:rsid w:val="00200357"/>
    <w:rsid w:val="002005E7"/>
    <w:rsid w:val="00200644"/>
    <w:rsid w:val="00200811"/>
    <w:rsid w:val="0020097B"/>
    <w:rsid w:val="00200B10"/>
    <w:rsid w:val="00200E91"/>
    <w:rsid w:val="00200E9C"/>
    <w:rsid w:val="00200EBC"/>
    <w:rsid w:val="00200F8D"/>
    <w:rsid w:val="00201587"/>
    <w:rsid w:val="00201827"/>
    <w:rsid w:val="00201A2D"/>
    <w:rsid w:val="00201E5C"/>
    <w:rsid w:val="0020208F"/>
    <w:rsid w:val="00202177"/>
    <w:rsid w:val="002026D9"/>
    <w:rsid w:val="00202C2C"/>
    <w:rsid w:val="00202C3F"/>
    <w:rsid w:val="00203120"/>
    <w:rsid w:val="00203131"/>
    <w:rsid w:val="002035DD"/>
    <w:rsid w:val="00203AD6"/>
    <w:rsid w:val="00203C9E"/>
    <w:rsid w:val="002040A8"/>
    <w:rsid w:val="002040DA"/>
    <w:rsid w:val="002042C6"/>
    <w:rsid w:val="0020443E"/>
    <w:rsid w:val="002045D1"/>
    <w:rsid w:val="00204FBA"/>
    <w:rsid w:val="00205170"/>
    <w:rsid w:val="0020593F"/>
    <w:rsid w:val="00206154"/>
    <w:rsid w:val="00206D9A"/>
    <w:rsid w:val="00206DE6"/>
    <w:rsid w:val="00207394"/>
    <w:rsid w:val="002073EB"/>
    <w:rsid w:val="0020761C"/>
    <w:rsid w:val="0020763E"/>
    <w:rsid w:val="00207A55"/>
    <w:rsid w:val="00207D99"/>
    <w:rsid w:val="00210147"/>
    <w:rsid w:val="002106C1"/>
    <w:rsid w:val="00210769"/>
    <w:rsid w:val="00210EE8"/>
    <w:rsid w:val="00211C7C"/>
    <w:rsid w:val="00212D6D"/>
    <w:rsid w:val="00212E4A"/>
    <w:rsid w:val="00212EB3"/>
    <w:rsid w:val="00212F94"/>
    <w:rsid w:val="002130D8"/>
    <w:rsid w:val="0021314F"/>
    <w:rsid w:val="00213252"/>
    <w:rsid w:val="00213CF6"/>
    <w:rsid w:val="00214434"/>
    <w:rsid w:val="00214614"/>
    <w:rsid w:val="0021486D"/>
    <w:rsid w:val="002148CC"/>
    <w:rsid w:val="00214A8B"/>
    <w:rsid w:val="00214FE8"/>
    <w:rsid w:val="002150EE"/>
    <w:rsid w:val="002159E3"/>
    <w:rsid w:val="00216599"/>
    <w:rsid w:val="00216987"/>
    <w:rsid w:val="00217199"/>
    <w:rsid w:val="00217D0D"/>
    <w:rsid w:val="00217E6C"/>
    <w:rsid w:val="00221A71"/>
    <w:rsid w:val="00221F4A"/>
    <w:rsid w:val="00221F8B"/>
    <w:rsid w:val="00222800"/>
    <w:rsid w:val="00222914"/>
    <w:rsid w:val="00222C6F"/>
    <w:rsid w:val="002233F8"/>
    <w:rsid w:val="0022340C"/>
    <w:rsid w:val="002234CC"/>
    <w:rsid w:val="00223868"/>
    <w:rsid w:val="002238C3"/>
    <w:rsid w:val="00223BE5"/>
    <w:rsid w:val="00224781"/>
    <w:rsid w:val="00224B0B"/>
    <w:rsid w:val="00224EF1"/>
    <w:rsid w:val="00224EF4"/>
    <w:rsid w:val="00225338"/>
    <w:rsid w:val="002253A5"/>
    <w:rsid w:val="00225711"/>
    <w:rsid w:val="002264FB"/>
    <w:rsid w:val="00226905"/>
    <w:rsid w:val="00226F0E"/>
    <w:rsid w:val="00227554"/>
    <w:rsid w:val="00227862"/>
    <w:rsid w:val="00230037"/>
    <w:rsid w:val="00230641"/>
    <w:rsid w:val="0023077C"/>
    <w:rsid w:val="002309A1"/>
    <w:rsid w:val="002309E6"/>
    <w:rsid w:val="00231119"/>
    <w:rsid w:val="00231641"/>
    <w:rsid w:val="002316A0"/>
    <w:rsid w:val="00231B96"/>
    <w:rsid w:val="00232984"/>
    <w:rsid w:val="00232AA9"/>
    <w:rsid w:val="00232B31"/>
    <w:rsid w:val="002331D0"/>
    <w:rsid w:val="00233322"/>
    <w:rsid w:val="00233456"/>
    <w:rsid w:val="00233955"/>
    <w:rsid w:val="00233ACA"/>
    <w:rsid w:val="00233B53"/>
    <w:rsid w:val="00233D09"/>
    <w:rsid w:val="002344CB"/>
    <w:rsid w:val="00234CC1"/>
    <w:rsid w:val="00235106"/>
    <w:rsid w:val="00235472"/>
    <w:rsid w:val="00235505"/>
    <w:rsid w:val="00235622"/>
    <w:rsid w:val="00235BA7"/>
    <w:rsid w:val="00235BEE"/>
    <w:rsid w:val="00236A3D"/>
    <w:rsid w:val="00236CDA"/>
    <w:rsid w:val="002375C2"/>
    <w:rsid w:val="00237665"/>
    <w:rsid w:val="00237F96"/>
    <w:rsid w:val="00240018"/>
    <w:rsid w:val="00240376"/>
    <w:rsid w:val="00240592"/>
    <w:rsid w:val="00240A2C"/>
    <w:rsid w:val="00240BBB"/>
    <w:rsid w:val="00240C04"/>
    <w:rsid w:val="00240D9B"/>
    <w:rsid w:val="00241E4D"/>
    <w:rsid w:val="0024201E"/>
    <w:rsid w:val="00242229"/>
    <w:rsid w:val="0024258F"/>
    <w:rsid w:val="00242A23"/>
    <w:rsid w:val="00243833"/>
    <w:rsid w:val="0024392B"/>
    <w:rsid w:val="00243BFF"/>
    <w:rsid w:val="00243D01"/>
    <w:rsid w:val="00243D71"/>
    <w:rsid w:val="0024401C"/>
    <w:rsid w:val="00244229"/>
    <w:rsid w:val="0024445B"/>
    <w:rsid w:val="002444B6"/>
    <w:rsid w:val="00245294"/>
    <w:rsid w:val="00245420"/>
    <w:rsid w:val="00245570"/>
    <w:rsid w:val="0024576C"/>
    <w:rsid w:val="00245797"/>
    <w:rsid w:val="002458B0"/>
    <w:rsid w:val="00246F90"/>
    <w:rsid w:val="00247041"/>
    <w:rsid w:val="00247108"/>
    <w:rsid w:val="00247224"/>
    <w:rsid w:val="00247D2B"/>
    <w:rsid w:val="00247EA6"/>
    <w:rsid w:val="00250108"/>
    <w:rsid w:val="002501D3"/>
    <w:rsid w:val="002503E2"/>
    <w:rsid w:val="002505A0"/>
    <w:rsid w:val="0025075A"/>
    <w:rsid w:val="002507D9"/>
    <w:rsid w:val="00250ABF"/>
    <w:rsid w:val="00250B29"/>
    <w:rsid w:val="00250FD4"/>
    <w:rsid w:val="002510B4"/>
    <w:rsid w:val="00251619"/>
    <w:rsid w:val="00251F0E"/>
    <w:rsid w:val="002526E1"/>
    <w:rsid w:val="002527AA"/>
    <w:rsid w:val="0025281A"/>
    <w:rsid w:val="002530F0"/>
    <w:rsid w:val="0025340B"/>
    <w:rsid w:val="00253A77"/>
    <w:rsid w:val="00253AF4"/>
    <w:rsid w:val="00253BC1"/>
    <w:rsid w:val="00254125"/>
    <w:rsid w:val="002548B4"/>
    <w:rsid w:val="002548F0"/>
    <w:rsid w:val="00254D02"/>
    <w:rsid w:val="0025515B"/>
    <w:rsid w:val="00256144"/>
    <w:rsid w:val="0025671F"/>
    <w:rsid w:val="0025672E"/>
    <w:rsid w:val="002568BE"/>
    <w:rsid w:val="0025698B"/>
    <w:rsid w:val="00256CF6"/>
    <w:rsid w:val="00256ECF"/>
    <w:rsid w:val="002572D9"/>
    <w:rsid w:val="0025764A"/>
    <w:rsid w:val="002578C1"/>
    <w:rsid w:val="00257C7C"/>
    <w:rsid w:val="002600C0"/>
    <w:rsid w:val="0026016C"/>
    <w:rsid w:val="00260637"/>
    <w:rsid w:val="0026153B"/>
    <w:rsid w:val="002617B2"/>
    <w:rsid w:val="00262677"/>
    <w:rsid w:val="00262911"/>
    <w:rsid w:val="00262A62"/>
    <w:rsid w:val="00262D47"/>
    <w:rsid w:val="00263170"/>
    <w:rsid w:val="002631F5"/>
    <w:rsid w:val="00263439"/>
    <w:rsid w:val="0026348A"/>
    <w:rsid w:val="002636FD"/>
    <w:rsid w:val="0026379A"/>
    <w:rsid w:val="00263ADC"/>
    <w:rsid w:val="002643AE"/>
    <w:rsid w:val="00264C3A"/>
    <w:rsid w:val="00264D1C"/>
    <w:rsid w:val="00265288"/>
    <w:rsid w:val="002659E9"/>
    <w:rsid w:val="00265C82"/>
    <w:rsid w:val="00265D67"/>
    <w:rsid w:val="00265FF4"/>
    <w:rsid w:val="00266452"/>
    <w:rsid w:val="0026673D"/>
    <w:rsid w:val="00267047"/>
    <w:rsid w:val="002673F6"/>
    <w:rsid w:val="0026759E"/>
    <w:rsid w:val="002676A9"/>
    <w:rsid w:val="0026780D"/>
    <w:rsid w:val="002678DC"/>
    <w:rsid w:val="00267D5F"/>
    <w:rsid w:val="00267DAC"/>
    <w:rsid w:val="00270058"/>
    <w:rsid w:val="00270477"/>
    <w:rsid w:val="00270BAF"/>
    <w:rsid w:val="00270FE2"/>
    <w:rsid w:val="002713F0"/>
    <w:rsid w:val="002714F8"/>
    <w:rsid w:val="00271B80"/>
    <w:rsid w:val="00271F8C"/>
    <w:rsid w:val="00272B9E"/>
    <w:rsid w:val="00273105"/>
    <w:rsid w:val="00273916"/>
    <w:rsid w:val="0027407A"/>
    <w:rsid w:val="0027422B"/>
    <w:rsid w:val="00274622"/>
    <w:rsid w:val="0027487E"/>
    <w:rsid w:val="002748D0"/>
    <w:rsid w:val="00274B35"/>
    <w:rsid w:val="00274C62"/>
    <w:rsid w:val="0027509E"/>
    <w:rsid w:val="0027529A"/>
    <w:rsid w:val="00275C4D"/>
    <w:rsid w:val="00275D9B"/>
    <w:rsid w:val="00276054"/>
    <w:rsid w:val="002761AE"/>
    <w:rsid w:val="00276353"/>
    <w:rsid w:val="002764EA"/>
    <w:rsid w:val="00276615"/>
    <w:rsid w:val="002766C1"/>
    <w:rsid w:val="002768C0"/>
    <w:rsid w:val="00276D26"/>
    <w:rsid w:val="00276F29"/>
    <w:rsid w:val="00277118"/>
    <w:rsid w:val="002779C4"/>
    <w:rsid w:val="002800D6"/>
    <w:rsid w:val="0028164C"/>
    <w:rsid w:val="002818A7"/>
    <w:rsid w:val="0028205F"/>
    <w:rsid w:val="00282079"/>
    <w:rsid w:val="00282366"/>
    <w:rsid w:val="0028240F"/>
    <w:rsid w:val="0028271A"/>
    <w:rsid w:val="0028278A"/>
    <w:rsid w:val="00282915"/>
    <w:rsid w:val="00282F3B"/>
    <w:rsid w:val="00283814"/>
    <w:rsid w:val="00283C95"/>
    <w:rsid w:val="002843E0"/>
    <w:rsid w:val="002848DA"/>
    <w:rsid w:val="00284BBB"/>
    <w:rsid w:val="002853CD"/>
    <w:rsid w:val="002854D3"/>
    <w:rsid w:val="0028565B"/>
    <w:rsid w:val="002859FF"/>
    <w:rsid w:val="0028629B"/>
    <w:rsid w:val="00286C40"/>
    <w:rsid w:val="00286F42"/>
    <w:rsid w:val="00286F79"/>
    <w:rsid w:val="00287548"/>
    <w:rsid w:val="00287549"/>
    <w:rsid w:val="002900D1"/>
    <w:rsid w:val="00290163"/>
    <w:rsid w:val="002902FB"/>
    <w:rsid w:val="002906A3"/>
    <w:rsid w:val="002909FA"/>
    <w:rsid w:val="00290CE9"/>
    <w:rsid w:val="0029109B"/>
    <w:rsid w:val="00291310"/>
    <w:rsid w:val="00291845"/>
    <w:rsid w:val="00291DF0"/>
    <w:rsid w:val="00291F08"/>
    <w:rsid w:val="00292119"/>
    <w:rsid w:val="0029258F"/>
    <w:rsid w:val="00292657"/>
    <w:rsid w:val="00292A83"/>
    <w:rsid w:val="002931AA"/>
    <w:rsid w:val="0029328E"/>
    <w:rsid w:val="00293327"/>
    <w:rsid w:val="0029357C"/>
    <w:rsid w:val="002937EE"/>
    <w:rsid w:val="00293A96"/>
    <w:rsid w:val="00293D4C"/>
    <w:rsid w:val="00293ED3"/>
    <w:rsid w:val="00293FC5"/>
    <w:rsid w:val="00294992"/>
    <w:rsid w:val="002950FB"/>
    <w:rsid w:val="00295697"/>
    <w:rsid w:val="00295CFE"/>
    <w:rsid w:val="00295DAC"/>
    <w:rsid w:val="0029613C"/>
    <w:rsid w:val="0029621C"/>
    <w:rsid w:val="0029679A"/>
    <w:rsid w:val="00296C27"/>
    <w:rsid w:val="00297456"/>
    <w:rsid w:val="00297AC0"/>
    <w:rsid w:val="002A0343"/>
    <w:rsid w:val="002A04EF"/>
    <w:rsid w:val="002A0718"/>
    <w:rsid w:val="002A07D6"/>
    <w:rsid w:val="002A0F05"/>
    <w:rsid w:val="002A1183"/>
    <w:rsid w:val="002A1707"/>
    <w:rsid w:val="002A184A"/>
    <w:rsid w:val="002A19B3"/>
    <w:rsid w:val="002A1CC3"/>
    <w:rsid w:val="002A1E86"/>
    <w:rsid w:val="002A29D9"/>
    <w:rsid w:val="002A2C5C"/>
    <w:rsid w:val="002A2D9E"/>
    <w:rsid w:val="002A2EFD"/>
    <w:rsid w:val="002A325D"/>
    <w:rsid w:val="002A337B"/>
    <w:rsid w:val="002A3716"/>
    <w:rsid w:val="002A3A56"/>
    <w:rsid w:val="002A3CB1"/>
    <w:rsid w:val="002A4234"/>
    <w:rsid w:val="002A43F9"/>
    <w:rsid w:val="002A45BA"/>
    <w:rsid w:val="002A5259"/>
    <w:rsid w:val="002A53DE"/>
    <w:rsid w:val="002A5B25"/>
    <w:rsid w:val="002A65A2"/>
    <w:rsid w:val="002A67FE"/>
    <w:rsid w:val="002A69D0"/>
    <w:rsid w:val="002A6B5F"/>
    <w:rsid w:val="002A7078"/>
    <w:rsid w:val="002A78B7"/>
    <w:rsid w:val="002B014A"/>
    <w:rsid w:val="002B03DA"/>
    <w:rsid w:val="002B07A6"/>
    <w:rsid w:val="002B0E22"/>
    <w:rsid w:val="002B18AA"/>
    <w:rsid w:val="002B1A6E"/>
    <w:rsid w:val="002B1EC0"/>
    <w:rsid w:val="002B224D"/>
    <w:rsid w:val="002B2E3C"/>
    <w:rsid w:val="002B30F1"/>
    <w:rsid w:val="002B340A"/>
    <w:rsid w:val="002B3D6E"/>
    <w:rsid w:val="002B4BB5"/>
    <w:rsid w:val="002B4C5C"/>
    <w:rsid w:val="002B4FDB"/>
    <w:rsid w:val="002B5AC2"/>
    <w:rsid w:val="002B5E03"/>
    <w:rsid w:val="002B601D"/>
    <w:rsid w:val="002B6239"/>
    <w:rsid w:val="002B62C2"/>
    <w:rsid w:val="002B62E2"/>
    <w:rsid w:val="002B6BE6"/>
    <w:rsid w:val="002B735C"/>
    <w:rsid w:val="002B7972"/>
    <w:rsid w:val="002C01D7"/>
    <w:rsid w:val="002C036D"/>
    <w:rsid w:val="002C077C"/>
    <w:rsid w:val="002C0AFB"/>
    <w:rsid w:val="002C0C7D"/>
    <w:rsid w:val="002C0FBC"/>
    <w:rsid w:val="002C12E4"/>
    <w:rsid w:val="002C13B5"/>
    <w:rsid w:val="002C151E"/>
    <w:rsid w:val="002C24C6"/>
    <w:rsid w:val="002C2553"/>
    <w:rsid w:val="002C27C5"/>
    <w:rsid w:val="002C2D14"/>
    <w:rsid w:val="002C2E60"/>
    <w:rsid w:val="002C2F24"/>
    <w:rsid w:val="002C2FD0"/>
    <w:rsid w:val="002C312B"/>
    <w:rsid w:val="002C31BF"/>
    <w:rsid w:val="002C375F"/>
    <w:rsid w:val="002C37CD"/>
    <w:rsid w:val="002C3982"/>
    <w:rsid w:val="002C3CF4"/>
    <w:rsid w:val="002C3FCD"/>
    <w:rsid w:val="002C40A3"/>
    <w:rsid w:val="002C4327"/>
    <w:rsid w:val="002C4328"/>
    <w:rsid w:val="002C4BF5"/>
    <w:rsid w:val="002C4ECF"/>
    <w:rsid w:val="002C4FA3"/>
    <w:rsid w:val="002C5059"/>
    <w:rsid w:val="002C5133"/>
    <w:rsid w:val="002C5219"/>
    <w:rsid w:val="002C528E"/>
    <w:rsid w:val="002C5854"/>
    <w:rsid w:val="002C5962"/>
    <w:rsid w:val="002C5A27"/>
    <w:rsid w:val="002C5B12"/>
    <w:rsid w:val="002C5ECE"/>
    <w:rsid w:val="002C73C3"/>
    <w:rsid w:val="002C7512"/>
    <w:rsid w:val="002D011A"/>
    <w:rsid w:val="002D01EF"/>
    <w:rsid w:val="002D024A"/>
    <w:rsid w:val="002D0397"/>
    <w:rsid w:val="002D08AD"/>
    <w:rsid w:val="002D08B1"/>
    <w:rsid w:val="002D0AD6"/>
    <w:rsid w:val="002D0B56"/>
    <w:rsid w:val="002D0F54"/>
    <w:rsid w:val="002D10AE"/>
    <w:rsid w:val="002D11AD"/>
    <w:rsid w:val="002D11DF"/>
    <w:rsid w:val="002D11E5"/>
    <w:rsid w:val="002D15A2"/>
    <w:rsid w:val="002D15EB"/>
    <w:rsid w:val="002D1B31"/>
    <w:rsid w:val="002D2847"/>
    <w:rsid w:val="002D29A8"/>
    <w:rsid w:val="002D2BE5"/>
    <w:rsid w:val="002D305D"/>
    <w:rsid w:val="002D346E"/>
    <w:rsid w:val="002D38C1"/>
    <w:rsid w:val="002D39BB"/>
    <w:rsid w:val="002D40E3"/>
    <w:rsid w:val="002D411A"/>
    <w:rsid w:val="002D49C8"/>
    <w:rsid w:val="002D49D7"/>
    <w:rsid w:val="002D5169"/>
    <w:rsid w:val="002D531A"/>
    <w:rsid w:val="002D55B6"/>
    <w:rsid w:val="002D581B"/>
    <w:rsid w:val="002D5B04"/>
    <w:rsid w:val="002D5E00"/>
    <w:rsid w:val="002D631F"/>
    <w:rsid w:val="002D670E"/>
    <w:rsid w:val="002D6916"/>
    <w:rsid w:val="002D6EBE"/>
    <w:rsid w:val="002D7074"/>
    <w:rsid w:val="002D7275"/>
    <w:rsid w:val="002D7421"/>
    <w:rsid w:val="002D750F"/>
    <w:rsid w:val="002D7882"/>
    <w:rsid w:val="002D7FDE"/>
    <w:rsid w:val="002E0B74"/>
    <w:rsid w:val="002E1588"/>
    <w:rsid w:val="002E1B77"/>
    <w:rsid w:val="002E1E6F"/>
    <w:rsid w:val="002E1EDA"/>
    <w:rsid w:val="002E2900"/>
    <w:rsid w:val="002E2CC8"/>
    <w:rsid w:val="002E2EA1"/>
    <w:rsid w:val="002E31A9"/>
    <w:rsid w:val="002E3B47"/>
    <w:rsid w:val="002E3D84"/>
    <w:rsid w:val="002E430E"/>
    <w:rsid w:val="002E45F0"/>
    <w:rsid w:val="002E4694"/>
    <w:rsid w:val="002E4882"/>
    <w:rsid w:val="002E4AD7"/>
    <w:rsid w:val="002E4AF8"/>
    <w:rsid w:val="002E4DD2"/>
    <w:rsid w:val="002E4EFC"/>
    <w:rsid w:val="002E5162"/>
    <w:rsid w:val="002E5395"/>
    <w:rsid w:val="002E546B"/>
    <w:rsid w:val="002E56F1"/>
    <w:rsid w:val="002E57DF"/>
    <w:rsid w:val="002E5B85"/>
    <w:rsid w:val="002E61ED"/>
    <w:rsid w:val="002E6B82"/>
    <w:rsid w:val="002E7AB1"/>
    <w:rsid w:val="002F04E5"/>
    <w:rsid w:val="002F05FE"/>
    <w:rsid w:val="002F0778"/>
    <w:rsid w:val="002F08C9"/>
    <w:rsid w:val="002F10B0"/>
    <w:rsid w:val="002F112B"/>
    <w:rsid w:val="002F1AE2"/>
    <w:rsid w:val="002F1F1C"/>
    <w:rsid w:val="002F20A2"/>
    <w:rsid w:val="002F2292"/>
    <w:rsid w:val="002F229A"/>
    <w:rsid w:val="002F23A2"/>
    <w:rsid w:val="002F2597"/>
    <w:rsid w:val="002F2844"/>
    <w:rsid w:val="002F2BC0"/>
    <w:rsid w:val="002F2C3B"/>
    <w:rsid w:val="002F2CE9"/>
    <w:rsid w:val="002F3645"/>
    <w:rsid w:val="002F3EF6"/>
    <w:rsid w:val="002F4085"/>
    <w:rsid w:val="002F4435"/>
    <w:rsid w:val="002F4626"/>
    <w:rsid w:val="002F49BF"/>
    <w:rsid w:val="002F54A7"/>
    <w:rsid w:val="002F5E10"/>
    <w:rsid w:val="002F62BF"/>
    <w:rsid w:val="002F63D7"/>
    <w:rsid w:val="002F6904"/>
    <w:rsid w:val="002F6986"/>
    <w:rsid w:val="002F6B45"/>
    <w:rsid w:val="002F6C0E"/>
    <w:rsid w:val="002F6C7C"/>
    <w:rsid w:val="002F7B46"/>
    <w:rsid w:val="002F7CD8"/>
    <w:rsid w:val="002F7F2F"/>
    <w:rsid w:val="00300B04"/>
    <w:rsid w:val="003016A6"/>
    <w:rsid w:val="00301C47"/>
    <w:rsid w:val="003022CC"/>
    <w:rsid w:val="00302800"/>
    <w:rsid w:val="00302CD4"/>
    <w:rsid w:val="00302EF0"/>
    <w:rsid w:val="00302FD3"/>
    <w:rsid w:val="00303293"/>
    <w:rsid w:val="00303452"/>
    <w:rsid w:val="00303841"/>
    <w:rsid w:val="00303888"/>
    <w:rsid w:val="0030389F"/>
    <w:rsid w:val="00303BB4"/>
    <w:rsid w:val="00303D65"/>
    <w:rsid w:val="00303E4F"/>
    <w:rsid w:val="003044D5"/>
    <w:rsid w:val="00304B78"/>
    <w:rsid w:val="00305710"/>
    <w:rsid w:val="00305DDB"/>
    <w:rsid w:val="00305EBF"/>
    <w:rsid w:val="003064BC"/>
    <w:rsid w:val="003066AE"/>
    <w:rsid w:val="003066BC"/>
    <w:rsid w:val="00306820"/>
    <w:rsid w:val="003068DE"/>
    <w:rsid w:val="00306E05"/>
    <w:rsid w:val="0030710B"/>
    <w:rsid w:val="003071BC"/>
    <w:rsid w:val="0030758B"/>
    <w:rsid w:val="003100FC"/>
    <w:rsid w:val="0031033D"/>
    <w:rsid w:val="003108BA"/>
    <w:rsid w:val="00311096"/>
    <w:rsid w:val="003113E5"/>
    <w:rsid w:val="0031146D"/>
    <w:rsid w:val="003114C0"/>
    <w:rsid w:val="00311C31"/>
    <w:rsid w:val="00311EA0"/>
    <w:rsid w:val="00311EDD"/>
    <w:rsid w:val="003124B8"/>
    <w:rsid w:val="00313338"/>
    <w:rsid w:val="0031348B"/>
    <w:rsid w:val="00313627"/>
    <w:rsid w:val="00313733"/>
    <w:rsid w:val="00313AF2"/>
    <w:rsid w:val="00313D6F"/>
    <w:rsid w:val="00314480"/>
    <w:rsid w:val="0031466B"/>
    <w:rsid w:val="00314A53"/>
    <w:rsid w:val="00314BF4"/>
    <w:rsid w:val="00314FA0"/>
    <w:rsid w:val="00315A31"/>
    <w:rsid w:val="00315BE1"/>
    <w:rsid w:val="00315BF7"/>
    <w:rsid w:val="00315D11"/>
    <w:rsid w:val="00316211"/>
    <w:rsid w:val="00316B77"/>
    <w:rsid w:val="00316C25"/>
    <w:rsid w:val="00316DF3"/>
    <w:rsid w:val="003175C3"/>
    <w:rsid w:val="00317616"/>
    <w:rsid w:val="00317719"/>
    <w:rsid w:val="00317724"/>
    <w:rsid w:val="00317BF4"/>
    <w:rsid w:val="00317F6E"/>
    <w:rsid w:val="0032044A"/>
    <w:rsid w:val="003204FA"/>
    <w:rsid w:val="00320705"/>
    <w:rsid w:val="003207F6"/>
    <w:rsid w:val="00320C0B"/>
    <w:rsid w:val="00320DCA"/>
    <w:rsid w:val="00320DDB"/>
    <w:rsid w:val="00320FCA"/>
    <w:rsid w:val="003210B0"/>
    <w:rsid w:val="0032213D"/>
    <w:rsid w:val="00322F0A"/>
    <w:rsid w:val="0032344E"/>
    <w:rsid w:val="00323581"/>
    <w:rsid w:val="00323850"/>
    <w:rsid w:val="00323A35"/>
    <w:rsid w:val="00323A69"/>
    <w:rsid w:val="0032405A"/>
    <w:rsid w:val="00324A4D"/>
    <w:rsid w:val="00324BAA"/>
    <w:rsid w:val="00324C27"/>
    <w:rsid w:val="003257E5"/>
    <w:rsid w:val="003259D8"/>
    <w:rsid w:val="003264E1"/>
    <w:rsid w:val="0032657F"/>
    <w:rsid w:val="00326606"/>
    <w:rsid w:val="00327057"/>
    <w:rsid w:val="00327078"/>
    <w:rsid w:val="0032727A"/>
    <w:rsid w:val="00327797"/>
    <w:rsid w:val="003277DD"/>
    <w:rsid w:val="003278EF"/>
    <w:rsid w:val="00327A77"/>
    <w:rsid w:val="00327BF7"/>
    <w:rsid w:val="00330621"/>
    <w:rsid w:val="003308F6"/>
    <w:rsid w:val="00330B63"/>
    <w:rsid w:val="00331EDC"/>
    <w:rsid w:val="00332336"/>
    <w:rsid w:val="00332800"/>
    <w:rsid w:val="0033339D"/>
    <w:rsid w:val="00333BE1"/>
    <w:rsid w:val="00334395"/>
    <w:rsid w:val="00334D70"/>
    <w:rsid w:val="00334F7E"/>
    <w:rsid w:val="003351DD"/>
    <w:rsid w:val="003356EE"/>
    <w:rsid w:val="00335B34"/>
    <w:rsid w:val="00335B46"/>
    <w:rsid w:val="00335BDD"/>
    <w:rsid w:val="00336275"/>
    <w:rsid w:val="003368C7"/>
    <w:rsid w:val="00336F59"/>
    <w:rsid w:val="00337295"/>
    <w:rsid w:val="003374A4"/>
    <w:rsid w:val="00337F53"/>
    <w:rsid w:val="00337FC0"/>
    <w:rsid w:val="00340198"/>
    <w:rsid w:val="003401A1"/>
    <w:rsid w:val="00340223"/>
    <w:rsid w:val="00340499"/>
    <w:rsid w:val="003406F7"/>
    <w:rsid w:val="00340B51"/>
    <w:rsid w:val="0034117B"/>
    <w:rsid w:val="0034127B"/>
    <w:rsid w:val="00341618"/>
    <w:rsid w:val="00341798"/>
    <w:rsid w:val="003417F9"/>
    <w:rsid w:val="0034197D"/>
    <w:rsid w:val="00341C91"/>
    <w:rsid w:val="0034209E"/>
    <w:rsid w:val="0034266B"/>
    <w:rsid w:val="00342E86"/>
    <w:rsid w:val="00343230"/>
    <w:rsid w:val="003435BF"/>
    <w:rsid w:val="003438C8"/>
    <w:rsid w:val="00343BFF"/>
    <w:rsid w:val="00343C4A"/>
    <w:rsid w:val="00343C86"/>
    <w:rsid w:val="0034409C"/>
    <w:rsid w:val="0034418A"/>
    <w:rsid w:val="003442E2"/>
    <w:rsid w:val="00344C18"/>
    <w:rsid w:val="00344F90"/>
    <w:rsid w:val="00345339"/>
    <w:rsid w:val="00345386"/>
    <w:rsid w:val="003453A3"/>
    <w:rsid w:val="00345946"/>
    <w:rsid w:val="00345C97"/>
    <w:rsid w:val="00345FC2"/>
    <w:rsid w:val="00346265"/>
    <w:rsid w:val="00346479"/>
    <w:rsid w:val="00346C32"/>
    <w:rsid w:val="0034784E"/>
    <w:rsid w:val="00347993"/>
    <w:rsid w:val="00347F3C"/>
    <w:rsid w:val="0035001F"/>
    <w:rsid w:val="003501A7"/>
    <w:rsid w:val="003503E5"/>
    <w:rsid w:val="003507F0"/>
    <w:rsid w:val="00350BF4"/>
    <w:rsid w:val="00350C9A"/>
    <w:rsid w:val="003510B7"/>
    <w:rsid w:val="003510B9"/>
    <w:rsid w:val="003513C3"/>
    <w:rsid w:val="0035188F"/>
    <w:rsid w:val="00351C50"/>
    <w:rsid w:val="00351EFB"/>
    <w:rsid w:val="003524F4"/>
    <w:rsid w:val="00352EB9"/>
    <w:rsid w:val="00353009"/>
    <w:rsid w:val="00353343"/>
    <w:rsid w:val="0035363B"/>
    <w:rsid w:val="00353E25"/>
    <w:rsid w:val="00354175"/>
    <w:rsid w:val="003544CE"/>
    <w:rsid w:val="00354CB3"/>
    <w:rsid w:val="00354F53"/>
    <w:rsid w:val="003553FE"/>
    <w:rsid w:val="003556E0"/>
    <w:rsid w:val="00355C2F"/>
    <w:rsid w:val="0035655B"/>
    <w:rsid w:val="00356604"/>
    <w:rsid w:val="003567B7"/>
    <w:rsid w:val="003567C3"/>
    <w:rsid w:val="0035705B"/>
    <w:rsid w:val="00357091"/>
    <w:rsid w:val="00357275"/>
    <w:rsid w:val="003574A4"/>
    <w:rsid w:val="00357678"/>
    <w:rsid w:val="0035770D"/>
    <w:rsid w:val="00357FAF"/>
    <w:rsid w:val="0036137A"/>
    <w:rsid w:val="003618D4"/>
    <w:rsid w:val="00361C70"/>
    <w:rsid w:val="00361DE7"/>
    <w:rsid w:val="003628C3"/>
    <w:rsid w:val="003629A7"/>
    <w:rsid w:val="00362FF3"/>
    <w:rsid w:val="00362FFF"/>
    <w:rsid w:val="0036374A"/>
    <w:rsid w:val="0036393D"/>
    <w:rsid w:val="00363C65"/>
    <w:rsid w:val="00363F94"/>
    <w:rsid w:val="00364010"/>
    <w:rsid w:val="0036406D"/>
    <w:rsid w:val="00364079"/>
    <w:rsid w:val="003647FF"/>
    <w:rsid w:val="00364831"/>
    <w:rsid w:val="0036483E"/>
    <w:rsid w:val="00364A1F"/>
    <w:rsid w:val="00364C12"/>
    <w:rsid w:val="00364DE0"/>
    <w:rsid w:val="00364DF1"/>
    <w:rsid w:val="0036543D"/>
    <w:rsid w:val="0036547C"/>
    <w:rsid w:val="00365765"/>
    <w:rsid w:val="00365F66"/>
    <w:rsid w:val="00366104"/>
    <w:rsid w:val="0036620F"/>
    <w:rsid w:val="00366246"/>
    <w:rsid w:val="0036631D"/>
    <w:rsid w:val="00366A66"/>
    <w:rsid w:val="00366EE9"/>
    <w:rsid w:val="0036718A"/>
    <w:rsid w:val="00367BFF"/>
    <w:rsid w:val="00370280"/>
    <w:rsid w:val="00370569"/>
    <w:rsid w:val="00370769"/>
    <w:rsid w:val="003709B7"/>
    <w:rsid w:val="0037117B"/>
    <w:rsid w:val="003712B3"/>
    <w:rsid w:val="00371854"/>
    <w:rsid w:val="003720DC"/>
    <w:rsid w:val="003721B5"/>
    <w:rsid w:val="0037242D"/>
    <w:rsid w:val="00372797"/>
    <w:rsid w:val="003745C4"/>
    <w:rsid w:val="0037478B"/>
    <w:rsid w:val="00374EE1"/>
    <w:rsid w:val="003750D1"/>
    <w:rsid w:val="003751F0"/>
    <w:rsid w:val="003755D9"/>
    <w:rsid w:val="00375713"/>
    <w:rsid w:val="00375B03"/>
    <w:rsid w:val="00375C02"/>
    <w:rsid w:val="00375D6C"/>
    <w:rsid w:val="00375E25"/>
    <w:rsid w:val="00375F51"/>
    <w:rsid w:val="00375F58"/>
    <w:rsid w:val="0037625A"/>
    <w:rsid w:val="003766CA"/>
    <w:rsid w:val="003769D7"/>
    <w:rsid w:val="00376CB0"/>
    <w:rsid w:val="00376FF4"/>
    <w:rsid w:val="003770F2"/>
    <w:rsid w:val="0037730F"/>
    <w:rsid w:val="00377333"/>
    <w:rsid w:val="0037757F"/>
    <w:rsid w:val="003777DC"/>
    <w:rsid w:val="00380109"/>
    <w:rsid w:val="00380117"/>
    <w:rsid w:val="003802D0"/>
    <w:rsid w:val="003803AC"/>
    <w:rsid w:val="003808CC"/>
    <w:rsid w:val="00380B2F"/>
    <w:rsid w:val="00380D0C"/>
    <w:rsid w:val="00380D73"/>
    <w:rsid w:val="00380E4C"/>
    <w:rsid w:val="00380F8F"/>
    <w:rsid w:val="003811F7"/>
    <w:rsid w:val="003813FB"/>
    <w:rsid w:val="00381852"/>
    <w:rsid w:val="003818D6"/>
    <w:rsid w:val="00381A91"/>
    <w:rsid w:val="00381B4B"/>
    <w:rsid w:val="003831E2"/>
    <w:rsid w:val="00383395"/>
    <w:rsid w:val="003833A0"/>
    <w:rsid w:val="00383654"/>
    <w:rsid w:val="003838C1"/>
    <w:rsid w:val="00383A3C"/>
    <w:rsid w:val="00383D31"/>
    <w:rsid w:val="00384168"/>
    <w:rsid w:val="003842C8"/>
    <w:rsid w:val="0038458C"/>
    <w:rsid w:val="00384B45"/>
    <w:rsid w:val="00384B78"/>
    <w:rsid w:val="00384D1F"/>
    <w:rsid w:val="0038553B"/>
    <w:rsid w:val="0038556B"/>
    <w:rsid w:val="003858CC"/>
    <w:rsid w:val="00385BF4"/>
    <w:rsid w:val="00385D35"/>
    <w:rsid w:val="00385F5F"/>
    <w:rsid w:val="003861B7"/>
    <w:rsid w:val="00386215"/>
    <w:rsid w:val="00386493"/>
    <w:rsid w:val="00386986"/>
    <w:rsid w:val="00386FA1"/>
    <w:rsid w:val="00386FBC"/>
    <w:rsid w:val="00387251"/>
    <w:rsid w:val="0038778C"/>
    <w:rsid w:val="00387C44"/>
    <w:rsid w:val="00387D54"/>
    <w:rsid w:val="0039057F"/>
    <w:rsid w:val="003908D1"/>
    <w:rsid w:val="00391679"/>
    <w:rsid w:val="003916DF"/>
    <w:rsid w:val="00391832"/>
    <w:rsid w:val="00391BD0"/>
    <w:rsid w:val="00391E6F"/>
    <w:rsid w:val="00391E7C"/>
    <w:rsid w:val="003920A7"/>
    <w:rsid w:val="003921A3"/>
    <w:rsid w:val="003927A2"/>
    <w:rsid w:val="00392D1F"/>
    <w:rsid w:val="00392DD3"/>
    <w:rsid w:val="00393235"/>
    <w:rsid w:val="00393566"/>
    <w:rsid w:val="0039381A"/>
    <w:rsid w:val="003938AD"/>
    <w:rsid w:val="00394368"/>
    <w:rsid w:val="003943F1"/>
    <w:rsid w:val="0039469A"/>
    <w:rsid w:val="003949DA"/>
    <w:rsid w:val="00394B2D"/>
    <w:rsid w:val="00394D54"/>
    <w:rsid w:val="00394DF4"/>
    <w:rsid w:val="0039522A"/>
    <w:rsid w:val="00395921"/>
    <w:rsid w:val="003959C9"/>
    <w:rsid w:val="00395E00"/>
    <w:rsid w:val="00395E53"/>
    <w:rsid w:val="00396314"/>
    <w:rsid w:val="003964AA"/>
    <w:rsid w:val="003964FA"/>
    <w:rsid w:val="003965DF"/>
    <w:rsid w:val="003967BF"/>
    <w:rsid w:val="00396A45"/>
    <w:rsid w:val="00396A53"/>
    <w:rsid w:val="00396F45"/>
    <w:rsid w:val="003979DC"/>
    <w:rsid w:val="003A0670"/>
    <w:rsid w:val="003A0696"/>
    <w:rsid w:val="003A0AAC"/>
    <w:rsid w:val="003A13F2"/>
    <w:rsid w:val="003A16EE"/>
    <w:rsid w:val="003A1D20"/>
    <w:rsid w:val="003A1D94"/>
    <w:rsid w:val="003A2625"/>
    <w:rsid w:val="003A2826"/>
    <w:rsid w:val="003A28EE"/>
    <w:rsid w:val="003A2C64"/>
    <w:rsid w:val="003A301B"/>
    <w:rsid w:val="003A30D0"/>
    <w:rsid w:val="003A34B5"/>
    <w:rsid w:val="003A376A"/>
    <w:rsid w:val="003A3B60"/>
    <w:rsid w:val="003A3C81"/>
    <w:rsid w:val="003A4156"/>
    <w:rsid w:val="003A44C6"/>
    <w:rsid w:val="003A4A4A"/>
    <w:rsid w:val="003A557B"/>
    <w:rsid w:val="003A5995"/>
    <w:rsid w:val="003A6955"/>
    <w:rsid w:val="003A69E7"/>
    <w:rsid w:val="003A7187"/>
    <w:rsid w:val="003A7955"/>
    <w:rsid w:val="003A7EF0"/>
    <w:rsid w:val="003A7F89"/>
    <w:rsid w:val="003B0011"/>
    <w:rsid w:val="003B0714"/>
    <w:rsid w:val="003B0719"/>
    <w:rsid w:val="003B0856"/>
    <w:rsid w:val="003B0A06"/>
    <w:rsid w:val="003B0C38"/>
    <w:rsid w:val="003B1028"/>
    <w:rsid w:val="003B1183"/>
    <w:rsid w:val="003B152D"/>
    <w:rsid w:val="003B1650"/>
    <w:rsid w:val="003B1D2A"/>
    <w:rsid w:val="003B2735"/>
    <w:rsid w:val="003B2C56"/>
    <w:rsid w:val="003B2CC9"/>
    <w:rsid w:val="003B33C9"/>
    <w:rsid w:val="003B35DF"/>
    <w:rsid w:val="003B3809"/>
    <w:rsid w:val="003B3832"/>
    <w:rsid w:val="003B3CA4"/>
    <w:rsid w:val="003B492A"/>
    <w:rsid w:val="003B5841"/>
    <w:rsid w:val="003B5898"/>
    <w:rsid w:val="003B5FCB"/>
    <w:rsid w:val="003B6783"/>
    <w:rsid w:val="003B6AFD"/>
    <w:rsid w:val="003B75BC"/>
    <w:rsid w:val="003B79E6"/>
    <w:rsid w:val="003C0031"/>
    <w:rsid w:val="003C0073"/>
    <w:rsid w:val="003C024A"/>
    <w:rsid w:val="003C025A"/>
    <w:rsid w:val="003C0283"/>
    <w:rsid w:val="003C03C3"/>
    <w:rsid w:val="003C0449"/>
    <w:rsid w:val="003C057A"/>
    <w:rsid w:val="003C09DA"/>
    <w:rsid w:val="003C0B47"/>
    <w:rsid w:val="003C126D"/>
    <w:rsid w:val="003C138A"/>
    <w:rsid w:val="003C16B6"/>
    <w:rsid w:val="003C1C62"/>
    <w:rsid w:val="003C1C9F"/>
    <w:rsid w:val="003C1E32"/>
    <w:rsid w:val="003C225F"/>
    <w:rsid w:val="003C2263"/>
    <w:rsid w:val="003C2264"/>
    <w:rsid w:val="003C2BCA"/>
    <w:rsid w:val="003C36B7"/>
    <w:rsid w:val="003C3AE5"/>
    <w:rsid w:val="003C3C26"/>
    <w:rsid w:val="003C4036"/>
    <w:rsid w:val="003C40B2"/>
    <w:rsid w:val="003C40BC"/>
    <w:rsid w:val="003C4763"/>
    <w:rsid w:val="003C4859"/>
    <w:rsid w:val="003C492D"/>
    <w:rsid w:val="003C4DF1"/>
    <w:rsid w:val="003C4E33"/>
    <w:rsid w:val="003C513E"/>
    <w:rsid w:val="003C5B64"/>
    <w:rsid w:val="003C6333"/>
    <w:rsid w:val="003C6432"/>
    <w:rsid w:val="003C6447"/>
    <w:rsid w:val="003C6CBF"/>
    <w:rsid w:val="003C727E"/>
    <w:rsid w:val="003C72B0"/>
    <w:rsid w:val="003C7378"/>
    <w:rsid w:val="003C7691"/>
    <w:rsid w:val="003C7B48"/>
    <w:rsid w:val="003C7C94"/>
    <w:rsid w:val="003D03F1"/>
    <w:rsid w:val="003D0486"/>
    <w:rsid w:val="003D070E"/>
    <w:rsid w:val="003D07C5"/>
    <w:rsid w:val="003D07E8"/>
    <w:rsid w:val="003D08F7"/>
    <w:rsid w:val="003D0983"/>
    <w:rsid w:val="003D0B06"/>
    <w:rsid w:val="003D1018"/>
    <w:rsid w:val="003D1391"/>
    <w:rsid w:val="003D1B0B"/>
    <w:rsid w:val="003D1CE3"/>
    <w:rsid w:val="003D222A"/>
    <w:rsid w:val="003D266B"/>
    <w:rsid w:val="003D2681"/>
    <w:rsid w:val="003D29CE"/>
    <w:rsid w:val="003D2BA5"/>
    <w:rsid w:val="003D3004"/>
    <w:rsid w:val="003D3038"/>
    <w:rsid w:val="003D3151"/>
    <w:rsid w:val="003D35B7"/>
    <w:rsid w:val="003D4E76"/>
    <w:rsid w:val="003D4F90"/>
    <w:rsid w:val="003D51A5"/>
    <w:rsid w:val="003D573E"/>
    <w:rsid w:val="003D5749"/>
    <w:rsid w:val="003D57EA"/>
    <w:rsid w:val="003D590A"/>
    <w:rsid w:val="003D5B09"/>
    <w:rsid w:val="003D5B31"/>
    <w:rsid w:val="003D6535"/>
    <w:rsid w:val="003D67FC"/>
    <w:rsid w:val="003D6B37"/>
    <w:rsid w:val="003D6B79"/>
    <w:rsid w:val="003D6BC0"/>
    <w:rsid w:val="003D7144"/>
    <w:rsid w:val="003D732C"/>
    <w:rsid w:val="003D77F8"/>
    <w:rsid w:val="003D7951"/>
    <w:rsid w:val="003D7A54"/>
    <w:rsid w:val="003D7D91"/>
    <w:rsid w:val="003D7ED1"/>
    <w:rsid w:val="003E0717"/>
    <w:rsid w:val="003E135B"/>
    <w:rsid w:val="003E15A6"/>
    <w:rsid w:val="003E17A5"/>
    <w:rsid w:val="003E199E"/>
    <w:rsid w:val="003E28BF"/>
    <w:rsid w:val="003E2D41"/>
    <w:rsid w:val="003E311E"/>
    <w:rsid w:val="003E3389"/>
    <w:rsid w:val="003E343D"/>
    <w:rsid w:val="003E4395"/>
    <w:rsid w:val="003E4FD2"/>
    <w:rsid w:val="003E50C1"/>
    <w:rsid w:val="003E52C7"/>
    <w:rsid w:val="003E53E8"/>
    <w:rsid w:val="003E5828"/>
    <w:rsid w:val="003E6020"/>
    <w:rsid w:val="003E6183"/>
    <w:rsid w:val="003E6212"/>
    <w:rsid w:val="003E65A9"/>
    <w:rsid w:val="003E67C6"/>
    <w:rsid w:val="003E685B"/>
    <w:rsid w:val="003E6AEE"/>
    <w:rsid w:val="003E6B6E"/>
    <w:rsid w:val="003E6E40"/>
    <w:rsid w:val="003E73CA"/>
    <w:rsid w:val="003E75E0"/>
    <w:rsid w:val="003F06C9"/>
    <w:rsid w:val="003F06F6"/>
    <w:rsid w:val="003F0B7B"/>
    <w:rsid w:val="003F0E2C"/>
    <w:rsid w:val="003F1502"/>
    <w:rsid w:val="003F1BD2"/>
    <w:rsid w:val="003F20C6"/>
    <w:rsid w:val="003F2230"/>
    <w:rsid w:val="003F25D8"/>
    <w:rsid w:val="003F2AAB"/>
    <w:rsid w:val="003F2C6F"/>
    <w:rsid w:val="003F2DE4"/>
    <w:rsid w:val="003F3C07"/>
    <w:rsid w:val="003F3E9B"/>
    <w:rsid w:val="003F431F"/>
    <w:rsid w:val="003F43AB"/>
    <w:rsid w:val="003F4837"/>
    <w:rsid w:val="003F4B47"/>
    <w:rsid w:val="003F4C77"/>
    <w:rsid w:val="003F5B98"/>
    <w:rsid w:val="003F64A7"/>
    <w:rsid w:val="003F6889"/>
    <w:rsid w:val="003F71FD"/>
    <w:rsid w:val="003F7267"/>
    <w:rsid w:val="003F7485"/>
    <w:rsid w:val="003F7654"/>
    <w:rsid w:val="003F7A89"/>
    <w:rsid w:val="00400359"/>
    <w:rsid w:val="00400421"/>
    <w:rsid w:val="0040047F"/>
    <w:rsid w:val="0040060A"/>
    <w:rsid w:val="00400832"/>
    <w:rsid w:val="00400F91"/>
    <w:rsid w:val="004014A4"/>
    <w:rsid w:val="00401610"/>
    <w:rsid w:val="00401815"/>
    <w:rsid w:val="00401817"/>
    <w:rsid w:val="00401F89"/>
    <w:rsid w:val="0040222F"/>
    <w:rsid w:val="00402D84"/>
    <w:rsid w:val="00402DD2"/>
    <w:rsid w:val="00402DE7"/>
    <w:rsid w:val="00402DF2"/>
    <w:rsid w:val="0040339B"/>
    <w:rsid w:val="00403E40"/>
    <w:rsid w:val="0040436A"/>
    <w:rsid w:val="004045C3"/>
    <w:rsid w:val="00404A16"/>
    <w:rsid w:val="00404C66"/>
    <w:rsid w:val="00404C6E"/>
    <w:rsid w:val="00404D21"/>
    <w:rsid w:val="00405086"/>
    <w:rsid w:val="0040561E"/>
    <w:rsid w:val="00405BFA"/>
    <w:rsid w:val="004062EC"/>
    <w:rsid w:val="0040684C"/>
    <w:rsid w:val="00406E49"/>
    <w:rsid w:val="00406FC5"/>
    <w:rsid w:val="00407C01"/>
    <w:rsid w:val="00407CDE"/>
    <w:rsid w:val="00407E64"/>
    <w:rsid w:val="0041025C"/>
    <w:rsid w:val="004105E4"/>
    <w:rsid w:val="00410A2A"/>
    <w:rsid w:val="00410AEB"/>
    <w:rsid w:val="00411068"/>
    <w:rsid w:val="00411565"/>
    <w:rsid w:val="00411699"/>
    <w:rsid w:val="00411AE0"/>
    <w:rsid w:val="0041252C"/>
    <w:rsid w:val="004136CE"/>
    <w:rsid w:val="00413838"/>
    <w:rsid w:val="00414197"/>
    <w:rsid w:val="0041436F"/>
    <w:rsid w:val="0041457B"/>
    <w:rsid w:val="0041471E"/>
    <w:rsid w:val="0041476F"/>
    <w:rsid w:val="00414AC4"/>
    <w:rsid w:val="00414AE9"/>
    <w:rsid w:val="00414FC0"/>
    <w:rsid w:val="00415070"/>
    <w:rsid w:val="004152AF"/>
    <w:rsid w:val="004153EC"/>
    <w:rsid w:val="004158FC"/>
    <w:rsid w:val="00415B25"/>
    <w:rsid w:val="004163B3"/>
    <w:rsid w:val="00416619"/>
    <w:rsid w:val="004174E3"/>
    <w:rsid w:val="004175F9"/>
    <w:rsid w:val="00417EDF"/>
    <w:rsid w:val="00417F58"/>
    <w:rsid w:val="004203B6"/>
    <w:rsid w:val="00420872"/>
    <w:rsid w:val="00421022"/>
    <w:rsid w:val="004219D2"/>
    <w:rsid w:val="00422505"/>
    <w:rsid w:val="00422792"/>
    <w:rsid w:val="004228B8"/>
    <w:rsid w:val="004228F4"/>
    <w:rsid w:val="00423121"/>
    <w:rsid w:val="00423159"/>
    <w:rsid w:val="0042320D"/>
    <w:rsid w:val="00423933"/>
    <w:rsid w:val="004239F7"/>
    <w:rsid w:val="00423C42"/>
    <w:rsid w:val="00423FF2"/>
    <w:rsid w:val="0042455A"/>
    <w:rsid w:val="004246CD"/>
    <w:rsid w:val="0042504F"/>
    <w:rsid w:val="0042527F"/>
    <w:rsid w:val="00425343"/>
    <w:rsid w:val="00425F4D"/>
    <w:rsid w:val="00426168"/>
    <w:rsid w:val="00426DF6"/>
    <w:rsid w:val="004270D1"/>
    <w:rsid w:val="00427329"/>
    <w:rsid w:val="004277BE"/>
    <w:rsid w:val="00427F6E"/>
    <w:rsid w:val="0043083F"/>
    <w:rsid w:val="00430AE4"/>
    <w:rsid w:val="00430E24"/>
    <w:rsid w:val="004316E0"/>
    <w:rsid w:val="00431A01"/>
    <w:rsid w:val="00431BDC"/>
    <w:rsid w:val="004320AE"/>
    <w:rsid w:val="004322CD"/>
    <w:rsid w:val="004327F1"/>
    <w:rsid w:val="00432D30"/>
    <w:rsid w:val="004332FD"/>
    <w:rsid w:val="004336D7"/>
    <w:rsid w:val="00434513"/>
    <w:rsid w:val="00434DA2"/>
    <w:rsid w:val="00434E3C"/>
    <w:rsid w:val="004350CF"/>
    <w:rsid w:val="004352C4"/>
    <w:rsid w:val="00435AF5"/>
    <w:rsid w:val="00435D5F"/>
    <w:rsid w:val="00435DF0"/>
    <w:rsid w:val="004360B0"/>
    <w:rsid w:val="004365F9"/>
    <w:rsid w:val="00436858"/>
    <w:rsid w:val="00436BA1"/>
    <w:rsid w:val="00436C86"/>
    <w:rsid w:val="004371FC"/>
    <w:rsid w:val="0043732E"/>
    <w:rsid w:val="004374B4"/>
    <w:rsid w:val="00437521"/>
    <w:rsid w:val="004376CD"/>
    <w:rsid w:val="00437704"/>
    <w:rsid w:val="004377A6"/>
    <w:rsid w:val="004379B2"/>
    <w:rsid w:val="00437C96"/>
    <w:rsid w:val="004406D9"/>
    <w:rsid w:val="00440D09"/>
    <w:rsid w:val="004411A7"/>
    <w:rsid w:val="004417E8"/>
    <w:rsid w:val="00441A92"/>
    <w:rsid w:val="0044269C"/>
    <w:rsid w:val="004426DD"/>
    <w:rsid w:val="00442A5B"/>
    <w:rsid w:val="00442C32"/>
    <w:rsid w:val="00443243"/>
    <w:rsid w:val="0044332D"/>
    <w:rsid w:val="00443B48"/>
    <w:rsid w:val="00443ED3"/>
    <w:rsid w:val="004444DB"/>
    <w:rsid w:val="0044469D"/>
    <w:rsid w:val="004447F7"/>
    <w:rsid w:val="00444A13"/>
    <w:rsid w:val="00444EFF"/>
    <w:rsid w:val="00445243"/>
    <w:rsid w:val="004457A5"/>
    <w:rsid w:val="00445C10"/>
    <w:rsid w:val="00445CD6"/>
    <w:rsid w:val="0044607B"/>
    <w:rsid w:val="00446690"/>
    <w:rsid w:val="004466B6"/>
    <w:rsid w:val="004469CA"/>
    <w:rsid w:val="00446A16"/>
    <w:rsid w:val="00446D8A"/>
    <w:rsid w:val="00446F7B"/>
    <w:rsid w:val="00447E37"/>
    <w:rsid w:val="00447E67"/>
    <w:rsid w:val="00447EF4"/>
    <w:rsid w:val="00450B21"/>
    <w:rsid w:val="00450FD6"/>
    <w:rsid w:val="0045136B"/>
    <w:rsid w:val="004513CB"/>
    <w:rsid w:val="00451AEF"/>
    <w:rsid w:val="00452254"/>
    <w:rsid w:val="00452370"/>
    <w:rsid w:val="00452BCD"/>
    <w:rsid w:val="00452C1A"/>
    <w:rsid w:val="00452D9B"/>
    <w:rsid w:val="004538BA"/>
    <w:rsid w:val="004538CC"/>
    <w:rsid w:val="00453E01"/>
    <w:rsid w:val="00454088"/>
    <w:rsid w:val="00454590"/>
    <w:rsid w:val="00454DB4"/>
    <w:rsid w:val="00454FBC"/>
    <w:rsid w:val="004550AA"/>
    <w:rsid w:val="004552A1"/>
    <w:rsid w:val="004554E0"/>
    <w:rsid w:val="00455717"/>
    <w:rsid w:val="00455838"/>
    <w:rsid w:val="00455883"/>
    <w:rsid w:val="00455C43"/>
    <w:rsid w:val="00456228"/>
    <w:rsid w:val="004573BE"/>
    <w:rsid w:val="00457419"/>
    <w:rsid w:val="00457733"/>
    <w:rsid w:val="00457F9E"/>
    <w:rsid w:val="00460A99"/>
    <w:rsid w:val="004612D5"/>
    <w:rsid w:val="0046153B"/>
    <w:rsid w:val="00461921"/>
    <w:rsid w:val="004620A3"/>
    <w:rsid w:val="004624E7"/>
    <w:rsid w:val="00462673"/>
    <w:rsid w:val="004626D1"/>
    <w:rsid w:val="004626D6"/>
    <w:rsid w:val="00462EF3"/>
    <w:rsid w:val="0046311F"/>
    <w:rsid w:val="004636B8"/>
    <w:rsid w:val="00463A59"/>
    <w:rsid w:val="004642A1"/>
    <w:rsid w:val="00464B32"/>
    <w:rsid w:val="00464F97"/>
    <w:rsid w:val="004652D2"/>
    <w:rsid w:val="004653A0"/>
    <w:rsid w:val="004658F5"/>
    <w:rsid w:val="00465950"/>
    <w:rsid w:val="0046597B"/>
    <w:rsid w:val="00465E8A"/>
    <w:rsid w:val="00466209"/>
    <w:rsid w:val="00466678"/>
    <w:rsid w:val="004667D3"/>
    <w:rsid w:val="00466E42"/>
    <w:rsid w:val="004670B3"/>
    <w:rsid w:val="004671A4"/>
    <w:rsid w:val="00467616"/>
    <w:rsid w:val="00467FDD"/>
    <w:rsid w:val="00470685"/>
    <w:rsid w:val="00470808"/>
    <w:rsid w:val="004712EE"/>
    <w:rsid w:val="004716FE"/>
    <w:rsid w:val="00471FB8"/>
    <w:rsid w:val="004731A6"/>
    <w:rsid w:val="004734C5"/>
    <w:rsid w:val="0047403D"/>
    <w:rsid w:val="0047406B"/>
    <w:rsid w:val="0047441C"/>
    <w:rsid w:val="00474BEB"/>
    <w:rsid w:val="0047595D"/>
    <w:rsid w:val="0047700A"/>
    <w:rsid w:val="0047757E"/>
    <w:rsid w:val="00477593"/>
    <w:rsid w:val="00477661"/>
    <w:rsid w:val="00477936"/>
    <w:rsid w:val="00477ABE"/>
    <w:rsid w:val="00477C71"/>
    <w:rsid w:val="00477DFF"/>
    <w:rsid w:val="00477EBC"/>
    <w:rsid w:val="004804FA"/>
    <w:rsid w:val="00480E9B"/>
    <w:rsid w:val="00480EB1"/>
    <w:rsid w:val="00481045"/>
    <w:rsid w:val="004811EE"/>
    <w:rsid w:val="0048132B"/>
    <w:rsid w:val="004813F5"/>
    <w:rsid w:val="00481410"/>
    <w:rsid w:val="0048152E"/>
    <w:rsid w:val="0048164C"/>
    <w:rsid w:val="004818BA"/>
    <w:rsid w:val="00482A0E"/>
    <w:rsid w:val="00482AD0"/>
    <w:rsid w:val="00482BB7"/>
    <w:rsid w:val="00482E8C"/>
    <w:rsid w:val="004830AB"/>
    <w:rsid w:val="00483284"/>
    <w:rsid w:val="00483474"/>
    <w:rsid w:val="0048372D"/>
    <w:rsid w:val="00483A7D"/>
    <w:rsid w:val="00483B5C"/>
    <w:rsid w:val="00483DC1"/>
    <w:rsid w:val="00483F47"/>
    <w:rsid w:val="0048425A"/>
    <w:rsid w:val="004843B2"/>
    <w:rsid w:val="004843FC"/>
    <w:rsid w:val="004847B2"/>
    <w:rsid w:val="00484A75"/>
    <w:rsid w:val="00484A81"/>
    <w:rsid w:val="004854AB"/>
    <w:rsid w:val="004856EF"/>
    <w:rsid w:val="00485767"/>
    <w:rsid w:val="00485CC8"/>
    <w:rsid w:val="00486161"/>
    <w:rsid w:val="004865A4"/>
    <w:rsid w:val="00486B40"/>
    <w:rsid w:val="00487A01"/>
    <w:rsid w:val="00491654"/>
    <w:rsid w:val="00491818"/>
    <w:rsid w:val="00491E14"/>
    <w:rsid w:val="00491E56"/>
    <w:rsid w:val="0049227E"/>
    <w:rsid w:val="00492541"/>
    <w:rsid w:val="0049287A"/>
    <w:rsid w:val="00492957"/>
    <w:rsid w:val="00493057"/>
    <w:rsid w:val="004932E6"/>
    <w:rsid w:val="00493768"/>
    <w:rsid w:val="00493B32"/>
    <w:rsid w:val="00494054"/>
    <w:rsid w:val="00494663"/>
    <w:rsid w:val="00494802"/>
    <w:rsid w:val="00494954"/>
    <w:rsid w:val="00495345"/>
    <w:rsid w:val="00495985"/>
    <w:rsid w:val="00495CD6"/>
    <w:rsid w:val="00496228"/>
    <w:rsid w:val="004967F3"/>
    <w:rsid w:val="00496A2E"/>
    <w:rsid w:val="00496B65"/>
    <w:rsid w:val="00496E4F"/>
    <w:rsid w:val="00496FEB"/>
    <w:rsid w:val="004977E4"/>
    <w:rsid w:val="004979FA"/>
    <w:rsid w:val="00497DFB"/>
    <w:rsid w:val="004A0216"/>
    <w:rsid w:val="004A05D5"/>
    <w:rsid w:val="004A0AA5"/>
    <w:rsid w:val="004A0C8E"/>
    <w:rsid w:val="004A0CC0"/>
    <w:rsid w:val="004A1141"/>
    <w:rsid w:val="004A145C"/>
    <w:rsid w:val="004A1772"/>
    <w:rsid w:val="004A2239"/>
    <w:rsid w:val="004A2333"/>
    <w:rsid w:val="004A2731"/>
    <w:rsid w:val="004A2AAF"/>
    <w:rsid w:val="004A2C1B"/>
    <w:rsid w:val="004A2DE6"/>
    <w:rsid w:val="004A340D"/>
    <w:rsid w:val="004A382C"/>
    <w:rsid w:val="004A3890"/>
    <w:rsid w:val="004A3B2E"/>
    <w:rsid w:val="004A410C"/>
    <w:rsid w:val="004A4AE1"/>
    <w:rsid w:val="004A4B2F"/>
    <w:rsid w:val="004A4C2E"/>
    <w:rsid w:val="004A5679"/>
    <w:rsid w:val="004A580B"/>
    <w:rsid w:val="004A587D"/>
    <w:rsid w:val="004A5DDE"/>
    <w:rsid w:val="004A69C9"/>
    <w:rsid w:val="004A69DA"/>
    <w:rsid w:val="004A69F7"/>
    <w:rsid w:val="004A6D55"/>
    <w:rsid w:val="004A6DAA"/>
    <w:rsid w:val="004A7892"/>
    <w:rsid w:val="004B0A40"/>
    <w:rsid w:val="004B10A8"/>
    <w:rsid w:val="004B11F1"/>
    <w:rsid w:val="004B1278"/>
    <w:rsid w:val="004B1328"/>
    <w:rsid w:val="004B150A"/>
    <w:rsid w:val="004B1522"/>
    <w:rsid w:val="004B242D"/>
    <w:rsid w:val="004B2930"/>
    <w:rsid w:val="004B2C88"/>
    <w:rsid w:val="004B2D88"/>
    <w:rsid w:val="004B2E2E"/>
    <w:rsid w:val="004B3070"/>
    <w:rsid w:val="004B3304"/>
    <w:rsid w:val="004B3638"/>
    <w:rsid w:val="004B43C2"/>
    <w:rsid w:val="004B4528"/>
    <w:rsid w:val="004B4A0F"/>
    <w:rsid w:val="004B57A9"/>
    <w:rsid w:val="004B5AA0"/>
    <w:rsid w:val="004B62C6"/>
    <w:rsid w:val="004B65C5"/>
    <w:rsid w:val="004B6DCB"/>
    <w:rsid w:val="004B70B9"/>
    <w:rsid w:val="004B73DF"/>
    <w:rsid w:val="004B765A"/>
    <w:rsid w:val="004B786D"/>
    <w:rsid w:val="004B7AEC"/>
    <w:rsid w:val="004B7DAF"/>
    <w:rsid w:val="004C01DA"/>
    <w:rsid w:val="004C08C5"/>
    <w:rsid w:val="004C0A41"/>
    <w:rsid w:val="004C0A8D"/>
    <w:rsid w:val="004C0BB4"/>
    <w:rsid w:val="004C0F91"/>
    <w:rsid w:val="004C14A3"/>
    <w:rsid w:val="004C1DE0"/>
    <w:rsid w:val="004C1E1F"/>
    <w:rsid w:val="004C1FAC"/>
    <w:rsid w:val="004C239D"/>
    <w:rsid w:val="004C30D0"/>
    <w:rsid w:val="004C323E"/>
    <w:rsid w:val="004C36C2"/>
    <w:rsid w:val="004C4B60"/>
    <w:rsid w:val="004C4BDD"/>
    <w:rsid w:val="004C4C8F"/>
    <w:rsid w:val="004C4D26"/>
    <w:rsid w:val="004C5096"/>
    <w:rsid w:val="004C509F"/>
    <w:rsid w:val="004C53A0"/>
    <w:rsid w:val="004C5FF9"/>
    <w:rsid w:val="004C66AB"/>
    <w:rsid w:val="004C6702"/>
    <w:rsid w:val="004C787A"/>
    <w:rsid w:val="004C7884"/>
    <w:rsid w:val="004C796F"/>
    <w:rsid w:val="004C7E28"/>
    <w:rsid w:val="004C7E84"/>
    <w:rsid w:val="004C7F51"/>
    <w:rsid w:val="004D05B1"/>
    <w:rsid w:val="004D074B"/>
    <w:rsid w:val="004D0A73"/>
    <w:rsid w:val="004D0AC2"/>
    <w:rsid w:val="004D0C2E"/>
    <w:rsid w:val="004D0D0D"/>
    <w:rsid w:val="004D0D99"/>
    <w:rsid w:val="004D0E6A"/>
    <w:rsid w:val="004D1351"/>
    <w:rsid w:val="004D1533"/>
    <w:rsid w:val="004D17FE"/>
    <w:rsid w:val="004D195F"/>
    <w:rsid w:val="004D1D68"/>
    <w:rsid w:val="004D20EF"/>
    <w:rsid w:val="004D253D"/>
    <w:rsid w:val="004D273B"/>
    <w:rsid w:val="004D2F01"/>
    <w:rsid w:val="004D320F"/>
    <w:rsid w:val="004D3415"/>
    <w:rsid w:val="004D3593"/>
    <w:rsid w:val="004D3635"/>
    <w:rsid w:val="004D3674"/>
    <w:rsid w:val="004D4060"/>
    <w:rsid w:val="004D44F8"/>
    <w:rsid w:val="004D4A86"/>
    <w:rsid w:val="004D4CE8"/>
    <w:rsid w:val="004D4D13"/>
    <w:rsid w:val="004D53D1"/>
    <w:rsid w:val="004D5540"/>
    <w:rsid w:val="004D559E"/>
    <w:rsid w:val="004D5AB2"/>
    <w:rsid w:val="004D686B"/>
    <w:rsid w:val="004D6B26"/>
    <w:rsid w:val="004D7344"/>
    <w:rsid w:val="004D7940"/>
    <w:rsid w:val="004D7A42"/>
    <w:rsid w:val="004E044F"/>
    <w:rsid w:val="004E04D8"/>
    <w:rsid w:val="004E0804"/>
    <w:rsid w:val="004E0BB0"/>
    <w:rsid w:val="004E0D60"/>
    <w:rsid w:val="004E0EBF"/>
    <w:rsid w:val="004E0FBA"/>
    <w:rsid w:val="004E1056"/>
    <w:rsid w:val="004E1871"/>
    <w:rsid w:val="004E1D11"/>
    <w:rsid w:val="004E1ECF"/>
    <w:rsid w:val="004E25FA"/>
    <w:rsid w:val="004E2861"/>
    <w:rsid w:val="004E2875"/>
    <w:rsid w:val="004E2A20"/>
    <w:rsid w:val="004E2CA0"/>
    <w:rsid w:val="004E305E"/>
    <w:rsid w:val="004E34AF"/>
    <w:rsid w:val="004E3763"/>
    <w:rsid w:val="004E3820"/>
    <w:rsid w:val="004E3EB3"/>
    <w:rsid w:val="004E447A"/>
    <w:rsid w:val="004E472B"/>
    <w:rsid w:val="004E4B26"/>
    <w:rsid w:val="004E4D47"/>
    <w:rsid w:val="004E5331"/>
    <w:rsid w:val="004E5541"/>
    <w:rsid w:val="004E56AA"/>
    <w:rsid w:val="004E5E9A"/>
    <w:rsid w:val="004E632D"/>
    <w:rsid w:val="004E65AC"/>
    <w:rsid w:val="004E704F"/>
    <w:rsid w:val="004E787B"/>
    <w:rsid w:val="004E7A5E"/>
    <w:rsid w:val="004E7A61"/>
    <w:rsid w:val="004F02CD"/>
    <w:rsid w:val="004F039D"/>
    <w:rsid w:val="004F0469"/>
    <w:rsid w:val="004F0630"/>
    <w:rsid w:val="004F0AD7"/>
    <w:rsid w:val="004F0B47"/>
    <w:rsid w:val="004F1571"/>
    <w:rsid w:val="004F1651"/>
    <w:rsid w:val="004F182C"/>
    <w:rsid w:val="004F1935"/>
    <w:rsid w:val="004F1EB1"/>
    <w:rsid w:val="004F2888"/>
    <w:rsid w:val="004F29AB"/>
    <w:rsid w:val="004F31EF"/>
    <w:rsid w:val="004F32D3"/>
    <w:rsid w:val="004F3A52"/>
    <w:rsid w:val="004F3C6A"/>
    <w:rsid w:val="004F43DB"/>
    <w:rsid w:val="004F54B4"/>
    <w:rsid w:val="004F571E"/>
    <w:rsid w:val="004F5B18"/>
    <w:rsid w:val="004F6032"/>
    <w:rsid w:val="004F65D0"/>
    <w:rsid w:val="004F6D09"/>
    <w:rsid w:val="004F6E7F"/>
    <w:rsid w:val="004F6EBD"/>
    <w:rsid w:val="004F76E0"/>
    <w:rsid w:val="004F7B03"/>
    <w:rsid w:val="00500935"/>
    <w:rsid w:val="00500EBF"/>
    <w:rsid w:val="00500FAD"/>
    <w:rsid w:val="0050118E"/>
    <w:rsid w:val="00501E02"/>
    <w:rsid w:val="005026EE"/>
    <w:rsid w:val="00502AB3"/>
    <w:rsid w:val="00502B2E"/>
    <w:rsid w:val="00502CC2"/>
    <w:rsid w:val="00502EF3"/>
    <w:rsid w:val="00503265"/>
    <w:rsid w:val="0050362B"/>
    <w:rsid w:val="00503CB8"/>
    <w:rsid w:val="00504811"/>
    <w:rsid w:val="00504A7F"/>
    <w:rsid w:val="00505776"/>
    <w:rsid w:val="00505BE2"/>
    <w:rsid w:val="00506486"/>
    <w:rsid w:val="005073D1"/>
    <w:rsid w:val="005073D8"/>
    <w:rsid w:val="005078E0"/>
    <w:rsid w:val="0050799B"/>
    <w:rsid w:val="005079B1"/>
    <w:rsid w:val="00507A89"/>
    <w:rsid w:val="00507BB6"/>
    <w:rsid w:val="005108C6"/>
    <w:rsid w:val="00510C2B"/>
    <w:rsid w:val="00510D32"/>
    <w:rsid w:val="00511C17"/>
    <w:rsid w:val="00512162"/>
    <w:rsid w:val="0051257D"/>
    <w:rsid w:val="00512A0C"/>
    <w:rsid w:val="00512BBB"/>
    <w:rsid w:val="00512C0C"/>
    <w:rsid w:val="00512E94"/>
    <w:rsid w:val="00512EF5"/>
    <w:rsid w:val="005134EF"/>
    <w:rsid w:val="005139AD"/>
    <w:rsid w:val="00513CF5"/>
    <w:rsid w:val="00514123"/>
    <w:rsid w:val="00514512"/>
    <w:rsid w:val="005145DE"/>
    <w:rsid w:val="00514A41"/>
    <w:rsid w:val="00514B50"/>
    <w:rsid w:val="00514D4A"/>
    <w:rsid w:val="00514DBA"/>
    <w:rsid w:val="00514DE8"/>
    <w:rsid w:val="0051502B"/>
    <w:rsid w:val="00515391"/>
    <w:rsid w:val="00515618"/>
    <w:rsid w:val="005158F2"/>
    <w:rsid w:val="00515AA4"/>
    <w:rsid w:val="00515D2D"/>
    <w:rsid w:val="00515DB3"/>
    <w:rsid w:val="00515EDC"/>
    <w:rsid w:val="00516448"/>
    <w:rsid w:val="0051655B"/>
    <w:rsid w:val="0051688C"/>
    <w:rsid w:val="0051727D"/>
    <w:rsid w:val="00517381"/>
    <w:rsid w:val="005176AB"/>
    <w:rsid w:val="005201DA"/>
    <w:rsid w:val="005203AD"/>
    <w:rsid w:val="005204A2"/>
    <w:rsid w:val="0052059C"/>
    <w:rsid w:val="005209CD"/>
    <w:rsid w:val="005216C7"/>
    <w:rsid w:val="0052188D"/>
    <w:rsid w:val="005219A1"/>
    <w:rsid w:val="00521DF9"/>
    <w:rsid w:val="00521EF0"/>
    <w:rsid w:val="0052256D"/>
    <w:rsid w:val="00522DAF"/>
    <w:rsid w:val="005231A2"/>
    <w:rsid w:val="0052389A"/>
    <w:rsid w:val="00523CE5"/>
    <w:rsid w:val="00523CF2"/>
    <w:rsid w:val="005240AE"/>
    <w:rsid w:val="00524639"/>
    <w:rsid w:val="00524CD1"/>
    <w:rsid w:val="0052618D"/>
    <w:rsid w:val="0052637F"/>
    <w:rsid w:val="00526934"/>
    <w:rsid w:val="00526C64"/>
    <w:rsid w:val="00526F8D"/>
    <w:rsid w:val="00526FD2"/>
    <w:rsid w:val="005270F3"/>
    <w:rsid w:val="00527307"/>
    <w:rsid w:val="0053009D"/>
    <w:rsid w:val="0053019A"/>
    <w:rsid w:val="0053031B"/>
    <w:rsid w:val="0053037D"/>
    <w:rsid w:val="00530654"/>
    <w:rsid w:val="00530780"/>
    <w:rsid w:val="00531619"/>
    <w:rsid w:val="00531664"/>
    <w:rsid w:val="00531A1F"/>
    <w:rsid w:val="00532250"/>
    <w:rsid w:val="00532626"/>
    <w:rsid w:val="005328A1"/>
    <w:rsid w:val="005330A8"/>
    <w:rsid w:val="005331EE"/>
    <w:rsid w:val="00533797"/>
    <w:rsid w:val="00533A9E"/>
    <w:rsid w:val="00533AAD"/>
    <w:rsid w:val="00533B21"/>
    <w:rsid w:val="0053440A"/>
    <w:rsid w:val="00534DC6"/>
    <w:rsid w:val="00534DE1"/>
    <w:rsid w:val="00534DF2"/>
    <w:rsid w:val="00534E6F"/>
    <w:rsid w:val="0053504E"/>
    <w:rsid w:val="00535565"/>
    <w:rsid w:val="00535AD8"/>
    <w:rsid w:val="0053600D"/>
    <w:rsid w:val="005360D5"/>
    <w:rsid w:val="00536162"/>
    <w:rsid w:val="0053664D"/>
    <w:rsid w:val="0053699E"/>
    <w:rsid w:val="005371C7"/>
    <w:rsid w:val="0053747C"/>
    <w:rsid w:val="00537685"/>
    <w:rsid w:val="00537706"/>
    <w:rsid w:val="00537731"/>
    <w:rsid w:val="005379B3"/>
    <w:rsid w:val="00537FDC"/>
    <w:rsid w:val="00540288"/>
    <w:rsid w:val="005404EA"/>
    <w:rsid w:val="00540760"/>
    <w:rsid w:val="00540A4C"/>
    <w:rsid w:val="00540B63"/>
    <w:rsid w:val="00540DDB"/>
    <w:rsid w:val="00541204"/>
    <w:rsid w:val="00541244"/>
    <w:rsid w:val="005413B8"/>
    <w:rsid w:val="00541C22"/>
    <w:rsid w:val="00541C92"/>
    <w:rsid w:val="00542394"/>
    <w:rsid w:val="00542916"/>
    <w:rsid w:val="005429AC"/>
    <w:rsid w:val="00542BF7"/>
    <w:rsid w:val="005434A3"/>
    <w:rsid w:val="00543BB1"/>
    <w:rsid w:val="00543FAC"/>
    <w:rsid w:val="005442AA"/>
    <w:rsid w:val="005442F2"/>
    <w:rsid w:val="00544449"/>
    <w:rsid w:val="005446B8"/>
    <w:rsid w:val="005447FB"/>
    <w:rsid w:val="005448C7"/>
    <w:rsid w:val="00544B4C"/>
    <w:rsid w:val="00544DC4"/>
    <w:rsid w:val="005452F1"/>
    <w:rsid w:val="005454A1"/>
    <w:rsid w:val="005454B1"/>
    <w:rsid w:val="00545B88"/>
    <w:rsid w:val="00546040"/>
    <w:rsid w:val="005463B7"/>
    <w:rsid w:val="00546612"/>
    <w:rsid w:val="00546642"/>
    <w:rsid w:val="005467D4"/>
    <w:rsid w:val="00546E0F"/>
    <w:rsid w:val="0054761B"/>
    <w:rsid w:val="0054762F"/>
    <w:rsid w:val="00547BBD"/>
    <w:rsid w:val="00547F08"/>
    <w:rsid w:val="00550000"/>
    <w:rsid w:val="005500C9"/>
    <w:rsid w:val="005505A6"/>
    <w:rsid w:val="00550A28"/>
    <w:rsid w:val="00550A3C"/>
    <w:rsid w:val="00550ABF"/>
    <w:rsid w:val="00550D40"/>
    <w:rsid w:val="00550DC7"/>
    <w:rsid w:val="005514B2"/>
    <w:rsid w:val="005519EA"/>
    <w:rsid w:val="00551B5A"/>
    <w:rsid w:val="00551B76"/>
    <w:rsid w:val="00551BD7"/>
    <w:rsid w:val="00551CD5"/>
    <w:rsid w:val="00551EE0"/>
    <w:rsid w:val="00552209"/>
    <w:rsid w:val="0055242A"/>
    <w:rsid w:val="0055266D"/>
    <w:rsid w:val="005527FF"/>
    <w:rsid w:val="00553442"/>
    <w:rsid w:val="00553A89"/>
    <w:rsid w:val="005544CB"/>
    <w:rsid w:val="005547DD"/>
    <w:rsid w:val="0055498A"/>
    <w:rsid w:val="00555740"/>
    <w:rsid w:val="005558A2"/>
    <w:rsid w:val="005558EA"/>
    <w:rsid w:val="00555B1D"/>
    <w:rsid w:val="00555B51"/>
    <w:rsid w:val="00555E77"/>
    <w:rsid w:val="00555EB8"/>
    <w:rsid w:val="00555EF9"/>
    <w:rsid w:val="00555FDB"/>
    <w:rsid w:val="00556454"/>
    <w:rsid w:val="0055654A"/>
    <w:rsid w:val="005565D6"/>
    <w:rsid w:val="00556628"/>
    <w:rsid w:val="00556A69"/>
    <w:rsid w:val="00556B22"/>
    <w:rsid w:val="00557339"/>
    <w:rsid w:val="005576A5"/>
    <w:rsid w:val="00561178"/>
    <w:rsid w:val="0056194A"/>
    <w:rsid w:val="00562340"/>
    <w:rsid w:val="00562C1E"/>
    <w:rsid w:val="00562D3B"/>
    <w:rsid w:val="0056314C"/>
    <w:rsid w:val="005640C4"/>
    <w:rsid w:val="005642B6"/>
    <w:rsid w:val="0056460E"/>
    <w:rsid w:val="00565046"/>
    <w:rsid w:val="0056535C"/>
    <w:rsid w:val="00565769"/>
    <w:rsid w:val="00565A11"/>
    <w:rsid w:val="00565E63"/>
    <w:rsid w:val="0056612E"/>
    <w:rsid w:val="005662B0"/>
    <w:rsid w:val="00566329"/>
    <w:rsid w:val="005667FA"/>
    <w:rsid w:val="0056687A"/>
    <w:rsid w:val="00566986"/>
    <w:rsid w:val="00566A7E"/>
    <w:rsid w:val="00567298"/>
    <w:rsid w:val="0056776C"/>
    <w:rsid w:val="00567A16"/>
    <w:rsid w:val="00567B3F"/>
    <w:rsid w:val="00567B83"/>
    <w:rsid w:val="00567BBC"/>
    <w:rsid w:val="00567CDD"/>
    <w:rsid w:val="00567FB2"/>
    <w:rsid w:val="005703BF"/>
    <w:rsid w:val="00570BEF"/>
    <w:rsid w:val="00570E93"/>
    <w:rsid w:val="00571860"/>
    <w:rsid w:val="00571ADE"/>
    <w:rsid w:val="00571E5C"/>
    <w:rsid w:val="0057210E"/>
    <w:rsid w:val="005723DF"/>
    <w:rsid w:val="00572A00"/>
    <w:rsid w:val="005730CD"/>
    <w:rsid w:val="00573157"/>
    <w:rsid w:val="005735C2"/>
    <w:rsid w:val="005740E5"/>
    <w:rsid w:val="005745F1"/>
    <w:rsid w:val="0057465F"/>
    <w:rsid w:val="005748AD"/>
    <w:rsid w:val="00574D20"/>
    <w:rsid w:val="00575490"/>
    <w:rsid w:val="005754BA"/>
    <w:rsid w:val="00576B2F"/>
    <w:rsid w:val="00576C58"/>
    <w:rsid w:val="00576CF3"/>
    <w:rsid w:val="00576E60"/>
    <w:rsid w:val="0057712E"/>
    <w:rsid w:val="0057716F"/>
    <w:rsid w:val="005775DC"/>
    <w:rsid w:val="00577B16"/>
    <w:rsid w:val="00577E47"/>
    <w:rsid w:val="005800C1"/>
    <w:rsid w:val="00580517"/>
    <w:rsid w:val="00580AA5"/>
    <w:rsid w:val="00580CAF"/>
    <w:rsid w:val="00580FBD"/>
    <w:rsid w:val="00581015"/>
    <w:rsid w:val="00581245"/>
    <w:rsid w:val="005823C1"/>
    <w:rsid w:val="0058250D"/>
    <w:rsid w:val="00582653"/>
    <w:rsid w:val="00582D5B"/>
    <w:rsid w:val="0058302A"/>
    <w:rsid w:val="0058392B"/>
    <w:rsid w:val="005839A4"/>
    <w:rsid w:val="00583BEE"/>
    <w:rsid w:val="00583D13"/>
    <w:rsid w:val="0058408A"/>
    <w:rsid w:val="005843BC"/>
    <w:rsid w:val="005845EF"/>
    <w:rsid w:val="00584C7E"/>
    <w:rsid w:val="00585010"/>
    <w:rsid w:val="005855A4"/>
    <w:rsid w:val="005855FD"/>
    <w:rsid w:val="005858B0"/>
    <w:rsid w:val="00585980"/>
    <w:rsid w:val="00585FA4"/>
    <w:rsid w:val="00586FD1"/>
    <w:rsid w:val="00590340"/>
    <w:rsid w:val="00590D03"/>
    <w:rsid w:val="00590DE9"/>
    <w:rsid w:val="005911F0"/>
    <w:rsid w:val="0059209E"/>
    <w:rsid w:val="005921A9"/>
    <w:rsid w:val="00592A6F"/>
    <w:rsid w:val="00592C62"/>
    <w:rsid w:val="00593585"/>
    <w:rsid w:val="00593948"/>
    <w:rsid w:val="0059402F"/>
    <w:rsid w:val="005940D6"/>
    <w:rsid w:val="00594988"/>
    <w:rsid w:val="00594CB7"/>
    <w:rsid w:val="005950DF"/>
    <w:rsid w:val="00595201"/>
    <w:rsid w:val="00595437"/>
    <w:rsid w:val="00595EA5"/>
    <w:rsid w:val="00595FAE"/>
    <w:rsid w:val="0059649B"/>
    <w:rsid w:val="0059684D"/>
    <w:rsid w:val="00596C11"/>
    <w:rsid w:val="005971E5"/>
    <w:rsid w:val="0059789D"/>
    <w:rsid w:val="005A041E"/>
    <w:rsid w:val="005A04AE"/>
    <w:rsid w:val="005A0E82"/>
    <w:rsid w:val="005A2031"/>
    <w:rsid w:val="005A2518"/>
    <w:rsid w:val="005A2779"/>
    <w:rsid w:val="005A2C3A"/>
    <w:rsid w:val="005A2D18"/>
    <w:rsid w:val="005A2D93"/>
    <w:rsid w:val="005A33EF"/>
    <w:rsid w:val="005A346B"/>
    <w:rsid w:val="005A3B3A"/>
    <w:rsid w:val="005A3CDF"/>
    <w:rsid w:val="005A4377"/>
    <w:rsid w:val="005A4420"/>
    <w:rsid w:val="005A44F8"/>
    <w:rsid w:val="005A468F"/>
    <w:rsid w:val="005A4849"/>
    <w:rsid w:val="005A4DD0"/>
    <w:rsid w:val="005A4DEA"/>
    <w:rsid w:val="005A58CC"/>
    <w:rsid w:val="005A5C43"/>
    <w:rsid w:val="005A6374"/>
    <w:rsid w:val="005A6CF6"/>
    <w:rsid w:val="005A6EC2"/>
    <w:rsid w:val="005A703C"/>
    <w:rsid w:val="005A781A"/>
    <w:rsid w:val="005A7C19"/>
    <w:rsid w:val="005A7CA0"/>
    <w:rsid w:val="005A7CFA"/>
    <w:rsid w:val="005A7E83"/>
    <w:rsid w:val="005A7F62"/>
    <w:rsid w:val="005B0435"/>
    <w:rsid w:val="005B05EA"/>
    <w:rsid w:val="005B1288"/>
    <w:rsid w:val="005B14A4"/>
    <w:rsid w:val="005B176D"/>
    <w:rsid w:val="005B18F1"/>
    <w:rsid w:val="005B1A54"/>
    <w:rsid w:val="005B1B1C"/>
    <w:rsid w:val="005B1C00"/>
    <w:rsid w:val="005B2493"/>
    <w:rsid w:val="005B29CC"/>
    <w:rsid w:val="005B3D59"/>
    <w:rsid w:val="005B478F"/>
    <w:rsid w:val="005B4AAF"/>
    <w:rsid w:val="005B5C66"/>
    <w:rsid w:val="005B5DFA"/>
    <w:rsid w:val="005B6A45"/>
    <w:rsid w:val="005B6BF0"/>
    <w:rsid w:val="005B6F11"/>
    <w:rsid w:val="005B7356"/>
    <w:rsid w:val="005B7704"/>
    <w:rsid w:val="005B7AD1"/>
    <w:rsid w:val="005B7DDF"/>
    <w:rsid w:val="005B7EC6"/>
    <w:rsid w:val="005C08F6"/>
    <w:rsid w:val="005C17E7"/>
    <w:rsid w:val="005C1ADB"/>
    <w:rsid w:val="005C26CD"/>
    <w:rsid w:val="005C281E"/>
    <w:rsid w:val="005C30F9"/>
    <w:rsid w:val="005C339C"/>
    <w:rsid w:val="005C366C"/>
    <w:rsid w:val="005C3DA2"/>
    <w:rsid w:val="005C418E"/>
    <w:rsid w:val="005C4A12"/>
    <w:rsid w:val="005C4B51"/>
    <w:rsid w:val="005C4B6F"/>
    <w:rsid w:val="005C4C1E"/>
    <w:rsid w:val="005C4DC2"/>
    <w:rsid w:val="005C521E"/>
    <w:rsid w:val="005C564F"/>
    <w:rsid w:val="005C5FCA"/>
    <w:rsid w:val="005C644C"/>
    <w:rsid w:val="005C651F"/>
    <w:rsid w:val="005C68BA"/>
    <w:rsid w:val="005C7099"/>
    <w:rsid w:val="005C70BC"/>
    <w:rsid w:val="005C72B9"/>
    <w:rsid w:val="005C7516"/>
    <w:rsid w:val="005C7769"/>
    <w:rsid w:val="005C78E2"/>
    <w:rsid w:val="005C799C"/>
    <w:rsid w:val="005C7A18"/>
    <w:rsid w:val="005C7D63"/>
    <w:rsid w:val="005C7F26"/>
    <w:rsid w:val="005D0594"/>
    <w:rsid w:val="005D09B4"/>
    <w:rsid w:val="005D0A24"/>
    <w:rsid w:val="005D15C2"/>
    <w:rsid w:val="005D19A9"/>
    <w:rsid w:val="005D1E0D"/>
    <w:rsid w:val="005D211B"/>
    <w:rsid w:val="005D2541"/>
    <w:rsid w:val="005D2583"/>
    <w:rsid w:val="005D28D0"/>
    <w:rsid w:val="005D3025"/>
    <w:rsid w:val="005D3092"/>
    <w:rsid w:val="005D30E0"/>
    <w:rsid w:val="005D310B"/>
    <w:rsid w:val="005D37D2"/>
    <w:rsid w:val="005D37D7"/>
    <w:rsid w:val="005D3851"/>
    <w:rsid w:val="005D3B25"/>
    <w:rsid w:val="005D3B3A"/>
    <w:rsid w:val="005D3CBA"/>
    <w:rsid w:val="005D3DAC"/>
    <w:rsid w:val="005D4464"/>
    <w:rsid w:val="005D452F"/>
    <w:rsid w:val="005D4819"/>
    <w:rsid w:val="005D490E"/>
    <w:rsid w:val="005D4A12"/>
    <w:rsid w:val="005D5C9D"/>
    <w:rsid w:val="005D5CE1"/>
    <w:rsid w:val="005D6042"/>
    <w:rsid w:val="005D60D3"/>
    <w:rsid w:val="005D6103"/>
    <w:rsid w:val="005D635E"/>
    <w:rsid w:val="005D64D9"/>
    <w:rsid w:val="005D6540"/>
    <w:rsid w:val="005D66D9"/>
    <w:rsid w:val="005D681A"/>
    <w:rsid w:val="005D6BFC"/>
    <w:rsid w:val="005D6FB4"/>
    <w:rsid w:val="005D7111"/>
    <w:rsid w:val="005D71DC"/>
    <w:rsid w:val="005D73FF"/>
    <w:rsid w:val="005D775C"/>
    <w:rsid w:val="005D7A56"/>
    <w:rsid w:val="005D7CB0"/>
    <w:rsid w:val="005E02DE"/>
    <w:rsid w:val="005E050D"/>
    <w:rsid w:val="005E089D"/>
    <w:rsid w:val="005E0A57"/>
    <w:rsid w:val="005E10AB"/>
    <w:rsid w:val="005E1190"/>
    <w:rsid w:val="005E1310"/>
    <w:rsid w:val="005E1386"/>
    <w:rsid w:val="005E139D"/>
    <w:rsid w:val="005E1C92"/>
    <w:rsid w:val="005E1CC4"/>
    <w:rsid w:val="005E21CE"/>
    <w:rsid w:val="005E230F"/>
    <w:rsid w:val="005E23C2"/>
    <w:rsid w:val="005E356A"/>
    <w:rsid w:val="005E3683"/>
    <w:rsid w:val="005E3D91"/>
    <w:rsid w:val="005E4745"/>
    <w:rsid w:val="005E5406"/>
    <w:rsid w:val="005E5567"/>
    <w:rsid w:val="005E5763"/>
    <w:rsid w:val="005E5DF1"/>
    <w:rsid w:val="005E5E60"/>
    <w:rsid w:val="005E6412"/>
    <w:rsid w:val="005E6439"/>
    <w:rsid w:val="005E6822"/>
    <w:rsid w:val="005E69E7"/>
    <w:rsid w:val="005E6BFD"/>
    <w:rsid w:val="005E6E56"/>
    <w:rsid w:val="005E724F"/>
    <w:rsid w:val="005F0180"/>
    <w:rsid w:val="005F0504"/>
    <w:rsid w:val="005F0AC1"/>
    <w:rsid w:val="005F0CF8"/>
    <w:rsid w:val="005F10EF"/>
    <w:rsid w:val="005F1210"/>
    <w:rsid w:val="005F16D3"/>
    <w:rsid w:val="005F1D82"/>
    <w:rsid w:val="005F2738"/>
    <w:rsid w:val="005F2990"/>
    <w:rsid w:val="005F2D6E"/>
    <w:rsid w:val="005F2FB5"/>
    <w:rsid w:val="005F3CA1"/>
    <w:rsid w:val="005F4590"/>
    <w:rsid w:val="005F4898"/>
    <w:rsid w:val="005F526C"/>
    <w:rsid w:val="005F5382"/>
    <w:rsid w:val="005F53D8"/>
    <w:rsid w:val="005F550E"/>
    <w:rsid w:val="005F5537"/>
    <w:rsid w:val="005F5909"/>
    <w:rsid w:val="005F5AFF"/>
    <w:rsid w:val="005F5D84"/>
    <w:rsid w:val="005F628F"/>
    <w:rsid w:val="005F63C2"/>
    <w:rsid w:val="005F653F"/>
    <w:rsid w:val="005F6B7D"/>
    <w:rsid w:val="005F712C"/>
    <w:rsid w:val="005F71A9"/>
    <w:rsid w:val="005F74A3"/>
    <w:rsid w:val="005F76BC"/>
    <w:rsid w:val="005F7ECE"/>
    <w:rsid w:val="006000EE"/>
    <w:rsid w:val="006002D8"/>
    <w:rsid w:val="006004F0"/>
    <w:rsid w:val="0060053A"/>
    <w:rsid w:val="0060063D"/>
    <w:rsid w:val="00600994"/>
    <w:rsid w:val="00601404"/>
    <w:rsid w:val="006015CC"/>
    <w:rsid w:val="00601A98"/>
    <w:rsid w:val="00601B5F"/>
    <w:rsid w:val="00601B92"/>
    <w:rsid w:val="00601D6C"/>
    <w:rsid w:val="00602C3D"/>
    <w:rsid w:val="00602D00"/>
    <w:rsid w:val="00602E65"/>
    <w:rsid w:val="00603450"/>
    <w:rsid w:val="00603E98"/>
    <w:rsid w:val="00603FBD"/>
    <w:rsid w:val="006043DD"/>
    <w:rsid w:val="006049C4"/>
    <w:rsid w:val="00604AEF"/>
    <w:rsid w:val="00604D8C"/>
    <w:rsid w:val="006051D4"/>
    <w:rsid w:val="006051EE"/>
    <w:rsid w:val="00605CAB"/>
    <w:rsid w:val="006066CC"/>
    <w:rsid w:val="006069D0"/>
    <w:rsid w:val="006069E7"/>
    <w:rsid w:val="00606C4C"/>
    <w:rsid w:val="00606C58"/>
    <w:rsid w:val="00606EDC"/>
    <w:rsid w:val="006071F5"/>
    <w:rsid w:val="006074CD"/>
    <w:rsid w:val="00607B6F"/>
    <w:rsid w:val="00607C93"/>
    <w:rsid w:val="00607D25"/>
    <w:rsid w:val="006101A3"/>
    <w:rsid w:val="0061023E"/>
    <w:rsid w:val="00610395"/>
    <w:rsid w:val="006107FD"/>
    <w:rsid w:val="006111B3"/>
    <w:rsid w:val="00611ADB"/>
    <w:rsid w:val="00611CD1"/>
    <w:rsid w:val="0061225E"/>
    <w:rsid w:val="00612404"/>
    <w:rsid w:val="006127FB"/>
    <w:rsid w:val="00612939"/>
    <w:rsid w:val="006132DC"/>
    <w:rsid w:val="00613517"/>
    <w:rsid w:val="00613AD4"/>
    <w:rsid w:val="00613F07"/>
    <w:rsid w:val="0061426A"/>
    <w:rsid w:val="006145BE"/>
    <w:rsid w:val="006145DC"/>
    <w:rsid w:val="00614A61"/>
    <w:rsid w:val="00614AFC"/>
    <w:rsid w:val="006169A0"/>
    <w:rsid w:val="00616D84"/>
    <w:rsid w:val="00616F46"/>
    <w:rsid w:val="00617265"/>
    <w:rsid w:val="0061799C"/>
    <w:rsid w:val="00617B00"/>
    <w:rsid w:val="00617C2F"/>
    <w:rsid w:val="0062089C"/>
    <w:rsid w:val="00620EA6"/>
    <w:rsid w:val="00621792"/>
    <w:rsid w:val="00621CE0"/>
    <w:rsid w:val="00621EDE"/>
    <w:rsid w:val="006221DD"/>
    <w:rsid w:val="006225BF"/>
    <w:rsid w:val="00622F29"/>
    <w:rsid w:val="00622FCB"/>
    <w:rsid w:val="006233EF"/>
    <w:rsid w:val="006235E9"/>
    <w:rsid w:val="006240F4"/>
    <w:rsid w:val="00624646"/>
    <w:rsid w:val="00624AD2"/>
    <w:rsid w:val="0062547A"/>
    <w:rsid w:val="006259E2"/>
    <w:rsid w:val="00625EAA"/>
    <w:rsid w:val="00626152"/>
    <w:rsid w:val="006263D2"/>
    <w:rsid w:val="006265D7"/>
    <w:rsid w:val="00626B33"/>
    <w:rsid w:val="00626C7C"/>
    <w:rsid w:val="00626FBA"/>
    <w:rsid w:val="0062732D"/>
    <w:rsid w:val="00627AAF"/>
    <w:rsid w:val="00627DEB"/>
    <w:rsid w:val="00630588"/>
    <w:rsid w:val="006308AA"/>
    <w:rsid w:val="00630C64"/>
    <w:rsid w:val="0063107F"/>
    <w:rsid w:val="00631282"/>
    <w:rsid w:val="00631AE5"/>
    <w:rsid w:val="00631B38"/>
    <w:rsid w:val="00631F86"/>
    <w:rsid w:val="0063205A"/>
    <w:rsid w:val="006321DA"/>
    <w:rsid w:val="0063236C"/>
    <w:rsid w:val="006333BA"/>
    <w:rsid w:val="0063394F"/>
    <w:rsid w:val="00633F7E"/>
    <w:rsid w:val="00634303"/>
    <w:rsid w:val="00634B70"/>
    <w:rsid w:val="00634C8D"/>
    <w:rsid w:val="00635090"/>
    <w:rsid w:val="006356BC"/>
    <w:rsid w:val="00635D48"/>
    <w:rsid w:val="00635DD7"/>
    <w:rsid w:val="006363F7"/>
    <w:rsid w:val="00636700"/>
    <w:rsid w:val="006369DD"/>
    <w:rsid w:val="00636AE4"/>
    <w:rsid w:val="00636E0F"/>
    <w:rsid w:val="006370CB"/>
    <w:rsid w:val="0063741A"/>
    <w:rsid w:val="00637CC6"/>
    <w:rsid w:val="006403C4"/>
    <w:rsid w:val="00640A07"/>
    <w:rsid w:val="00640B8B"/>
    <w:rsid w:val="0064104B"/>
    <w:rsid w:val="00641A2F"/>
    <w:rsid w:val="00642082"/>
    <w:rsid w:val="0064218C"/>
    <w:rsid w:val="00642737"/>
    <w:rsid w:val="00642CBE"/>
    <w:rsid w:val="006430FD"/>
    <w:rsid w:val="00643656"/>
    <w:rsid w:val="0064383B"/>
    <w:rsid w:val="0064384C"/>
    <w:rsid w:val="006442BC"/>
    <w:rsid w:val="00644728"/>
    <w:rsid w:val="00644779"/>
    <w:rsid w:val="006450FA"/>
    <w:rsid w:val="00645120"/>
    <w:rsid w:val="006452B9"/>
    <w:rsid w:val="006456DA"/>
    <w:rsid w:val="00645B1D"/>
    <w:rsid w:val="00645E19"/>
    <w:rsid w:val="0064677A"/>
    <w:rsid w:val="00646A71"/>
    <w:rsid w:val="00646B9C"/>
    <w:rsid w:val="0064738D"/>
    <w:rsid w:val="006474FA"/>
    <w:rsid w:val="00647976"/>
    <w:rsid w:val="00647C13"/>
    <w:rsid w:val="00647D1B"/>
    <w:rsid w:val="00647D7C"/>
    <w:rsid w:val="00650161"/>
    <w:rsid w:val="00650259"/>
    <w:rsid w:val="00650E8E"/>
    <w:rsid w:val="00651100"/>
    <w:rsid w:val="00651392"/>
    <w:rsid w:val="00651584"/>
    <w:rsid w:val="00651883"/>
    <w:rsid w:val="00651A13"/>
    <w:rsid w:val="00651ED9"/>
    <w:rsid w:val="006523BA"/>
    <w:rsid w:val="0065273E"/>
    <w:rsid w:val="00652796"/>
    <w:rsid w:val="00652BD9"/>
    <w:rsid w:val="00653201"/>
    <w:rsid w:val="00653AD6"/>
    <w:rsid w:val="00653B03"/>
    <w:rsid w:val="00654029"/>
    <w:rsid w:val="00654041"/>
    <w:rsid w:val="00654409"/>
    <w:rsid w:val="006547F0"/>
    <w:rsid w:val="00654AAA"/>
    <w:rsid w:val="00654C4E"/>
    <w:rsid w:val="00654F18"/>
    <w:rsid w:val="00655692"/>
    <w:rsid w:val="00655971"/>
    <w:rsid w:val="00655C49"/>
    <w:rsid w:val="00655D91"/>
    <w:rsid w:val="00655F43"/>
    <w:rsid w:val="00656989"/>
    <w:rsid w:val="006569E7"/>
    <w:rsid w:val="0065728F"/>
    <w:rsid w:val="006572F0"/>
    <w:rsid w:val="00657555"/>
    <w:rsid w:val="0066007C"/>
    <w:rsid w:val="00660129"/>
    <w:rsid w:val="00660B36"/>
    <w:rsid w:val="00660DC6"/>
    <w:rsid w:val="00660E69"/>
    <w:rsid w:val="006617DA"/>
    <w:rsid w:val="00661984"/>
    <w:rsid w:val="00661A14"/>
    <w:rsid w:val="00661B48"/>
    <w:rsid w:val="00661FED"/>
    <w:rsid w:val="006623D8"/>
    <w:rsid w:val="006628A1"/>
    <w:rsid w:val="00662B5A"/>
    <w:rsid w:val="00663191"/>
    <w:rsid w:val="00663300"/>
    <w:rsid w:val="006635CD"/>
    <w:rsid w:val="00663E19"/>
    <w:rsid w:val="00663EA4"/>
    <w:rsid w:val="00663FF0"/>
    <w:rsid w:val="006641B3"/>
    <w:rsid w:val="00664252"/>
    <w:rsid w:val="00664B46"/>
    <w:rsid w:val="00664BAF"/>
    <w:rsid w:val="00664C05"/>
    <w:rsid w:val="00665056"/>
    <w:rsid w:val="00665809"/>
    <w:rsid w:val="00665B6B"/>
    <w:rsid w:val="00665C0E"/>
    <w:rsid w:val="00665FFE"/>
    <w:rsid w:val="006668A7"/>
    <w:rsid w:val="0066695F"/>
    <w:rsid w:val="006669AF"/>
    <w:rsid w:val="00666D60"/>
    <w:rsid w:val="00667488"/>
    <w:rsid w:val="006676D8"/>
    <w:rsid w:val="006676FB"/>
    <w:rsid w:val="006676FF"/>
    <w:rsid w:val="0066776E"/>
    <w:rsid w:val="00667D05"/>
    <w:rsid w:val="00667FBD"/>
    <w:rsid w:val="006705CF"/>
    <w:rsid w:val="00670751"/>
    <w:rsid w:val="006707DC"/>
    <w:rsid w:val="00670928"/>
    <w:rsid w:val="00670BD7"/>
    <w:rsid w:val="00671DF2"/>
    <w:rsid w:val="00672AF8"/>
    <w:rsid w:val="00672C0B"/>
    <w:rsid w:val="00672CED"/>
    <w:rsid w:val="00673837"/>
    <w:rsid w:val="006739FA"/>
    <w:rsid w:val="00673CF2"/>
    <w:rsid w:val="00673D39"/>
    <w:rsid w:val="00673FBB"/>
    <w:rsid w:val="0067494D"/>
    <w:rsid w:val="00674D65"/>
    <w:rsid w:val="00675DFE"/>
    <w:rsid w:val="00675E96"/>
    <w:rsid w:val="006763B6"/>
    <w:rsid w:val="00676CF5"/>
    <w:rsid w:val="006773DB"/>
    <w:rsid w:val="006776F7"/>
    <w:rsid w:val="00677B87"/>
    <w:rsid w:val="006800B5"/>
    <w:rsid w:val="0068023E"/>
    <w:rsid w:val="00680264"/>
    <w:rsid w:val="00681564"/>
    <w:rsid w:val="00681773"/>
    <w:rsid w:val="00682085"/>
    <w:rsid w:val="006824B6"/>
    <w:rsid w:val="00682517"/>
    <w:rsid w:val="006828BA"/>
    <w:rsid w:val="00682D19"/>
    <w:rsid w:val="00683104"/>
    <w:rsid w:val="006834DA"/>
    <w:rsid w:val="00683612"/>
    <w:rsid w:val="00684490"/>
    <w:rsid w:val="00684A78"/>
    <w:rsid w:val="00684FAA"/>
    <w:rsid w:val="00685169"/>
    <w:rsid w:val="006853DB"/>
    <w:rsid w:val="0068587B"/>
    <w:rsid w:val="00685A0E"/>
    <w:rsid w:val="0068602F"/>
    <w:rsid w:val="00686678"/>
    <w:rsid w:val="006869B1"/>
    <w:rsid w:val="00686B24"/>
    <w:rsid w:val="0068722E"/>
    <w:rsid w:val="0068750F"/>
    <w:rsid w:val="00687F4A"/>
    <w:rsid w:val="0069015D"/>
    <w:rsid w:val="0069025B"/>
    <w:rsid w:val="00690821"/>
    <w:rsid w:val="00690EF7"/>
    <w:rsid w:val="006917F9"/>
    <w:rsid w:val="0069183B"/>
    <w:rsid w:val="0069199D"/>
    <w:rsid w:val="00691A80"/>
    <w:rsid w:val="00692124"/>
    <w:rsid w:val="0069225A"/>
    <w:rsid w:val="006922D1"/>
    <w:rsid w:val="00692876"/>
    <w:rsid w:val="006928B2"/>
    <w:rsid w:val="006934DA"/>
    <w:rsid w:val="0069358C"/>
    <w:rsid w:val="0069366F"/>
    <w:rsid w:val="00693B9A"/>
    <w:rsid w:val="00693F41"/>
    <w:rsid w:val="00694184"/>
    <w:rsid w:val="00695042"/>
    <w:rsid w:val="006954BF"/>
    <w:rsid w:val="0069679C"/>
    <w:rsid w:val="00696935"/>
    <w:rsid w:val="006969F1"/>
    <w:rsid w:val="00696C79"/>
    <w:rsid w:val="00696FB6"/>
    <w:rsid w:val="00697205"/>
    <w:rsid w:val="0069749B"/>
    <w:rsid w:val="00697624"/>
    <w:rsid w:val="00697E2F"/>
    <w:rsid w:val="00697F27"/>
    <w:rsid w:val="00697FEB"/>
    <w:rsid w:val="006A059E"/>
    <w:rsid w:val="006A0A36"/>
    <w:rsid w:val="006A0A60"/>
    <w:rsid w:val="006A0DCB"/>
    <w:rsid w:val="006A1250"/>
    <w:rsid w:val="006A1403"/>
    <w:rsid w:val="006A161B"/>
    <w:rsid w:val="006A219B"/>
    <w:rsid w:val="006A22E8"/>
    <w:rsid w:val="006A23D0"/>
    <w:rsid w:val="006A24F1"/>
    <w:rsid w:val="006A2574"/>
    <w:rsid w:val="006A33C0"/>
    <w:rsid w:val="006A3770"/>
    <w:rsid w:val="006A3A29"/>
    <w:rsid w:val="006A3EF8"/>
    <w:rsid w:val="006A4A4D"/>
    <w:rsid w:val="006A4F62"/>
    <w:rsid w:val="006A4FB9"/>
    <w:rsid w:val="006A5959"/>
    <w:rsid w:val="006A5F7B"/>
    <w:rsid w:val="006A6D8C"/>
    <w:rsid w:val="006A7472"/>
    <w:rsid w:val="006A7643"/>
    <w:rsid w:val="006A7CD9"/>
    <w:rsid w:val="006A7F4A"/>
    <w:rsid w:val="006B048B"/>
    <w:rsid w:val="006B0D9A"/>
    <w:rsid w:val="006B0FEF"/>
    <w:rsid w:val="006B144D"/>
    <w:rsid w:val="006B19F7"/>
    <w:rsid w:val="006B2334"/>
    <w:rsid w:val="006B249B"/>
    <w:rsid w:val="006B26EC"/>
    <w:rsid w:val="006B2701"/>
    <w:rsid w:val="006B27BA"/>
    <w:rsid w:val="006B2A76"/>
    <w:rsid w:val="006B2FF9"/>
    <w:rsid w:val="006B3007"/>
    <w:rsid w:val="006B3131"/>
    <w:rsid w:val="006B3162"/>
    <w:rsid w:val="006B352F"/>
    <w:rsid w:val="006B36CA"/>
    <w:rsid w:val="006B3ADE"/>
    <w:rsid w:val="006B4591"/>
    <w:rsid w:val="006B461A"/>
    <w:rsid w:val="006B4CBF"/>
    <w:rsid w:val="006B4F6B"/>
    <w:rsid w:val="006B52B9"/>
    <w:rsid w:val="006B54FB"/>
    <w:rsid w:val="006B5689"/>
    <w:rsid w:val="006B5AB4"/>
    <w:rsid w:val="006B5AEA"/>
    <w:rsid w:val="006B5FCE"/>
    <w:rsid w:val="006B61C4"/>
    <w:rsid w:val="006B630F"/>
    <w:rsid w:val="006B6789"/>
    <w:rsid w:val="006B679C"/>
    <w:rsid w:val="006B6A88"/>
    <w:rsid w:val="006B6C37"/>
    <w:rsid w:val="006B6DC7"/>
    <w:rsid w:val="006B7918"/>
    <w:rsid w:val="006B7A71"/>
    <w:rsid w:val="006B7C07"/>
    <w:rsid w:val="006B7CF6"/>
    <w:rsid w:val="006B7E94"/>
    <w:rsid w:val="006C01EB"/>
    <w:rsid w:val="006C01F8"/>
    <w:rsid w:val="006C0BE5"/>
    <w:rsid w:val="006C18EA"/>
    <w:rsid w:val="006C1A3C"/>
    <w:rsid w:val="006C1B4A"/>
    <w:rsid w:val="006C1DC1"/>
    <w:rsid w:val="006C1EA0"/>
    <w:rsid w:val="006C2245"/>
    <w:rsid w:val="006C2352"/>
    <w:rsid w:val="006C26A4"/>
    <w:rsid w:val="006C26B6"/>
    <w:rsid w:val="006C2C96"/>
    <w:rsid w:val="006C2DB2"/>
    <w:rsid w:val="006C323D"/>
    <w:rsid w:val="006C3300"/>
    <w:rsid w:val="006C35C2"/>
    <w:rsid w:val="006C3771"/>
    <w:rsid w:val="006C37E6"/>
    <w:rsid w:val="006C396E"/>
    <w:rsid w:val="006C3D4C"/>
    <w:rsid w:val="006C3EDF"/>
    <w:rsid w:val="006C4481"/>
    <w:rsid w:val="006C45C6"/>
    <w:rsid w:val="006C4726"/>
    <w:rsid w:val="006C48E3"/>
    <w:rsid w:val="006C4ED6"/>
    <w:rsid w:val="006C4F6E"/>
    <w:rsid w:val="006C567E"/>
    <w:rsid w:val="006C5932"/>
    <w:rsid w:val="006C5B7B"/>
    <w:rsid w:val="006C66DA"/>
    <w:rsid w:val="006C68DA"/>
    <w:rsid w:val="006C6BD0"/>
    <w:rsid w:val="006C7153"/>
    <w:rsid w:val="006C7597"/>
    <w:rsid w:val="006C7A4A"/>
    <w:rsid w:val="006C7AE4"/>
    <w:rsid w:val="006C7DA3"/>
    <w:rsid w:val="006C7F9D"/>
    <w:rsid w:val="006D025F"/>
    <w:rsid w:val="006D03F5"/>
    <w:rsid w:val="006D04ED"/>
    <w:rsid w:val="006D0951"/>
    <w:rsid w:val="006D1F32"/>
    <w:rsid w:val="006D26AA"/>
    <w:rsid w:val="006D2C4F"/>
    <w:rsid w:val="006D2C75"/>
    <w:rsid w:val="006D3221"/>
    <w:rsid w:val="006D3544"/>
    <w:rsid w:val="006D3661"/>
    <w:rsid w:val="006D3784"/>
    <w:rsid w:val="006D37EB"/>
    <w:rsid w:val="006D3D3C"/>
    <w:rsid w:val="006D4198"/>
    <w:rsid w:val="006D4DB0"/>
    <w:rsid w:val="006D5205"/>
    <w:rsid w:val="006D5461"/>
    <w:rsid w:val="006D5DF6"/>
    <w:rsid w:val="006D67BE"/>
    <w:rsid w:val="006D6C5F"/>
    <w:rsid w:val="006D6C6A"/>
    <w:rsid w:val="006D6EEB"/>
    <w:rsid w:val="006D742A"/>
    <w:rsid w:val="006D7934"/>
    <w:rsid w:val="006E01D9"/>
    <w:rsid w:val="006E03AB"/>
    <w:rsid w:val="006E0793"/>
    <w:rsid w:val="006E0877"/>
    <w:rsid w:val="006E0A06"/>
    <w:rsid w:val="006E0A60"/>
    <w:rsid w:val="006E1540"/>
    <w:rsid w:val="006E177C"/>
    <w:rsid w:val="006E1F61"/>
    <w:rsid w:val="006E26C0"/>
    <w:rsid w:val="006E28C7"/>
    <w:rsid w:val="006E2923"/>
    <w:rsid w:val="006E2C02"/>
    <w:rsid w:val="006E3B23"/>
    <w:rsid w:val="006E3B6E"/>
    <w:rsid w:val="006E3CA9"/>
    <w:rsid w:val="006E3F8A"/>
    <w:rsid w:val="006E3FF6"/>
    <w:rsid w:val="006E408A"/>
    <w:rsid w:val="006E49D9"/>
    <w:rsid w:val="006E4A85"/>
    <w:rsid w:val="006E51B9"/>
    <w:rsid w:val="006E5349"/>
    <w:rsid w:val="006E584F"/>
    <w:rsid w:val="006E594C"/>
    <w:rsid w:val="006E5983"/>
    <w:rsid w:val="006E6258"/>
    <w:rsid w:val="006E65F1"/>
    <w:rsid w:val="006E6C7E"/>
    <w:rsid w:val="006E6D15"/>
    <w:rsid w:val="006E7339"/>
    <w:rsid w:val="006E77FD"/>
    <w:rsid w:val="006E7CEA"/>
    <w:rsid w:val="006F01A7"/>
    <w:rsid w:val="006F1BDB"/>
    <w:rsid w:val="006F217E"/>
    <w:rsid w:val="006F22A9"/>
    <w:rsid w:val="006F240A"/>
    <w:rsid w:val="006F3148"/>
    <w:rsid w:val="006F333C"/>
    <w:rsid w:val="006F3CA7"/>
    <w:rsid w:val="006F448D"/>
    <w:rsid w:val="006F44F6"/>
    <w:rsid w:val="006F45BA"/>
    <w:rsid w:val="006F5136"/>
    <w:rsid w:val="006F5A3E"/>
    <w:rsid w:val="006F5BEB"/>
    <w:rsid w:val="006F6897"/>
    <w:rsid w:val="006F6A2C"/>
    <w:rsid w:val="006F6B21"/>
    <w:rsid w:val="006F6DE9"/>
    <w:rsid w:val="006F7051"/>
    <w:rsid w:val="006F710C"/>
    <w:rsid w:val="006F75F8"/>
    <w:rsid w:val="006F7A6E"/>
    <w:rsid w:val="006F7B42"/>
    <w:rsid w:val="00700181"/>
    <w:rsid w:val="0070144B"/>
    <w:rsid w:val="00701B65"/>
    <w:rsid w:val="00701D42"/>
    <w:rsid w:val="00702462"/>
    <w:rsid w:val="00702B26"/>
    <w:rsid w:val="00702BE8"/>
    <w:rsid w:val="0070313E"/>
    <w:rsid w:val="00703A15"/>
    <w:rsid w:val="00703DCC"/>
    <w:rsid w:val="007041D6"/>
    <w:rsid w:val="00704A63"/>
    <w:rsid w:val="00704B5A"/>
    <w:rsid w:val="00704E94"/>
    <w:rsid w:val="0070528D"/>
    <w:rsid w:val="007053AE"/>
    <w:rsid w:val="007053DC"/>
    <w:rsid w:val="007059CD"/>
    <w:rsid w:val="00705E14"/>
    <w:rsid w:val="00705E89"/>
    <w:rsid w:val="00706228"/>
    <w:rsid w:val="007064C9"/>
    <w:rsid w:val="00706CF3"/>
    <w:rsid w:val="00707074"/>
    <w:rsid w:val="00707ACB"/>
    <w:rsid w:val="00707B5A"/>
    <w:rsid w:val="00707C4B"/>
    <w:rsid w:val="00710AA4"/>
    <w:rsid w:val="007111CE"/>
    <w:rsid w:val="0071138A"/>
    <w:rsid w:val="007113A7"/>
    <w:rsid w:val="00711651"/>
    <w:rsid w:val="00711E44"/>
    <w:rsid w:val="00712CB6"/>
    <w:rsid w:val="00713006"/>
    <w:rsid w:val="00713B8B"/>
    <w:rsid w:val="00713C3A"/>
    <w:rsid w:val="00713D1B"/>
    <w:rsid w:val="00713E37"/>
    <w:rsid w:val="00713FA7"/>
    <w:rsid w:val="0071445F"/>
    <w:rsid w:val="0071453B"/>
    <w:rsid w:val="007149C5"/>
    <w:rsid w:val="00714D65"/>
    <w:rsid w:val="0071528E"/>
    <w:rsid w:val="0071530E"/>
    <w:rsid w:val="007153B4"/>
    <w:rsid w:val="00716454"/>
    <w:rsid w:val="0071647E"/>
    <w:rsid w:val="0071652F"/>
    <w:rsid w:val="007165FF"/>
    <w:rsid w:val="0071740E"/>
    <w:rsid w:val="00717AB8"/>
    <w:rsid w:val="00717C16"/>
    <w:rsid w:val="0072007F"/>
    <w:rsid w:val="00720127"/>
    <w:rsid w:val="00722B9D"/>
    <w:rsid w:val="00722F8B"/>
    <w:rsid w:val="007230BB"/>
    <w:rsid w:val="0072340D"/>
    <w:rsid w:val="0072349C"/>
    <w:rsid w:val="00723543"/>
    <w:rsid w:val="00723591"/>
    <w:rsid w:val="007239EB"/>
    <w:rsid w:val="00723B4E"/>
    <w:rsid w:val="00723EDF"/>
    <w:rsid w:val="0072405E"/>
    <w:rsid w:val="00724AB7"/>
    <w:rsid w:val="00725022"/>
    <w:rsid w:val="007252AA"/>
    <w:rsid w:val="007254BF"/>
    <w:rsid w:val="0072599A"/>
    <w:rsid w:val="00725ED2"/>
    <w:rsid w:val="00726584"/>
    <w:rsid w:val="007265DD"/>
    <w:rsid w:val="007268FF"/>
    <w:rsid w:val="00727830"/>
    <w:rsid w:val="00727CAC"/>
    <w:rsid w:val="007300E6"/>
    <w:rsid w:val="007305F8"/>
    <w:rsid w:val="007307D1"/>
    <w:rsid w:val="00730AB5"/>
    <w:rsid w:val="00730C1F"/>
    <w:rsid w:val="00730D1D"/>
    <w:rsid w:val="007311BB"/>
    <w:rsid w:val="00731FA4"/>
    <w:rsid w:val="00732126"/>
    <w:rsid w:val="007326F5"/>
    <w:rsid w:val="0073276E"/>
    <w:rsid w:val="00733310"/>
    <w:rsid w:val="00733432"/>
    <w:rsid w:val="00733959"/>
    <w:rsid w:val="00734404"/>
    <w:rsid w:val="0073449F"/>
    <w:rsid w:val="007352D4"/>
    <w:rsid w:val="00735565"/>
    <w:rsid w:val="00735D13"/>
    <w:rsid w:val="00735EE7"/>
    <w:rsid w:val="0073634F"/>
    <w:rsid w:val="00736394"/>
    <w:rsid w:val="00736468"/>
    <w:rsid w:val="007364BC"/>
    <w:rsid w:val="00736A9F"/>
    <w:rsid w:val="00736C8E"/>
    <w:rsid w:val="00736EAF"/>
    <w:rsid w:val="0073748C"/>
    <w:rsid w:val="007374E2"/>
    <w:rsid w:val="00737CF3"/>
    <w:rsid w:val="00740CD8"/>
    <w:rsid w:val="00740E04"/>
    <w:rsid w:val="00740EAF"/>
    <w:rsid w:val="007411A3"/>
    <w:rsid w:val="007412B1"/>
    <w:rsid w:val="0074197D"/>
    <w:rsid w:val="00741A2B"/>
    <w:rsid w:val="00741B56"/>
    <w:rsid w:val="007420FA"/>
    <w:rsid w:val="00742217"/>
    <w:rsid w:val="007422E4"/>
    <w:rsid w:val="00742813"/>
    <w:rsid w:val="00742955"/>
    <w:rsid w:val="00742BCC"/>
    <w:rsid w:val="007430AB"/>
    <w:rsid w:val="007430D9"/>
    <w:rsid w:val="00743452"/>
    <w:rsid w:val="007435C4"/>
    <w:rsid w:val="00743775"/>
    <w:rsid w:val="00743F2F"/>
    <w:rsid w:val="00744477"/>
    <w:rsid w:val="00744632"/>
    <w:rsid w:val="0074463C"/>
    <w:rsid w:val="00744B7A"/>
    <w:rsid w:val="00744F71"/>
    <w:rsid w:val="00745038"/>
    <w:rsid w:val="007452A3"/>
    <w:rsid w:val="00745354"/>
    <w:rsid w:val="00745ADB"/>
    <w:rsid w:val="00745D0C"/>
    <w:rsid w:val="00745D14"/>
    <w:rsid w:val="00745E30"/>
    <w:rsid w:val="007462E5"/>
    <w:rsid w:val="007463DC"/>
    <w:rsid w:val="00746B53"/>
    <w:rsid w:val="00746D9D"/>
    <w:rsid w:val="00746EE4"/>
    <w:rsid w:val="0074702D"/>
    <w:rsid w:val="007470D0"/>
    <w:rsid w:val="007473A3"/>
    <w:rsid w:val="00747E63"/>
    <w:rsid w:val="0075028A"/>
    <w:rsid w:val="00750AAB"/>
    <w:rsid w:val="00750CA5"/>
    <w:rsid w:val="00751621"/>
    <w:rsid w:val="00751B68"/>
    <w:rsid w:val="00752230"/>
    <w:rsid w:val="0075263C"/>
    <w:rsid w:val="00752CC8"/>
    <w:rsid w:val="007532AE"/>
    <w:rsid w:val="00753439"/>
    <w:rsid w:val="007536B8"/>
    <w:rsid w:val="0075425E"/>
    <w:rsid w:val="00754355"/>
    <w:rsid w:val="007547BB"/>
    <w:rsid w:val="00754B3F"/>
    <w:rsid w:val="00755270"/>
    <w:rsid w:val="007557D6"/>
    <w:rsid w:val="00755E27"/>
    <w:rsid w:val="00756066"/>
    <w:rsid w:val="00756148"/>
    <w:rsid w:val="007562AA"/>
    <w:rsid w:val="00756642"/>
    <w:rsid w:val="00756BA1"/>
    <w:rsid w:val="007570A6"/>
    <w:rsid w:val="007572BC"/>
    <w:rsid w:val="00757318"/>
    <w:rsid w:val="00757A33"/>
    <w:rsid w:val="00757C86"/>
    <w:rsid w:val="00757DD2"/>
    <w:rsid w:val="00757F5D"/>
    <w:rsid w:val="007602DF"/>
    <w:rsid w:val="0076050D"/>
    <w:rsid w:val="00760586"/>
    <w:rsid w:val="00760AE0"/>
    <w:rsid w:val="00760EAD"/>
    <w:rsid w:val="00760F70"/>
    <w:rsid w:val="0076137D"/>
    <w:rsid w:val="00761847"/>
    <w:rsid w:val="0076187A"/>
    <w:rsid w:val="00761DCD"/>
    <w:rsid w:val="00761E46"/>
    <w:rsid w:val="00762391"/>
    <w:rsid w:val="007624D2"/>
    <w:rsid w:val="00762A0D"/>
    <w:rsid w:val="00762FE9"/>
    <w:rsid w:val="007630D3"/>
    <w:rsid w:val="007630E2"/>
    <w:rsid w:val="00764085"/>
    <w:rsid w:val="007640EF"/>
    <w:rsid w:val="0076426D"/>
    <w:rsid w:val="007648CF"/>
    <w:rsid w:val="00764A90"/>
    <w:rsid w:val="007650F8"/>
    <w:rsid w:val="00765320"/>
    <w:rsid w:val="00765322"/>
    <w:rsid w:val="007654D8"/>
    <w:rsid w:val="00765511"/>
    <w:rsid w:val="00765794"/>
    <w:rsid w:val="00765E37"/>
    <w:rsid w:val="00765E42"/>
    <w:rsid w:val="0076650A"/>
    <w:rsid w:val="0076680C"/>
    <w:rsid w:val="00766B62"/>
    <w:rsid w:val="00766EA4"/>
    <w:rsid w:val="00767235"/>
    <w:rsid w:val="0076724E"/>
    <w:rsid w:val="00770287"/>
    <w:rsid w:val="007703C6"/>
    <w:rsid w:val="007704EC"/>
    <w:rsid w:val="00770816"/>
    <w:rsid w:val="00770852"/>
    <w:rsid w:val="0077087F"/>
    <w:rsid w:val="00770F82"/>
    <w:rsid w:val="00770FFF"/>
    <w:rsid w:val="007714A8"/>
    <w:rsid w:val="007714F6"/>
    <w:rsid w:val="007717D9"/>
    <w:rsid w:val="007718D0"/>
    <w:rsid w:val="0077236C"/>
    <w:rsid w:val="0077246E"/>
    <w:rsid w:val="00772E96"/>
    <w:rsid w:val="00772EEA"/>
    <w:rsid w:val="00772F0B"/>
    <w:rsid w:val="007730CD"/>
    <w:rsid w:val="0077314E"/>
    <w:rsid w:val="0077363D"/>
    <w:rsid w:val="007737E5"/>
    <w:rsid w:val="007742EA"/>
    <w:rsid w:val="007747D4"/>
    <w:rsid w:val="007752CA"/>
    <w:rsid w:val="0077581E"/>
    <w:rsid w:val="0077596C"/>
    <w:rsid w:val="00775BAA"/>
    <w:rsid w:val="00776822"/>
    <w:rsid w:val="00776B27"/>
    <w:rsid w:val="0078025E"/>
    <w:rsid w:val="00780CBA"/>
    <w:rsid w:val="00780EE9"/>
    <w:rsid w:val="00780FDB"/>
    <w:rsid w:val="0078183A"/>
    <w:rsid w:val="00781CF6"/>
    <w:rsid w:val="00781D0F"/>
    <w:rsid w:val="00782161"/>
    <w:rsid w:val="00782189"/>
    <w:rsid w:val="0078270B"/>
    <w:rsid w:val="007828A6"/>
    <w:rsid w:val="00782EA3"/>
    <w:rsid w:val="0078363C"/>
    <w:rsid w:val="007839DA"/>
    <w:rsid w:val="00783F12"/>
    <w:rsid w:val="0078473D"/>
    <w:rsid w:val="00784BB6"/>
    <w:rsid w:val="00784C38"/>
    <w:rsid w:val="00784C49"/>
    <w:rsid w:val="00784EDE"/>
    <w:rsid w:val="00785678"/>
    <w:rsid w:val="00785A2F"/>
    <w:rsid w:val="00785ECD"/>
    <w:rsid w:val="007862CB"/>
    <w:rsid w:val="00786654"/>
    <w:rsid w:val="00786A37"/>
    <w:rsid w:val="00786AF2"/>
    <w:rsid w:val="00786EB5"/>
    <w:rsid w:val="00787404"/>
    <w:rsid w:val="00787599"/>
    <w:rsid w:val="00787C55"/>
    <w:rsid w:val="00787C68"/>
    <w:rsid w:val="00787D98"/>
    <w:rsid w:val="007901CE"/>
    <w:rsid w:val="00791167"/>
    <w:rsid w:val="00791411"/>
    <w:rsid w:val="00791521"/>
    <w:rsid w:val="00791543"/>
    <w:rsid w:val="00791AB0"/>
    <w:rsid w:val="0079222F"/>
    <w:rsid w:val="007923F4"/>
    <w:rsid w:val="00792402"/>
    <w:rsid w:val="00792B41"/>
    <w:rsid w:val="00792D15"/>
    <w:rsid w:val="00792DF4"/>
    <w:rsid w:val="0079349C"/>
    <w:rsid w:val="007936FB"/>
    <w:rsid w:val="007946A5"/>
    <w:rsid w:val="0079517D"/>
    <w:rsid w:val="0079563D"/>
    <w:rsid w:val="00795897"/>
    <w:rsid w:val="0079597B"/>
    <w:rsid w:val="00795E71"/>
    <w:rsid w:val="00796302"/>
    <w:rsid w:val="00796752"/>
    <w:rsid w:val="00796758"/>
    <w:rsid w:val="00796B91"/>
    <w:rsid w:val="00796F4A"/>
    <w:rsid w:val="00796FB4"/>
    <w:rsid w:val="00797049"/>
    <w:rsid w:val="007977C3"/>
    <w:rsid w:val="00797872"/>
    <w:rsid w:val="00797D4B"/>
    <w:rsid w:val="007A0337"/>
    <w:rsid w:val="007A0B14"/>
    <w:rsid w:val="007A14B0"/>
    <w:rsid w:val="007A17FF"/>
    <w:rsid w:val="007A1BA6"/>
    <w:rsid w:val="007A20D2"/>
    <w:rsid w:val="007A25F6"/>
    <w:rsid w:val="007A27D0"/>
    <w:rsid w:val="007A2855"/>
    <w:rsid w:val="007A29AA"/>
    <w:rsid w:val="007A2A24"/>
    <w:rsid w:val="007A2E7D"/>
    <w:rsid w:val="007A300C"/>
    <w:rsid w:val="007A33A8"/>
    <w:rsid w:val="007A358D"/>
    <w:rsid w:val="007A3991"/>
    <w:rsid w:val="007A3C12"/>
    <w:rsid w:val="007A3FF2"/>
    <w:rsid w:val="007A41D6"/>
    <w:rsid w:val="007A48D6"/>
    <w:rsid w:val="007A48FD"/>
    <w:rsid w:val="007A4A1D"/>
    <w:rsid w:val="007A4A41"/>
    <w:rsid w:val="007A4C64"/>
    <w:rsid w:val="007A509F"/>
    <w:rsid w:val="007A51C9"/>
    <w:rsid w:val="007A5558"/>
    <w:rsid w:val="007A59B6"/>
    <w:rsid w:val="007A59CC"/>
    <w:rsid w:val="007A5C3B"/>
    <w:rsid w:val="007A5F32"/>
    <w:rsid w:val="007A64A3"/>
    <w:rsid w:val="007A6845"/>
    <w:rsid w:val="007A69D5"/>
    <w:rsid w:val="007A6BF0"/>
    <w:rsid w:val="007A73A1"/>
    <w:rsid w:val="007A75C2"/>
    <w:rsid w:val="007A7697"/>
    <w:rsid w:val="007A7971"/>
    <w:rsid w:val="007A7BA0"/>
    <w:rsid w:val="007A7CDC"/>
    <w:rsid w:val="007B023B"/>
    <w:rsid w:val="007B0283"/>
    <w:rsid w:val="007B08DF"/>
    <w:rsid w:val="007B09CB"/>
    <w:rsid w:val="007B0B47"/>
    <w:rsid w:val="007B0C8D"/>
    <w:rsid w:val="007B13BC"/>
    <w:rsid w:val="007B164E"/>
    <w:rsid w:val="007B1BEE"/>
    <w:rsid w:val="007B2424"/>
    <w:rsid w:val="007B2BE8"/>
    <w:rsid w:val="007B2FE0"/>
    <w:rsid w:val="007B3255"/>
    <w:rsid w:val="007B3455"/>
    <w:rsid w:val="007B38E7"/>
    <w:rsid w:val="007B39C9"/>
    <w:rsid w:val="007B3E42"/>
    <w:rsid w:val="007B49FF"/>
    <w:rsid w:val="007B4E8C"/>
    <w:rsid w:val="007B54B4"/>
    <w:rsid w:val="007B5529"/>
    <w:rsid w:val="007B57B9"/>
    <w:rsid w:val="007B57CD"/>
    <w:rsid w:val="007B5A77"/>
    <w:rsid w:val="007B6179"/>
    <w:rsid w:val="007B63A6"/>
    <w:rsid w:val="007B6436"/>
    <w:rsid w:val="007B6AA5"/>
    <w:rsid w:val="007B6B3E"/>
    <w:rsid w:val="007B6F9A"/>
    <w:rsid w:val="007B7917"/>
    <w:rsid w:val="007B7BC4"/>
    <w:rsid w:val="007C0106"/>
    <w:rsid w:val="007C0D24"/>
    <w:rsid w:val="007C0F88"/>
    <w:rsid w:val="007C114F"/>
    <w:rsid w:val="007C11CB"/>
    <w:rsid w:val="007C12CB"/>
    <w:rsid w:val="007C1A28"/>
    <w:rsid w:val="007C1DE1"/>
    <w:rsid w:val="007C28E2"/>
    <w:rsid w:val="007C3727"/>
    <w:rsid w:val="007C39E7"/>
    <w:rsid w:val="007C4044"/>
    <w:rsid w:val="007C482C"/>
    <w:rsid w:val="007C4858"/>
    <w:rsid w:val="007C4F40"/>
    <w:rsid w:val="007C51AD"/>
    <w:rsid w:val="007C5496"/>
    <w:rsid w:val="007C6503"/>
    <w:rsid w:val="007C69F8"/>
    <w:rsid w:val="007C7681"/>
    <w:rsid w:val="007C7CE4"/>
    <w:rsid w:val="007D027D"/>
    <w:rsid w:val="007D0457"/>
    <w:rsid w:val="007D0AAD"/>
    <w:rsid w:val="007D0B6C"/>
    <w:rsid w:val="007D0BC9"/>
    <w:rsid w:val="007D1194"/>
    <w:rsid w:val="007D15FF"/>
    <w:rsid w:val="007D198D"/>
    <w:rsid w:val="007D1E6B"/>
    <w:rsid w:val="007D1F9F"/>
    <w:rsid w:val="007D20CA"/>
    <w:rsid w:val="007D2442"/>
    <w:rsid w:val="007D29B5"/>
    <w:rsid w:val="007D359A"/>
    <w:rsid w:val="007D37C7"/>
    <w:rsid w:val="007D3A10"/>
    <w:rsid w:val="007D3B67"/>
    <w:rsid w:val="007D3BCA"/>
    <w:rsid w:val="007D3CE0"/>
    <w:rsid w:val="007D419C"/>
    <w:rsid w:val="007D4816"/>
    <w:rsid w:val="007D48C1"/>
    <w:rsid w:val="007D4912"/>
    <w:rsid w:val="007D51B6"/>
    <w:rsid w:val="007D56AB"/>
    <w:rsid w:val="007D5B16"/>
    <w:rsid w:val="007D5B76"/>
    <w:rsid w:val="007D5CD7"/>
    <w:rsid w:val="007D64B0"/>
    <w:rsid w:val="007D66B7"/>
    <w:rsid w:val="007D6BA2"/>
    <w:rsid w:val="007D70DB"/>
    <w:rsid w:val="007D7118"/>
    <w:rsid w:val="007D72CF"/>
    <w:rsid w:val="007D7840"/>
    <w:rsid w:val="007D7E75"/>
    <w:rsid w:val="007E067D"/>
    <w:rsid w:val="007E0AD7"/>
    <w:rsid w:val="007E0C25"/>
    <w:rsid w:val="007E0CAA"/>
    <w:rsid w:val="007E0EE0"/>
    <w:rsid w:val="007E10B6"/>
    <w:rsid w:val="007E1127"/>
    <w:rsid w:val="007E119D"/>
    <w:rsid w:val="007E128A"/>
    <w:rsid w:val="007E18AD"/>
    <w:rsid w:val="007E1B4B"/>
    <w:rsid w:val="007E1B62"/>
    <w:rsid w:val="007E1B7F"/>
    <w:rsid w:val="007E1C5B"/>
    <w:rsid w:val="007E1FBE"/>
    <w:rsid w:val="007E2181"/>
    <w:rsid w:val="007E2230"/>
    <w:rsid w:val="007E2E5F"/>
    <w:rsid w:val="007E2F0F"/>
    <w:rsid w:val="007E326E"/>
    <w:rsid w:val="007E360E"/>
    <w:rsid w:val="007E3694"/>
    <w:rsid w:val="007E36AE"/>
    <w:rsid w:val="007E3831"/>
    <w:rsid w:val="007E3ABE"/>
    <w:rsid w:val="007E3E57"/>
    <w:rsid w:val="007E3ED3"/>
    <w:rsid w:val="007E49E0"/>
    <w:rsid w:val="007E575D"/>
    <w:rsid w:val="007E5814"/>
    <w:rsid w:val="007E5DA7"/>
    <w:rsid w:val="007E5E01"/>
    <w:rsid w:val="007E610B"/>
    <w:rsid w:val="007E6114"/>
    <w:rsid w:val="007E6159"/>
    <w:rsid w:val="007E66A1"/>
    <w:rsid w:val="007E6F27"/>
    <w:rsid w:val="007E71AF"/>
    <w:rsid w:val="007E72E3"/>
    <w:rsid w:val="007E753A"/>
    <w:rsid w:val="007E771B"/>
    <w:rsid w:val="007E7874"/>
    <w:rsid w:val="007E78F7"/>
    <w:rsid w:val="007E7AB2"/>
    <w:rsid w:val="007E7E95"/>
    <w:rsid w:val="007F0104"/>
    <w:rsid w:val="007F068B"/>
    <w:rsid w:val="007F0C87"/>
    <w:rsid w:val="007F0D76"/>
    <w:rsid w:val="007F1207"/>
    <w:rsid w:val="007F22B2"/>
    <w:rsid w:val="007F2C21"/>
    <w:rsid w:val="007F31A3"/>
    <w:rsid w:val="007F3337"/>
    <w:rsid w:val="007F3BFD"/>
    <w:rsid w:val="007F3E58"/>
    <w:rsid w:val="007F40A9"/>
    <w:rsid w:val="007F42B6"/>
    <w:rsid w:val="007F4326"/>
    <w:rsid w:val="007F458A"/>
    <w:rsid w:val="007F46A9"/>
    <w:rsid w:val="007F55CE"/>
    <w:rsid w:val="007F5E5F"/>
    <w:rsid w:val="007F609B"/>
    <w:rsid w:val="007F65FC"/>
    <w:rsid w:val="007F66FA"/>
    <w:rsid w:val="007F6772"/>
    <w:rsid w:val="007F69AA"/>
    <w:rsid w:val="007F6A7A"/>
    <w:rsid w:val="007F6F0F"/>
    <w:rsid w:val="007F6F72"/>
    <w:rsid w:val="007F7042"/>
    <w:rsid w:val="007F7061"/>
    <w:rsid w:val="007F7160"/>
    <w:rsid w:val="007F7583"/>
    <w:rsid w:val="007F7B8F"/>
    <w:rsid w:val="007F7F28"/>
    <w:rsid w:val="008000AB"/>
    <w:rsid w:val="0080026D"/>
    <w:rsid w:val="0080067D"/>
    <w:rsid w:val="00800A2C"/>
    <w:rsid w:val="008010CB"/>
    <w:rsid w:val="0080116F"/>
    <w:rsid w:val="008017BC"/>
    <w:rsid w:val="00801895"/>
    <w:rsid w:val="0080287E"/>
    <w:rsid w:val="00802C20"/>
    <w:rsid w:val="00802EEC"/>
    <w:rsid w:val="0080314B"/>
    <w:rsid w:val="00803192"/>
    <w:rsid w:val="008031DA"/>
    <w:rsid w:val="00803DD1"/>
    <w:rsid w:val="00803FFB"/>
    <w:rsid w:val="008041CF"/>
    <w:rsid w:val="00804EED"/>
    <w:rsid w:val="00805195"/>
    <w:rsid w:val="008056D5"/>
    <w:rsid w:val="00805A46"/>
    <w:rsid w:val="00805ADC"/>
    <w:rsid w:val="00806277"/>
    <w:rsid w:val="0080636D"/>
    <w:rsid w:val="00806DB6"/>
    <w:rsid w:val="00806ECF"/>
    <w:rsid w:val="008074EE"/>
    <w:rsid w:val="0080786E"/>
    <w:rsid w:val="0081076B"/>
    <w:rsid w:val="0081092E"/>
    <w:rsid w:val="00810A90"/>
    <w:rsid w:val="00810CA6"/>
    <w:rsid w:val="0081174F"/>
    <w:rsid w:val="00812447"/>
    <w:rsid w:val="0081271A"/>
    <w:rsid w:val="00812D70"/>
    <w:rsid w:val="00812F24"/>
    <w:rsid w:val="008134C6"/>
    <w:rsid w:val="00813713"/>
    <w:rsid w:val="00813802"/>
    <w:rsid w:val="00813865"/>
    <w:rsid w:val="0081394B"/>
    <w:rsid w:val="00813A53"/>
    <w:rsid w:val="008140EA"/>
    <w:rsid w:val="00814479"/>
    <w:rsid w:val="0081472C"/>
    <w:rsid w:val="0081479E"/>
    <w:rsid w:val="00814B98"/>
    <w:rsid w:val="00814D75"/>
    <w:rsid w:val="00814E02"/>
    <w:rsid w:val="0081509F"/>
    <w:rsid w:val="00815547"/>
    <w:rsid w:val="00815C41"/>
    <w:rsid w:val="00815CD9"/>
    <w:rsid w:val="008161FF"/>
    <w:rsid w:val="00816495"/>
    <w:rsid w:val="008164EC"/>
    <w:rsid w:val="00816B27"/>
    <w:rsid w:val="00816C66"/>
    <w:rsid w:val="0081736F"/>
    <w:rsid w:val="00817A69"/>
    <w:rsid w:val="00817B51"/>
    <w:rsid w:val="00817BA4"/>
    <w:rsid w:val="00817E47"/>
    <w:rsid w:val="00817FAE"/>
    <w:rsid w:val="00820135"/>
    <w:rsid w:val="008206BD"/>
    <w:rsid w:val="008206F4"/>
    <w:rsid w:val="00820AE3"/>
    <w:rsid w:val="00820D45"/>
    <w:rsid w:val="0082150C"/>
    <w:rsid w:val="00822137"/>
    <w:rsid w:val="00822300"/>
    <w:rsid w:val="008223A6"/>
    <w:rsid w:val="00822451"/>
    <w:rsid w:val="008227EA"/>
    <w:rsid w:val="00823101"/>
    <w:rsid w:val="008235B7"/>
    <w:rsid w:val="0082372F"/>
    <w:rsid w:val="00824264"/>
    <w:rsid w:val="00824443"/>
    <w:rsid w:val="0082481A"/>
    <w:rsid w:val="00824853"/>
    <w:rsid w:val="00824B79"/>
    <w:rsid w:val="00825403"/>
    <w:rsid w:val="008257F8"/>
    <w:rsid w:val="00825B2A"/>
    <w:rsid w:val="008262E5"/>
    <w:rsid w:val="008266B6"/>
    <w:rsid w:val="008274AB"/>
    <w:rsid w:val="00827C01"/>
    <w:rsid w:val="00827D54"/>
    <w:rsid w:val="008303FC"/>
    <w:rsid w:val="008304B1"/>
    <w:rsid w:val="00830AC8"/>
    <w:rsid w:val="00830B1C"/>
    <w:rsid w:val="00831188"/>
    <w:rsid w:val="00831AED"/>
    <w:rsid w:val="00831C61"/>
    <w:rsid w:val="00831D6C"/>
    <w:rsid w:val="008324E8"/>
    <w:rsid w:val="00832615"/>
    <w:rsid w:val="00832F69"/>
    <w:rsid w:val="00832F7E"/>
    <w:rsid w:val="00833432"/>
    <w:rsid w:val="0083356A"/>
    <w:rsid w:val="00833615"/>
    <w:rsid w:val="00833C8D"/>
    <w:rsid w:val="00834032"/>
    <w:rsid w:val="008345D9"/>
    <w:rsid w:val="00834B18"/>
    <w:rsid w:val="00835B96"/>
    <w:rsid w:val="00835FB7"/>
    <w:rsid w:val="00836B03"/>
    <w:rsid w:val="00836D27"/>
    <w:rsid w:val="00836FBC"/>
    <w:rsid w:val="00837312"/>
    <w:rsid w:val="00837406"/>
    <w:rsid w:val="0083741A"/>
    <w:rsid w:val="0084008C"/>
    <w:rsid w:val="008408F8"/>
    <w:rsid w:val="008410E2"/>
    <w:rsid w:val="008411CE"/>
    <w:rsid w:val="0084123D"/>
    <w:rsid w:val="00841309"/>
    <w:rsid w:val="00841B69"/>
    <w:rsid w:val="00841C16"/>
    <w:rsid w:val="0084208C"/>
    <w:rsid w:val="00842502"/>
    <w:rsid w:val="00842DD7"/>
    <w:rsid w:val="00842EA5"/>
    <w:rsid w:val="00842F0F"/>
    <w:rsid w:val="00842F67"/>
    <w:rsid w:val="0084303A"/>
    <w:rsid w:val="008437CC"/>
    <w:rsid w:val="008439D5"/>
    <w:rsid w:val="00843A06"/>
    <w:rsid w:val="00843F39"/>
    <w:rsid w:val="0084422A"/>
    <w:rsid w:val="0084494F"/>
    <w:rsid w:val="00844F02"/>
    <w:rsid w:val="00844FBF"/>
    <w:rsid w:val="00846114"/>
    <w:rsid w:val="008463BD"/>
    <w:rsid w:val="00847137"/>
    <w:rsid w:val="00847267"/>
    <w:rsid w:val="00847961"/>
    <w:rsid w:val="00847EAB"/>
    <w:rsid w:val="00850487"/>
    <w:rsid w:val="00850782"/>
    <w:rsid w:val="00850DE0"/>
    <w:rsid w:val="00850E33"/>
    <w:rsid w:val="00850F35"/>
    <w:rsid w:val="008510ED"/>
    <w:rsid w:val="0085156E"/>
    <w:rsid w:val="008515F6"/>
    <w:rsid w:val="00851661"/>
    <w:rsid w:val="00851DB6"/>
    <w:rsid w:val="00851E7E"/>
    <w:rsid w:val="00851FCE"/>
    <w:rsid w:val="008527AE"/>
    <w:rsid w:val="00852902"/>
    <w:rsid w:val="00852F59"/>
    <w:rsid w:val="0085303F"/>
    <w:rsid w:val="0085310B"/>
    <w:rsid w:val="0085387C"/>
    <w:rsid w:val="00853B9D"/>
    <w:rsid w:val="00854051"/>
    <w:rsid w:val="008543B5"/>
    <w:rsid w:val="00854EB1"/>
    <w:rsid w:val="0085521D"/>
    <w:rsid w:val="00855359"/>
    <w:rsid w:val="00855D38"/>
    <w:rsid w:val="00856385"/>
    <w:rsid w:val="00856446"/>
    <w:rsid w:val="008564DD"/>
    <w:rsid w:val="00856A09"/>
    <w:rsid w:val="00856C6A"/>
    <w:rsid w:val="00856EC3"/>
    <w:rsid w:val="008570D3"/>
    <w:rsid w:val="00857227"/>
    <w:rsid w:val="0085738E"/>
    <w:rsid w:val="00857550"/>
    <w:rsid w:val="0085762C"/>
    <w:rsid w:val="008577DE"/>
    <w:rsid w:val="00857C56"/>
    <w:rsid w:val="00860070"/>
    <w:rsid w:val="008602EC"/>
    <w:rsid w:val="00860390"/>
    <w:rsid w:val="008604CD"/>
    <w:rsid w:val="00860538"/>
    <w:rsid w:val="0086064C"/>
    <w:rsid w:val="00860694"/>
    <w:rsid w:val="008609DC"/>
    <w:rsid w:val="00860A4C"/>
    <w:rsid w:val="00860B63"/>
    <w:rsid w:val="00860E91"/>
    <w:rsid w:val="00860F7D"/>
    <w:rsid w:val="0086129B"/>
    <w:rsid w:val="008613B1"/>
    <w:rsid w:val="00861549"/>
    <w:rsid w:val="0086171E"/>
    <w:rsid w:val="008624D6"/>
    <w:rsid w:val="00863210"/>
    <w:rsid w:val="008633A6"/>
    <w:rsid w:val="00863931"/>
    <w:rsid w:val="0086414B"/>
    <w:rsid w:val="008646BC"/>
    <w:rsid w:val="008647CE"/>
    <w:rsid w:val="00865263"/>
    <w:rsid w:val="0086567B"/>
    <w:rsid w:val="00865943"/>
    <w:rsid w:val="00865E38"/>
    <w:rsid w:val="00866067"/>
    <w:rsid w:val="008667E0"/>
    <w:rsid w:val="00866ADB"/>
    <w:rsid w:val="00866B7A"/>
    <w:rsid w:val="00866BA4"/>
    <w:rsid w:val="008673DC"/>
    <w:rsid w:val="00867406"/>
    <w:rsid w:val="00867CD0"/>
    <w:rsid w:val="00867D91"/>
    <w:rsid w:val="00867E88"/>
    <w:rsid w:val="00870001"/>
    <w:rsid w:val="00870D82"/>
    <w:rsid w:val="008710FF"/>
    <w:rsid w:val="008711F9"/>
    <w:rsid w:val="00871316"/>
    <w:rsid w:val="00871529"/>
    <w:rsid w:val="008715A6"/>
    <w:rsid w:val="008716C6"/>
    <w:rsid w:val="008719E5"/>
    <w:rsid w:val="00871C77"/>
    <w:rsid w:val="00871DDF"/>
    <w:rsid w:val="00871E43"/>
    <w:rsid w:val="00872318"/>
    <w:rsid w:val="00872879"/>
    <w:rsid w:val="00872DAD"/>
    <w:rsid w:val="00873C20"/>
    <w:rsid w:val="008741A9"/>
    <w:rsid w:val="008752A4"/>
    <w:rsid w:val="00875561"/>
    <w:rsid w:val="0087559F"/>
    <w:rsid w:val="00875B95"/>
    <w:rsid w:val="00875E4E"/>
    <w:rsid w:val="00876068"/>
    <w:rsid w:val="0087691E"/>
    <w:rsid w:val="008769F8"/>
    <w:rsid w:val="00876ACE"/>
    <w:rsid w:val="00876AF4"/>
    <w:rsid w:val="00876FDA"/>
    <w:rsid w:val="0087737D"/>
    <w:rsid w:val="00877682"/>
    <w:rsid w:val="00877A32"/>
    <w:rsid w:val="00877C5A"/>
    <w:rsid w:val="008803EA"/>
    <w:rsid w:val="00880B3E"/>
    <w:rsid w:val="00881B47"/>
    <w:rsid w:val="00881FA5"/>
    <w:rsid w:val="00882503"/>
    <w:rsid w:val="00882879"/>
    <w:rsid w:val="0088364B"/>
    <w:rsid w:val="00883776"/>
    <w:rsid w:val="00883920"/>
    <w:rsid w:val="00883A85"/>
    <w:rsid w:val="00883BB3"/>
    <w:rsid w:val="00883BC6"/>
    <w:rsid w:val="00884C87"/>
    <w:rsid w:val="00885981"/>
    <w:rsid w:val="00885AC2"/>
    <w:rsid w:val="00885C12"/>
    <w:rsid w:val="00885E9B"/>
    <w:rsid w:val="0088629D"/>
    <w:rsid w:val="0088655C"/>
    <w:rsid w:val="00886B48"/>
    <w:rsid w:val="00886DD9"/>
    <w:rsid w:val="00887D6E"/>
    <w:rsid w:val="00887F3D"/>
    <w:rsid w:val="0089014D"/>
    <w:rsid w:val="00890589"/>
    <w:rsid w:val="008906F4"/>
    <w:rsid w:val="00890A31"/>
    <w:rsid w:val="00890B44"/>
    <w:rsid w:val="00890BE7"/>
    <w:rsid w:val="00891AC4"/>
    <w:rsid w:val="00891CF0"/>
    <w:rsid w:val="00891FF2"/>
    <w:rsid w:val="0089236F"/>
    <w:rsid w:val="00892B43"/>
    <w:rsid w:val="008931CB"/>
    <w:rsid w:val="008934A9"/>
    <w:rsid w:val="00893E42"/>
    <w:rsid w:val="00893EBE"/>
    <w:rsid w:val="0089458C"/>
    <w:rsid w:val="00894BEA"/>
    <w:rsid w:val="00894DCA"/>
    <w:rsid w:val="00894E36"/>
    <w:rsid w:val="00895347"/>
    <w:rsid w:val="00895547"/>
    <w:rsid w:val="00895C2D"/>
    <w:rsid w:val="00896403"/>
    <w:rsid w:val="008972D6"/>
    <w:rsid w:val="00897812"/>
    <w:rsid w:val="008978A6"/>
    <w:rsid w:val="008978E2"/>
    <w:rsid w:val="00897D0C"/>
    <w:rsid w:val="008A0266"/>
    <w:rsid w:val="008A11ED"/>
    <w:rsid w:val="008A127E"/>
    <w:rsid w:val="008A17C2"/>
    <w:rsid w:val="008A1A27"/>
    <w:rsid w:val="008A210B"/>
    <w:rsid w:val="008A23D5"/>
    <w:rsid w:val="008A3363"/>
    <w:rsid w:val="008A35DF"/>
    <w:rsid w:val="008A3BB0"/>
    <w:rsid w:val="008A4D30"/>
    <w:rsid w:val="008A4E5E"/>
    <w:rsid w:val="008A54CD"/>
    <w:rsid w:val="008A678B"/>
    <w:rsid w:val="008A6CD8"/>
    <w:rsid w:val="008A7EEF"/>
    <w:rsid w:val="008B0000"/>
    <w:rsid w:val="008B012F"/>
    <w:rsid w:val="008B01C8"/>
    <w:rsid w:val="008B0477"/>
    <w:rsid w:val="008B0660"/>
    <w:rsid w:val="008B0668"/>
    <w:rsid w:val="008B0971"/>
    <w:rsid w:val="008B0994"/>
    <w:rsid w:val="008B0D1C"/>
    <w:rsid w:val="008B0DF9"/>
    <w:rsid w:val="008B0E62"/>
    <w:rsid w:val="008B11E9"/>
    <w:rsid w:val="008B1C3A"/>
    <w:rsid w:val="008B1CDE"/>
    <w:rsid w:val="008B1F2F"/>
    <w:rsid w:val="008B2FAC"/>
    <w:rsid w:val="008B3034"/>
    <w:rsid w:val="008B3472"/>
    <w:rsid w:val="008B390C"/>
    <w:rsid w:val="008B3DF0"/>
    <w:rsid w:val="008B40D6"/>
    <w:rsid w:val="008B42EB"/>
    <w:rsid w:val="008B43DD"/>
    <w:rsid w:val="008B478C"/>
    <w:rsid w:val="008B48E8"/>
    <w:rsid w:val="008B490B"/>
    <w:rsid w:val="008B496B"/>
    <w:rsid w:val="008B52FE"/>
    <w:rsid w:val="008B53E6"/>
    <w:rsid w:val="008B583C"/>
    <w:rsid w:val="008B5E36"/>
    <w:rsid w:val="008B634E"/>
    <w:rsid w:val="008B6507"/>
    <w:rsid w:val="008B6619"/>
    <w:rsid w:val="008B6699"/>
    <w:rsid w:val="008B6779"/>
    <w:rsid w:val="008B6F56"/>
    <w:rsid w:val="008B7CC4"/>
    <w:rsid w:val="008C0078"/>
    <w:rsid w:val="008C07C7"/>
    <w:rsid w:val="008C0947"/>
    <w:rsid w:val="008C0DAE"/>
    <w:rsid w:val="008C145E"/>
    <w:rsid w:val="008C1D3A"/>
    <w:rsid w:val="008C1F36"/>
    <w:rsid w:val="008C26E0"/>
    <w:rsid w:val="008C2967"/>
    <w:rsid w:val="008C2D97"/>
    <w:rsid w:val="008C2FB3"/>
    <w:rsid w:val="008C342A"/>
    <w:rsid w:val="008C369C"/>
    <w:rsid w:val="008C37CA"/>
    <w:rsid w:val="008C42B9"/>
    <w:rsid w:val="008C4417"/>
    <w:rsid w:val="008C4911"/>
    <w:rsid w:val="008C4A31"/>
    <w:rsid w:val="008C4D50"/>
    <w:rsid w:val="008C50FF"/>
    <w:rsid w:val="008C51C2"/>
    <w:rsid w:val="008C5467"/>
    <w:rsid w:val="008C5B2A"/>
    <w:rsid w:val="008C5F38"/>
    <w:rsid w:val="008C63B9"/>
    <w:rsid w:val="008C66A4"/>
    <w:rsid w:val="008C6A2D"/>
    <w:rsid w:val="008C7156"/>
    <w:rsid w:val="008C7995"/>
    <w:rsid w:val="008C7EC2"/>
    <w:rsid w:val="008D0143"/>
    <w:rsid w:val="008D0375"/>
    <w:rsid w:val="008D04BA"/>
    <w:rsid w:val="008D06CC"/>
    <w:rsid w:val="008D07EE"/>
    <w:rsid w:val="008D10EB"/>
    <w:rsid w:val="008D1644"/>
    <w:rsid w:val="008D17AC"/>
    <w:rsid w:val="008D17C0"/>
    <w:rsid w:val="008D17EC"/>
    <w:rsid w:val="008D1DC7"/>
    <w:rsid w:val="008D22FB"/>
    <w:rsid w:val="008D249F"/>
    <w:rsid w:val="008D2622"/>
    <w:rsid w:val="008D26DB"/>
    <w:rsid w:val="008D276B"/>
    <w:rsid w:val="008D379F"/>
    <w:rsid w:val="008D39C4"/>
    <w:rsid w:val="008D3F86"/>
    <w:rsid w:val="008D3FD6"/>
    <w:rsid w:val="008D40C0"/>
    <w:rsid w:val="008D42F9"/>
    <w:rsid w:val="008D4382"/>
    <w:rsid w:val="008D4C87"/>
    <w:rsid w:val="008D4FCD"/>
    <w:rsid w:val="008D515E"/>
    <w:rsid w:val="008D5266"/>
    <w:rsid w:val="008D539C"/>
    <w:rsid w:val="008D545F"/>
    <w:rsid w:val="008D5832"/>
    <w:rsid w:val="008D5863"/>
    <w:rsid w:val="008D5D03"/>
    <w:rsid w:val="008D602D"/>
    <w:rsid w:val="008D60D3"/>
    <w:rsid w:val="008D619E"/>
    <w:rsid w:val="008D6B28"/>
    <w:rsid w:val="008D6C28"/>
    <w:rsid w:val="008D6C66"/>
    <w:rsid w:val="008D6CD0"/>
    <w:rsid w:val="008D70CC"/>
    <w:rsid w:val="008D72E1"/>
    <w:rsid w:val="008D754C"/>
    <w:rsid w:val="008D759F"/>
    <w:rsid w:val="008D790F"/>
    <w:rsid w:val="008E01E0"/>
    <w:rsid w:val="008E01F9"/>
    <w:rsid w:val="008E0268"/>
    <w:rsid w:val="008E0586"/>
    <w:rsid w:val="008E070A"/>
    <w:rsid w:val="008E135A"/>
    <w:rsid w:val="008E13B2"/>
    <w:rsid w:val="008E13F3"/>
    <w:rsid w:val="008E1504"/>
    <w:rsid w:val="008E177A"/>
    <w:rsid w:val="008E1C9A"/>
    <w:rsid w:val="008E1D6B"/>
    <w:rsid w:val="008E201D"/>
    <w:rsid w:val="008E29CC"/>
    <w:rsid w:val="008E2A90"/>
    <w:rsid w:val="008E3512"/>
    <w:rsid w:val="008E39C1"/>
    <w:rsid w:val="008E3A1C"/>
    <w:rsid w:val="008E3E3F"/>
    <w:rsid w:val="008E3E74"/>
    <w:rsid w:val="008E43EC"/>
    <w:rsid w:val="008E4D75"/>
    <w:rsid w:val="008E6BE5"/>
    <w:rsid w:val="008E6DF7"/>
    <w:rsid w:val="008E7536"/>
    <w:rsid w:val="008E7775"/>
    <w:rsid w:val="008E7923"/>
    <w:rsid w:val="008E7A21"/>
    <w:rsid w:val="008E7E2F"/>
    <w:rsid w:val="008E7FFD"/>
    <w:rsid w:val="008F046B"/>
    <w:rsid w:val="008F0A1A"/>
    <w:rsid w:val="008F0C4F"/>
    <w:rsid w:val="008F160E"/>
    <w:rsid w:val="008F1D5B"/>
    <w:rsid w:val="008F2BD6"/>
    <w:rsid w:val="008F2E13"/>
    <w:rsid w:val="008F2FE3"/>
    <w:rsid w:val="008F3276"/>
    <w:rsid w:val="008F34AB"/>
    <w:rsid w:val="008F420E"/>
    <w:rsid w:val="008F4668"/>
    <w:rsid w:val="008F5B35"/>
    <w:rsid w:val="008F5F3F"/>
    <w:rsid w:val="008F650A"/>
    <w:rsid w:val="008F6E1D"/>
    <w:rsid w:val="008F724C"/>
    <w:rsid w:val="008F72E2"/>
    <w:rsid w:val="008F73C0"/>
    <w:rsid w:val="008F78BC"/>
    <w:rsid w:val="008F7964"/>
    <w:rsid w:val="008F7E22"/>
    <w:rsid w:val="008F7E33"/>
    <w:rsid w:val="008F7E80"/>
    <w:rsid w:val="008F7EA9"/>
    <w:rsid w:val="00900659"/>
    <w:rsid w:val="009009CC"/>
    <w:rsid w:val="00900B65"/>
    <w:rsid w:val="00900FD6"/>
    <w:rsid w:val="00902C02"/>
    <w:rsid w:val="00902E4C"/>
    <w:rsid w:val="00903125"/>
    <w:rsid w:val="00903239"/>
    <w:rsid w:val="00903531"/>
    <w:rsid w:val="00903B2C"/>
    <w:rsid w:val="009043DF"/>
    <w:rsid w:val="0090451C"/>
    <w:rsid w:val="00904690"/>
    <w:rsid w:val="0090473B"/>
    <w:rsid w:val="009048FB"/>
    <w:rsid w:val="00904AA8"/>
    <w:rsid w:val="0090545E"/>
    <w:rsid w:val="0090552A"/>
    <w:rsid w:val="00905BF7"/>
    <w:rsid w:val="00905CC3"/>
    <w:rsid w:val="00905D86"/>
    <w:rsid w:val="00905F9C"/>
    <w:rsid w:val="0090674B"/>
    <w:rsid w:val="00906BD8"/>
    <w:rsid w:val="00906CA8"/>
    <w:rsid w:val="00906DFC"/>
    <w:rsid w:val="00907008"/>
    <w:rsid w:val="00907117"/>
    <w:rsid w:val="009077A6"/>
    <w:rsid w:val="00907D34"/>
    <w:rsid w:val="0091037B"/>
    <w:rsid w:val="009103BD"/>
    <w:rsid w:val="00910618"/>
    <w:rsid w:val="009107D7"/>
    <w:rsid w:val="00910A29"/>
    <w:rsid w:val="00910E80"/>
    <w:rsid w:val="0091179A"/>
    <w:rsid w:val="00912738"/>
    <w:rsid w:val="00913107"/>
    <w:rsid w:val="00913332"/>
    <w:rsid w:val="009134C2"/>
    <w:rsid w:val="00913F7B"/>
    <w:rsid w:val="00914292"/>
    <w:rsid w:val="009145D0"/>
    <w:rsid w:val="0091485F"/>
    <w:rsid w:val="0091492C"/>
    <w:rsid w:val="009149B5"/>
    <w:rsid w:val="00914C64"/>
    <w:rsid w:val="00914C9F"/>
    <w:rsid w:val="0091520E"/>
    <w:rsid w:val="00915577"/>
    <w:rsid w:val="00915D4F"/>
    <w:rsid w:val="00915F07"/>
    <w:rsid w:val="00915FE3"/>
    <w:rsid w:val="009161B4"/>
    <w:rsid w:val="00916B9C"/>
    <w:rsid w:val="00916CB7"/>
    <w:rsid w:val="00916FC0"/>
    <w:rsid w:val="0091724A"/>
    <w:rsid w:val="009172C4"/>
    <w:rsid w:val="009175B5"/>
    <w:rsid w:val="009175F9"/>
    <w:rsid w:val="0091774D"/>
    <w:rsid w:val="0091794E"/>
    <w:rsid w:val="00917F43"/>
    <w:rsid w:val="00920160"/>
    <w:rsid w:val="00920380"/>
    <w:rsid w:val="0092066D"/>
    <w:rsid w:val="00920671"/>
    <w:rsid w:val="009208FF"/>
    <w:rsid w:val="009209BF"/>
    <w:rsid w:val="00921211"/>
    <w:rsid w:val="0092135B"/>
    <w:rsid w:val="009216C0"/>
    <w:rsid w:val="009217ED"/>
    <w:rsid w:val="009217EE"/>
    <w:rsid w:val="00921D9A"/>
    <w:rsid w:val="00921E6B"/>
    <w:rsid w:val="00921ECE"/>
    <w:rsid w:val="00922187"/>
    <w:rsid w:val="009221F8"/>
    <w:rsid w:val="0092249E"/>
    <w:rsid w:val="009224DC"/>
    <w:rsid w:val="00922797"/>
    <w:rsid w:val="00922DD2"/>
    <w:rsid w:val="00922FE5"/>
    <w:rsid w:val="009233A8"/>
    <w:rsid w:val="00923914"/>
    <w:rsid w:val="00923BD5"/>
    <w:rsid w:val="00923DA3"/>
    <w:rsid w:val="00924657"/>
    <w:rsid w:val="00924D35"/>
    <w:rsid w:val="00924F15"/>
    <w:rsid w:val="009253E0"/>
    <w:rsid w:val="009256C5"/>
    <w:rsid w:val="00925838"/>
    <w:rsid w:val="00925934"/>
    <w:rsid w:val="00925A53"/>
    <w:rsid w:val="00925B06"/>
    <w:rsid w:val="009266D9"/>
    <w:rsid w:val="0092693F"/>
    <w:rsid w:val="00926AB0"/>
    <w:rsid w:val="00927030"/>
    <w:rsid w:val="0092763A"/>
    <w:rsid w:val="009278B6"/>
    <w:rsid w:val="00927982"/>
    <w:rsid w:val="00927BAE"/>
    <w:rsid w:val="00927FA6"/>
    <w:rsid w:val="00930217"/>
    <w:rsid w:val="009302BE"/>
    <w:rsid w:val="0093031C"/>
    <w:rsid w:val="00930BC6"/>
    <w:rsid w:val="00930D32"/>
    <w:rsid w:val="0093108D"/>
    <w:rsid w:val="0093112F"/>
    <w:rsid w:val="009313F3"/>
    <w:rsid w:val="00931684"/>
    <w:rsid w:val="0093193C"/>
    <w:rsid w:val="00931CD4"/>
    <w:rsid w:val="00931D43"/>
    <w:rsid w:val="00931D91"/>
    <w:rsid w:val="00931DA3"/>
    <w:rsid w:val="00931DD6"/>
    <w:rsid w:val="0093216E"/>
    <w:rsid w:val="00932741"/>
    <w:rsid w:val="0093281E"/>
    <w:rsid w:val="009328C4"/>
    <w:rsid w:val="0093292D"/>
    <w:rsid w:val="009332E2"/>
    <w:rsid w:val="009336B4"/>
    <w:rsid w:val="00933BE0"/>
    <w:rsid w:val="0093420E"/>
    <w:rsid w:val="00934C65"/>
    <w:rsid w:val="00934C92"/>
    <w:rsid w:val="00934E3C"/>
    <w:rsid w:val="0093554F"/>
    <w:rsid w:val="00935B53"/>
    <w:rsid w:val="00935B7C"/>
    <w:rsid w:val="00936311"/>
    <w:rsid w:val="00936B9A"/>
    <w:rsid w:val="00936CAA"/>
    <w:rsid w:val="00936E22"/>
    <w:rsid w:val="00936EE7"/>
    <w:rsid w:val="00936F47"/>
    <w:rsid w:val="0093701A"/>
    <w:rsid w:val="00937CD9"/>
    <w:rsid w:val="0094003E"/>
    <w:rsid w:val="009400E0"/>
    <w:rsid w:val="00940225"/>
    <w:rsid w:val="0094028E"/>
    <w:rsid w:val="009405BE"/>
    <w:rsid w:val="00940D14"/>
    <w:rsid w:val="00941596"/>
    <w:rsid w:val="009417E6"/>
    <w:rsid w:val="0094182B"/>
    <w:rsid w:val="0094352E"/>
    <w:rsid w:val="00943908"/>
    <w:rsid w:val="0094393B"/>
    <w:rsid w:val="00943C67"/>
    <w:rsid w:val="0094495A"/>
    <w:rsid w:val="0094495D"/>
    <w:rsid w:val="00944A25"/>
    <w:rsid w:val="00944C9F"/>
    <w:rsid w:val="009450B8"/>
    <w:rsid w:val="0094585C"/>
    <w:rsid w:val="009458A8"/>
    <w:rsid w:val="00945AD5"/>
    <w:rsid w:val="00946EDF"/>
    <w:rsid w:val="0094704C"/>
    <w:rsid w:val="009472A3"/>
    <w:rsid w:val="00947401"/>
    <w:rsid w:val="009474E0"/>
    <w:rsid w:val="00947AD5"/>
    <w:rsid w:val="0095040C"/>
    <w:rsid w:val="009508AB"/>
    <w:rsid w:val="00950984"/>
    <w:rsid w:val="00951610"/>
    <w:rsid w:val="00952220"/>
    <w:rsid w:val="009526DB"/>
    <w:rsid w:val="00952AF1"/>
    <w:rsid w:val="00952EF1"/>
    <w:rsid w:val="00953112"/>
    <w:rsid w:val="00953278"/>
    <w:rsid w:val="00953782"/>
    <w:rsid w:val="00953DF1"/>
    <w:rsid w:val="00954708"/>
    <w:rsid w:val="00954878"/>
    <w:rsid w:val="00954D53"/>
    <w:rsid w:val="00954D7F"/>
    <w:rsid w:val="00954E28"/>
    <w:rsid w:val="00955441"/>
    <w:rsid w:val="00955618"/>
    <w:rsid w:val="009559EC"/>
    <w:rsid w:val="009560DC"/>
    <w:rsid w:val="0095691F"/>
    <w:rsid w:val="00956CF0"/>
    <w:rsid w:val="0095719C"/>
    <w:rsid w:val="00957834"/>
    <w:rsid w:val="00957B5A"/>
    <w:rsid w:val="00957DA8"/>
    <w:rsid w:val="009609E3"/>
    <w:rsid w:val="00960DF2"/>
    <w:rsid w:val="00960E3C"/>
    <w:rsid w:val="00960EEB"/>
    <w:rsid w:val="00961581"/>
    <w:rsid w:val="0096203E"/>
    <w:rsid w:val="009626BA"/>
    <w:rsid w:val="0096271E"/>
    <w:rsid w:val="009627D3"/>
    <w:rsid w:val="009627FB"/>
    <w:rsid w:val="00962EAB"/>
    <w:rsid w:val="00962F11"/>
    <w:rsid w:val="009636FA"/>
    <w:rsid w:val="00963953"/>
    <w:rsid w:val="0096398B"/>
    <w:rsid w:val="00963CE7"/>
    <w:rsid w:val="00963D9C"/>
    <w:rsid w:val="00964B49"/>
    <w:rsid w:val="00965492"/>
    <w:rsid w:val="009655D7"/>
    <w:rsid w:val="00965686"/>
    <w:rsid w:val="00966144"/>
    <w:rsid w:val="00966359"/>
    <w:rsid w:val="0096641F"/>
    <w:rsid w:val="00966494"/>
    <w:rsid w:val="0096776B"/>
    <w:rsid w:val="00967775"/>
    <w:rsid w:val="00967C95"/>
    <w:rsid w:val="00967F08"/>
    <w:rsid w:val="0097030B"/>
    <w:rsid w:val="00970500"/>
    <w:rsid w:val="009707F3"/>
    <w:rsid w:val="00970AAE"/>
    <w:rsid w:val="00970B67"/>
    <w:rsid w:val="0097118D"/>
    <w:rsid w:val="00971291"/>
    <w:rsid w:val="009716F0"/>
    <w:rsid w:val="0097198C"/>
    <w:rsid w:val="00971AF4"/>
    <w:rsid w:val="00971C67"/>
    <w:rsid w:val="00971CD8"/>
    <w:rsid w:val="00972EFB"/>
    <w:rsid w:val="00972F70"/>
    <w:rsid w:val="0097307B"/>
    <w:rsid w:val="009732DD"/>
    <w:rsid w:val="00973370"/>
    <w:rsid w:val="0097373B"/>
    <w:rsid w:val="0097399A"/>
    <w:rsid w:val="009744A6"/>
    <w:rsid w:val="009745B5"/>
    <w:rsid w:val="00974E51"/>
    <w:rsid w:val="00975133"/>
    <w:rsid w:val="0097515A"/>
    <w:rsid w:val="009754CF"/>
    <w:rsid w:val="009757C8"/>
    <w:rsid w:val="00975844"/>
    <w:rsid w:val="00975FDD"/>
    <w:rsid w:val="00976096"/>
    <w:rsid w:val="00976175"/>
    <w:rsid w:val="00976A34"/>
    <w:rsid w:val="00977027"/>
    <w:rsid w:val="00977083"/>
    <w:rsid w:val="00977256"/>
    <w:rsid w:val="0097781F"/>
    <w:rsid w:val="00977E4A"/>
    <w:rsid w:val="00980002"/>
    <w:rsid w:val="00980DE8"/>
    <w:rsid w:val="009815CC"/>
    <w:rsid w:val="009818C5"/>
    <w:rsid w:val="00981C9D"/>
    <w:rsid w:val="00981FA6"/>
    <w:rsid w:val="00982340"/>
    <w:rsid w:val="0098286E"/>
    <w:rsid w:val="00982938"/>
    <w:rsid w:val="009830C8"/>
    <w:rsid w:val="0098375B"/>
    <w:rsid w:val="009838A4"/>
    <w:rsid w:val="00983A8D"/>
    <w:rsid w:val="00983C9D"/>
    <w:rsid w:val="00984170"/>
    <w:rsid w:val="00984C39"/>
    <w:rsid w:val="00984E03"/>
    <w:rsid w:val="00984E34"/>
    <w:rsid w:val="00984E61"/>
    <w:rsid w:val="00984E7B"/>
    <w:rsid w:val="00984EF2"/>
    <w:rsid w:val="00984F44"/>
    <w:rsid w:val="0098516C"/>
    <w:rsid w:val="00985359"/>
    <w:rsid w:val="00985F61"/>
    <w:rsid w:val="009862A7"/>
    <w:rsid w:val="0098644B"/>
    <w:rsid w:val="00986768"/>
    <w:rsid w:val="0098686C"/>
    <w:rsid w:val="00987348"/>
    <w:rsid w:val="009877A7"/>
    <w:rsid w:val="009877C3"/>
    <w:rsid w:val="009878C5"/>
    <w:rsid w:val="00987BA6"/>
    <w:rsid w:val="009904DF"/>
    <w:rsid w:val="009908F4"/>
    <w:rsid w:val="00990AD2"/>
    <w:rsid w:val="00990D2C"/>
    <w:rsid w:val="00991BD2"/>
    <w:rsid w:val="00991D2C"/>
    <w:rsid w:val="00991FF9"/>
    <w:rsid w:val="00992C2F"/>
    <w:rsid w:val="0099356B"/>
    <w:rsid w:val="00993622"/>
    <w:rsid w:val="00993A40"/>
    <w:rsid w:val="00993C1F"/>
    <w:rsid w:val="00993F71"/>
    <w:rsid w:val="009943DC"/>
    <w:rsid w:val="0099485A"/>
    <w:rsid w:val="00994875"/>
    <w:rsid w:val="00994A84"/>
    <w:rsid w:val="00995197"/>
    <w:rsid w:val="00995581"/>
    <w:rsid w:val="0099598A"/>
    <w:rsid w:val="00995AE9"/>
    <w:rsid w:val="00996808"/>
    <w:rsid w:val="00996CB6"/>
    <w:rsid w:val="00996E23"/>
    <w:rsid w:val="00996F20"/>
    <w:rsid w:val="009970A3"/>
    <w:rsid w:val="00997106"/>
    <w:rsid w:val="0099728F"/>
    <w:rsid w:val="00997589"/>
    <w:rsid w:val="009975E2"/>
    <w:rsid w:val="00997EE5"/>
    <w:rsid w:val="009A0584"/>
    <w:rsid w:val="009A090D"/>
    <w:rsid w:val="009A0A14"/>
    <w:rsid w:val="009A0A86"/>
    <w:rsid w:val="009A0C8D"/>
    <w:rsid w:val="009A127F"/>
    <w:rsid w:val="009A12C6"/>
    <w:rsid w:val="009A196C"/>
    <w:rsid w:val="009A224B"/>
    <w:rsid w:val="009A246A"/>
    <w:rsid w:val="009A27EF"/>
    <w:rsid w:val="009A2EEE"/>
    <w:rsid w:val="009A2EFD"/>
    <w:rsid w:val="009A3126"/>
    <w:rsid w:val="009A3BAD"/>
    <w:rsid w:val="009A4588"/>
    <w:rsid w:val="009A4B96"/>
    <w:rsid w:val="009A4C6C"/>
    <w:rsid w:val="009A50BF"/>
    <w:rsid w:val="009A6352"/>
    <w:rsid w:val="009A661C"/>
    <w:rsid w:val="009A66D4"/>
    <w:rsid w:val="009A722D"/>
    <w:rsid w:val="009A742D"/>
    <w:rsid w:val="009B05F9"/>
    <w:rsid w:val="009B087F"/>
    <w:rsid w:val="009B0904"/>
    <w:rsid w:val="009B0C64"/>
    <w:rsid w:val="009B15CB"/>
    <w:rsid w:val="009B2155"/>
    <w:rsid w:val="009B269E"/>
    <w:rsid w:val="009B2823"/>
    <w:rsid w:val="009B2993"/>
    <w:rsid w:val="009B2D8B"/>
    <w:rsid w:val="009B2F3D"/>
    <w:rsid w:val="009B3168"/>
    <w:rsid w:val="009B372F"/>
    <w:rsid w:val="009B3741"/>
    <w:rsid w:val="009B44F5"/>
    <w:rsid w:val="009B48D6"/>
    <w:rsid w:val="009B492E"/>
    <w:rsid w:val="009B4C52"/>
    <w:rsid w:val="009B4EB3"/>
    <w:rsid w:val="009B4EC6"/>
    <w:rsid w:val="009B5224"/>
    <w:rsid w:val="009B52A2"/>
    <w:rsid w:val="009B57BE"/>
    <w:rsid w:val="009B588D"/>
    <w:rsid w:val="009B5C45"/>
    <w:rsid w:val="009B5C55"/>
    <w:rsid w:val="009B5D53"/>
    <w:rsid w:val="009B5EA8"/>
    <w:rsid w:val="009B6970"/>
    <w:rsid w:val="009B6CF8"/>
    <w:rsid w:val="009B6D74"/>
    <w:rsid w:val="009B6D7E"/>
    <w:rsid w:val="009B703D"/>
    <w:rsid w:val="009B711C"/>
    <w:rsid w:val="009B7146"/>
    <w:rsid w:val="009B7800"/>
    <w:rsid w:val="009B7940"/>
    <w:rsid w:val="009B7EE1"/>
    <w:rsid w:val="009C07E3"/>
    <w:rsid w:val="009C0BFD"/>
    <w:rsid w:val="009C0C74"/>
    <w:rsid w:val="009C0CE1"/>
    <w:rsid w:val="009C114D"/>
    <w:rsid w:val="009C1169"/>
    <w:rsid w:val="009C12FF"/>
    <w:rsid w:val="009C1F3E"/>
    <w:rsid w:val="009C3932"/>
    <w:rsid w:val="009C44B2"/>
    <w:rsid w:val="009C4906"/>
    <w:rsid w:val="009C5137"/>
    <w:rsid w:val="009C5808"/>
    <w:rsid w:val="009C5DA3"/>
    <w:rsid w:val="009C5DDE"/>
    <w:rsid w:val="009C5F1D"/>
    <w:rsid w:val="009C602C"/>
    <w:rsid w:val="009C63E3"/>
    <w:rsid w:val="009C6519"/>
    <w:rsid w:val="009C66AC"/>
    <w:rsid w:val="009C6B94"/>
    <w:rsid w:val="009C73C0"/>
    <w:rsid w:val="009C7C9B"/>
    <w:rsid w:val="009D0442"/>
    <w:rsid w:val="009D0C4D"/>
    <w:rsid w:val="009D120F"/>
    <w:rsid w:val="009D19CE"/>
    <w:rsid w:val="009D268D"/>
    <w:rsid w:val="009D29DD"/>
    <w:rsid w:val="009D2AC4"/>
    <w:rsid w:val="009D2EA6"/>
    <w:rsid w:val="009D369F"/>
    <w:rsid w:val="009D3767"/>
    <w:rsid w:val="009D385F"/>
    <w:rsid w:val="009D3B69"/>
    <w:rsid w:val="009D3C77"/>
    <w:rsid w:val="009D4561"/>
    <w:rsid w:val="009D4BAF"/>
    <w:rsid w:val="009D4CEF"/>
    <w:rsid w:val="009D50A9"/>
    <w:rsid w:val="009D5452"/>
    <w:rsid w:val="009D5C99"/>
    <w:rsid w:val="009D5D3C"/>
    <w:rsid w:val="009D60AA"/>
    <w:rsid w:val="009D6D36"/>
    <w:rsid w:val="009D6E32"/>
    <w:rsid w:val="009D740B"/>
    <w:rsid w:val="009D77F5"/>
    <w:rsid w:val="009D7C42"/>
    <w:rsid w:val="009D7E88"/>
    <w:rsid w:val="009E0132"/>
    <w:rsid w:val="009E0521"/>
    <w:rsid w:val="009E079F"/>
    <w:rsid w:val="009E0E47"/>
    <w:rsid w:val="009E0E78"/>
    <w:rsid w:val="009E1554"/>
    <w:rsid w:val="009E18E9"/>
    <w:rsid w:val="009E1A28"/>
    <w:rsid w:val="009E1A62"/>
    <w:rsid w:val="009E1CA0"/>
    <w:rsid w:val="009E1FB8"/>
    <w:rsid w:val="009E24D8"/>
    <w:rsid w:val="009E2D61"/>
    <w:rsid w:val="009E2DED"/>
    <w:rsid w:val="009E31A8"/>
    <w:rsid w:val="009E327D"/>
    <w:rsid w:val="009E3638"/>
    <w:rsid w:val="009E371F"/>
    <w:rsid w:val="009E48D6"/>
    <w:rsid w:val="009E50B8"/>
    <w:rsid w:val="009E59A7"/>
    <w:rsid w:val="009E5A17"/>
    <w:rsid w:val="009E5A69"/>
    <w:rsid w:val="009E5D84"/>
    <w:rsid w:val="009E6B5B"/>
    <w:rsid w:val="009E6E01"/>
    <w:rsid w:val="009E719D"/>
    <w:rsid w:val="009E776E"/>
    <w:rsid w:val="009E7984"/>
    <w:rsid w:val="009E7AFB"/>
    <w:rsid w:val="009F09B6"/>
    <w:rsid w:val="009F0AF5"/>
    <w:rsid w:val="009F0C2C"/>
    <w:rsid w:val="009F0CE5"/>
    <w:rsid w:val="009F0DE5"/>
    <w:rsid w:val="009F119C"/>
    <w:rsid w:val="009F12AE"/>
    <w:rsid w:val="009F1308"/>
    <w:rsid w:val="009F1B77"/>
    <w:rsid w:val="009F1BD2"/>
    <w:rsid w:val="009F1DF8"/>
    <w:rsid w:val="009F2B59"/>
    <w:rsid w:val="009F2B77"/>
    <w:rsid w:val="009F2F51"/>
    <w:rsid w:val="009F35A9"/>
    <w:rsid w:val="009F3788"/>
    <w:rsid w:val="009F39B0"/>
    <w:rsid w:val="009F3B21"/>
    <w:rsid w:val="009F4696"/>
    <w:rsid w:val="009F46B6"/>
    <w:rsid w:val="009F477D"/>
    <w:rsid w:val="009F490F"/>
    <w:rsid w:val="009F4921"/>
    <w:rsid w:val="009F4C1D"/>
    <w:rsid w:val="009F51BF"/>
    <w:rsid w:val="009F532D"/>
    <w:rsid w:val="009F56B7"/>
    <w:rsid w:val="009F5ACE"/>
    <w:rsid w:val="009F5B25"/>
    <w:rsid w:val="009F5C91"/>
    <w:rsid w:val="009F5E7F"/>
    <w:rsid w:val="009F5EA4"/>
    <w:rsid w:val="009F5F20"/>
    <w:rsid w:val="009F60B2"/>
    <w:rsid w:val="009F6194"/>
    <w:rsid w:val="009F6199"/>
    <w:rsid w:val="009F660C"/>
    <w:rsid w:val="009F6B2E"/>
    <w:rsid w:val="009F781C"/>
    <w:rsid w:val="009F7C4E"/>
    <w:rsid w:val="009F7F20"/>
    <w:rsid w:val="00A0013E"/>
    <w:rsid w:val="00A006C4"/>
    <w:rsid w:val="00A0091C"/>
    <w:rsid w:val="00A00AAC"/>
    <w:rsid w:val="00A00FB5"/>
    <w:rsid w:val="00A01A69"/>
    <w:rsid w:val="00A01F9B"/>
    <w:rsid w:val="00A0263B"/>
    <w:rsid w:val="00A02671"/>
    <w:rsid w:val="00A029D5"/>
    <w:rsid w:val="00A02D24"/>
    <w:rsid w:val="00A02F6F"/>
    <w:rsid w:val="00A03A19"/>
    <w:rsid w:val="00A03BD2"/>
    <w:rsid w:val="00A03D96"/>
    <w:rsid w:val="00A03DDD"/>
    <w:rsid w:val="00A04088"/>
    <w:rsid w:val="00A040B3"/>
    <w:rsid w:val="00A04345"/>
    <w:rsid w:val="00A04718"/>
    <w:rsid w:val="00A049E1"/>
    <w:rsid w:val="00A04A7B"/>
    <w:rsid w:val="00A04BCB"/>
    <w:rsid w:val="00A05257"/>
    <w:rsid w:val="00A052A1"/>
    <w:rsid w:val="00A05365"/>
    <w:rsid w:val="00A05366"/>
    <w:rsid w:val="00A0588B"/>
    <w:rsid w:val="00A06802"/>
    <w:rsid w:val="00A06B9C"/>
    <w:rsid w:val="00A06BEB"/>
    <w:rsid w:val="00A06FDC"/>
    <w:rsid w:val="00A07186"/>
    <w:rsid w:val="00A0794E"/>
    <w:rsid w:val="00A07D65"/>
    <w:rsid w:val="00A1079C"/>
    <w:rsid w:val="00A10962"/>
    <w:rsid w:val="00A10A80"/>
    <w:rsid w:val="00A10E3A"/>
    <w:rsid w:val="00A11058"/>
    <w:rsid w:val="00A111B5"/>
    <w:rsid w:val="00A115D9"/>
    <w:rsid w:val="00A11FC7"/>
    <w:rsid w:val="00A127DB"/>
    <w:rsid w:val="00A127F3"/>
    <w:rsid w:val="00A13D61"/>
    <w:rsid w:val="00A13E3D"/>
    <w:rsid w:val="00A14192"/>
    <w:rsid w:val="00A144EE"/>
    <w:rsid w:val="00A14835"/>
    <w:rsid w:val="00A14B61"/>
    <w:rsid w:val="00A14BF1"/>
    <w:rsid w:val="00A153A5"/>
    <w:rsid w:val="00A15718"/>
    <w:rsid w:val="00A174DF"/>
    <w:rsid w:val="00A1755F"/>
    <w:rsid w:val="00A17742"/>
    <w:rsid w:val="00A17830"/>
    <w:rsid w:val="00A179C2"/>
    <w:rsid w:val="00A17AA4"/>
    <w:rsid w:val="00A20186"/>
    <w:rsid w:val="00A204F7"/>
    <w:rsid w:val="00A215B5"/>
    <w:rsid w:val="00A22412"/>
    <w:rsid w:val="00A224C0"/>
    <w:rsid w:val="00A22653"/>
    <w:rsid w:val="00A23401"/>
    <w:rsid w:val="00A23573"/>
    <w:rsid w:val="00A23587"/>
    <w:rsid w:val="00A2367E"/>
    <w:rsid w:val="00A23D22"/>
    <w:rsid w:val="00A23F31"/>
    <w:rsid w:val="00A241F8"/>
    <w:rsid w:val="00A2441F"/>
    <w:rsid w:val="00A24455"/>
    <w:rsid w:val="00A2467E"/>
    <w:rsid w:val="00A24BF3"/>
    <w:rsid w:val="00A24CFA"/>
    <w:rsid w:val="00A25115"/>
    <w:rsid w:val="00A2511B"/>
    <w:rsid w:val="00A25150"/>
    <w:rsid w:val="00A257F0"/>
    <w:rsid w:val="00A25AF2"/>
    <w:rsid w:val="00A25EC5"/>
    <w:rsid w:val="00A26338"/>
    <w:rsid w:val="00A267AE"/>
    <w:rsid w:val="00A2687F"/>
    <w:rsid w:val="00A268AE"/>
    <w:rsid w:val="00A26971"/>
    <w:rsid w:val="00A26BBC"/>
    <w:rsid w:val="00A2728B"/>
    <w:rsid w:val="00A2728F"/>
    <w:rsid w:val="00A2735F"/>
    <w:rsid w:val="00A27EDC"/>
    <w:rsid w:val="00A30191"/>
    <w:rsid w:val="00A31121"/>
    <w:rsid w:val="00A31281"/>
    <w:rsid w:val="00A317DD"/>
    <w:rsid w:val="00A3188E"/>
    <w:rsid w:val="00A31960"/>
    <w:rsid w:val="00A31D0B"/>
    <w:rsid w:val="00A3243E"/>
    <w:rsid w:val="00A328C0"/>
    <w:rsid w:val="00A33110"/>
    <w:rsid w:val="00A331B8"/>
    <w:rsid w:val="00A33279"/>
    <w:rsid w:val="00A34CA1"/>
    <w:rsid w:val="00A34F6A"/>
    <w:rsid w:val="00A353A6"/>
    <w:rsid w:val="00A355B8"/>
    <w:rsid w:val="00A357A2"/>
    <w:rsid w:val="00A35B98"/>
    <w:rsid w:val="00A35EED"/>
    <w:rsid w:val="00A3606E"/>
    <w:rsid w:val="00A361D1"/>
    <w:rsid w:val="00A363DD"/>
    <w:rsid w:val="00A3654C"/>
    <w:rsid w:val="00A3655A"/>
    <w:rsid w:val="00A36B08"/>
    <w:rsid w:val="00A36B7D"/>
    <w:rsid w:val="00A36C31"/>
    <w:rsid w:val="00A37526"/>
    <w:rsid w:val="00A3753A"/>
    <w:rsid w:val="00A37943"/>
    <w:rsid w:val="00A37A17"/>
    <w:rsid w:val="00A37E73"/>
    <w:rsid w:val="00A400C7"/>
    <w:rsid w:val="00A4049F"/>
    <w:rsid w:val="00A409C7"/>
    <w:rsid w:val="00A4106C"/>
    <w:rsid w:val="00A4126B"/>
    <w:rsid w:val="00A413AA"/>
    <w:rsid w:val="00A419AA"/>
    <w:rsid w:val="00A41AB4"/>
    <w:rsid w:val="00A426F1"/>
    <w:rsid w:val="00A427BC"/>
    <w:rsid w:val="00A42C6B"/>
    <w:rsid w:val="00A42CCB"/>
    <w:rsid w:val="00A42F76"/>
    <w:rsid w:val="00A430B1"/>
    <w:rsid w:val="00A43426"/>
    <w:rsid w:val="00A436FA"/>
    <w:rsid w:val="00A437B4"/>
    <w:rsid w:val="00A43A9A"/>
    <w:rsid w:val="00A44158"/>
    <w:rsid w:val="00A44553"/>
    <w:rsid w:val="00A45091"/>
    <w:rsid w:val="00A45587"/>
    <w:rsid w:val="00A46B9F"/>
    <w:rsid w:val="00A46E0C"/>
    <w:rsid w:val="00A46EE0"/>
    <w:rsid w:val="00A471AE"/>
    <w:rsid w:val="00A47929"/>
    <w:rsid w:val="00A47A15"/>
    <w:rsid w:val="00A47CFA"/>
    <w:rsid w:val="00A47F13"/>
    <w:rsid w:val="00A50805"/>
    <w:rsid w:val="00A5150A"/>
    <w:rsid w:val="00A517CC"/>
    <w:rsid w:val="00A51F74"/>
    <w:rsid w:val="00A51FD2"/>
    <w:rsid w:val="00A52776"/>
    <w:rsid w:val="00A52FF1"/>
    <w:rsid w:val="00A536C9"/>
    <w:rsid w:val="00A536D3"/>
    <w:rsid w:val="00A53810"/>
    <w:rsid w:val="00A5399F"/>
    <w:rsid w:val="00A542DF"/>
    <w:rsid w:val="00A54660"/>
    <w:rsid w:val="00A5534C"/>
    <w:rsid w:val="00A560F0"/>
    <w:rsid w:val="00A56345"/>
    <w:rsid w:val="00A569DA"/>
    <w:rsid w:val="00A56A10"/>
    <w:rsid w:val="00A56E69"/>
    <w:rsid w:val="00A56FEB"/>
    <w:rsid w:val="00A57AAA"/>
    <w:rsid w:val="00A57F6F"/>
    <w:rsid w:val="00A60138"/>
    <w:rsid w:val="00A603F7"/>
    <w:rsid w:val="00A604E3"/>
    <w:rsid w:val="00A60B69"/>
    <w:rsid w:val="00A60DB0"/>
    <w:rsid w:val="00A6129F"/>
    <w:rsid w:val="00A61386"/>
    <w:rsid w:val="00A61420"/>
    <w:rsid w:val="00A61BB9"/>
    <w:rsid w:val="00A623EE"/>
    <w:rsid w:val="00A6241D"/>
    <w:rsid w:val="00A624AE"/>
    <w:rsid w:val="00A62939"/>
    <w:rsid w:val="00A63460"/>
    <w:rsid w:val="00A63667"/>
    <w:rsid w:val="00A6398C"/>
    <w:rsid w:val="00A64283"/>
    <w:rsid w:val="00A643C3"/>
    <w:rsid w:val="00A64442"/>
    <w:rsid w:val="00A64988"/>
    <w:rsid w:val="00A649D2"/>
    <w:rsid w:val="00A659C7"/>
    <w:rsid w:val="00A65D85"/>
    <w:rsid w:val="00A65EC1"/>
    <w:rsid w:val="00A66105"/>
    <w:rsid w:val="00A66656"/>
    <w:rsid w:val="00A66FAD"/>
    <w:rsid w:val="00A670DD"/>
    <w:rsid w:val="00A671EF"/>
    <w:rsid w:val="00A67403"/>
    <w:rsid w:val="00A6759D"/>
    <w:rsid w:val="00A678D6"/>
    <w:rsid w:val="00A67E0D"/>
    <w:rsid w:val="00A7031B"/>
    <w:rsid w:val="00A70678"/>
    <w:rsid w:val="00A70A7B"/>
    <w:rsid w:val="00A70E6B"/>
    <w:rsid w:val="00A71082"/>
    <w:rsid w:val="00A711D5"/>
    <w:rsid w:val="00A71603"/>
    <w:rsid w:val="00A71714"/>
    <w:rsid w:val="00A720DF"/>
    <w:rsid w:val="00A7213D"/>
    <w:rsid w:val="00A722A7"/>
    <w:rsid w:val="00A7230F"/>
    <w:rsid w:val="00A72B5A"/>
    <w:rsid w:val="00A72C05"/>
    <w:rsid w:val="00A72C8A"/>
    <w:rsid w:val="00A72D79"/>
    <w:rsid w:val="00A72DB7"/>
    <w:rsid w:val="00A7339B"/>
    <w:rsid w:val="00A73A98"/>
    <w:rsid w:val="00A73C27"/>
    <w:rsid w:val="00A73F56"/>
    <w:rsid w:val="00A7475A"/>
    <w:rsid w:val="00A74797"/>
    <w:rsid w:val="00A74AC5"/>
    <w:rsid w:val="00A74E2D"/>
    <w:rsid w:val="00A74FEC"/>
    <w:rsid w:val="00A75DA9"/>
    <w:rsid w:val="00A760FD"/>
    <w:rsid w:val="00A777EB"/>
    <w:rsid w:val="00A77ED3"/>
    <w:rsid w:val="00A8040A"/>
    <w:rsid w:val="00A80A08"/>
    <w:rsid w:val="00A80ABA"/>
    <w:rsid w:val="00A80BA8"/>
    <w:rsid w:val="00A81398"/>
    <w:rsid w:val="00A818C4"/>
    <w:rsid w:val="00A81AB9"/>
    <w:rsid w:val="00A81D97"/>
    <w:rsid w:val="00A81DD7"/>
    <w:rsid w:val="00A81EE1"/>
    <w:rsid w:val="00A81F2B"/>
    <w:rsid w:val="00A8206E"/>
    <w:rsid w:val="00A82BBE"/>
    <w:rsid w:val="00A82E5D"/>
    <w:rsid w:val="00A82FB2"/>
    <w:rsid w:val="00A843EF"/>
    <w:rsid w:val="00A84CD0"/>
    <w:rsid w:val="00A84FED"/>
    <w:rsid w:val="00A8526D"/>
    <w:rsid w:val="00A858AA"/>
    <w:rsid w:val="00A85B0A"/>
    <w:rsid w:val="00A85C86"/>
    <w:rsid w:val="00A860BC"/>
    <w:rsid w:val="00A8646D"/>
    <w:rsid w:val="00A86507"/>
    <w:rsid w:val="00A86AF2"/>
    <w:rsid w:val="00A86BF6"/>
    <w:rsid w:val="00A86E50"/>
    <w:rsid w:val="00A87201"/>
    <w:rsid w:val="00A873A2"/>
    <w:rsid w:val="00A8772A"/>
    <w:rsid w:val="00A87BC5"/>
    <w:rsid w:val="00A87BD4"/>
    <w:rsid w:val="00A87C5E"/>
    <w:rsid w:val="00A9051E"/>
    <w:rsid w:val="00A907A2"/>
    <w:rsid w:val="00A90880"/>
    <w:rsid w:val="00A90C7B"/>
    <w:rsid w:val="00A91692"/>
    <w:rsid w:val="00A916D5"/>
    <w:rsid w:val="00A919FF"/>
    <w:rsid w:val="00A92241"/>
    <w:rsid w:val="00A927F2"/>
    <w:rsid w:val="00A92977"/>
    <w:rsid w:val="00A92F8E"/>
    <w:rsid w:val="00A9317C"/>
    <w:rsid w:val="00A937C8"/>
    <w:rsid w:val="00A93DBC"/>
    <w:rsid w:val="00A93E07"/>
    <w:rsid w:val="00A94484"/>
    <w:rsid w:val="00A94EE8"/>
    <w:rsid w:val="00A95207"/>
    <w:rsid w:val="00A9524C"/>
    <w:rsid w:val="00A95A80"/>
    <w:rsid w:val="00A95E8D"/>
    <w:rsid w:val="00A96313"/>
    <w:rsid w:val="00A96502"/>
    <w:rsid w:val="00A9672B"/>
    <w:rsid w:val="00A96770"/>
    <w:rsid w:val="00A9690C"/>
    <w:rsid w:val="00A96CC6"/>
    <w:rsid w:val="00A96F5B"/>
    <w:rsid w:val="00A97020"/>
    <w:rsid w:val="00A9775F"/>
    <w:rsid w:val="00AA011D"/>
    <w:rsid w:val="00AA0229"/>
    <w:rsid w:val="00AA0288"/>
    <w:rsid w:val="00AA04D7"/>
    <w:rsid w:val="00AA0713"/>
    <w:rsid w:val="00AA090C"/>
    <w:rsid w:val="00AA0E8E"/>
    <w:rsid w:val="00AA107F"/>
    <w:rsid w:val="00AA123D"/>
    <w:rsid w:val="00AA13E3"/>
    <w:rsid w:val="00AA13EA"/>
    <w:rsid w:val="00AA1829"/>
    <w:rsid w:val="00AA19BA"/>
    <w:rsid w:val="00AA1D63"/>
    <w:rsid w:val="00AA1D94"/>
    <w:rsid w:val="00AA1F51"/>
    <w:rsid w:val="00AA217A"/>
    <w:rsid w:val="00AA2C83"/>
    <w:rsid w:val="00AA305B"/>
    <w:rsid w:val="00AA31CC"/>
    <w:rsid w:val="00AA37AB"/>
    <w:rsid w:val="00AA3986"/>
    <w:rsid w:val="00AA3ADC"/>
    <w:rsid w:val="00AA42A1"/>
    <w:rsid w:val="00AA43EE"/>
    <w:rsid w:val="00AA443E"/>
    <w:rsid w:val="00AA460C"/>
    <w:rsid w:val="00AA499A"/>
    <w:rsid w:val="00AA50E1"/>
    <w:rsid w:val="00AA527A"/>
    <w:rsid w:val="00AA55BA"/>
    <w:rsid w:val="00AA62B1"/>
    <w:rsid w:val="00AA6606"/>
    <w:rsid w:val="00AA6E55"/>
    <w:rsid w:val="00AA6E78"/>
    <w:rsid w:val="00AA6F46"/>
    <w:rsid w:val="00AA6FE3"/>
    <w:rsid w:val="00AA70DD"/>
    <w:rsid w:val="00AA7452"/>
    <w:rsid w:val="00AA764E"/>
    <w:rsid w:val="00AA78C5"/>
    <w:rsid w:val="00AA7B86"/>
    <w:rsid w:val="00AB08B3"/>
    <w:rsid w:val="00AB0C53"/>
    <w:rsid w:val="00AB0E5F"/>
    <w:rsid w:val="00AB1306"/>
    <w:rsid w:val="00AB1C97"/>
    <w:rsid w:val="00AB1F2A"/>
    <w:rsid w:val="00AB22A0"/>
    <w:rsid w:val="00AB27CD"/>
    <w:rsid w:val="00AB29F8"/>
    <w:rsid w:val="00AB2FF3"/>
    <w:rsid w:val="00AB3995"/>
    <w:rsid w:val="00AB3B43"/>
    <w:rsid w:val="00AB3DB6"/>
    <w:rsid w:val="00AB40C1"/>
    <w:rsid w:val="00AB413A"/>
    <w:rsid w:val="00AB434A"/>
    <w:rsid w:val="00AB43B2"/>
    <w:rsid w:val="00AB4630"/>
    <w:rsid w:val="00AB488B"/>
    <w:rsid w:val="00AB4C59"/>
    <w:rsid w:val="00AB5158"/>
    <w:rsid w:val="00AB582B"/>
    <w:rsid w:val="00AB5AC6"/>
    <w:rsid w:val="00AB6284"/>
    <w:rsid w:val="00AB698D"/>
    <w:rsid w:val="00AB6A83"/>
    <w:rsid w:val="00AB6AE1"/>
    <w:rsid w:val="00AB6B85"/>
    <w:rsid w:val="00AB6CF7"/>
    <w:rsid w:val="00AB6DA0"/>
    <w:rsid w:val="00AB6DB6"/>
    <w:rsid w:val="00AB71EA"/>
    <w:rsid w:val="00AB76E0"/>
    <w:rsid w:val="00AB7B6B"/>
    <w:rsid w:val="00AB7D49"/>
    <w:rsid w:val="00AC082E"/>
    <w:rsid w:val="00AC0C24"/>
    <w:rsid w:val="00AC1162"/>
    <w:rsid w:val="00AC11A2"/>
    <w:rsid w:val="00AC14FC"/>
    <w:rsid w:val="00AC1C7B"/>
    <w:rsid w:val="00AC21DD"/>
    <w:rsid w:val="00AC2382"/>
    <w:rsid w:val="00AC2632"/>
    <w:rsid w:val="00AC2A46"/>
    <w:rsid w:val="00AC3445"/>
    <w:rsid w:val="00AC4401"/>
    <w:rsid w:val="00AC4AF2"/>
    <w:rsid w:val="00AC5187"/>
    <w:rsid w:val="00AC5214"/>
    <w:rsid w:val="00AC57BF"/>
    <w:rsid w:val="00AC5B47"/>
    <w:rsid w:val="00AC5CEA"/>
    <w:rsid w:val="00AC60D5"/>
    <w:rsid w:val="00AC60E0"/>
    <w:rsid w:val="00AC672C"/>
    <w:rsid w:val="00AC71FD"/>
    <w:rsid w:val="00AC7346"/>
    <w:rsid w:val="00AC7974"/>
    <w:rsid w:val="00AC7E1D"/>
    <w:rsid w:val="00AD03A9"/>
    <w:rsid w:val="00AD045C"/>
    <w:rsid w:val="00AD0A25"/>
    <w:rsid w:val="00AD0C4E"/>
    <w:rsid w:val="00AD0F5F"/>
    <w:rsid w:val="00AD2305"/>
    <w:rsid w:val="00AD259D"/>
    <w:rsid w:val="00AD2A7E"/>
    <w:rsid w:val="00AD2D34"/>
    <w:rsid w:val="00AD2DD6"/>
    <w:rsid w:val="00AD3678"/>
    <w:rsid w:val="00AD36E8"/>
    <w:rsid w:val="00AD387C"/>
    <w:rsid w:val="00AD3BBC"/>
    <w:rsid w:val="00AD41F3"/>
    <w:rsid w:val="00AD4E97"/>
    <w:rsid w:val="00AD5519"/>
    <w:rsid w:val="00AD56BA"/>
    <w:rsid w:val="00AD661F"/>
    <w:rsid w:val="00AD69C2"/>
    <w:rsid w:val="00AD6C95"/>
    <w:rsid w:val="00AD71E6"/>
    <w:rsid w:val="00AD7896"/>
    <w:rsid w:val="00AD7BF9"/>
    <w:rsid w:val="00AD7EB3"/>
    <w:rsid w:val="00AE00CB"/>
    <w:rsid w:val="00AE0624"/>
    <w:rsid w:val="00AE0775"/>
    <w:rsid w:val="00AE0E8E"/>
    <w:rsid w:val="00AE1358"/>
    <w:rsid w:val="00AE14AF"/>
    <w:rsid w:val="00AE191C"/>
    <w:rsid w:val="00AE1CCF"/>
    <w:rsid w:val="00AE210B"/>
    <w:rsid w:val="00AE2BB5"/>
    <w:rsid w:val="00AE3EEB"/>
    <w:rsid w:val="00AE3FC3"/>
    <w:rsid w:val="00AE41DA"/>
    <w:rsid w:val="00AE4503"/>
    <w:rsid w:val="00AE4934"/>
    <w:rsid w:val="00AE5328"/>
    <w:rsid w:val="00AE5465"/>
    <w:rsid w:val="00AE5470"/>
    <w:rsid w:val="00AE5A57"/>
    <w:rsid w:val="00AE5DEF"/>
    <w:rsid w:val="00AE740C"/>
    <w:rsid w:val="00AE761E"/>
    <w:rsid w:val="00AE7B6E"/>
    <w:rsid w:val="00AE7DC8"/>
    <w:rsid w:val="00AF005B"/>
    <w:rsid w:val="00AF0466"/>
    <w:rsid w:val="00AF07C7"/>
    <w:rsid w:val="00AF0A86"/>
    <w:rsid w:val="00AF1915"/>
    <w:rsid w:val="00AF1C97"/>
    <w:rsid w:val="00AF1CEC"/>
    <w:rsid w:val="00AF1F2A"/>
    <w:rsid w:val="00AF1F7D"/>
    <w:rsid w:val="00AF2137"/>
    <w:rsid w:val="00AF217E"/>
    <w:rsid w:val="00AF2C66"/>
    <w:rsid w:val="00AF3241"/>
    <w:rsid w:val="00AF3880"/>
    <w:rsid w:val="00AF3B44"/>
    <w:rsid w:val="00AF438C"/>
    <w:rsid w:val="00AF4593"/>
    <w:rsid w:val="00AF4662"/>
    <w:rsid w:val="00AF48E5"/>
    <w:rsid w:val="00AF4B09"/>
    <w:rsid w:val="00AF4DB7"/>
    <w:rsid w:val="00AF5406"/>
    <w:rsid w:val="00AF546D"/>
    <w:rsid w:val="00AF5485"/>
    <w:rsid w:val="00AF5886"/>
    <w:rsid w:val="00AF60BA"/>
    <w:rsid w:val="00AF60EE"/>
    <w:rsid w:val="00AF6346"/>
    <w:rsid w:val="00AF6559"/>
    <w:rsid w:val="00AF682C"/>
    <w:rsid w:val="00AF6B8F"/>
    <w:rsid w:val="00AF6EBA"/>
    <w:rsid w:val="00AF6ED7"/>
    <w:rsid w:val="00AF7287"/>
    <w:rsid w:val="00AF7511"/>
    <w:rsid w:val="00AF7959"/>
    <w:rsid w:val="00B0002F"/>
    <w:rsid w:val="00B000D3"/>
    <w:rsid w:val="00B008D8"/>
    <w:rsid w:val="00B00A05"/>
    <w:rsid w:val="00B01F6C"/>
    <w:rsid w:val="00B025B0"/>
    <w:rsid w:val="00B027E9"/>
    <w:rsid w:val="00B033BE"/>
    <w:rsid w:val="00B038A8"/>
    <w:rsid w:val="00B0399F"/>
    <w:rsid w:val="00B03C42"/>
    <w:rsid w:val="00B03C4A"/>
    <w:rsid w:val="00B03D8D"/>
    <w:rsid w:val="00B03FD1"/>
    <w:rsid w:val="00B042BB"/>
    <w:rsid w:val="00B0450B"/>
    <w:rsid w:val="00B0483C"/>
    <w:rsid w:val="00B049D1"/>
    <w:rsid w:val="00B04E0F"/>
    <w:rsid w:val="00B053D1"/>
    <w:rsid w:val="00B05473"/>
    <w:rsid w:val="00B05582"/>
    <w:rsid w:val="00B05AD6"/>
    <w:rsid w:val="00B05E53"/>
    <w:rsid w:val="00B05F71"/>
    <w:rsid w:val="00B06227"/>
    <w:rsid w:val="00B06271"/>
    <w:rsid w:val="00B062B8"/>
    <w:rsid w:val="00B06378"/>
    <w:rsid w:val="00B06953"/>
    <w:rsid w:val="00B06F44"/>
    <w:rsid w:val="00B0740B"/>
    <w:rsid w:val="00B07433"/>
    <w:rsid w:val="00B078B7"/>
    <w:rsid w:val="00B10153"/>
    <w:rsid w:val="00B10315"/>
    <w:rsid w:val="00B1039D"/>
    <w:rsid w:val="00B10F75"/>
    <w:rsid w:val="00B11125"/>
    <w:rsid w:val="00B11374"/>
    <w:rsid w:val="00B11575"/>
    <w:rsid w:val="00B11DF5"/>
    <w:rsid w:val="00B12F24"/>
    <w:rsid w:val="00B12FB8"/>
    <w:rsid w:val="00B1380C"/>
    <w:rsid w:val="00B13C4B"/>
    <w:rsid w:val="00B13D6E"/>
    <w:rsid w:val="00B13E26"/>
    <w:rsid w:val="00B14028"/>
    <w:rsid w:val="00B140CE"/>
    <w:rsid w:val="00B14711"/>
    <w:rsid w:val="00B153BB"/>
    <w:rsid w:val="00B154A5"/>
    <w:rsid w:val="00B15D1D"/>
    <w:rsid w:val="00B161DA"/>
    <w:rsid w:val="00B16326"/>
    <w:rsid w:val="00B1670B"/>
    <w:rsid w:val="00B16A75"/>
    <w:rsid w:val="00B16C41"/>
    <w:rsid w:val="00B16DDA"/>
    <w:rsid w:val="00B16FA4"/>
    <w:rsid w:val="00B17886"/>
    <w:rsid w:val="00B17BDE"/>
    <w:rsid w:val="00B20201"/>
    <w:rsid w:val="00B202F1"/>
    <w:rsid w:val="00B2039D"/>
    <w:rsid w:val="00B20C85"/>
    <w:rsid w:val="00B2152B"/>
    <w:rsid w:val="00B21ABE"/>
    <w:rsid w:val="00B21BC9"/>
    <w:rsid w:val="00B21F09"/>
    <w:rsid w:val="00B22207"/>
    <w:rsid w:val="00B2273D"/>
    <w:rsid w:val="00B22A05"/>
    <w:rsid w:val="00B22A21"/>
    <w:rsid w:val="00B231F1"/>
    <w:rsid w:val="00B2400C"/>
    <w:rsid w:val="00B24B5A"/>
    <w:rsid w:val="00B24BF3"/>
    <w:rsid w:val="00B251F1"/>
    <w:rsid w:val="00B2537D"/>
    <w:rsid w:val="00B2558F"/>
    <w:rsid w:val="00B25735"/>
    <w:rsid w:val="00B25744"/>
    <w:rsid w:val="00B2599B"/>
    <w:rsid w:val="00B26566"/>
    <w:rsid w:val="00B2732E"/>
    <w:rsid w:val="00B27715"/>
    <w:rsid w:val="00B27A2C"/>
    <w:rsid w:val="00B27A60"/>
    <w:rsid w:val="00B27FC4"/>
    <w:rsid w:val="00B3031F"/>
    <w:rsid w:val="00B3046B"/>
    <w:rsid w:val="00B3064B"/>
    <w:rsid w:val="00B30AD9"/>
    <w:rsid w:val="00B30C8B"/>
    <w:rsid w:val="00B30DD1"/>
    <w:rsid w:val="00B30FD8"/>
    <w:rsid w:val="00B31048"/>
    <w:rsid w:val="00B3142F"/>
    <w:rsid w:val="00B3162D"/>
    <w:rsid w:val="00B316ED"/>
    <w:rsid w:val="00B316F1"/>
    <w:rsid w:val="00B316F9"/>
    <w:rsid w:val="00B31C0B"/>
    <w:rsid w:val="00B32544"/>
    <w:rsid w:val="00B32928"/>
    <w:rsid w:val="00B329C2"/>
    <w:rsid w:val="00B32B5B"/>
    <w:rsid w:val="00B32C6E"/>
    <w:rsid w:val="00B3345E"/>
    <w:rsid w:val="00B33661"/>
    <w:rsid w:val="00B33A26"/>
    <w:rsid w:val="00B33CBC"/>
    <w:rsid w:val="00B33EC6"/>
    <w:rsid w:val="00B342E0"/>
    <w:rsid w:val="00B346CB"/>
    <w:rsid w:val="00B34C17"/>
    <w:rsid w:val="00B34DE1"/>
    <w:rsid w:val="00B34EC6"/>
    <w:rsid w:val="00B35020"/>
    <w:rsid w:val="00B35182"/>
    <w:rsid w:val="00B35A2D"/>
    <w:rsid w:val="00B35B62"/>
    <w:rsid w:val="00B35DDC"/>
    <w:rsid w:val="00B36992"/>
    <w:rsid w:val="00B36A38"/>
    <w:rsid w:val="00B37252"/>
    <w:rsid w:val="00B37360"/>
    <w:rsid w:val="00B375AA"/>
    <w:rsid w:val="00B37621"/>
    <w:rsid w:val="00B37B35"/>
    <w:rsid w:val="00B37B61"/>
    <w:rsid w:val="00B37CD3"/>
    <w:rsid w:val="00B4002F"/>
    <w:rsid w:val="00B40461"/>
    <w:rsid w:val="00B40994"/>
    <w:rsid w:val="00B40B1C"/>
    <w:rsid w:val="00B40D0A"/>
    <w:rsid w:val="00B413F9"/>
    <w:rsid w:val="00B41E81"/>
    <w:rsid w:val="00B42023"/>
    <w:rsid w:val="00B423D4"/>
    <w:rsid w:val="00B4240E"/>
    <w:rsid w:val="00B427C7"/>
    <w:rsid w:val="00B42A8D"/>
    <w:rsid w:val="00B42CB5"/>
    <w:rsid w:val="00B42E18"/>
    <w:rsid w:val="00B4376E"/>
    <w:rsid w:val="00B437EC"/>
    <w:rsid w:val="00B43C91"/>
    <w:rsid w:val="00B43E1E"/>
    <w:rsid w:val="00B441E0"/>
    <w:rsid w:val="00B446DA"/>
    <w:rsid w:val="00B44D9F"/>
    <w:rsid w:val="00B450E8"/>
    <w:rsid w:val="00B4533D"/>
    <w:rsid w:val="00B45A36"/>
    <w:rsid w:val="00B45E47"/>
    <w:rsid w:val="00B45FDB"/>
    <w:rsid w:val="00B47825"/>
    <w:rsid w:val="00B47ABD"/>
    <w:rsid w:val="00B47B4F"/>
    <w:rsid w:val="00B47D9E"/>
    <w:rsid w:val="00B50844"/>
    <w:rsid w:val="00B5090B"/>
    <w:rsid w:val="00B51986"/>
    <w:rsid w:val="00B51D9E"/>
    <w:rsid w:val="00B51FB4"/>
    <w:rsid w:val="00B51FCB"/>
    <w:rsid w:val="00B52078"/>
    <w:rsid w:val="00B523D4"/>
    <w:rsid w:val="00B5259B"/>
    <w:rsid w:val="00B52902"/>
    <w:rsid w:val="00B52BEA"/>
    <w:rsid w:val="00B52F69"/>
    <w:rsid w:val="00B534B6"/>
    <w:rsid w:val="00B534D1"/>
    <w:rsid w:val="00B53910"/>
    <w:rsid w:val="00B542AA"/>
    <w:rsid w:val="00B54BC8"/>
    <w:rsid w:val="00B55837"/>
    <w:rsid w:val="00B55A43"/>
    <w:rsid w:val="00B55A9D"/>
    <w:rsid w:val="00B55C81"/>
    <w:rsid w:val="00B55FC6"/>
    <w:rsid w:val="00B56056"/>
    <w:rsid w:val="00B561D8"/>
    <w:rsid w:val="00B56375"/>
    <w:rsid w:val="00B56658"/>
    <w:rsid w:val="00B56731"/>
    <w:rsid w:val="00B568C9"/>
    <w:rsid w:val="00B56A31"/>
    <w:rsid w:val="00B56A99"/>
    <w:rsid w:val="00B56BE2"/>
    <w:rsid w:val="00B56CA3"/>
    <w:rsid w:val="00B576DF"/>
    <w:rsid w:val="00B57D39"/>
    <w:rsid w:val="00B604AB"/>
    <w:rsid w:val="00B606BF"/>
    <w:rsid w:val="00B608A2"/>
    <w:rsid w:val="00B60D5E"/>
    <w:rsid w:val="00B60ED3"/>
    <w:rsid w:val="00B61571"/>
    <w:rsid w:val="00B61899"/>
    <w:rsid w:val="00B61A99"/>
    <w:rsid w:val="00B621BC"/>
    <w:rsid w:val="00B627D1"/>
    <w:rsid w:val="00B63465"/>
    <w:rsid w:val="00B6381B"/>
    <w:rsid w:val="00B63AA2"/>
    <w:rsid w:val="00B6409B"/>
    <w:rsid w:val="00B64708"/>
    <w:rsid w:val="00B6473F"/>
    <w:rsid w:val="00B648C5"/>
    <w:rsid w:val="00B64A8B"/>
    <w:rsid w:val="00B64AC0"/>
    <w:rsid w:val="00B64C5E"/>
    <w:rsid w:val="00B64CB1"/>
    <w:rsid w:val="00B64CB4"/>
    <w:rsid w:val="00B64D82"/>
    <w:rsid w:val="00B64F84"/>
    <w:rsid w:val="00B6521F"/>
    <w:rsid w:val="00B656D8"/>
    <w:rsid w:val="00B65E3F"/>
    <w:rsid w:val="00B65FC9"/>
    <w:rsid w:val="00B6601B"/>
    <w:rsid w:val="00B66065"/>
    <w:rsid w:val="00B66377"/>
    <w:rsid w:val="00B66656"/>
    <w:rsid w:val="00B66A2C"/>
    <w:rsid w:val="00B66E0E"/>
    <w:rsid w:val="00B673AC"/>
    <w:rsid w:val="00B67761"/>
    <w:rsid w:val="00B67CF8"/>
    <w:rsid w:val="00B7098E"/>
    <w:rsid w:val="00B70B3F"/>
    <w:rsid w:val="00B70C38"/>
    <w:rsid w:val="00B70F68"/>
    <w:rsid w:val="00B713C1"/>
    <w:rsid w:val="00B716F1"/>
    <w:rsid w:val="00B71726"/>
    <w:rsid w:val="00B7185F"/>
    <w:rsid w:val="00B719E8"/>
    <w:rsid w:val="00B71A16"/>
    <w:rsid w:val="00B71C18"/>
    <w:rsid w:val="00B71DD3"/>
    <w:rsid w:val="00B7245E"/>
    <w:rsid w:val="00B72C49"/>
    <w:rsid w:val="00B7340A"/>
    <w:rsid w:val="00B734FF"/>
    <w:rsid w:val="00B73A66"/>
    <w:rsid w:val="00B73B5E"/>
    <w:rsid w:val="00B73C6C"/>
    <w:rsid w:val="00B73C7F"/>
    <w:rsid w:val="00B73CFB"/>
    <w:rsid w:val="00B7404C"/>
    <w:rsid w:val="00B74531"/>
    <w:rsid w:val="00B745C6"/>
    <w:rsid w:val="00B748E9"/>
    <w:rsid w:val="00B74A72"/>
    <w:rsid w:val="00B74B87"/>
    <w:rsid w:val="00B74F03"/>
    <w:rsid w:val="00B74FDB"/>
    <w:rsid w:val="00B752B0"/>
    <w:rsid w:val="00B75406"/>
    <w:rsid w:val="00B758CA"/>
    <w:rsid w:val="00B75F46"/>
    <w:rsid w:val="00B76600"/>
    <w:rsid w:val="00B76A5E"/>
    <w:rsid w:val="00B77881"/>
    <w:rsid w:val="00B77AA6"/>
    <w:rsid w:val="00B77B41"/>
    <w:rsid w:val="00B77EA4"/>
    <w:rsid w:val="00B77F35"/>
    <w:rsid w:val="00B804E3"/>
    <w:rsid w:val="00B80B4A"/>
    <w:rsid w:val="00B80C8A"/>
    <w:rsid w:val="00B80D22"/>
    <w:rsid w:val="00B80E67"/>
    <w:rsid w:val="00B81122"/>
    <w:rsid w:val="00B811E6"/>
    <w:rsid w:val="00B81AD9"/>
    <w:rsid w:val="00B81D92"/>
    <w:rsid w:val="00B81FC5"/>
    <w:rsid w:val="00B82B1D"/>
    <w:rsid w:val="00B82C48"/>
    <w:rsid w:val="00B82D12"/>
    <w:rsid w:val="00B82FDB"/>
    <w:rsid w:val="00B83034"/>
    <w:rsid w:val="00B8399A"/>
    <w:rsid w:val="00B8561C"/>
    <w:rsid w:val="00B85826"/>
    <w:rsid w:val="00B85BE9"/>
    <w:rsid w:val="00B85C92"/>
    <w:rsid w:val="00B85CB0"/>
    <w:rsid w:val="00B85CC9"/>
    <w:rsid w:val="00B85D67"/>
    <w:rsid w:val="00B871B8"/>
    <w:rsid w:val="00B873B6"/>
    <w:rsid w:val="00B87D0D"/>
    <w:rsid w:val="00B87EF2"/>
    <w:rsid w:val="00B90C37"/>
    <w:rsid w:val="00B913C0"/>
    <w:rsid w:val="00B916B2"/>
    <w:rsid w:val="00B91919"/>
    <w:rsid w:val="00B9195A"/>
    <w:rsid w:val="00B919BA"/>
    <w:rsid w:val="00B91FF0"/>
    <w:rsid w:val="00B923A9"/>
    <w:rsid w:val="00B928A9"/>
    <w:rsid w:val="00B92E17"/>
    <w:rsid w:val="00B92FB7"/>
    <w:rsid w:val="00B9374B"/>
    <w:rsid w:val="00B93B30"/>
    <w:rsid w:val="00B93F01"/>
    <w:rsid w:val="00B94512"/>
    <w:rsid w:val="00B946E0"/>
    <w:rsid w:val="00B94CB6"/>
    <w:rsid w:val="00B94EBC"/>
    <w:rsid w:val="00B953B0"/>
    <w:rsid w:val="00B955F9"/>
    <w:rsid w:val="00B9598F"/>
    <w:rsid w:val="00B95A99"/>
    <w:rsid w:val="00B96501"/>
    <w:rsid w:val="00B967D3"/>
    <w:rsid w:val="00B9699D"/>
    <w:rsid w:val="00B969FF"/>
    <w:rsid w:val="00B96E8D"/>
    <w:rsid w:val="00B96EB8"/>
    <w:rsid w:val="00B97545"/>
    <w:rsid w:val="00B976F7"/>
    <w:rsid w:val="00B97B34"/>
    <w:rsid w:val="00B97CFB"/>
    <w:rsid w:val="00BA0109"/>
    <w:rsid w:val="00BA0384"/>
    <w:rsid w:val="00BA0FFA"/>
    <w:rsid w:val="00BA125C"/>
    <w:rsid w:val="00BA12B7"/>
    <w:rsid w:val="00BA141E"/>
    <w:rsid w:val="00BA1E78"/>
    <w:rsid w:val="00BA1EC9"/>
    <w:rsid w:val="00BA2333"/>
    <w:rsid w:val="00BA2E64"/>
    <w:rsid w:val="00BA2F09"/>
    <w:rsid w:val="00BA3082"/>
    <w:rsid w:val="00BA33F0"/>
    <w:rsid w:val="00BA44B5"/>
    <w:rsid w:val="00BA48AE"/>
    <w:rsid w:val="00BA4DCF"/>
    <w:rsid w:val="00BA4FBA"/>
    <w:rsid w:val="00BA561D"/>
    <w:rsid w:val="00BA60A0"/>
    <w:rsid w:val="00BA6512"/>
    <w:rsid w:val="00BA6921"/>
    <w:rsid w:val="00BA6C04"/>
    <w:rsid w:val="00BA79E8"/>
    <w:rsid w:val="00BA7A2C"/>
    <w:rsid w:val="00BA7D05"/>
    <w:rsid w:val="00BB030E"/>
    <w:rsid w:val="00BB050F"/>
    <w:rsid w:val="00BB0649"/>
    <w:rsid w:val="00BB08D7"/>
    <w:rsid w:val="00BB0CFB"/>
    <w:rsid w:val="00BB0E64"/>
    <w:rsid w:val="00BB0EDE"/>
    <w:rsid w:val="00BB1438"/>
    <w:rsid w:val="00BB15EA"/>
    <w:rsid w:val="00BB19DC"/>
    <w:rsid w:val="00BB1D2E"/>
    <w:rsid w:val="00BB20FD"/>
    <w:rsid w:val="00BB22E1"/>
    <w:rsid w:val="00BB2647"/>
    <w:rsid w:val="00BB2674"/>
    <w:rsid w:val="00BB34EF"/>
    <w:rsid w:val="00BB36FB"/>
    <w:rsid w:val="00BB391F"/>
    <w:rsid w:val="00BB3D3D"/>
    <w:rsid w:val="00BB4051"/>
    <w:rsid w:val="00BB4403"/>
    <w:rsid w:val="00BB44D8"/>
    <w:rsid w:val="00BB47D7"/>
    <w:rsid w:val="00BB5334"/>
    <w:rsid w:val="00BB64FA"/>
    <w:rsid w:val="00BB6EF0"/>
    <w:rsid w:val="00BB770D"/>
    <w:rsid w:val="00BB7837"/>
    <w:rsid w:val="00BB78EA"/>
    <w:rsid w:val="00BB78F2"/>
    <w:rsid w:val="00BC036E"/>
    <w:rsid w:val="00BC0B91"/>
    <w:rsid w:val="00BC0EA8"/>
    <w:rsid w:val="00BC1037"/>
    <w:rsid w:val="00BC157B"/>
    <w:rsid w:val="00BC1A0A"/>
    <w:rsid w:val="00BC1B8F"/>
    <w:rsid w:val="00BC2248"/>
    <w:rsid w:val="00BC239A"/>
    <w:rsid w:val="00BC28F7"/>
    <w:rsid w:val="00BC3045"/>
    <w:rsid w:val="00BC39BF"/>
    <w:rsid w:val="00BC3C18"/>
    <w:rsid w:val="00BC41BB"/>
    <w:rsid w:val="00BC421E"/>
    <w:rsid w:val="00BC4B18"/>
    <w:rsid w:val="00BC4B2C"/>
    <w:rsid w:val="00BC5104"/>
    <w:rsid w:val="00BC527E"/>
    <w:rsid w:val="00BC65EF"/>
    <w:rsid w:val="00BC6890"/>
    <w:rsid w:val="00BC693A"/>
    <w:rsid w:val="00BC6F4D"/>
    <w:rsid w:val="00BC75D3"/>
    <w:rsid w:val="00BC7E6E"/>
    <w:rsid w:val="00BD0062"/>
    <w:rsid w:val="00BD00C2"/>
    <w:rsid w:val="00BD02B5"/>
    <w:rsid w:val="00BD0578"/>
    <w:rsid w:val="00BD0BCD"/>
    <w:rsid w:val="00BD0EA6"/>
    <w:rsid w:val="00BD0EF6"/>
    <w:rsid w:val="00BD0F0B"/>
    <w:rsid w:val="00BD11F1"/>
    <w:rsid w:val="00BD121A"/>
    <w:rsid w:val="00BD15E4"/>
    <w:rsid w:val="00BD2007"/>
    <w:rsid w:val="00BD214D"/>
    <w:rsid w:val="00BD21B5"/>
    <w:rsid w:val="00BD2787"/>
    <w:rsid w:val="00BD293A"/>
    <w:rsid w:val="00BD2DAD"/>
    <w:rsid w:val="00BD2FA3"/>
    <w:rsid w:val="00BD3009"/>
    <w:rsid w:val="00BD31AB"/>
    <w:rsid w:val="00BD31F7"/>
    <w:rsid w:val="00BD36EF"/>
    <w:rsid w:val="00BD38A3"/>
    <w:rsid w:val="00BD3B7A"/>
    <w:rsid w:val="00BD4271"/>
    <w:rsid w:val="00BD45F1"/>
    <w:rsid w:val="00BD4CBD"/>
    <w:rsid w:val="00BD54A7"/>
    <w:rsid w:val="00BD582F"/>
    <w:rsid w:val="00BD5C21"/>
    <w:rsid w:val="00BD5CD3"/>
    <w:rsid w:val="00BD5DD5"/>
    <w:rsid w:val="00BD6053"/>
    <w:rsid w:val="00BD64D5"/>
    <w:rsid w:val="00BD6CC2"/>
    <w:rsid w:val="00BD7DD1"/>
    <w:rsid w:val="00BE0416"/>
    <w:rsid w:val="00BE0803"/>
    <w:rsid w:val="00BE09EC"/>
    <w:rsid w:val="00BE1839"/>
    <w:rsid w:val="00BE19C6"/>
    <w:rsid w:val="00BE1A0A"/>
    <w:rsid w:val="00BE1A83"/>
    <w:rsid w:val="00BE1AA8"/>
    <w:rsid w:val="00BE1CAD"/>
    <w:rsid w:val="00BE2699"/>
    <w:rsid w:val="00BE2A52"/>
    <w:rsid w:val="00BE2AAC"/>
    <w:rsid w:val="00BE2BD8"/>
    <w:rsid w:val="00BE3219"/>
    <w:rsid w:val="00BE325A"/>
    <w:rsid w:val="00BE3316"/>
    <w:rsid w:val="00BE34F9"/>
    <w:rsid w:val="00BE358A"/>
    <w:rsid w:val="00BE3AD3"/>
    <w:rsid w:val="00BE401B"/>
    <w:rsid w:val="00BE4867"/>
    <w:rsid w:val="00BE4EC0"/>
    <w:rsid w:val="00BE5294"/>
    <w:rsid w:val="00BE52C2"/>
    <w:rsid w:val="00BE5723"/>
    <w:rsid w:val="00BE58F8"/>
    <w:rsid w:val="00BE59A0"/>
    <w:rsid w:val="00BE5F93"/>
    <w:rsid w:val="00BE602E"/>
    <w:rsid w:val="00BE61F9"/>
    <w:rsid w:val="00BE687D"/>
    <w:rsid w:val="00BE6C12"/>
    <w:rsid w:val="00BE6F6E"/>
    <w:rsid w:val="00BE73B8"/>
    <w:rsid w:val="00BE7B3C"/>
    <w:rsid w:val="00BE7DB6"/>
    <w:rsid w:val="00BE7DC2"/>
    <w:rsid w:val="00BE7DD2"/>
    <w:rsid w:val="00BF010E"/>
    <w:rsid w:val="00BF0174"/>
    <w:rsid w:val="00BF04A3"/>
    <w:rsid w:val="00BF0A5E"/>
    <w:rsid w:val="00BF1293"/>
    <w:rsid w:val="00BF16CD"/>
    <w:rsid w:val="00BF16D1"/>
    <w:rsid w:val="00BF269B"/>
    <w:rsid w:val="00BF2C26"/>
    <w:rsid w:val="00BF2E28"/>
    <w:rsid w:val="00BF32E3"/>
    <w:rsid w:val="00BF3F72"/>
    <w:rsid w:val="00BF4028"/>
    <w:rsid w:val="00BF49BE"/>
    <w:rsid w:val="00BF4DAC"/>
    <w:rsid w:val="00BF5340"/>
    <w:rsid w:val="00BF5ADD"/>
    <w:rsid w:val="00BF640A"/>
    <w:rsid w:val="00BF6A88"/>
    <w:rsid w:val="00BF6D3F"/>
    <w:rsid w:val="00BF7621"/>
    <w:rsid w:val="00BF78DE"/>
    <w:rsid w:val="00BF794E"/>
    <w:rsid w:val="00BF7B13"/>
    <w:rsid w:val="00BF7EC9"/>
    <w:rsid w:val="00C00467"/>
    <w:rsid w:val="00C00B53"/>
    <w:rsid w:val="00C00C69"/>
    <w:rsid w:val="00C01122"/>
    <w:rsid w:val="00C01E61"/>
    <w:rsid w:val="00C02015"/>
    <w:rsid w:val="00C02032"/>
    <w:rsid w:val="00C02135"/>
    <w:rsid w:val="00C021AC"/>
    <w:rsid w:val="00C03108"/>
    <w:rsid w:val="00C03D70"/>
    <w:rsid w:val="00C04670"/>
    <w:rsid w:val="00C04AFD"/>
    <w:rsid w:val="00C04B87"/>
    <w:rsid w:val="00C04C15"/>
    <w:rsid w:val="00C04EEC"/>
    <w:rsid w:val="00C05099"/>
    <w:rsid w:val="00C05844"/>
    <w:rsid w:val="00C05C6D"/>
    <w:rsid w:val="00C068C8"/>
    <w:rsid w:val="00C069AC"/>
    <w:rsid w:val="00C06BA1"/>
    <w:rsid w:val="00C06BC9"/>
    <w:rsid w:val="00C06D81"/>
    <w:rsid w:val="00C06F4B"/>
    <w:rsid w:val="00C07871"/>
    <w:rsid w:val="00C07CF6"/>
    <w:rsid w:val="00C07FA2"/>
    <w:rsid w:val="00C1012B"/>
    <w:rsid w:val="00C10BAA"/>
    <w:rsid w:val="00C10F64"/>
    <w:rsid w:val="00C10FC1"/>
    <w:rsid w:val="00C110ED"/>
    <w:rsid w:val="00C11303"/>
    <w:rsid w:val="00C117D7"/>
    <w:rsid w:val="00C11897"/>
    <w:rsid w:val="00C11C07"/>
    <w:rsid w:val="00C11D3A"/>
    <w:rsid w:val="00C121FB"/>
    <w:rsid w:val="00C12442"/>
    <w:rsid w:val="00C124FE"/>
    <w:rsid w:val="00C12512"/>
    <w:rsid w:val="00C125ED"/>
    <w:rsid w:val="00C13BE7"/>
    <w:rsid w:val="00C13CEF"/>
    <w:rsid w:val="00C13E1B"/>
    <w:rsid w:val="00C1448C"/>
    <w:rsid w:val="00C144FE"/>
    <w:rsid w:val="00C146E1"/>
    <w:rsid w:val="00C148C9"/>
    <w:rsid w:val="00C148ED"/>
    <w:rsid w:val="00C14C3D"/>
    <w:rsid w:val="00C15381"/>
    <w:rsid w:val="00C15390"/>
    <w:rsid w:val="00C1589D"/>
    <w:rsid w:val="00C159BB"/>
    <w:rsid w:val="00C1656F"/>
    <w:rsid w:val="00C16766"/>
    <w:rsid w:val="00C16B2B"/>
    <w:rsid w:val="00C16B35"/>
    <w:rsid w:val="00C16C3B"/>
    <w:rsid w:val="00C16E0F"/>
    <w:rsid w:val="00C16E1F"/>
    <w:rsid w:val="00C17218"/>
    <w:rsid w:val="00C17B1F"/>
    <w:rsid w:val="00C17DB7"/>
    <w:rsid w:val="00C17E71"/>
    <w:rsid w:val="00C20375"/>
    <w:rsid w:val="00C20756"/>
    <w:rsid w:val="00C20A2D"/>
    <w:rsid w:val="00C20C25"/>
    <w:rsid w:val="00C213AA"/>
    <w:rsid w:val="00C219D1"/>
    <w:rsid w:val="00C21FAE"/>
    <w:rsid w:val="00C22003"/>
    <w:rsid w:val="00C2203B"/>
    <w:rsid w:val="00C226E7"/>
    <w:rsid w:val="00C22BF1"/>
    <w:rsid w:val="00C2336A"/>
    <w:rsid w:val="00C23457"/>
    <w:rsid w:val="00C235BD"/>
    <w:rsid w:val="00C24179"/>
    <w:rsid w:val="00C24E3F"/>
    <w:rsid w:val="00C24F0C"/>
    <w:rsid w:val="00C2588A"/>
    <w:rsid w:val="00C258D0"/>
    <w:rsid w:val="00C25BA7"/>
    <w:rsid w:val="00C26239"/>
    <w:rsid w:val="00C263D3"/>
    <w:rsid w:val="00C26AA9"/>
    <w:rsid w:val="00C26C64"/>
    <w:rsid w:val="00C26CDD"/>
    <w:rsid w:val="00C27292"/>
    <w:rsid w:val="00C27CAE"/>
    <w:rsid w:val="00C27DC9"/>
    <w:rsid w:val="00C301B4"/>
    <w:rsid w:val="00C308A2"/>
    <w:rsid w:val="00C30D40"/>
    <w:rsid w:val="00C31351"/>
    <w:rsid w:val="00C31369"/>
    <w:rsid w:val="00C31911"/>
    <w:rsid w:val="00C32876"/>
    <w:rsid w:val="00C32E65"/>
    <w:rsid w:val="00C3305B"/>
    <w:rsid w:val="00C33276"/>
    <w:rsid w:val="00C336E2"/>
    <w:rsid w:val="00C339B0"/>
    <w:rsid w:val="00C33A18"/>
    <w:rsid w:val="00C33A3A"/>
    <w:rsid w:val="00C33FCA"/>
    <w:rsid w:val="00C34768"/>
    <w:rsid w:val="00C348B5"/>
    <w:rsid w:val="00C34AE6"/>
    <w:rsid w:val="00C34C45"/>
    <w:rsid w:val="00C34CEB"/>
    <w:rsid w:val="00C34FF5"/>
    <w:rsid w:val="00C3557A"/>
    <w:rsid w:val="00C35652"/>
    <w:rsid w:val="00C35ED5"/>
    <w:rsid w:val="00C36153"/>
    <w:rsid w:val="00C36771"/>
    <w:rsid w:val="00C37BF7"/>
    <w:rsid w:val="00C37CE3"/>
    <w:rsid w:val="00C37DAD"/>
    <w:rsid w:val="00C37EC1"/>
    <w:rsid w:val="00C40396"/>
    <w:rsid w:val="00C403CA"/>
    <w:rsid w:val="00C40ACA"/>
    <w:rsid w:val="00C41095"/>
    <w:rsid w:val="00C4109A"/>
    <w:rsid w:val="00C41AA8"/>
    <w:rsid w:val="00C41D3A"/>
    <w:rsid w:val="00C42B28"/>
    <w:rsid w:val="00C42FB0"/>
    <w:rsid w:val="00C4316D"/>
    <w:rsid w:val="00C433DD"/>
    <w:rsid w:val="00C43AB7"/>
    <w:rsid w:val="00C44046"/>
    <w:rsid w:val="00C440ED"/>
    <w:rsid w:val="00C44308"/>
    <w:rsid w:val="00C44561"/>
    <w:rsid w:val="00C4456B"/>
    <w:rsid w:val="00C447F9"/>
    <w:rsid w:val="00C44903"/>
    <w:rsid w:val="00C44AAC"/>
    <w:rsid w:val="00C44D50"/>
    <w:rsid w:val="00C44F20"/>
    <w:rsid w:val="00C4554B"/>
    <w:rsid w:val="00C4565F"/>
    <w:rsid w:val="00C45DBA"/>
    <w:rsid w:val="00C45DE4"/>
    <w:rsid w:val="00C46544"/>
    <w:rsid w:val="00C465AF"/>
    <w:rsid w:val="00C465EC"/>
    <w:rsid w:val="00C46677"/>
    <w:rsid w:val="00C466AA"/>
    <w:rsid w:val="00C468C8"/>
    <w:rsid w:val="00C46B37"/>
    <w:rsid w:val="00C46C6A"/>
    <w:rsid w:val="00C46F13"/>
    <w:rsid w:val="00C4748E"/>
    <w:rsid w:val="00C47597"/>
    <w:rsid w:val="00C4783A"/>
    <w:rsid w:val="00C47B0E"/>
    <w:rsid w:val="00C50456"/>
    <w:rsid w:val="00C505DA"/>
    <w:rsid w:val="00C506D2"/>
    <w:rsid w:val="00C5083A"/>
    <w:rsid w:val="00C50840"/>
    <w:rsid w:val="00C5143B"/>
    <w:rsid w:val="00C51F33"/>
    <w:rsid w:val="00C5247C"/>
    <w:rsid w:val="00C52800"/>
    <w:rsid w:val="00C52C65"/>
    <w:rsid w:val="00C52F19"/>
    <w:rsid w:val="00C53497"/>
    <w:rsid w:val="00C53674"/>
    <w:rsid w:val="00C53A7F"/>
    <w:rsid w:val="00C53B4E"/>
    <w:rsid w:val="00C53D28"/>
    <w:rsid w:val="00C54363"/>
    <w:rsid w:val="00C54CE2"/>
    <w:rsid w:val="00C54EC8"/>
    <w:rsid w:val="00C551FF"/>
    <w:rsid w:val="00C56342"/>
    <w:rsid w:val="00C568A4"/>
    <w:rsid w:val="00C56ACB"/>
    <w:rsid w:val="00C56C74"/>
    <w:rsid w:val="00C56FD0"/>
    <w:rsid w:val="00C573D5"/>
    <w:rsid w:val="00C57872"/>
    <w:rsid w:val="00C57B76"/>
    <w:rsid w:val="00C57F89"/>
    <w:rsid w:val="00C57FAD"/>
    <w:rsid w:val="00C609D4"/>
    <w:rsid w:val="00C60C34"/>
    <w:rsid w:val="00C60C43"/>
    <w:rsid w:val="00C60E21"/>
    <w:rsid w:val="00C60FA5"/>
    <w:rsid w:val="00C61291"/>
    <w:rsid w:val="00C61511"/>
    <w:rsid w:val="00C61710"/>
    <w:rsid w:val="00C61BEE"/>
    <w:rsid w:val="00C61E55"/>
    <w:rsid w:val="00C62222"/>
    <w:rsid w:val="00C62422"/>
    <w:rsid w:val="00C62719"/>
    <w:rsid w:val="00C6274D"/>
    <w:rsid w:val="00C630F8"/>
    <w:rsid w:val="00C6338F"/>
    <w:rsid w:val="00C634E0"/>
    <w:rsid w:val="00C63DEE"/>
    <w:rsid w:val="00C640B9"/>
    <w:rsid w:val="00C64AEB"/>
    <w:rsid w:val="00C64DBA"/>
    <w:rsid w:val="00C65456"/>
    <w:rsid w:val="00C656D2"/>
    <w:rsid w:val="00C65820"/>
    <w:rsid w:val="00C65838"/>
    <w:rsid w:val="00C65844"/>
    <w:rsid w:val="00C658EE"/>
    <w:rsid w:val="00C6599E"/>
    <w:rsid w:val="00C65C66"/>
    <w:rsid w:val="00C65EE8"/>
    <w:rsid w:val="00C65F20"/>
    <w:rsid w:val="00C65F64"/>
    <w:rsid w:val="00C6609E"/>
    <w:rsid w:val="00C664A7"/>
    <w:rsid w:val="00C67346"/>
    <w:rsid w:val="00C67975"/>
    <w:rsid w:val="00C67C56"/>
    <w:rsid w:val="00C70217"/>
    <w:rsid w:val="00C7031A"/>
    <w:rsid w:val="00C70574"/>
    <w:rsid w:val="00C70A08"/>
    <w:rsid w:val="00C70BB3"/>
    <w:rsid w:val="00C70CB3"/>
    <w:rsid w:val="00C710FF"/>
    <w:rsid w:val="00C71101"/>
    <w:rsid w:val="00C7140E"/>
    <w:rsid w:val="00C7143A"/>
    <w:rsid w:val="00C71528"/>
    <w:rsid w:val="00C71884"/>
    <w:rsid w:val="00C71AF8"/>
    <w:rsid w:val="00C7247C"/>
    <w:rsid w:val="00C726B9"/>
    <w:rsid w:val="00C732D6"/>
    <w:rsid w:val="00C73337"/>
    <w:rsid w:val="00C73544"/>
    <w:rsid w:val="00C7399F"/>
    <w:rsid w:val="00C7484E"/>
    <w:rsid w:val="00C749CD"/>
    <w:rsid w:val="00C749F0"/>
    <w:rsid w:val="00C751CE"/>
    <w:rsid w:val="00C753AF"/>
    <w:rsid w:val="00C75462"/>
    <w:rsid w:val="00C75851"/>
    <w:rsid w:val="00C759A4"/>
    <w:rsid w:val="00C75CEB"/>
    <w:rsid w:val="00C76470"/>
    <w:rsid w:val="00C76745"/>
    <w:rsid w:val="00C76EB8"/>
    <w:rsid w:val="00C76F9C"/>
    <w:rsid w:val="00C77726"/>
    <w:rsid w:val="00C77EFB"/>
    <w:rsid w:val="00C800AC"/>
    <w:rsid w:val="00C8043B"/>
    <w:rsid w:val="00C804B1"/>
    <w:rsid w:val="00C805B5"/>
    <w:rsid w:val="00C805EE"/>
    <w:rsid w:val="00C8094D"/>
    <w:rsid w:val="00C80BE6"/>
    <w:rsid w:val="00C80D49"/>
    <w:rsid w:val="00C81586"/>
    <w:rsid w:val="00C81A74"/>
    <w:rsid w:val="00C81FA4"/>
    <w:rsid w:val="00C8283B"/>
    <w:rsid w:val="00C82DFF"/>
    <w:rsid w:val="00C83130"/>
    <w:rsid w:val="00C83407"/>
    <w:rsid w:val="00C839EE"/>
    <w:rsid w:val="00C83F48"/>
    <w:rsid w:val="00C84010"/>
    <w:rsid w:val="00C8421C"/>
    <w:rsid w:val="00C84290"/>
    <w:rsid w:val="00C84340"/>
    <w:rsid w:val="00C84527"/>
    <w:rsid w:val="00C8464F"/>
    <w:rsid w:val="00C84A7B"/>
    <w:rsid w:val="00C84BC3"/>
    <w:rsid w:val="00C84CC7"/>
    <w:rsid w:val="00C84E63"/>
    <w:rsid w:val="00C85008"/>
    <w:rsid w:val="00C8518D"/>
    <w:rsid w:val="00C85686"/>
    <w:rsid w:val="00C856C0"/>
    <w:rsid w:val="00C85A73"/>
    <w:rsid w:val="00C85FF0"/>
    <w:rsid w:val="00C86190"/>
    <w:rsid w:val="00C863F2"/>
    <w:rsid w:val="00C86647"/>
    <w:rsid w:val="00C86802"/>
    <w:rsid w:val="00C86B97"/>
    <w:rsid w:val="00C86E55"/>
    <w:rsid w:val="00C86FDB"/>
    <w:rsid w:val="00C87262"/>
    <w:rsid w:val="00C872AD"/>
    <w:rsid w:val="00C87919"/>
    <w:rsid w:val="00C90771"/>
    <w:rsid w:val="00C907FB"/>
    <w:rsid w:val="00C9087A"/>
    <w:rsid w:val="00C90A71"/>
    <w:rsid w:val="00C90BC2"/>
    <w:rsid w:val="00C90F82"/>
    <w:rsid w:val="00C9189B"/>
    <w:rsid w:val="00C919F7"/>
    <w:rsid w:val="00C91A52"/>
    <w:rsid w:val="00C91D5B"/>
    <w:rsid w:val="00C92165"/>
    <w:rsid w:val="00C922F9"/>
    <w:rsid w:val="00C925D7"/>
    <w:rsid w:val="00C92613"/>
    <w:rsid w:val="00C93331"/>
    <w:rsid w:val="00C9349D"/>
    <w:rsid w:val="00C93884"/>
    <w:rsid w:val="00C93928"/>
    <w:rsid w:val="00C93BA3"/>
    <w:rsid w:val="00C940D0"/>
    <w:rsid w:val="00C941BC"/>
    <w:rsid w:val="00C9460E"/>
    <w:rsid w:val="00C951E3"/>
    <w:rsid w:val="00C96883"/>
    <w:rsid w:val="00C96CB6"/>
    <w:rsid w:val="00C979AD"/>
    <w:rsid w:val="00C97E45"/>
    <w:rsid w:val="00CA006E"/>
    <w:rsid w:val="00CA018F"/>
    <w:rsid w:val="00CA036E"/>
    <w:rsid w:val="00CA0385"/>
    <w:rsid w:val="00CA0457"/>
    <w:rsid w:val="00CA073A"/>
    <w:rsid w:val="00CA08D3"/>
    <w:rsid w:val="00CA0A1E"/>
    <w:rsid w:val="00CA0A9D"/>
    <w:rsid w:val="00CA1051"/>
    <w:rsid w:val="00CA10F1"/>
    <w:rsid w:val="00CA12B7"/>
    <w:rsid w:val="00CA155C"/>
    <w:rsid w:val="00CA1A02"/>
    <w:rsid w:val="00CA1AEB"/>
    <w:rsid w:val="00CA1C7D"/>
    <w:rsid w:val="00CA2442"/>
    <w:rsid w:val="00CA268E"/>
    <w:rsid w:val="00CA27E3"/>
    <w:rsid w:val="00CA2C39"/>
    <w:rsid w:val="00CA2F7F"/>
    <w:rsid w:val="00CA3908"/>
    <w:rsid w:val="00CA39AD"/>
    <w:rsid w:val="00CA3BB9"/>
    <w:rsid w:val="00CA3FFE"/>
    <w:rsid w:val="00CA4159"/>
    <w:rsid w:val="00CA4269"/>
    <w:rsid w:val="00CA42E2"/>
    <w:rsid w:val="00CA435F"/>
    <w:rsid w:val="00CA4425"/>
    <w:rsid w:val="00CA462E"/>
    <w:rsid w:val="00CA4CD9"/>
    <w:rsid w:val="00CA4DD3"/>
    <w:rsid w:val="00CA4E0B"/>
    <w:rsid w:val="00CA5198"/>
    <w:rsid w:val="00CA51A2"/>
    <w:rsid w:val="00CA5C21"/>
    <w:rsid w:val="00CA6219"/>
    <w:rsid w:val="00CA65C3"/>
    <w:rsid w:val="00CA698F"/>
    <w:rsid w:val="00CA6A41"/>
    <w:rsid w:val="00CA6EA9"/>
    <w:rsid w:val="00CA7024"/>
    <w:rsid w:val="00CA7397"/>
    <w:rsid w:val="00CA7B92"/>
    <w:rsid w:val="00CB02AD"/>
    <w:rsid w:val="00CB04BB"/>
    <w:rsid w:val="00CB0854"/>
    <w:rsid w:val="00CB08E0"/>
    <w:rsid w:val="00CB11ED"/>
    <w:rsid w:val="00CB158A"/>
    <w:rsid w:val="00CB1A48"/>
    <w:rsid w:val="00CB1B66"/>
    <w:rsid w:val="00CB1C88"/>
    <w:rsid w:val="00CB2D83"/>
    <w:rsid w:val="00CB2E0B"/>
    <w:rsid w:val="00CB2E6B"/>
    <w:rsid w:val="00CB35C6"/>
    <w:rsid w:val="00CB3A4A"/>
    <w:rsid w:val="00CB3A91"/>
    <w:rsid w:val="00CB3CB3"/>
    <w:rsid w:val="00CB3E02"/>
    <w:rsid w:val="00CB3FE5"/>
    <w:rsid w:val="00CB40EB"/>
    <w:rsid w:val="00CB4935"/>
    <w:rsid w:val="00CB49C9"/>
    <w:rsid w:val="00CB4A6F"/>
    <w:rsid w:val="00CB53D5"/>
    <w:rsid w:val="00CB553A"/>
    <w:rsid w:val="00CB58A0"/>
    <w:rsid w:val="00CB58F3"/>
    <w:rsid w:val="00CB66FC"/>
    <w:rsid w:val="00CB68A4"/>
    <w:rsid w:val="00CB6F4A"/>
    <w:rsid w:val="00CB7757"/>
    <w:rsid w:val="00CB7911"/>
    <w:rsid w:val="00CB7BCA"/>
    <w:rsid w:val="00CC02BD"/>
    <w:rsid w:val="00CC03BD"/>
    <w:rsid w:val="00CC06C5"/>
    <w:rsid w:val="00CC09BA"/>
    <w:rsid w:val="00CC0B49"/>
    <w:rsid w:val="00CC0DA9"/>
    <w:rsid w:val="00CC1200"/>
    <w:rsid w:val="00CC137B"/>
    <w:rsid w:val="00CC1522"/>
    <w:rsid w:val="00CC1781"/>
    <w:rsid w:val="00CC20A8"/>
    <w:rsid w:val="00CC2E9C"/>
    <w:rsid w:val="00CC38B3"/>
    <w:rsid w:val="00CC3B22"/>
    <w:rsid w:val="00CC3BCB"/>
    <w:rsid w:val="00CC4434"/>
    <w:rsid w:val="00CC474B"/>
    <w:rsid w:val="00CC48D2"/>
    <w:rsid w:val="00CC48F5"/>
    <w:rsid w:val="00CC4A68"/>
    <w:rsid w:val="00CC4C08"/>
    <w:rsid w:val="00CC4CF7"/>
    <w:rsid w:val="00CC4D10"/>
    <w:rsid w:val="00CC5401"/>
    <w:rsid w:val="00CC61FE"/>
    <w:rsid w:val="00CC6221"/>
    <w:rsid w:val="00CC68CE"/>
    <w:rsid w:val="00CC6A1F"/>
    <w:rsid w:val="00CC6A87"/>
    <w:rsid w:val="00CC6ACB"/>
    <w:rsid w:val="00CC6B04"/>
    <w:rsid w:val="00CC6F15"/>
    <w:rsid w:val="00CC725A"/>
    <w:rsid w:val="00CC7728"/>
    <w:rsid w:val="00CC7C27"/>
    <w:rsid w:val="00CC7C7C"/>
    <w:rsid w:val="00CD0510"/>
    <w:rsid w:val="00CD07CC"/>
    <w:rsid w:val="00CD08F5"/>
    <w:rsid w:val="00CD0DB2"/>
    <w:rsid w:val="00CD0F0B"/>
    <w:rsid w:val="00CD0FAC"/>
    <w:rsid w:val="00CD1014"/>
    <w:rsid w:val="00CD14C1"/>
    <w:rsid w:val="00CD2368"/>
    <w:rsid w:val="00CD28B1"/>
    <w:rsid w:val="00CD2D31"/>
    <w:rsid w:val="00CD315B"/>
    <w:rsid w:val="00CD3164"/>
    <w:rsid w:val="00CD35F0"/>
    <w:rsid w:val="00CD35FB"/>
    <w:rsid w:val="00CD3A91"/>
    <w:rsid w:val="00CD3E32"/>
    <w:rsid w:val="00CD3E5E"/>
    <w:rsid w:val="00CD40D5"/>
    <w:rsid w:val="00CD4574"/>
    <w:rsid w:val="00CD4983"/>
    <w:rsid w:val="00CD49BB"/>
    <w:rsid w:val="00CD53B9"/>
    <w:rsid w:val="00CD5E7A"/>
    <w:rsid w:val="00CD5FAF"/>
    <w:rsid w:val="00CD64D1"/>
    <w:rsid w:val="00CD6512"/>
    <w:rsid w:val="00CD692D"/>
    <w:rsid w:val="00CD6FCD"/>
    <w:rsid w:val="00CD7445"/>
    <w:rsid w:val="00CE0129"/>
    <w:rsid w:val="00CE05CA"/>
    <w:rsid w:val="00CE0A46"/>
    <w:rsid w:val="00CE0C16"/>
    <w:rsid w:val="00CE11C2"/>
    <w:rsid w:val="00CE15FD"/>
    <w:rsid w:val="00CE1D07"/>
    <w:rsid w:val="00CE1E2E"/>
    <w:rsid w:val="00CE1ED8"/>
    <w:rsid w:val="00CE2253"/>
    <w:rsid w:val="00CE225B"/>
    <w:rsid w:val="00CE2382"/>
    <w:rsid w:val="00CE25EC"/>
    <w:rsid w:val="00CE25F4"/>
    <w:rsid w:val="00CE294E"/>
    <w:rsid w:val="00CE31A9"/>
    <w:rsid w:val="00CE369E"/>
    <w:rsid w:val="00CE3C48"/>
    <w:rsid w:val="00CE3D1A"/>
    <w:rsid w:val="00CE4761"/>
    <w:rsid w:val="00CE49C5"/>
    <w:rsid w:val="00CE4C12"/>
    <w:rsid w:val="00CE50BD"/>
    <w:rsid w:val="00CE516E"/>
    <w:rsid w:val="00CE565C"/>
    <w:rsid w:val="00CE57ED"/>
    <w:rsid w:val="00CE5991"/>
    <w:rsid w:val="00CE5A30"/>
    <w:rsid w:val="00CE5CA4"/>
    <w:rsid w:val="00CE5D92"/>
    <w:rsid w:val="00CE6453"/>
    <w:rsid w:val="00CE6485"/>
    <w:rsid w:val="00CE68A4"/>
    <w:rsid w:val="00CE6CDB"/>
    <w:rsid w:val="00CE709B"/>
    <w:rsid w:val="00CE77F7"/>
    <w:rsid w:val="00CE7D86"/>
    <w:rsid w:val="00CF03BC"/>
    <w:rsid w:val="00CF0471"/>
    <w:rsid w:val="00CF08C8"/>
    <w:rsid w:val="00CF0E35"/>
    <w:rsid w:val="00CF0F6C"/>
    <w:rsid w:val="00CF15B1"/>
    <w:rsid w:val="00CF2145"/>
    <w:rsid w:val="00CF2DDB"/>
    <w:rsid w:val="00CF368E"/>
    <w:rsid w:val="00CF3788"/>
    <w:rsid w:val="00CF3886"/>
    <w:rsid w:val="00CF3BBA"/>
    <w:rsid w:val="00CF3C04"/>
    <w:rsid w:val="00CF3EC3"/>
    <w:rsid w:val="00CF3F92"/>
    <w:rsid w:val="00CF450D"/>
    <w:rsid w:val="00CF467B"/>
    <w:rsid w:val="00CF4816"/>
    <w:rsid w:val="00CF525B"/>
    <w:rsid w:val="00CF5BE0"/>
    <w:rsid w:val="00CF5ED5"/>
    <w:rsid w:val="00CF5F39"/>
    <w:rsid w:val="00CF6303"/>
    <w:rsid w:val="00CF65A8"/>
    <w:rsid w:val="00CF6B3E"/>
    <w:rsid w:val="00CF6C7D"/>
    <w:rsid w:val="00CF6F15"/>
    <w:rsid w:val="00CF7105"/>
    <w:rsid w:val="00CF77CD"/>
    <w:rsid w:val="00CF7F0B"/>
    <w:rsid w:val="00D001BE"/>
    <w:rsid w:val="00D00382"/>
    <w:rsid w:val="00D00E38"/>
    <w:rsid w:val="00D00E9E"/>
    <w:rsid w:val="00D00F85"/>
    <w:rsid w:val="00D0142D"/>
    <w:rsid w:val="00D01B85"/>
    <w:rsid w:val="00D02122"/>
    <w:rsid w:val="00D0270E"/>
    <w:rsid w:val="00D02D55"/>
    <w:rsid w:val="00D02F16"/>
    <w:rsid w:val="00D03AB2"/>
    <w:rsid w:val="00D041AB"/>
    <w:rsid w:val="00D04281"/>
    <w:rsid w:val="00D043F5"/>
    <w:rsid w:val="00D045AB"/>
    <w:rsid w:val="00D04674"/>
    <w:rsid w:val="00D04EE9"/>
    <w:rsid w:val="00D053AE"/>
    <w:rsid w:val="00D05932"/>
    <w:rsid w:val="00D05CB1"/>
    <w:rsid w:val="00D06032"/>
    <w:rsid w:val="00D060AA"/>
    <w:rsid w:val="00D06283"/>
    <w:rsid w:val="00D06780"/>
    <w:rsid w:val="00D06FB0"/>
    <w:rsid w:val="00D07D0B"/>
    <w:rsid w:val="00D07F9C"/>
    <w:rsid w:val="00D10597"/>
    <w:rsid w:val="00D13181"/>
    <w:rsid w:val="00D13B6C"/>
    <w:rsid w:val="00D14478"/>
    <w:rsid w:val="00D149C8"/>
    <w:rsid w:val="00D15017"/>
    <w:rsid w:val="00D1571F"/>
    <w:rsid w:val="00D157B7"/>
    <w:rsid w:val="00D1580D"/>
    <w:rsid w:val="00D15BD4"/>
    <w:rsid w:val="00D15F83"/>
    <w:rsid w:val="00D168AC"/>
    <w:rsid w:val="00D172A1"/>
    <w:rsid w:val="00D176A1"/>
    <w:rsid w:val="00D17804"/>
    <w:rsid w:val="00D2064D"/>
    <w:rsid w:val="00D20966"/>
    <w:rsid w:val="00D20F9F"/>
    <w:rsid w:val="00D216A0"/>
    <w:rsid w:val="00D21716"/>
    <w:rsid w:val="00D21AD6"/>
    <w:rsid w:val="00D21E0F"/>
    <w:rsid w:val="00D236B8"/>
    <w:rsid w:val="00D236EB"/>
    <w:rsid w:val="00D238AA"/>
    <w:rsid w:val="00D24013"/>
    <w:rsid w:val="00D24F50"/>
    <w:rsid w:val="00D250CC"/>
    <w:rsid w:val="00D252AF"/>
    <w:rsid w:val="00D252E2"/>
    <w:rsid w:val="00D2549F"/>
    <w:rsid w:val="00D25668"/>
    <w:rsid w:val="00D25E1A"/>
    <w:rsid w:val="00D26005"/>
    <w:rsid w:val="00D262BC"/>
    <w:rsid w:val="00D26A82"/>
    <w:rsid w:val="00D26CE7"/>
    <w:rsid w:val="00D26E75"/>
    <w:rsid w:val="00D272C8"/>
    <w:rsid w:val="00D27656"/>
    <w:rsid w:val="00D27780"/>
    <w:rsid w:val="00D27C8A"/>
    <w:rsid w:val="00D30394"/>
    <w:rsid w:val="00D30BEC"/>
    <w:rsid w:val="00D30D36"/>
    <w:rsid w:val="00D31239"/>
    <w:rsid w:val="00D31291"/>
    <w:rsid w:val="00D31765"/>
    <w:rsid w:val="00D31923"/>
    <w:rsid w:val="00D31BDD"/>
    <w:rsid w:val="00D31FA6"/>
    <w:rsid w:val="00D32432"/>
    <w:rsid w:val="00D324B5"/>
    <w:rsid w:val="00D326C6"/>
    <w:rsid w:val="00D32EC5"/>
    <w:rsid w:val="00D32FF4"/>
    <w:rsid w:val="00D333BB"/>
    <w:rsid w:val="00D3458D"/>
    <w:rsid w:val="00D34A14"/>
    <w:rsid w:val="00D34CD3"/>
    <w:rsid w:val="00D34EEC"/>
    <w:rsid w:val="00D35187"/>
    <w:rsid w:val="00D360FF"/>
    <w:rsid w:val="00D3629F"/>
    <w:rsid w:val="00D362FE"/>
    <w:rsid w:val="00D365AC"/>
    <w:rsid w:val="00D37238"/>
    <w:rsid w:val="00D375AC"/>
    <w:rsid w:val="00D379B7"/>
    <w:rsid w:val="00D408AA"/>
    <w:rsid w:val="00D40937"/>
    <w:rsid w:val="00D409D1"/>
    <w:rsid w:val="00D40AB6"/>
    <w:rsid w:val="00D41496"/>
    <w:rsid w:val="00D41FB9"/>
    <w:rsid w:val="00D41FCD"/>
    <w:rsid w:val="00D4258E"/>
    <w:rsid w:val="00D4271D"/>
    <w:rsid w:val="00D42B7D"/>
    <w:rsid w:val="00D42D65"/>
    <w:rsid w:val="00D42E27"/>
    <w:rsid w:val="00D431B7"/>
    <w:rsid w:val="00D436F1"/>
    <w:rsid w:val="00D43736"/>
    <w:rsid w:val="00D4385A"/>
    <w:rsid w:val="00D43DE9"/>
    <w:rsid w:val="00D447F4"/>
    <w:rsid w:val="00D44821"/>
    <w:rsid w:val="00D449B3"/>
    <w:rsid w:val="00D46095"/>
    <w:rsid w:val="00D4668E"/>
    <w:rsid w:val="00D46B3B"/>
    <w:rsid w:val="00D46C81"/>
    <w:rsid w:val="00D46FD0"/>
    <w:rsid w:val="00D47497"/>
    <w:rsid w:val="00D47CD4"/>
    <w:rsid w:val="00D47F37"/>
    <w:rsid w:val="00D506F7"/>
    <w:rsid w:val="00D5088A"/>
    <w:rsid w:val="00D51469"/>
    <w:rsid w:val="00D51756"/>
    <w:rsid w:val="00D51784"/>
    <w:rsid w:val="00D51900"/>
    <w:rsid w:val="00D51A64"/>
    <w:rsid w:val="00D51B25"/>
    <w:rsid w:val="00D51BA3"/>
    <w:rsid w:val="00D51C32"/>
    <w:rsid w:val="00D5206F"/>
    <w:rsid w:val="00D52CC0"/>
    <w:rsid w:val="00D52D51"/>
    <w:rsid w:val="00D52E7E"/>
    <w:rsid w:val="00D52F4F"/>
    <w:rsid w:val="00D5337B"/>
    <w:rsid w:val="00D533FB"/>
    <w:rsid w:val="00D5371B"/>
    <w:rsid w:val="00D5403C"/>
    <w:rsid w:val="00D545A7"/>
    <w:rsid w:val="00D54752"/>
    <w:rsid w:val="00D5491B"/>
    <w:rsid w:val="00D54A13"/>
    <w:rsid w:val="00D54B06"/>
    <w:rsid w:val="00D54C24"/>
    <w:rsid w:val="00D55A0B"/>
    <w:rsid w:val="00D55BF3"/>
    <w:rsid w:val="00D563CD"/>
    <w:rsid w:val="00D56A88"/>
    <w:rsid w:val="00D56FBD"/>
    <w:rsid w:val="00D579C7"/>
    <w:rsid w:val="00D57F5C"/>
    <w:rsid w:val="00D6036C"/>
    <w:rsid w:val="00D605C9"/>
    <w:rsid w:val="00D605F1"/>
    <w:rsid w:val="00D607C5"/>
    <w:rsid w:val="00D60F30"/>
    <w:rsid w:val="00D6136F"/>
    <w:rsid w:val="00D618B9"/>
    <w:rsid w:val="00D61E12"/>
    <w:rsid w:val="00D6206B"/>
    <w:rsid w:val="00D624DA"/>
    <w:rsid w:val="00D626A0"/>
    <w:rsid w:val="00D6341F"/>
    <w:rsid w:val="00D63A64"/>
    <w:rsid w:val="00D63BA2"/>
    <w:rsid w:val="00D64340"/>
    <w:rsid w:val="00D644F7"/>
    <w:rsid w:val="00D64934"/>
    <w:rsid w:val="00D64E0A"/>
    <w:rsid w:val="00D64EA3"/>
    <w:rsid w:val="00D650E3"/>
    <w:rsid w:val="00D658C6"/>
    <w:rsid w:val="00D65ADA"/>
    <w:rsid w:val="00D6628C"/>
    <w:rsid w:val="00D66389"/>
    <w:rsid w:val="00D66500"/>
    <w:rsid w:val="00D665A4"/>
    <w:rsid w:val="00D666D1"/>
    <w:rsid w:val="00D66FA3"/>
    <w:rsid w:val="00D67366"/>
    <w:rsid w:val="00D67B43"/>
    <w:rsid w:val="00D67FB4"/>
    <w:rsid w:val="00D67FF4"/>
    <w:rsid w:val="00D7069E"/>
    <w:rsid w:val="00D70D25"/>
    <w:rsid w:val="00D7194E"/>
    <w:rsid w:val="00D71A91"/>
    <w:rsid w:val="00D71B3F"/>
    <w:rsid w:val="00D71E4D"/>
    <w:rsid w:val="00D72085"/>
    <w:rsid w:val="00D72098"/>
    <w:rsid w:val="00D72F08"/>
    <w:rsid w:val="00D7352C"/>
    <w:rsid w:val="00D73853"/>
    <w:rsid w:val="00D743C9"/>
    <w:rsid w:val="00D74485"/>
    <w:rsid w:val="00D745B1"/>
    <w:rsid w:val="00D74C29"/>
    <w:rsid w:val="00D7509B"/>
    <w:rsid w:val="00D7515D"/>
    <w:rsid w:val="00D75343"/>
    <w:rsid w:val="00D75BD7"/>
    <w:rsid w:val="00D767E9"/>
    <w:rsid w:val="00D76A87"/>
    <w:rsid w:val="00D7729E"/>
    <w:rsid w:val="00D774CD"/>
    <w:rsid w:val="00D77EF4"/>
    <w:rsid w:val="00D8008B"/>
    <w:rsid w:val="00D8032F"/>
    <w:rsid w:val="00D8086C"/>
    <w:rsid w:val="00D80875"/>
    <w:rsid w:val="00D80B0B"/>
    <w:rsid w:val="00D80F21"/>
    <w:rsid w:val="00D815DA"/>
    <w:rsid w:val="00D815FD"/>
    <w:rsid w:val="00D8189E"/>
    <w:rsid w:val="00D81A09"/>
    <w:rsid w:val="00D81CA9"/>
    <w:rsid w:val="00D83400"/>
    <w:rsid w:val="00D8385D"/>
    <w:rsid w:val="00D83BC5"/>
    <w:rsid w:val="00D846D6"/>
    <w:rsid w:val="00D8494E"/>
    <w:rsid w:val="00D85045"/>
    <w:rsid w:val="00D85B67"/>
    <w:rsid w:val="00D85D58"/>
    <w:rsid w:val="00D86065"/>
    <w:rsid w:val="00D86269"/>
    <w:rsid w:val="00D86525"/>
    <w:rsid w:val="00D874F2"/>
    <w:rsid w:val="00D8793C"/>
    <w:rsid w:val="00D87C41"/>
    <w:rsid w:val="00D87DA2"/>
    <w:rsid w:val="00D87F7F"/>
    <w:rsid w:val="00D90177"/>
    <w:rsid w:val="00D9046D"/>
    <w:rsid w:val="00D90575"/>
    <w:rsid w:val="00D90892"/>
    <w:rsid w:val="00D90E05"/>
    <w:rsid w:val="00D90EA6"/>
    <w:rsid w:val="00D9158C"/>
    <w:rsid w:val="00D9165E"/>
    <w:rsid w:val="00D917BF"/>
    <w:rsid w:val="00D91B5B"/>
    <w:rsid w:val="00D91B8C"/>
    <w:rsid w:val="00D91D5D"/>
    <w:rsid w:val="00D91E16"/>
    <w:rsid w:val="00D91F0E"/>
    <w:rsid w:val="00D92EA8"/>
    <w:rsid w:val="00D92F42"/>
    <w:rsid w:val="00D9315D"/>
    <w:rsid w:val="00D93279"/>
    <w:rsid w:val="00D93BF0"/>
    <w:rsid w:val="00D93BFC"/>
    <w:rsid w:val="00D93D35"/>
    <w:rsid w:val="00D94057"/>
    <w:rsid w:val="00D9405E"/>
    <w:rsid w:val="00D94310"/>
    <w:rsid w:val="00D94368"/>
    <w:rsid w:val="00D943F9"/>
    <w:rsid w:val="00D95343"/>
    <w:rsid w:val="00D954BE"/>
    <w:rsid w:val="00D956BA"/>
    <w:rsid w:val="00D958EA"/>
    <w:rsid w:val="00D958FA"/>
    <w:rsid w:val="00D95C71"/>
    <w:rsid w:val="00D9631E"/>
    <w:rsid w:val="00D96544"/>
    <w:rsid w:val="00D968B0"/>
    <w:rsid w:val="00D968C0"/>
    <w:rsid w:val="00D96AE0"/>
    <w:rsid w:val="00D977B6"/>
    <w:rsid w:val="00D979A3"/>
    <w:rsid w:val="00DA023F"/>
    <w:rsid w:val="00DA09A4"/>
    <w:rsid w:val="00DA0E43"/>
    <w:rsid w:val="00DA0F05"/>
    <w:rsid w:val="00DA0F97"/>
    <w:rsid w:val="00DA12D3"/>
    <w:rsid w:val="00DA1AB3"/>
    <w:rsid w:val="00DA1F5F"/>
    <w:rsid w:val="00DA214E"/>
    <w:rsid w:val="00DA2613"/>
    <w:rsid w:val="00DA27CF"/>
    <w:rsid w:val="00DA2C07"/>
    <w:rsid w:val="00DA2C92"/>
    <w:rsid w:val="00DA2DC2"/>
    <w:rsid w:val="00DA3103"/>
    <w:rsid w:val="00DA32D6"/>
    <w:rsid w:val="00DA360F"/>
    <w:rsid w:val="00DA3D67"/>
    <w:rsid w:val="00DA3DCA"/>
    <w:rsid w:val="00DA3F06"/>
    <w:rsid w:val="00DA4175"/>
    <w:rsid w:val="00DA44B1"/>
    <w:rsid w:val="00DA4D17"/>
    <w:rsid w:val="00DA4F58"/>
    <w:rsid w:val="00DA5584"/>
    <w:rsid w:val="00DA58F9"/>
    <w:rsid w:val="00DA5A19"/>
    <w:rsid w:val="00DA5A4A"/>
    <w:rsid w:val="00DA619D"/>
    <w:rsid w:val="00DA638B"/>
    <w:rsid w:val="00DA64CA"/>
    <w:rsid w:val="00DA6580"/>
    <w:rsid w:val="00DA700B"/>
    <w:rsid w:val="00DA70C7"/>
    <w:rsid w:val="00DA71D9"/>
    <w:rsid w:val="00DA777F"/>
    <w:rsid w:val="00DB081B"/>
    <w:rsid w:val="00DB0CFC"/>
    <w:rsid w:val="00DB10FA"/>
    <w:rsid w:val="00DB1803"/>
    <w:rsid w:val="00DB195E"/>
    <w:rsid w:val="00DB1B80"/>
    <w:rsid w:val="00DB1BC6"/>
    <w:rsid w:val="00DB1D58"/>
    <w:rsid w:val="00DB2109"/>
    <w:rsid w:val="00DB278E"/>
    <w:rsid w:val="00DB3707"/>
    <w:rsid w:val="00DB3BD3"/>
    <w:rsid w:val="00DB4608"/>
    <w:rsid w:val="00DB48B7"/>
    <w:rsid w:val="00DB4A5A"/>
    <w:rsid w:val="00DB4AED"/>
    <w:rsid w:val="00DB4B21"/>
    <w:rsid w:val="00DB4C84"/>
    <w:rsid w:val="00DB4CB8"/>
    <w:rsid w:val="00DB5036"/>
    <w:rsid w:val="00DB5046"/>
    <w:rsid w:val="00DB551C"/>
    <w:rsid w:val="00DB56B2"/>
    <w:rsid w:val="00DB5CDB"/>
    <w:rsid w:val="00DB64D7"/>
    <w:rsid w:val="00DB6518"/>
    <w:rsid w:val="00DB6651"/>
    <w:rsid w:val="00DB67F7"/>
    <w:rsid w:val="00DB6B26"/>
    <w:rsid w:val="00DB6C76"/>
    <w:rsid w:val="00DB6CEF"/>
    <w:rsid w:val="00DB6D37"/>
    <w:rsid w:val="00DB6DAE"/>
    <w:rsid w:val="00DB6FF9"/>
    <w:rsid w:val="00DB72AD"/>
    <w:rsid w:val="00DB7585"/>
    <w:rsid w:val="00DB758C"/>
    <w:rsid w:val="00DB7D3B"/>
    <w:rsid w:val="00DC01C6"/>
    <w:rsid w:val="00DC041A"/>
    <w:rsid w:val="00DC1976"/>
    <w:rsid w:val="00DC1A3B"/>
    <w:rsid w:val="00DC1AA9"/>
    <w:rsid w:val="00DC21DA"/>
    <w:rsid w:val="00DC22C2"/>
    <w:rsid w:val="00DC24E3"/>
    <w:rsid w:val="00DC255A"/>
    <w:rsid w:val="00DC2693"/>
    <w:rsid w:val="00DC2CAE"/>
    <w:rsid w:val="00DC2DB9"/>
    <w:rsid w:val="00DC3108"/>
    <w:rsid w:val="00DC33F0"/>
    <w:rsid w:val="00DC3845"/>
    <w:rsid w:val="00DC3D01"/>
    <w:rsid w:val="00DC4626"/>
    <w:rsid w:val="00DC4696"/>
    <w:rsid w:val="00DC46D1"/>
    <w:rsid w:val="00DC47F6"/>
    <w:rsid w:val="00DC4895"/>
    <w:rsid w:val="00DC48EB"/>
    <w:rsid w:val="00DC4B2D"/>
    <w:rsid w:val="00DC4BD3"/>
    <w:rsid w:val="00DC4D9D"/>
    <w:rsid w:val="00DC5081"/>
    <w:rsid w:val="00DC5B00"/>
    <w:rsid w:val="00DC6415"/>
    <w:rsid w:val="00DC6A38"/>
    <w:rsid w:val="00DC6AB6"/>
    <w:rsid w:val="00DC792C"/>
    <w:rsid w:val="00DD09DC"/>
    <w:rsid w:val="00DD1569"/>
    <w:rsid w:val="00DD21F1"/>
    <w:rsid w:val="00DD2239"/>
    <w:rsid w:val="00DD230D"/>
    <w:rsid w:val="00DD260C"/>
    <w:rsid w:val="00DD27FF"/>
    <w:rsid w:val="00DD308E"/>
    <w:rsid w:val="00DD3402"/>
    <w:rsid w:val="00DD36B5"/>
    <w:rsid w:val="00DD397C"/>
    <w:rsid w:val="00DD41EF"/>
    <w:rsid w:val="00DD43C8"/>
    <w:rsid w:val="00DD4418"/>
    <w:rsid w:val="00DD455D"/>
    <w:rsid w:val="00DD493D"/>
    <w:rsid w:val="00DD4EF0"/>
    <w:rsid w:val="00DD4FCC"/>
    <w:rsid w:val="00DD508B"/>
    <w:rsid w:val="00DD50C2"/>
    <w:rsid w:val="00DD5208"/>
    <w:rsid w:val="00DD5599"/>
    <w:rsid w:val="00DD5C7A"/>
    <w:rsid w:val="00DD5DD9"/>
    <w:rsid w:val="00DD5ED2"/>
    <w:rsid w:val="00DD5F79"/>
    <w:rsid w:val="00DD5FF0"/>
    <w:rsid w:val="00DD6102"/>
    <w:rsid w:val="00DD658B"/>
    <w:rsid w:val="00DD713D"/>
    <w:rsid w:val="00DD715A"/>
    <w:rsid w:val="00DD71E6"/>
    <w:rsid w:val="00DD741F"/>
    <w:rsid w:val="00DD7C0D"/>
    <w:rsid w:val="00DD7D38"/>
    <w:rsid w:val="00DD7FBA"/>
    <w:rsid w:val="00DE04BE"/>
    <w:rsid w:val="00DE0CC6"/>
    <w:rsid w:val="00DE10ED"/>
    <w:rsid w:val="00DE1D49"/>
    <w:rsid w:val="00DE1EFE"/>
    <w:rsid w:val="00DE2037"/>
    <w:rsid w:val="00DE26EF"/>
    <w:rsid w:val="00DE27A3"/>
    <w:rsid w:val="00DE30CD"/>
    <w:rsid w:val="00DE3519"/>
    <w:rsid w:val="00DE3A16"/>
    <w:rsid w:val="00DE3D88"/>
    <w:rsid w:val="00DE47E4"/>
    <w:rsid w:val="00DE4903"/>
    <w:rsid w:val="00DE49FC"/>
    <w:rsid w:val="00DE4A0B"/>
    <w:rsid w:val="00DE4E53"/>
    <w:rsid w:val="00DE4F65"/>
    <w:rsid w:val="00DE52FB"/>
    <w:rsid w:val="00DE5516"/>
    <w:rsid w:val="00DE6223"/>
    <w:rsid w:val="00DE6642"/>
    <w:rsid w:val="00DE68E5"/>
    <w:rsid w:val="00DE6912"/>
    <w:rsid w:val="00DE6FF0"/>
    <w:rsid w:val="00DE715A"/>
    <w:rsid w:val="00DE764D"/>
    <w:rsid w:val="00DF042C"/>
    <w:rsid w:val="00DF084E"/>
    <w:rsid w:val="00DF0BBC"/>
    <w:rsid w:val="00DF0BBE"/>
    <w:rsid w:val="00DF0F24"/>
    <w:rsid w:val="00DF14BF"/>
    <w:rsid w:val="00DF151B"/>
    <w:rsid w:val="00DF15B7"/>
    <w:rsid w:val="00DF1683"/>
    <w:rsid w:val="00DF17A5"/>
    <w:rsid w:val="00DF18C6"/>
    <w:rsid w:val="00DF1961"/>
    <w:rsid w:val="00DF1D82"/>
    <w:rsid w:val="00DF20A6"/>
    <w:rsid w:val="00DF2833"/>
    <w:rsid w:val="00DF29A5"/>
    <w:rsid w:val="00DF2F83"/>
    <w:rsid w:val="00DF385E"/>
    <w:rsid w:val="00DF3C95"/>
    <w:rsid w:val="00DF3C97"/>
    <w:rsid w:val="00DF4319"/>
    <w:rsid w:val="00DF4CD4"/>
    <w:rsid w:val="00DF5AF4"/>
    <w:rsid w:val="00DF5CDB"/>
    <w:rsid w:val="00DF5EF6"/>
    <w:rsid w:val="00DF6032"/>
    <w:rsid w:val="00DF6049"/>
    <w:rsid w:val="00DF62B7"/>
    <w:rsid w:val="00DF6526"/>
    <w:rsid w:val="00DF655A"/>
    <w:rsid w:val="00DF68D9"/>
    <w:rsid w:val="00DF6A57"/>
    <w:rsid w:val="00DF6FA5"/>
    <w:rsid w:val="00DF7728"/>
    <w:rsid w:val="00DF79B9"/>
    <w:rsid w:val="00DF7D37"/>
    <w:rsid w:val="00DF7F6E"/>
    <w:rsid w:val="00E001E5"/>
    <w:rsid w:val="00E00470"/>
    <w:rsid w:val="00E00687"/>
    <w:rsid w:val="00E00E5A"/>
    <w:rsid w:val="00E00EA8"/>
    <w:rsid w:val="00E01303"/>
    <w:rsid w:val="00E0130B"/>
    <w:rsid w:val="00E01690"/>
    <w:rsid w:val="00E018FF"/>
    <w:rsid w:val="00E01949"/>
    <w:rsid w:val="00E01B30"/>
    <w:rsid w:val="00E02286"/>
    <w:rsid w:val="00E024C7"/>
    <w:rsid w:val="00E025EF"/>
    <w:rsid w:val="00E026B1"/>
    <w:rsid w:val="00E02C64"/>
    <w:rsid w:val="00E02E48"/>
    <w:rsid w:val="00E03405"/>
    <w:rsid w:val="00E03458"/>
    <w:rsid w:val="00E03737"/>
    <w:rsid w:val="00E03EAE"/>
    <w:rsid w:val="00E042E7"/>
    <w:rsid w:val="00E04516"/>
    <w:rsid w:val="00E049FB"/>
    <w:rsid w:val="00E04FB9"/>
    <w:rsid w:val="00E052B8"/>
    <w:rsid w:val="00E05424"/>
    <w:rsid w:val="00E05868"/>
    <w:rsid w:val="00E05A94"/>
    <w:rsid w:val="00E063DF"/>
    <w:rsid w:val="00E06B6F"/>
    <w:rsid w:val="00E07079"/>
    <w:rsid w:val="00E07094"/>
    <w:rsid w:val="00E07103"/>
    <w:rsid w:val="00E0715F"/>
    <w:rsid w:val="00E074B0"/>
    <w:rsid w:val="00E1022D"/>
    <w:rsid w:val="00E10549"/>
    <w:rsid w:val="00E108DE"/>
    <w:rsid w:val="00E10969"/>
    <w:rsid w:val="00E10CA3"/>
    <w:rsid w:val="00E10E2A"/>
    <w:rsid w:val="00E10FC4"/>
    <w:rsid w:val="00E112D6"/>
    <w:rsid w:val="00E117D7"/>
    <w:rsid w:val="00E1190E"/>
    <w:rsid w:val="00E1229D"/>
    <w:rsid w:val="00E122EA"/>
    <w:rsid w:val="00E12430"/>
    <w:rsid w:val="00E1243B"/>
    <w:rsid w:val="00E12D08"/>
    <w:rsid w:val="00E12F86"/>
    <w:rsid w:val="00E13783"/>
    <w:rsid w:val="00E137A4"/>
    <w:rsid w:val="00E13C5F"/>
    <w:rsid w:val="00E13CAE"/>
    <w:rsid w:val="00E13DC3"/>
    <w:rsid w:val="00E13EE0"/>
    <w:rsid w:val="00E14302"/>
    <w:rsid w:val="00E14765"/>
    <w:rsid w:val="00E14ACD"/>
    <w:rsid w:val="00E14F46"/>
    <w:rsid w:val="00E15649"/>
    <w:rsid w:val="00E157E7"/>
    <w:rsid w:val="00E15EFE"/>
    <w:rsid w:val="00E16FBF"/>
    <w:rsid w:val="00E17136"/>
    <w:rsid w:val="00E175D3"/>
    <w:rsid w:val="00E175EE"/>
    <w:rsid w:val="00E17642"/>
    <w:rsid w:val="00E17BAC"/>
    <w:rsid w:val="00E20009"/>
    <w:rsid w:val="00E208F3"/>
    <w:rsid w:val="00E20FE0"/>
    <w:rsid w:val="00E20FF4"/>
    <w:rsid w:val="00E21381"/>
    <w:rsid w:val="00E21B88"/>
    <w:rsid w:val="00E21C45"/>
    <w:rsid w:val="00E224F0"/>
    <w:rsid w:val="00E22722"/>
    <w:rsid w:val="00E228B6"/>
    <w:rsid w:val="00E22F88"/>
    <w:rsid w:val="00E230C8"/>
    <w:rsid w:val="00E232C9"/>
    <w:rsid w:val="00E232D4"/>
    <w:rsid w:val="00E23385"/>
    <w:rsid w:val="00E23770"/>
    <w:rsid w:val="00E23B3D"/>
    <w:rsid w:val="00E243A8"/>
    <w:rsid w:val="00E244AB"/>
    <w:rsid w:val="00E2455F"/>
    <w:rsid w:val="00E246A9"/>
    <w:rsid w:val="00E249FD"/>
    <w:rsid w:val="00E24C2F"/>
    <w:rsid w:val="00E2519F"/>
    <w:rsid w:val="00E25A66"/>
    <w:rsid w:val="00E25C0F"/>
    <w:rsid w:val="00E26188"/>
    <w:rsid w:val="00E263A6"/>
    <w:rsid w:val="00E267B0"/>
    <w:rsid w:val="00E26975"/>
    <w:rsid w:val="00E26A65"/>
    <w:rsid w:val="00E2709C"/>
    <w:rsid w:val="00E271B4"/>
    <w:rsid w:val="00E273F7"/>
    <w:rsid w:val="00E2761E"/>
    <w:rsid w:val="00E278F6"/>
    <w:rsid w:val="00E30BF2"/>
    <w:rsid w:val="00E31BE5"/>
    <w:rsid w:val="00E32591"/>
    <w:rsid w:val="00E32A0A"/>
    <w:rsid w:val="00E32A6D"/>
    <w:rsid w:val="00E32BA3"/>
    <w:rsid w:val="00E33173"/>
    <w:rsid w:val="00E33D2D"/>
    <w:rsid w:val="00E343BD"/>
    <w:rsid w:val="00E345D1"/>
    <w:rsid w:val="00E34B40"/>
    <w:rsid w:val="00E34BCD"/>
    <w:rsid w:val="00E34EA5"/>
    <w:rsid w:val="00E35045"/>
    <w:rsid w:val="00E35119"/>
    <w:rsid w:val="00E3599A"/>
    <w:rsid w:val="00E359E4"/>
    <w:rsid w:val="00E36083"/>
    <w:rsid w:val="00E36641"/>
    <w:rsid w:val="00E36D6E"/>
    <w:rsid w:val="00E36F05"/>
    <w:rsid w:val="00E3733B"/>
    <w:rsid w:val="00E3758E"/>
    <w:rsid w:val="00E37887"/>
    <w:rsid w:val="00E378D4"/>
    <w:rsid w:val="00E37AB0"/>
    <w:rsid w:val="00E37F3A"/>
    <w:rsid w:val="00E400A7"/>
    <w:rsid w:val="00E408FE"/>
    <w:rsid w:val="00E4098D"/>
    <w:rsid w:val="00E40EE9"/>
    <w:rsid w:val="00E410A9"/>
    <w:rsid w:val="00E41387"/>
    <w:rsid w:val="00E41A65"/>
    <w:rsid w:val="00E4242E"/>
    <w:rsid w:val="00E424D1"/>
    <w:rsid w:val="00E4260E"/>
    <w:rsid w:val="00E42A98"/>
    <w:rsid w:val="00E42F46"/>
    <w:rsid w:val="00E42F97"/>
    <w:rsid w:val="00E4305E"/>
    <w:rsid w:val="00E43390"/>
    <w:rsid w:val="00E43B0D"/>
    <w:rsid w:val="00E43D84"/>
    <w:rsid w:val="00E4420E"/>
    <w:rsid w:val="00E44304"/>
    <w:rsid w:val="00E447B2"/>
    <w:rsid w:val="00E447D9"/>
    <w:rsid w:val="00E44FE6"/>
    <w:rsid w:val="00E45651"/>
    <w:rsid w:val="00E456E8"/>
    <w:rsid w:val="00E45B96"/>
    <w:rsid w:val="00E46A36"/>
    <w:rsid w:val="00E46BD1"/>
    <w:rsid w:val="00E46C6A"/>
    <w:rsid w:val="00E46DFC"/>
    <w:rsid w:val="00E47512"/>
    <w:rsid w:val="00E478E5"/>
    <w:rsid w:val="00E47B34"/>
    <w:rsid w:val="00E47B59"/>
    <w:rsid w:val="00E503E1"/>
    <w:rsid w:val="00E50449"/>
    <w:rsid w:val="00E51492"/>
    <w:rsid w:val="00E51778"/>
    <w:rsid w:val="00E51818"/>
    <w:rsid w:val="00E51C10"/>
    <w:rsid w:val="00E52093"/>
    <w:rsid w:val="00E524A4"/>
    <w:rsid w:val="00E52964"/>
    <w:rsid w:val="00E52A83"/>
    <w:rsid w:val="00E54090"/>
    <w:rsid w:val="00E541AB"/>
    <w:rsid w:val="00E54577"/>
    <w:rsid w:val="00E54BD0"/>
    <w:rsid w:val="00E54E37"/>
    <w:rsid w:val="00E54E5F"/>
    <w:rsid w:val="00E5536A"/>
    <w:rsid w:val="00E55B01"/>
    <w:rsid w:val="00E568A7"/>
    <w:rsid w:val="00E568D2"/>
    <w:rsid w:val="00E568EE"/>
    <w:rsid w:val="00E56D69"/>
    <w:rsid w:val="00E56E04"/>
    <w:rsid w:val="00E56EB0"/>
    <w:rsid w:val="00E57126"/>
    <w:rsid w:val="00E57195"/>
    <w:rsid w:val="00E5726F"/>
    <w:rsid w:val="00E578D9"/>
    <w:rsid w:val="00E57A98"/>
    <w:rsid w:val="00E60529"/>
    <w:rsid w:val="00E60582"/>
    <w:rsid w:val="00E60CB0"/>
    <w:rsid w:val="00E6149B"/>
    <w:rsid w:val="00E61917"/>
    <w:rsid w:val="00E61D57"/>
    <w:rsid w:val="00E6241F"/>
    <w:rsid w:val="00E62EB3"/>
    <w:rsid w:val="00E635F1"/>
    <w:rsid w:val="00E63811"/>
    <w:rsid w:val="00E63D0A"/>
    <w:rsid w:val="00E63E6C"/>
    <w:rsid w:val="00E64318"/>
    <w:rsid w:val="00E645C6"/>
    <w:rsid w:val="00E645E6"/>
    <w:rsid w:val="00E64A34"/>
    <w:rsid w:val="00E64BB9"/>
    <w:rsid w:val="00E64D26"/>
    <w:rsid w:val="00E65005"/>
    <w:rsid w:val="00E6504F"/>
    <w:rsid w:val="00E6524D"/>
    <w:rsid w:val="00E654A6"/>
    <w:rsid w:val="00E658BD"/>
    <w:rsid w:val="00E66438"/>
    <w:rsid w:val="00E66A84"/>
    <w:rsid w:val="00E67231"/>
    <w:rsid w:val="00E67455"/>
    <w:rsid w:val="00E67983"/>
    <w:rsid w:val="00E7013D"/>
    <w:rsid w:val="00E705BB"/>
    <w:rsid w:val="00E705F2"/>
    <w:rsid w:val="00E70744"/>
    <w:rsid w:val="00E709A1"/>
    <w:rsid w:val="00E709F6"/>
    <w:rsid w:val="00E70C25"/>
    <w:rsid w:val="00E70E5A"/>
    <w:rsid w:val="00E70E8C"/>
    <w:rsid w:val="00E70F9B"/>
    <w:rsid w:val="00E70FC7"/>
    <w:rsid w:val="00E71158"/>
    <w:rsid w:val="00E715C6"/>
    <w:rsid w:val="00E717D0"/>
    <w:rsid w:val="00E71A2F"/>
    <w:rsid w:val="00E71C16"/>
    <w:rsid w:val="00E7241F"/>
    <w:rsid w:val="00E7279F"/>
    <w:rsid w:val="00E735E7"/>
    <w:rsid w:val="00E736A7"/>
    <w:rsid w:val="00E73790"/>
    <w:rsid w:val="00E7383F"/>
    <w:rsid w:val="00E739CD"/>
    <w:rsid w:val="00E73AA9"/>
    <w:rsid w:val="00E73D92"/>
    <w:rsid w:val="00E73E5C"/>
    <w:rsid w:val="00E73EF7"/>
    <w:rsid w:val="00E74301"/>
    <w:rsid w:val="00E7486D"/>
    <w:rsid w:val="00E749D8"/>
    <w:rsid w:val="00E75049"/>
    <w:rsid w:val="00E750E7"/>
    <w:rsid w:val="00E75739"/>
    <w:rsid w:val="00E75B32"/>
    <w:rsid w:val="00E75F48"/>
    <w:rsid w:val="00E76563"/>
    <w:rsid w:val="00E7658F"/>
    <w:rsid w:val="00E771DD"/>
    <w:rsid w:val="00E77460"/>
    <w:rsid w:val="00E77BF7"/>
    <w:rsid w:val="00E77D72"/>
    <w:rsid w:val="00E803B4"/>
    <w:rsid w:val="00E804AC"/>
    <w:rsid w:val="00E80AB6"/>
    <w:rsid w:val="00E81052"/>
    <w:rsid w:val="00E81F20"/>
    <w:rsid w:val="00E824A3"/>
    <w:rsid w:val="00E82834"/>
    <w:rsid w:val="00E828B6"/>
    <w:rsid w:val="00E82ABC"/>
    <w:rsid w:val="00E82C80"/>
    <w:rsid w:val="00E82DB7"/>
    <w:rsid w:val="00E8387D"/>
    <w:rsid w:val="00E83E06"/>
    <w:rsid w:val="00E8485C"/>
    <w:rsid w:val="00E84DC9"/>
    <w:rsid w:val="00E85011"/>
    <w:rsid w:val="00E858EA"/>
    <w:rsid w:val="00E8590E"/>
    <w:rsid w:val="00E864C2"/>
    <w:rsid w:val="00E86546"/>
    <w:rsid w:val="00E8701B"/>
    <w:rsid w:val="00E87620"/>
    <w:rsid w:val="00E87E8A"/>
    <w:rsid w:val="00E900A3"/>
    <w:rsid w:val="00E905DC"/>
    <w:rsid w:val="00E91002"/>
    <w:rsid w:val="00E917DE"/>
    <w:rsid w:val="00E91800"/>
    <w:rsid w:val="00E919F2"/>
    <w:rsid w:val="00E92826"/>
    <w:rsid w:val="00E928FD"/>
    <w:rsid w:val="00E92EC8"/>
    <w:rsid w:val="00E93602"/>
    <w:rsid w:val="00E9398E"/>
    <w:rsid w:val="00E93D36"/>
    <w:rsid w:val="00E942A0"/>
    <w:rsid w:val="00E94395"/>
    <w:rsid w:val="00E9454E"/>
    <w:rsid w:val="00E94AA6"/>
    <w:rsid w:val="00E94BEA"/>
    <w:rsid w:val="00E9562C"/>
    <w:rsid w:val="00E95904"/>
    <w:rsid w:val="00E95956"/>
    <w:rsid w:val="00E95AE5"/>
    <w:rsid w:val="00E95F74"/>
    <w:rsid w:val="00E95FE2"/>
    <w:rsid w:val="00E96014"/>
    <w:rsid w:val="00E9611A"/>
    <w:rsid w:val="00E96796"/>
    <w:rsid w:val="00E96B0C"/>
    <w:rsid w:val="00E976CD"/>
    <w:rsid w:val="00E9774C"/>
    <w:rsid w:val="00E97869"/>
    <w:rsid w:val="00E97C05"/>
    <w:rsid w:val="00E97C60"/>
    <w:rsid w:val="00E97C8C"/>
    <w:rsid w:val="00E97DC6"/>
    <w:rsid w:val="00E97E5E"/>
    <w:rsid w:val="00E97FD8"/>
    <w:rsid w:val="00EA01D6"/>
    <w:rsid w:val="00EA04D6"/>
    <w:rsid w:val="00EA096F"/>
    <w:rsid w:val="00EA0AE4"/>
    <w:rsid w:val="00EA12E2"/>
    <w:rsid w:val="00EA14F1"/>
    <w:rsid w:val="00EA1702"/>
    <w:rsid w:val="00EA1880"/>
    <w:rsid w:val="00EA1BD6"/>
    <w:rsid w:val="00EA1D5E"/>
    <w:rsid w:val="00EA2744"/>
    <w:rsid w:val="00EA279B"/>
    <w:rsid w:val="00EA27D2"/>
    <w:rsid w:val="00EA3B49"/>
    <w:rsid w:val="00EA3C38"/>
    <w:rsid w:val="00EA4257"/>
    <w:rsid w:val="00EA4307"/>
    <w:rsid w:val="00EA44FD"/>
    <w:rsid w:val="00EA499B"/>
    <w:rsid w:val="00EA4AF5"/>
    <w:rsid w:val="00EA4D78"/>
    <w:rsid w:val="00EA4DB2"/>
    <w:rsid w:val="00EA529A"/>
    <w:rsid w:val="00EA5441"/>
    <w:rsid w:val="00EA5C30"/>
    <w:rsid w:val="00EA626F"/>
    <w:rsid w:val="00EA63C3"/>
    <w:rsid w:val="00EA6511"/>
    <w:rsid w:val="00EA6782"/>
    <w:rsid w:val="00EA6F59"/>
    <w:rsid w:val="00EA72C8"/>
    <w:rsid w:val="00EA7540"/>
    <w:rsid w:val="00EA787B"/>
    <w:rsid w:val="00EA7A57"/>
    <w:rsid w:val="00EA7C32"/>
    <w:rsid w:val="00EA7CA2"/>
    <w:rsid w:val="00EB0B05"/>
    <w:rsid w:val="00EB0CD0"/>
    <w:rsid w:val="00EB13DE"/>
    <w:rsid w:val="00EB163C"/>
    <w:rsid w:val="00EB1648"/>
    <w:rsid w:val="00EB1BE9"/>
    <w:rsid w:val="00EB2456"/>
    <w:rsid w:val="00EB2472"/>
    <w:rsid w:val="00EB25F8"/>
    <w:rsid w:val="00EB2A4A"/>
    <w:rsid w:val="00EB2DC8"/>
    <w:rsid w:val="00EB397E"/>
    <w:rsid w:val="00EB3DA7"/>
    <w:rsid w:val="00EB3DCA"/>
    <w:rsid w:val="00EB4273"/>
    <w:rsid w:val="00EB4469"/>
    <w:rsid w:val="00EB448A"/>
    <w:rsid w:val="00EB4D4D"/>
    <w:rsid w:val="00EB5275"/>
    <w:rsid w:val="00EB5637"/>
    <w:rsid w:val="00EB57BD"/>
    <w:rsid w:val="00EB59DF"/>
    <w:rsid w:val="00EB5AA6"/>
    <w:rsid w:val="00EB5AB3"/>
    <w:rsid w:val="00EB6922"/>
    <w:rsid w:val="00EB6D5C"/>
    <w:rsid w:val="00EB708B"/>
    <w:rsid w:val="00EB70FC"/>
    <w:rsid w:val="00EB73AF"/>
    <w:rsid w:val="00EB7864"/>
    <w:rsid w:val="00EB7D8C"/>
    <w:rsid w:val="00EB7F5A"/>
    <w:rsid w:val="00EC09C5"/>
    <w:rsid w:val="00EC0DDC"/>
    <w:rsid w:val="00EC10DB"/>
    <w:rsid w:val="00EC10DC"/>
    <w:rsid w:val="00EC1399"/>
    <w:rsid w:val="00EC1780"/>
    <w:rsid w:val="00EC231F"/>
    <w:rsid w:val="00EC2894"/>
    <w:rsid w:val="00EC28E8"/>
    <w:rsid w:val="00EC2CF7"/>
    <w:rsid w:val="00EC2D33"/>
    <w:rsid w:val="00EC30CF"/>
    <w:rsid w:val="00EC324B"/>
    <w:rsid w:val="00EC354C"/>
    <w:rsid w:val="00EC38AD"/>
    <w:rsid w:val="00EC3A17"/>
    <w:rsid w:val="00EC3BBB"/>
    <w:rsid w:val="00EC3ED8"/>
    <w:rsid w:val="00EC3F7A"/>
    <w:rsid w:val="00EC44A2"/>
    <w:rsid w:val="00EC44AC"/>
    <w:rsid w:val="00EC44AE"/>
    <w:rsid w:val="00EC4709"/>
    <w:rsid w:val="00EC492E"/>
    <w:rsid w:val="00EC4EC0"/>
    <w:rsid w:val="00EC5541"/>
    <w:rsid w:val="00EC575C"/>
    <w:rsid w:val="00EC5858"/>
    <w:rsid w:val="00EC5CA7"/>
    <w:rsid w:val="00EC603A"/>
    <w:rsid w:val="00EC62C7"/>
    <w:rsid w:val="00EC6658"/>
    <w:rsid w:val="00EC6A18"/>
    <w:rsid w:val="00EC6BB5"/>
    <w:rsid w:val="00EC705F"/>
    <w:rsid w:val="00EC718B"/>
    <w:rsid w:val="00EC760C"/>
    <w:rsid w:val="00EC7D8F"/>
    <w:rsid w:val="00EC7FA6"/>
    <w:rsid w:val="00ED123C"/>
    <w:rsid w:val="00ED12C4"/>
    <w:rsid w:val="00ED13AF"/>
    <w:rsid w:val="00ED198E"/>
    <w:rsid w:val="00ED199F"/>
    <w:rsid w:val="00ED1D9A"/>
    <w:rsid w:val="00ED1E07"/>
    <w:rsid w:val="00ED2158"/>
    <w:rsid w:val="00ED22EF"/>
    <w:rsid w:val="00ED2562"/>
    <w:rsid w:val="00ED2665"/>
    <w:rsid w:val="00ED2D94"/>
    <w:rsid w:val="00ED2EB1"/>
    <w:rsid w:val="00ED373E"/>
    <w:rsid w:val="00ED3906"/>
    <w:rsid w:val="00ED4032"/>
    <w:rsid w:val="00ED4938"/>
    <w:rsid w:val="00ED49F1"/>
    <w:rsid w:val="00ED4E83"/>
    <w:rsid w:val="00ED4F64"/>
    <w:rsid w:val="00ED5A84"/>
    <w:rsid w:val="00ED5E5F"/>
    <w:rsid w:val="00ED5F9B"/>
    <w:rsid w:val="00ED6563"/>
    <w:rsid w:val="00ED6997"/>
    <w:rsid w:val="00ED6B8C"/>
    <w:rsid w:val="00ED6E85"/>
    <w:rsid w:val="00ED7183"/>
    <w:rsid w:val="00ED71F8"/>
    <w:rsid w:val="00ED7A95"/>
    <w:rsid w:val="00EE044D"/>
    <w:rsid w:val="00EE106D"/>
    <w:rsid w:val="00EE274B"/>
    <w:rsid w:val="00EE281E"/>
    <w:rsid w:val="00EE2E43"/>
    <w:rsid w:val="00EE322B"/>
    <w:rsid w:val="00EE3A23"/>
    <w:rsid w:val="00EE3B72"/>
    <w:rsid w:val="00EE3D56"/>
    <w:rsid w:val="00EE43EE"/>
    <w:rsid w:val="00EE4775"/>
    <w:rsid w:val="00EE4B6C"/>
    <w:rsid w:val="00EE5219"/>
    <w:rsid w:val="00EE58FF"/>
    <w:rsid w:val="00EE609D"/>
    <w:rsid w:val="00EE617F"/>
    <w:rsid w:val="00EE62DF"/>
    <w:rsid w:val="00EE636D"/>
    <w:rsid w:val="00EE6BCC"/>
    <w:rsid w:val="00EE6C9C"/>
    <w:rsid w:val="00EE70D9"/>
    <w:rsid w:val="00EE732E"/>
    <w:rsid w:val="00EE743B"/>
    <w:rsid w:val="00EE7769"/>
    <w:rsid w:val="00EE7B1D"/>
    <w:rsid w:val="00EF02E2"/>
    <w:rsid w:val="00EF07C5"/>
    <w:rsid w:val="00EF0B1A"/>
    <w:rsid w:val="00EF0FAE"/>
    <w:rsid w:val="00EF1059"/>
    <w:rsid w:val="00EF10DE"/>
    <w:rsid w:val="00EF1257"/>
    <w:rsid w:val="00EF12AC"/>
    <w:rsid w:val="00EF13BB"/>
    <w:rsid w:val="00EF18AB"/>
    <w:rsid w:val="00EF18F6"/>
    <w:rsid w:val="00EF1945"/>
    <w:rsid w:val="00EF1FAB"/>
    <w:rsid w:val="00EF213C"/>
    <w:rsid w:val="00EF239D"/>
    <w:rsid w:val="00EF267B"/>
    <w:rsid w:val="00EF28AA"/>
    <w:rsid w:val="00EF2AD4"/>
    <w:rsid w:val="00EF2DDF"/>
    <w:rsid w:val="00EF31AB"/>
    <w:rsid w:val="00EF367A"/>
    <w:rsid w:val="00EF372F"/>
    <w:rsid w:val="00EF3ED4"/>
    <w:rsid w:val="00EF4179"/>
    <w:rsid w:val="00EF46E0"/>
    <w:rsid w:val="00EF4F0E"/>
    <w:rsid w:val="00EF4F78"/>
    <w:rsid w:val="00EF50FF"/>
    <w:rsid w:val="00EF5233"/>
    <w:rsid w:val="00EF5338"/>
    <w:rsid w:val="00EF547A"/>
    <w:rsid w:val="00EF54A7"/>
    <w:rsid w:val="00EF550C"/>
    <w:rsid w:val="00EF5667"/>
    <w:rsid w:val="00EF569D"/>
    <w:rsid w:val="00EF5C43"/>
    <w:rsid w:val="00EF64A0"/>
    <w:rsid w:val="00EF654A"/>
    <w:rsid w:val="00EF6E5D"/>
    <w:rsid w:val="00EF73C2"/>
    <w:rsid w:val="00EF79D6"/>
    <w:rsid w:val="00EF7BE8"/>
    <w:rsid w:val="00EF7DFA"/>
    <w:rsid w:val="00EF7EFF"/>
    <w:rsid w:val="00F002EC"/>
    <w:rsid w:val="00F0060B"/>
    <w:rsid w:val="00F007CA"/>
    <w:rsid w:val="00F00906"/>
    <w:rsid w:val="00F00E8B"/>
    <w:rsid w:val="00F00F51"/>
    <w:rsid w:val="00F00F92"/>
    <w:rsid w:val="00F013FF"/>
    <w:rsid w:val="00F014CE"/>
    <w:rsid w:val="00F01D68"/>
    <w:rsid w:val="00F020EF"/>
    <w:rsid w:val="00F021FB"/>
    <w:rsid w:val="00F02395"/>
    <w:rsid w:val="00F02899"/>
    <w:rsid w:val="00F02A5A"/>
    <w:rsid w:val="00F02BC4"/>
    <w:rsid w:val="00F02FC5"/>
    <w:rsid w:val="00F034C6"/>
    <w:rsid w:val="00F038CE"/>
    <w:rsid w:val="00F0417A"/>
    <w:rsid w:val="00F045AB"/>
    <w:rsid w:val="00F04FB1"/>
    <w:rsid w:val="00F051F3"/>
    <w:rsid w:val="00F059A0"/>
    <w:rsid w:val="00F05A8D"/>
    <w:rsid w:val="00F061DC"/>
    <w:rsid w:val="00F062F7"/>
    <w:rsid w:val="00F06533"/>
    <w:rsid w:val="00F06CA4"/>
    <w:rsid w:val="00F07655"/>
    <w:rsid w:val="00F077E2"/>
    <w:rsid w:val="00F07B93"/>
    <w:rsid w:val="00F10392"/>
    <w:rsid w:val="00F1083E"/>
    <w:rsid w:val="00F10ECE"/>
    <w:rsid w:val="00F111F2"/>
    <w:rsid w:val="00F1160B"/>
    <w:rsid w:val="00F117E4"/>
    <w:rsid w:val="00F11821"/>
    <w:rsid w:val="00F11F1E"/>
    <w:rsid w:val="00F12345"/>
    <w:rsid w:val="00F12414"/>
    <w:rsid w:val="00F1258D"/>
    <w:rsid w:val="00F130EF"/>
    <w:rsid w:val="00F13151"/>
    <w:rsid w:val="00F13705"/>
    <w:rsid w:val="00F13F40"/>
    <w:rsid w:val="00F140BD"/>
    <w:rsid w:val="00F141F3"/>
    <w:rsid w:val="00F14339"/>
    <w:rsid w:val="00F1433D"/>
    <w:rsid w:val="00F14489"/>
    <w:rsid w:val="00F146EC"/>
    <w:rsid w:val="00F148C8"/>
    <w:rsid w:val="00F14980"/>
    <w:rsid w:val="00F1515C"/>
    <w:rsid w:val="00F15401"/>
    <w:rsid w:val="00F158A5"/>
    <w:rsid w:val="00F158B3"/>
    <w:rsid w:val="00F15BD2"/>
    <w:rsid w:val="00F15C7C"/>
    <w:rsid w:val="00F16058"/>
    <w:rsid w:val="00F1611B"/>
    <w:rsid w:val="00F1636B"/>
    <w:rsid w:val="00F168AE"/>
    <w:rsid w:val="00F169AB"/>
    <w:rsid w:val="00F16D1C"/>
    <w:rsid w:val="00F17149"/>
    <w:rsid w:val="00F17518"/>
    <w:rsid w:val="00F17F12"/>
    <w:rsid w:val="00F17F2C"/>
    <w:rsid w:val="00F201C2"/>
    <w:rsid w:val="00F202C8"/>
    <w:rsid w:val="00F20426"/>
    <w:rsid w:val="00F2092A"/>
    <w:rsid w:val="00F213F8"/>
    <w:rsid w:val="00F21505"/>
    <w:rsid w:val="00F224D2"/>
    <w:rsid w:val="00F225F4"/>
    <w:rsid w:val="00F22A9D"/>
    <w:rsid w:val="00F22C5A"/>
    <w:rsid w:val="00F23639"/>
    <w:rsid w:val="00F23AB9"/>
    <w:rsid w:val="00F2439F"/>
    <w:rsid w:val="00F244F5"/>
    <w:rsid w:val="00F24C5B"/>
    <w:rsid w:val="00F24F62"/>
    <w:rsid w:val="00F24FA8"/>
    <w:rsid w:val="00F25A18"/>
    <w:rsid w:val="00F25DEF"/>
    <w:rsid w:val="00F25E07"/>
    <w:rsid w:val="00F25E49"/>
    <w:rsid w:val="00F261A4"/>
    <w:rsid w:val="00F262DB"/>
    <w:rsid w:val="00F26410"/>
    <w:rsid w:val="00F265CE"/>
    <w:rsid w:val="00F26C65"/>
    <w:rsid w:val="00F26D55"/>
    <w:rsid w:val="00F26D63"/>
    <w:rsid w:val="00F26FE6"/>
    <w:rsid w:val="00F27128"/>
    <w:rsid w:val="00F2715D"/>
    <w:rsid w:val="00F274C3"/>
    <w:rsid w:val="00F275AF"/>
    <w:rsid w:val="00F275C0"/>
    <w:rsid w:val="00F2762A"/>
    <w:rsid w:val="00F27775"/>
    <w:rsid w:val="00F30296"/>
    <w:rsid w:val="00F302BC"/>
    <w:rsid w:val="00F30302"/>
    <w:rsid w:val="00F307E6"/>
    <w:rsid w:val="00F30853"/>
    <w:rsid w:val="00F30D81"/>
    <w:rsid w:val="00F31AF4"/>
    <w:rsid w:val="00F31E39"/>
    <w:rsid w:val="00F32025"/>
    <w:rsid w:val="00F325D4"/>
    <w:rsid w:val="00F329E3"/>
    <w:rsid w:val="00F32A62"/>
    <w:rsid w:val="00F32AFE"/>
    <w:rsid w:val="00F33A93"/>
    <w:rsid w:val="00F33C62"/>
    <w:rsid w:val="00F33C9D"/>
    <w:rsid w:val="00F33E03"/>
    <w:rsid w:val="00F33E2F"/>
    <w:rsid w:val="00F34140"/>
    <w:rsid w:val="00F341AE"/>
    <w:rsid w:val="00F3482D"/>
    <w:rsid w:val="00F34C99"/>
    <w:rsid w:val="00F34E1C"/>
    <w:rsid w:val="00F34E95"/>
    <w:rsid w:val="00F35301"/>
    <w:rsid w:val="00F35E7E"/>
    <w:rsid w:val="00F363E2"/>
    <w:rsid w:val="00F3687F"/>
    <w:rsid w:val="00F36AA9"/>
    <w:rsid w:val="00F36DE7"/>
    <w:rsid w:val="00F37059"/>
    <w:rsid w:val="00F37143"/>
    <w:rsid w:val="00F37152"/>
    <w:rsid w:val="00F37299"/>
    <w:rsid w:val="00F37313"/>
    <w:rsid w:val="00F378F7"/>
    <w:rsid w:val="00F37C2E"/>
    <w:rsid w:val="00F40141"/>
    <w:rsid w:val="00F404F6"/>
    <w:rsid w:val="00F40739"/>
    <w:rsid w:val="00F40A25"/>
    <w:rsid w:val="00F40A9B"/>
    <w:rsid w:val="00F40CB0"/>
    <w:rsid w:val="00F410E1"/>
    <w:rsid w:val="00F41182"/>
    <w:rsid w:val="00F4146F"/>
    <w:rsid w:val="00F41516"/>
    <w:rsid w:val="00F41844"/>
    <w:rsid w:val="00F41A0A"/>
    <w:rsid w:val="00F41B6C"/>
    <w:rsid w:val="00F42003"/>
    <w:rsid w:val="00F42554"/>
    <w:rsid w:val="00F42A58"/>
    <w:rsid w:val="00F42CEC"/>
    <w:rsid w:val="00F42D75"/>
    <w:rsid w:val="00F42DA7"/>
    <w:rsid w:val="00F437AC"/>
    <w:rsid w:val="00F44134"/>
    <w:rsid w:val="00F44A40"/>
    <w:rsid w:val="00F44ADE"/>
    <w:rsid w:val="00F45B27"/>
    <w:rsid w:val="00F45C99"/>
    <w:rsid w:val="00F45F4A"/>
    <w:rsid w:val="00F46123"/>
    <w:rsid w:val="00F46143"/>
    <w:rsid w:val="00F466BC"/>
    <w:rsid w:val="00F46725"/>
    <w:rsid w:val="00F46D72"/>
    <w:rsid w:val="00F46F7C"/>
    <w:rsid w:val="00F500B9"/>
    <w:rsid w:val="00F5039B"/>
    <w:rsid w:val="00F50559"/>
    <w:rsid w:val="00F5090A"/>
    <w:rsid w:val="00F50B8D"/>
    <w:rsid w:val="00F50EC1"/>
    <w:rsid w:val="00F515CB"/>
    <w:rsid w:val="00F518D9"/>
    <w:rsid w:val="00F5196E"/>
    <w:rsid w:val="00F52EFC"/>
    <w:rsid w:val="00F53278"/>
    <w:rsid w:val="00F53548"/>
    <w:rsid w:val="00F53705"/>
    <w:rsid w:val="00F53762"/>
    <w:rsid w:val="00F538D2"/>
    <w:rsid w:val="00F53A00"/>
    <w:rsid w:val="00F53A87"/>
    <w:rsid w:val="00F53BD4"/>
    <w:rsid w:val="00F53C44"/>
    <w:rsid w:val="00F53D69"/>
    <w:rsid w:val="00F541AF"/>
    <w:rsid w:val="00F54AAB"/>
    <w:rsid w:val="00F54B98"/>
    <w:rsid w:val="00F54BA5"/>
    <w:rsid w:val="00F54D0B"/>
    <w:rsid w:val="00F55417"/>
    <w:rsid w:val="00F55504"/>
    <w:rsid w:val="00F55580"/>
    <w:rsid w:val="00F555C2"/>
    <w:rsid w:val="00F555DD"/>
    <w:rsid w:val="00F55647"/>
    <w:rsid w:val="00F55779"/>
    <w:rsid w:val="00F55D2A"/>
    <w:rsid w:val="00F55F5B"/>
    <w:rsid w:val="00F56000"/>
    <w:rsid w:val="00F56166"/>
    <w:rsid w:val="00F562E3"/>
    <w:rsid w:val="00F56350"/>
    <w:rsid w:val="00F5660D"/>
    <w:rsid w:val="00F568DD"/>
    <w:rsid w:val="00F569BC"/>
    <w:rsid w:val="00F573C7"/>
    <w:rsid w:val="00F5751D"/>
    <w:rsid w:val="00F57739"/>
    <w:rsid w:val="00F57FC2"/>
    <w:rsid w:val="00F6009F"/>
    <w:rsid w:val="00F6049E"/>
    <w:rsid w:val="00F60577"/>
    <w:rsid w:val="00F605D3"/>
    <w:rsid w:val="00F60904"/>
    <w:rsid w:val="00F60B66"/>
    <w:rsid w:val="00F61008"/>
    <w:rsid w:val="00F614DB"/>
    <w:rsid w:val="00F61517"/>
    <w:rsid w:val="00F619AC"/>
    <w:rsid w:val="00F61A2D"/>
    <w:rsid w:val="00F61A8F"/>
    <w:rsid w:val="00F62F58"/>
    <w:rsid w:val="00F63205"/>
    <w:rsid w:val="00F643E4"/>
    <w:rsid w:val="00F64431"/>
    <w:rsid w:val="00F649A3"/>
    <w:rsid w:val="00F65450"/>
    <w:rsid w:val="00F65A01"/>
    <w:rsid w:val="00F65DE3"/>
    <w:rsid w:val="00F661F7"/>
    <w:rsid w:val="00F6666F"/>
    <w:rsid w:val="00F669A7"/>
    <w:rsid w:val="00F66BC4"/>
    <w:rsid w:val="00F676F5"/>
    <w:rsid w:val="00F67732"/>
    <w:rsid w:val="00F67861"/>
    <w:rsid w:val="00F7019A"/>
    <w:rsid w:val="00F71E6B"/>
    <w:rsid w:val="00F72112"/>
    <w:rsid w:val="00F725E0"/>
    <w:rsid w:val="00F725FC"/>
    <w:rsid w:val="00F72F56"/>
    <w:rsid w:val="00F730AE"/>
    <w:rsid w:val="00F73462"/>
    <w:rsid w:val="00F73B85"/>
    <w:rsid w:val="00F73CAB"/>
    <w:rsid w:val="00F73DAE"/>
    <w:rsid w:val="00F749F9"/>
    <w:rsid w:val="00F74BD4"/>
    <w:rsid w:val="00F75621"/>
    <w:rsid w:val="00F7581E"/>
    <w:rsid w:val="00F75894"/>
    <w:rsid w:val="00F75948"/>
    <w:rsid w:val="00F75EBE"/>
    <w:rsid w:val="00F75FAC"/>
    <w:rsid w:val="00F760CB"/>
    <w:rsid w:val="00F76F36"/>
    <w:rsid w:val="00F77032"/>
    <w:rsid w:val="00F77546"/>
    <w:rsid w:val="00F7754F"/>
    <w:rsid w:val="00F7786D"/>
    <w:rsid w:val="00F77DA7"/>
    <w:rsid w:val="00F80024"/>
    <w:rsid w:val="00F802F6"/>
    <w:rsid w:val="00F80491"/>
    <w:rsid w:val="00F80AC5"/>
    <w:rsid w:val="00F80CAE"/>
    <w:rsid w:val="00F80FFC"/>
    <w:rsid w:val="00F81CF8"/>
    <w:rsid w:val="00F82014"/>
    <w:rsid w:val="00F823AB"/>
    <w:rsid w:val="00F82543"/>
    <w:rsid w:val="00F82674"/>
    <w:rsid w:val="00F82BA3"/>
    <w:rsid w:val="00F82DBC"/>
    <w:rsid w:val="00F82DC0"/>
    <w:rsid w:val="00F82EA4"/>
    <w:rsid w:val="00F8302B"/>
    <w:rsid w:val="00F830F4"/>
    <w:rsid w:val="00F83129"/>
    <w:rsid w:val="00F832EB"/>
    <w:rsid w:val="00F834DC"/>
    <w:rsid w:val="00F835FB"/>
    <w:rsid w:val="00F8396A"/>
    <w:rsid w:val="00F839DC"/>
    <w:rsid w:val="00F83B8C"/>
    <w:rsid w:val="00F83D8A"/>
    <w:rsid w:val="00F84013"/>
    <w:rsid w:val="00F84128"/>
    <w:rsid w:val="00F84473"/>
    <w:rsid w:val="00F847B6"/>
    <w:rsid w:val="00F84B93"/>
    <w:rsid w:val="00F84D97"/>
    <w:rsid w:val="00F8522F"/>
    <w:rsid w:val="00F854A0"/>
    <w:rsid w:val="00F855E3"/>
    <w:rsid w:val="00F85717"/>
    <w:rsid w:val="00F85B88"/>
    <w:rsid w:val="00F85C13"/>
    <w:rsid w:val="00F864E0"/>
    <w:rsid w:val="00F86563"/>
    <w:rsid w:val="00F8696C"/>
    <w:rsid w:val="00F86B22"/>
    <w:rsid w:val="00F86F13"/>
    <w:rsid w:val="00F872F2"/>
    <w:rsid w:val="00F8758F"/>
    <w:rsid w:val="00F87FE2"/>
    <w:rsid w:val="00F90097"/>
    <w:rsid w:val="00F90D2B"/>
    <w:rsid w:val="00F911C1"/>
    <w:rsid w:val="00F91455"/>
    <w:rsid w:val="00F9158E"/>
    <w:rsid w:val="00F915E9"/>
    <w:rsid w:val="00F91692"/>
    <w:rsid w:val="00F916A9"/>
    <w:rsid w:val="00F91921"/>
    <w:rsid w:val="00F91ECD"/>
    <w:rsid w:val="00F9263A"/>
    <w:rsid w:val="00F92B0B"/>
    <w:rsid w:val="00F9342A"/>
    <w:rsid w:val="00F941C1"/>
    <w:rsid w:val="00F942C3"/>
    <w:rsid w:val="00F94687"/>
    <w:rsid w:val="00F948C5"/>
    <w:rsid w:val="00F94AE8"/>
    <w:rsid w:val="00F94EA7"/>
    <w:rsid w:val="00F951EE"/>
    <w:rsid w:val="00F95773"/>
    <w:rsid w:val="00F9579D"/>
    <w:rsid w:val="00F95AC2"/>
    <w:rsid w:val="00F95E82"/>
    <w:rsid w:val="00F96398"/>
    <w:rsid w:val="00F964E1"/>
    <w:rsid w:val="00F965AA"/>
    <w:rsid w:val="00F9674F"/>
    <w:rsid w:val="00F967D8"/>
    <w:rsid w:val="00F96811"/>
    <w:rsid w:val="00F96B29"/>
    <w:rsid w:val="00F9765E"/>
    <w:rsid w:val="00F979A9"/>
    <w:rsid w:val="00F97EC7"/>
    <w:rsid w:val="00FA0044"/>
    <w:rsid w:val="00FA019B"/>
    <w:rsid w:val="00FA01D1"/>
    <w:rsid w:val="00FA0272"/>
    <w:rsid w:val="00FA0639"/>
    <w:rsid w:val="00FA06DA"/>
    <w:rsid w:val="00FA0ADD"/>
    <w:rsid w:val="00FA0EE1"/>
    <w:rsid w:val="00FA1077"/>
    <w:rsid w:val="00FA1380"/>
    <w:rsid w:val="00FA1B7B"/>
    <w:rsid w:val="00FA1D8D"/>
    <w:rsid w:val="00FA1D9E"/>
    <w:rsid w:val="00FA27BC"/>
    <w:rsid w:val="00FA2C9C"/>
    <w:rsid w:val="00FA2CEB"/>
    <w:rsid w:val="00FA30F6"/>
    <w:rsid w:val="00FA3EBA"/>
    <w:rsid w:val="00FA3F20"/>
    <w:rsid w:val="00FA4116"/>
    <w:rsid w:val="00FA4196"/>
    <w:rsid w:val="00FA4460"/>
    <w:rsid w:val="00FA48C4"/>
    <w:rsid w:val="00FA4D27"/>
    <w:rsid w:val="00FA4F6D"/>
    <w:rsid w:val="00FA5277"/>
    <w:rsid w:val="00FA5532"/>
    <w:rsid w:val="00FA6340"/>
    <w:rsid w:val="00FA6891"/>
    <w:rsid w:val="00FA76CF"/>
    <w:rsid w:val="00FA77CB"/>
    <w:rsid w:val="00FA7DF3"/>
    <w:rsid w:val="00FA7EEA"/>
    <w:rsid w:val="00FB02EB"/>
    <w:rsid w:val="00FB0B12"/>
    <w:rsid w:val="00FB0BB3"/>
    <w:rsid w:val="00FB1248"/>
    <w:rsid w:val="00FB12FB"/>
    <w:rsid w:val="00FB13D5"/>
    <w:rsid w:val="00FB171E"/>
    <w:rsid w:val="00FB1915"/>
    <w:rsid w:val="00FB1B6E"/>
    <w:rsid w:val="00FB2040"/>
    <w:rsid w:val="00FB2394"/>
    <w:rsid w:val="00FB2DD9"/>
    <w:rsid w:val="00FB367E"/>
    <w:rsid w:val="00FB3936"/>
    <w:rsid w:val="00FB46D1"/>
    <w:rsid w:val="00FB478E"/>
    <w:rsid w:val="00FB56E7"/>
    <w:rsid w:val="00FB56F0"/>
    <w:rsid w:val="00FB5C5A"/>
    <w:rsid w:val="00FB5D04"/>
    <w:rsid w:val="00FB659E"/>
    <w:rsid w:val="00FB65B8"/>
    <w:rsid w:val="00FB6C5E"/>
    <w:rsid w:val="00FB73F4"/>
    <w:rsid w:val="00FB7783"/>
    <w:rsid w:val="00FB782F"/>
    <w:rsid w:val="00FB7C1D"/>
    <w:rsid w:val="00FB7CE9"/>
    <w:rsid w:val="00FC0103"/>
    <w:rsid w:val="00FC0298"/>
    <w:rsid w:val="00FC0300"/>
    <w:rsid w:val="00FC0517"/>
    <w:rsid w:val="00FC0B99"/>
    <w:rsid w:val="00FC0D14"/>
    <w:rsid w:val="00FC0D9E"/>
    <w:rsid w:val="00FC17FA"/>
    <w:rsid w:val="00FC1AEF"/>
    <w:rsid w:val="00FC1E98"/>
    <w:rsid w:val="00FC25CB"/>
    <w:rsid w:val="00FC26D4"/>
    <w:rsid w:val="00FC2ADB"/>
    <w:rsid w:val="00FC309B"/>
    <w:rsid w:val="00FC316C"/>
    <w:rsid w:val="00FC397B"/>
    <w:rsid w:val="00FC4060"/>
    <w:rsid w:val="00FC407D"/>
    <w:rsid w:val="00FC4702"/>
    <w:rsid w:val="00FC49EB"/>
    <w:rsid w:val="00FC4BE9"/>
    <w:rsid w:val="00FC4F31"/>
    <w:rsid w:val="00FC5C73"/>
    <w:rsid w:val="00FC5E4A"/>
    <w:rsid w:val="00FC6464"/>
    <w:rsid w:val="00FC64BE"/>
    <w:rsid w:val="00FC66AB"/>
    <w:rsid w:val="00FC6DF2"/>
    <w:rsid w:val="00FC6F45"/>
    <w:rsid w:val="00FC72B9"/>
    <w:rsid w:val="00FC7400"/>
    <w:rsid w:val="00FC77F7"/>
    <w:rsid w:val="00FC7A2A"/>
    <w:rsid w:val="00FC7D22"/>
    <w:rsid w:val="00FC7F71"/>
    <w:rsid w:val="00FD02DE"/>
    <w:rsid w:val="00FD04A3"/>
    <w:rsid w:val="00FD0609"/>
    <w:rsid w:val="00FD070E"/>
    <w:rsid w:val="00FD0999"/>
    <w:rsid w:val="00FD0DD7"/>
    <w:rsid w:val="00FD105D"/>
    <w:rsid w:val="00FD1D14"/>
    <w:rsid w:val="00FD2359"/>
    <w:rsid w:val="00FD316F"/>
    <w:rsid w:val="00FD3491"/>
    <w:rsid w:val="00FD35BC"/>
    <w:rsid w:val="00FD37F1"/>
    <w:rsid w:val="00FD3A18"/>
    <w:rsid w:val="00FD3A65"/>
    <w:rsid w:val="00FD3D3C"/>
    <w:rsid w:val="00FD3FE8"/>
    <w:rsid w:val="00FD3FE9"/>
    <w:rsid w:val="00FD4868"/>
    <w:rsid w:val="00FD4C59"/>
    <w:rsid w:val="00FD5264"/>
    <w:rsid w:val="00FD55D1"/>
    <w:rsid w:val="00FD5CC2"/>
    <w:rsid w:val="00FD60F0"/>
    <w:rsid w:val="00FD63A4"/>
    <w:rsid w:val="00FD686D"/>
    <w:rsid w:val="00FD6BDE"/>
    <w:rsid w:val="00FD73E7"/>
    <w:rsid w:val="00FD75B6"/>
    <w:rsid w:val="00FD7AD4"/>
    <w:rsid w:val="00FD7B3C"/>
    <w:rsid w:val="00FD7C09"/>
    <w:rsid w:val="00FE05A5"/>
    <w:rsid w:val="00FE0B6A"/>
    <w:rsid w:val="00FE0C5E"/>
    <w:rsid w:val="00FE1CD6"/>
    <w:rsid w:val="00FE1EFA"/>
    <w:rsid w:val="00FE1F19"/>
    <w:rsid w:val="00FE2111"/>
    <w:rsid w:val="00FE232B"/>
    <w:rsid w:val="00FE243A"/>
    <w:rsid w:val="00FE265D"/>
    <w:rsid w:val="00FE3012"/>
    <w:rsid w:val="00FE30FB"/>
    <w:rsid w:val="00FE3833"/>
    <w:rsid w:val="00FE4822"/>
    <w:rsid w:val="00FE5889"/>
    <w:rsid w:val="00FE5BEF"/>
    <w:rsid w:val="00FE6072"/>
    <w:rsid w:val="00FE617E"/>
    <w:rsid w:val="00FE63A8"/>
    <w:rsid w:val="00FE6C30"/>
    <w:rsid w:val="00FE6CAA"/>
    <w:rsid w:val="00FE6DA5"/>
    <w:rsid w:val="00FE709B"/>
    <w:rsid w:val="00FE70B0"/>
    <w:rsid w:val="00FE7208"/>
    <w:rsid w:val="00FE7241"/>
    <w:rsid w:val="00FE7290"/>
    <w:rsid w:val="00FE78C7"/>
    <w:rsid w:val="00FE7B13"/>
    <w:rsid w:val="00FE7B4B"/>
    <w:rsid w:val="00FE7C6B"/>
    <w:rsid w:val="00FE7F50"/>
    <w:rsid w:val="00FF04B8"/>
    <w:rsid w:val="00FF05C6"/>
    <w:rsid w:val="00FF0B08"/>
    <w:rsid w:val="00FF127F"/>
    <w:rsid w:val="00FF16B8"/>
    <w:rsid w:val="00FF1F1B"/>
    <w:rsid w:val="00FF21CA"/>
    <w:rsid w:val="00FF22BD"/>
    <w:rsid w:val="00FF2493"/>
    <w:rsid w:val="00FF2700"/>
    <w:rsid w:val="00FF3AE8"/>
    <w:rsid w:val="00FF3E46"/>
    <w:rsid w:val="00FF49F8"/>
    <w:rsid w:val="00FF4A01"/>
    <w:rsid w:val="00FF4CDB"/>
    <w:rsid w:val="00FF4DA8"/>
    <w:rsid w:val="00FF537A"/>
    <w:rsid w:val="00FF5884"/>
    <w:rsid w:val="00FF599D"/>
    <w:rsid w:val="00FF5AAA"/>
    <w:rsid w:val="00FF5E60"/>
    <w:rsid w:val="00FF64A0"/>
    <w:rsid w:val="00FF68F8"/>
    <w:rsid w:val="00FF72FC"/>
    <w:rsid w:val="00FF732D"/>
    <w:rsid w:val="00FF7506"/>
    <w:rsid w:val="00FF7D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84467A"/>
  <w15:docId w15:val="{FC2BE3A9-C813-4568-AF6D-75378B658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E62"/>
  </w:style>
  <w:style w:type="paragraph" w:styleId="1">
    <w:name w:val="heading 1"/>
    <w:basedOn w:val="a"/>
    <w:next w:val="a"/>
    <w:link w:val="10"/>
    <w:uiPriority w:val="9"/>
    <w:qFormat/>
    <w:rsid w:val="003351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8B0E62"/>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7A29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B0E62"/>
    <w:rPr>
      <w:rFonts w:asciiTheme="majorHAnsi" w:eastAsiaTheme="majorEastAsia" w:hAnsiTheme="majorHAnsi" w:cstheme="majorBidi"/>
      <w:color w:val="2F5496" w:themeColor="accent1" w:themeShade="BF"/>
      <w:sz w:val="28"/>
      <w:szCs w:val="28"/>
    </w:rPr>
  </w:style>
  <w:style w:type="paragraph" w:styleId="a3">
    <w:name w:val="Balloon Text"/>
    <w:basedOn w:val="a"/>
    <w:link w:val="a4"/>
    <w:uiPriority w:val="99"/>
    <w:semiHidden/>
    <w:unhideWhenUsed/>
    <w:rsid w:val="0052637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2637F"/>
    <w:rPr>
      <w:rFonts w:ascii="Segoe UI" w:hAnsi="Segoe UI" w:cs="Segoe UI"/>
      <w:sz w:val="18"/>
      <w:szCs w:val="18"/>
    </w:rPr>
  </w:style>
  <w:style w:type="character" w:customStyle="1" w:styleId="10">
    <w:name w:val="Заголовок 1 Знак"/>
    <w:basedOn w:val="a0"/>
    <w:link w:val="1"/>
    <w:uiPriority w:val="9"/>
    <w:rsid w:val="003351DD"/>
    <w:rPr>
      <w:rFonts w:asciiTheme="majorHAnsi" w:eastAsiaTheme="majorEastAsia" w:hAnsiTheme="majorHAnsi" w:cstheme="majorBidi"/>
      <w:color w:val="2F5496" w:themeColor="accent1" w:themeShade="BF"/>
      <w:sz w:val="32"/>
      <w:szCs w:val="32"/>
    </w:rPr>
  </w:style>
  <w:style w:type="paragraph" w:styleId="a5">
    <w:name w:val="List Paragraph"/>
    <w:aliases w:val="ПАРАГРАФ,Абзац списка - заголовок 3,Заголовок мой1,СписокСТПр"/>
    <w:basedOn w:val="a"/>
    <w:link w:val="a6"/>
    <w:uiPriority w:val="34"/>
    <w:qFormat/>
    <w:rsid w:val="00BE5294"/>
    <w:pPr>
      <w:ind w:left="720"/>
      <w:contextualSpacing/>
    </w:pPr>
  </w:style>
  <w:style w:type="paragraph" w:styleId="a7">
    <w:name w:val="header"/>
    <w:basedOn w:val="a"/>
    <w:link w:val="a8"/>
    <w:uiPriority w:val="99"/>
    <w:unhideWhenUsed/>
    <w:rsid w:val="0000116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01161"/>
  </w:style>
  <w:style w:type="paragraph" w:styleId="a9">
    <w:name w:val="footer"/>
    <w:basedOn w:val="a"/>
    <w:link w:val="aa"/>
    <w:uiPriority w:val="99"/>
    <w:unhideWhenUsed/>
    <w:rsid w:val="0000116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01161"/>
  </w:style>
  <w:style w:type="paragraph" w:customStyle="1" w:styleId="ConsPlusNormal">
    <w:name w:val="ConsPlusNormal"/>
    <w:link w:val="ConsPlusNormal0"/>
    <w:uiPriority w:val="99"/>
    <w:rsid w:val="0073395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uiPriority w:val="99"/>
    <w:rsid w:val="00085DEF"/>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Bodytext2">
    <w:name w:val="Body text (2)_"/>
    <w:basedOn w:val="a0"/>
    <w:link w:val="Bodytext20"/>
    <w:rsid w:val="0080287E"/>
    <w:rPr>
      <w:rFonts w:ascii="Times New Roman" w:eastAsia="Times New Roman" w:hAnsi="Times New Roman" w:cs="Times New Roman"/>
      <w:shd w:val="clear" w:color="auto" w:fill="FFFFFF"/>
    </w:rPr>
  </w:style>
  <w:style w:type="character" w:customStyle="1" w:styleId="Bodytext29pt">
    <w:name w:val="Body text (2) + 9 pt"/>
    <w:basedOn w:val="Bodytext2"/>
    <w:rsid w:val="0080287E"/>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paragraph" w:customStyle="1" w:styleId="Bodytext20">
    <w:name w:val="Body text (2)"/>
    <w:basedOn w:val="a"/>
    <w:link w:val="Bodytext2"/>
    <w:rsid w:val="0080287E"/>
    <w:pPr>
      <w:widowControl w:val="0"/>
      <w:shd w:val="clear" w:color="auto" w:fill="FFFFFF"/>
      <w:spacing w:before="120" w:after="480" w:line="403" w:lineRule="exact"/>
    </w:pPr>
    <w:rPr>
      <w:rFonts w:ascii="Times New Roman" w:eastAsia="Times New Roman" w:hAnsi="Times New Roman" w:cs="Times New Roman"/>
    </w:rPr>
  </w:style>
  <w:style w:type="character" w:styleId="ab">
    <w:name w:val="Hyperlink"/>
    <w:basedOn w:val="a0"/>
    <w:uiPriority w:val="99"/>
    <w:unhideWhenUsed/>
    <w:rsid w:val="007F6F0F"/>
    <w:rPr>
      <w:color w:val="0000FF"/>
      <w:u w:val="single"/>
    </w:rPr>
  </w:style>
  <w:style w:type="table" w:styleId="ac">
    <w:name w:val="Table Grid"/>
    <w:basedOn w:val="a1"/>
    <w:uiPriority w:val="39"/>
    <w:rsid w:val="00605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qFormat/>
    <w:rsid w:val="008F7E22"/>
    <w:pPr>
      <w:spacing w:before="100" w:beforeAutospacing="1" w:after="119"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7A29AA"/>
    <w:rPr>
      <w:rFonts w:asciiTheme="majorHAnsi" w:eastAsiaTheme="majorEastAsia" w:hAnsiTheme="majorHAnsi" w:cstheme="majorBidi"/>
      <w:color w:val="1F3763" w:themeColor="accent1" w:themeShade="7F"/>
      <w:sz w:val="24"/>
      <w:szCs w:val="24"/>
    </w:rPr>
  </w:style>
  <w:style w:type="character" w:customStyle="1" w:styleId="apple-converted-space">
    <w:name w:val="apple-converted-space"/>
    <w:basedOn w:val="a0"/>
    <w:rsid w:val="00FB73F4"/>
  </w:style>
  <w:style w:type="table" w:customStyle="1" w:styleId="11">
    <w:name w:val="Сетка таблицы1"/>
    <w:basedOn w:val="a1"/>
    <w:next w:val="ac"/>
    <w:uiPriority w:val="59"/>
    <w:rsid w:val="00B03C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Table_Footnote_last Знак,Table_Footnote_last Знак Знак,Table_Footnote_last,Char,Reference,Текст сноски-FN,Footnote Text Char Знак Знак,Footnote Text Char Знак,Текст сноски Знак2 Знак,Текст сноски Знак1 Знак Знак1,fn,ft"/>
    <w:basedOn w:val="a"/>
    <w:link w:val="af"/>
    <w:uiPriority w:val="99"/>
    <w:rsid w:val="00313733"/>
    <w:pPr>
      <w:spacing w:after="0" w:line="240" w:lineRule="auto"/>
    </w:pPr>
    <w:rPr>
      <w:rFonts w:ascii="Calibri" w:eastAsia="Calibri" w:hAnsi="Calibri" w:cs="Times New Roman"/>
      <w:sz w:val="20"/>
      <w:szCs w:val="20"/>
      <w:lang w:eastAsia="ru-RU"/>
    </w:rPr>
  </w:style>
  <w:style w:type="character" w:customStyle="1" w:styleId="af">
    <w:name w:val="Текст сноски Знак"/>
    <w:aliases w:val="Table_Footnote_last Знак Знак1,Table_Footnote_last Знак Знак Знак,Table_Footnote_last Знак1,Char Знак,Reference Знак,Текст сноски-FN Знак,Footnote Text Char Знак Знак Знак,Footnote Text Char Знак Знак1,Текст сноски Знак2 Знак Знак"/>
    <w:basedOn w:val="a0"/>
    <w:link w:val="ae"/>
    <w:uiPriority w:val="99"/>
    <w:rsid w:val="00313733"/>
    <w:rPr>
      <w:rFonts w:ascii="Calibri" w:eastAsia="Calibri" w:hAnsi="Calibri" w:cs="Times New Roman"/>
      <w:sz w:val="20"/>
      <w:szCs w:val="20"/>
      <w:lang w:eastAsia="ru-RU"/>
    </w:rPr>
  </w:style>
  <w:style w:type="character" w:styleId="af0">
    <w:name w:val="footnote reference"/>
    <w:aliases w:val="Знак сноски-FN,Ciae niinee-FN,SUPERS,Знак сноски 1,Ciae niinee 1,Referencia nota al pie,Ссылка на сноску 45,Appel note de bas de page,fr,Used by Word for Help footnote symbols,анкета сноска,Ref,de nota al pie,Style 49,o,Style 18,16 Point"/>
    <w:uiPriority w:val="99"/>
    <w:rsid w:val="00313733"/>
    <w:rPr>
      <w:rFonts w:cs="Times New Roman"/>
      <w:vertAlign w:val="superscript"/>
    </w:rPr>
  </w:style>
  <w:style w:type="paragraph" w:customStyle="1" w:styleId="Style3">
    <w:name w:val="Style3"/>
    <w:basedOn w:val="a"/>
    <w:uiPriority w:val="99"/>
    <w:rsid w:val="00BD5DD5"/>
    <w:pPr>
      <w:widowControl w:val="0"/>
      <w:autoSpaceDE w:val="0"/>
      <w:autoSpaceDN w:val="0"/>
      <w:adjustRightInd w:val="0"/>
      <w:spacing w:after="0" w:line="475" w:lineRule="exact"/>
      <w:ind w:firstLine="571"/>
      <w:jc w:val="both"/>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B251F1"/>
    <w:rPr>
      <w:sz w:val="16"/>
      <w:szCs w:val="16"/>
    </w:rPr>
  </w:style>
  <w:style w:type="paragraph" w:styleId="af2">
    <w:name w:val="annotation text"/>
    <w:basedOn w:val="a"/>
    <w:link w:val="af3"/>
    <w:uiPriority w:val="99"/>
    <w:semiHidden/>
    <w:unhideWhenUsed/>
    <w:rsid w:val="00B251F1"/>
    <w:pPr>
      <w:spacing w:line="240" w:lineRule="auto"/>
    </w:pPr>
    <w:rPr>
      <w:sz w:val="20"/>
      <w:szCs w:val="20"/>
    </w:rPr>
  </w:style>
  <w:style w:type="character" w:customStyle="1" w:styleId="af3">
    <w:name w:val="Текст примечания Знак"/>
    <w:basedOn w:val="a0"/>
    <w:link w:val="af2"/>
    <w:uiPriority w:val="99"/>
    <w:semiHidden/>
    <w:rsid w:val="00B251F1"/>
    <w:rPr>
      <w:sz w:val="20"/>
      <w:szCs w:val="20"/>
    </w:rPr>
  </w:style>
  <w:style w:type="paragraph" w:styleId="af4">
    <w:name w:val="annotation subject"/>
    <w:basedOn w:val="af2"/>
    <w:next w:val="af2"/>
    <w:link w:val="af5"/>
    <w:uiPriority w:val="99"/>
    <w:semiHidden/>
    <w:unhideWhenUsed/>
    <w:rsid w:val="00B251F1"/>
    <w:rPr>
      <w:b/>
      <w:bCs/>
    </w:rPr>
  </w:style>
  <w:style w:type="character" w:customStyle="1" w:styleId="af5">
    <w:name w:val="Тема примечания Знак"/>
    <w:basedOn w:val="af3"/>
    <w:link w:val="af4"/>
    <w:uiPriority w:val="99"/>
    <w:semiHidden/>
    <w:rsid w:val="00B251F1"/>
    <w:rPr>
      <w:b/>
      <w:bCs/>
      <w:sz w:val="20"/>
      <w:szCs w:val="20"/>
    </w:rPr>
  </w:style>
  <w:style w:type="paragraph" w:customStyle="1" w:styleId="ConsPlusTitle">
    <w:name w:val="ConsPlusTitle"/>
    <w:rsid w:val="00D46FD0"/>
    <w:pPr>
      <w:widowControl w:val="0"/>
      <w:autoSpaceDE w:val="0"/>
      <w:autoSpaceDN w:val="0"/>
      <w:spacing w:after="0" w:line="240" w:lineRule="auto"/>
    </w:pPr>
    <w:rPr>
      <w:rFonts w:ascii="Calibri" w:eastAsia="Times New Roman" w:hAnsi="Calibri" w:cs="Calibri"/>
      <w:b/>
      <w:bCs/>
      <w:lang w:eastAsia="ru-RU"/>
    </w:rPr>
  </w:style>
  <w:style w:type="character" w:styleId="af6">
    <w:name w:val="Emphasis"/>
    <w:basedOn w:val="a0"/>
    <w:uiPriority w:val="20"/>
    <w:qFormat/>
    <w:rsid w:val="0011721B"/>
    <w:rPr>
      <w:i/>
      <w:iCs/>
    </w:rPr>
  </w:style>
  <w:style w:type="paragraph" w:customStyle="1" w:styleId="formattext">
    <w:name w:val="formattext"/>
    <w:basedOn w:val="a"/>
    <w:rsid w:val="00F00F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AF217E"/>
  </w:style>
  <w:style w:type="character" w:customStyle="1" w:styleId="a6">
    <w:name w:val="Абзац списка Знак"/>
    <w:aliases w:val="ПАРАГРАФ Знак,Абзац списка - заголовок 3 Знак,Заголовок мой1 Знак,СписокСТПр Знак"/>
    <w:link w:val="a5"/>
    <w:uiPriority w:val="34"/>
    <w:rsid w:val="00DF20A6"/>
  </w:style>
  <w:style w:type="character" w:customStyle="1" w:styleId="ConsPlusNormal0">
    <w:name w:val="ConsPlusNormal Знак"/>
    <w:link w:val="ConsPlusNormal"/>
    <w:locked/>
    <w:rsid w:val="001A49F2"/>
    <w:rPr>
      <w:rFonts w:ascii="Arial" w:eastAsia="Times New Roman" w:hAnsi="Arial" w:cs="Arial"/>
      <w:sz w:val="20"/>
      <w:szCs w:val="20"/>
      <w:lang w:eastAsia="ru-RU"/>
    </w:rPr>
  </w:style>
  <w:style w:type="paragraph" w:styleId="af7">
    <w:name w:val="No Spacing"/>
    <w:link w:val="af8"/>
    <w:uiPriority w:val="1"/>
    <w:qFormat/>
    <w:rsid w:val="00A174DF"/>
    <w:pPr>
      <w:spacing w:after="0" w:line="240" w:lineRule="auto"/>
    </w:pPr>
  </w:style>
  <w:style w:type="character" w:customStyle="1" w:styleId="af8">
    <w:name w:val="Без интервала Знак"/>
    <w:basedOn w:val="a0"/>
    <w:link w:val="af7"/>
    <w:uiPriority w:val="1"/>
    <w:rsid w:val="00A174DF"/>
  </w:style>
  <w:style w:type="character" w:customStyle="1" w:styleId="21">
    <w:name w:val="Основной текст (2) + Полужирный"/>
    <w:rsid w:val="004F76E0"/>
    <w:rPr>
      <w:rFonts w:ascii="Times New Roman" w:eastAsia="Times New Roman" w:hAnsi="Times New Roman" w:cs="Times New Roman"/>
      <w:b/>
      <w:bCs/>
      <w:color w:val="000000"/>
      <w:spacing w:val="0"/>
      <w:position w:val="0"/>
      <w:sz w:val="26"/>
      <w:szCs w:val="26"/>
      <w:shd w:val="clear" w:color="auto" w:fill="FFFFFF"/>
      <w:lang w:val="ru-RU" w:eastAsia="ru-RU" w:bidi="ru-RU"/>
    </w:rPr>
  </w:style>
  <w:style w:type="paragraph" w:customStyle="1" w:styleId="af9">
    <w:name w:val="Базовый"/>
    <w:rsid w:val="00F46D72"/>
    <w:pPr>
      <w:tabs>
        <w:tab w:val="left" w:pos="708"/>
      </w:tabs>
      <w:suppressAutoHyphens/>
      <w:spacing w:after="200" w:line="276" w:lineRule="auto"/>
    </w:pPr>
    <w:rPr>
      <w:rFonts w:ascii="Calibri" w:eastAsia="SimSun" w:hAnsi="Calibri" w:cs="Calibri"/>
    </w:rPr>
  </w:style>
  <w:style w:type="paragraph" w:styleId="afa">
    <w:name w:val="Body Text"/>
    <w:basedOn w:val="a"/>
    <w:link w:val="afb"/>
    <w:uiPriority w:val="99"/>
    <w:unhideWhenUsed/>
    <w:qFormat/>
    <w:rsid w:val="0020097B"/>
    <w:pPr>
      <w:spacing w:after="120" w:line="276" w:lineRule="auto"/>
    </w:pPr>
    <w:rPr>
      <w:rFonts w:ascii="Calibri" w:eastAsia="Times New Roman" w:hAnsi="Calibri" w:cs="Times New Roman"/>
      <w:lang w:eastAsia="ru-RU"/>
    </w:rPr>
  </w:style>
  <w:style w:type="character" w:customStyle="1" w:styleId="afb">
    <w:name w:val="Основной текст Знак"/>
    <w:basedOn w:val="a0"/>
    <w:link w:val="afa"/>
    <w:uiPriority w:val="99"/>
    <w:qFormat/>
    <w:rsid w:val="0020097B"/>
    <w:rPr>
      <w:rFonts w:ascii="Calibri" w:eastAsia="Times New Roman" w:hAnsi="Calibri" w:cs="Times New Roman"/>
      <w:lang w:eastAsia="ru-RU"/>
    </w:rPr>
  </w:style>
  <w:style w:type="character" w:styleId="afc">
    <w:name w:val="Strong"/>
    <w:basedOn w:val="a0"/>
    <w:uiPriority w:val="22"/>
    <w:qFormat/>
    <w:rsid w:val="00DA3DCA"/>
    <w:rPr>
      <w:b/>
      <w:bCs/>
    </w:rPr>
  </w:style>
  <w:style w:type="paragraph" w:customStyle="1" w:styleId="afd">
    <w:name w:val="Нормальный (таблица)"/>
    <w:basedOn w:val="a"/>
    <w:next w:val="a"/>
    <w:uiPriority w:val="99"/>
    <w:rsid w:val="00D20F9F"/>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character" w:customStyle="1" w:styleId="FontStyle18">
    <w:name w:val="Font Style18"/>
    <w:basedOn w:val="a0"/>
    <w:qFormat/>
    <w:rsid w:val="00DD6102"/>
    <w:rPr>
      <w:rFonts w:ascii="Times New Roman" w:hAnsi="Times New Roman" w:cs="Times New Roman"/>
      <w:sz w:val="26"/>
      <w:szCs w:val="26"/>
    </w:rPr>
  </w:style>
  <w:style w:type="character" w:customStyle="1" w:styleId="FontStyle13">
    <w:name w:val="Font Style13"/>
    <w:basedOn w:val="a0"/>
    <w:qFormat/>
    <w:rsid w:val="00DD6102"/>
    <w:rPr>
      <w:rFonts w:ascii="Times New Roman" w:hAnsi="Times New Roman" w:cs="Times New Roman"/>
      <w:sz w:val="26"/>
      <w:szCs w:val="26"/>
    </w:rPr>
  </w:style>
  <w:style w:type="character" w:customStyle="1" w:styleId="22">
    <w:name w:val="Основной текст (2)_"/>
    <w:link w:val="23"/>
    <w:rsid w:val="00E705BB"/>
    <w:rPr>
      <w:shd w:val="clear" w:color="auto" w:fill="FFFFFF"/>
    </w:rPr>
  </w:style>
  <w:style w:type="paragraph" w:customStyle="1" w:styleId="23">
    <w:name w:val="Основной текст (2)"/>
    <w:basedOn w:val="a"/>
    <w:link w:val="22"/>
    <w:qFormat/>
    <w:rsid w:val="00E705BB"/>
    <w:pPr>
      <w:widowControl w:val="0"/>
      <w:shd w:val="clear" w:color="auto" w:fill="FFFFFF"/>
      <w:spacing w:after="0" w:line="0" w:lineRule="atLeast"/>
    </w:pPr>
  </w:style>
  <w:style w:type="paragraph" w:customStyle="1" w:styleId="Style1">
    <w:name w:val="Style1"/>
    <w:basedOn w:val="a"/>
    <w:uiPriority w:val="99"/>
    <w:rsid w:val="00A46EE0"/>
    <w:pPr>
      <w:widowControl w:val="0"/>
      <w:autoSpaceDE w:val="0"/>
      <w:autoSpaceDN w:val="0"/>
      <w:adjustRightInd w:val="0"/>
      <w:spacing w:after="0" w:line="317" w:lineRule="exact"/>
      <w:jc w:val="both"/>
    </w:pPr>
    <w:rPr>
      <w:rFonts w:ascii="Times New Roman" w:eastAsiaTheme="minorEastAsia" w:hAnsi="Times New Roman" w:cs="Times New Roman"/>
      <w:sz w:val="24"/>
      <w:szCs w:val="24"/>
      <w:lang w:eastAsia="ru-RU"/>
    </w:rPr>
  </w:style>
  <w:style w:type="character" w:customStyle="1" w:styleId="31">
    <w:name w:val="Основной текст (3)_"/>
    <w:basedOn w:val="a0"/>
    <w:link w:val="32"/>
    <w:uiPriority w:val="99"/>
    <w:locked/>
    <w:rsid w:val="00303888"/>
    <w:rPr>
      <w:rFonts w:ascii="Times New Roman" w:hAnsi="Times New Roman" w:cs="Times New Roman"/>
      <w:b/>
      <w:bCs/>
      <w:sz w:val="21"/>
      <w:szCs w:val="21"/>
      <w:shd w:val="clear" w:color="auto" w:fill="FFFFFF"/>
    </w:rPr>
  </w:style>
  <w:style w:type="character" w:customStyle="1" w:styleId="afe">
    <w:name w:val="Основной текст + Полужирный"/>
    <w:basedOn w:val="a0"/>
    <w:uiPriority w:val="99"/>
    <w:rsid w:val="00303888"/>
    <w:rPr>
      <w:rFonts w:ascii="Times New Roman" w:hAnsi="Times New Roman" w:cs="Times New Roman"/>
      <w:b/>
      <w:bCs/>
      <w:spacing w:val="0"/>
      <w:sz w:val="21"/>
      <w:szCs w:val="21"/>
    </w:rPr>
  </w:style>
  <w:style w:type="paragraph" w:customStyle="1" w:styleId="32">
    <w:name w:val="Основной текст (3)"/>
    <w:basedOn w:val="a"/>
    <w:link w:val="31"/>
    <w:uiPriority w:val="99"/>
    <w:rsid w:val="00303888"/>
    <w:pPr>
      <w:shd w:val="clear" w:color="auto" w:fill="FFFFFF"/>
      <w:spacing w:after="0" w:line="240" w:lineRule="atLeast"/>
    </w:pPr>
    <w:rPr>
      <w:rFonts w:ascii="Times New Roman" w:hAnsi="Times New Roman" w:cs="Times New Roman"/>
      <w:b/>
      <w:bCs/>
      <w:sz w:val="21"/>
      <w:szCs w:val="21"/>
    </w:rPr>
  </w:style>
  <w:style w:type="character" w:customStyle="1" w:styleId="27pt">
    <w:name w:val="Основной текст (2) + 7 pt;Полужирный"/>
    <w:rsid w:val="00303888"/>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11pt4">
    <w:name w:val="Основной текст (2) + 11 pt4"/>
    <w:basedOn w:val="22"/>
    <w:uiPriority w:val="99"/>
    <w:rsid w:val="004D406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rPr>
  </w:style>
  <w:style w:type="paragraph" w:customStyle="1" w:styleId="TableParagraph">
    <w:name w:val="Table Paragraph"/>
    <w:basedOn w:val="a"/>
    <w:uiPriority w:val="1"/>
    <w:qFormat/>
    <w:rsid w:val="0062547A"/>
    <w:pPr>
      <w:widowControl w:val="0"/>
      <w:autoSpaceDE w:val="0"/>
      <w:autoSpaceDN w:val="0"/>
      <w:spacing w:after="0" w:line="240" w:lineRule="auto"/>
    </w:pPr>
    <w:rPr>
      <w:rFonts w:ascii="Times New Roman" w:eastAsia="Times New Roman" w:hAnsi="Times New Roman" w:cs="Times New Roman"/>
    </w:rPr>
  </w:style>
  <w:style w:type="paragraph" w:customStyle="1" w:styleId="msonormalbullet1gif">
    <w:name w:val="msonormalbullet1.gif"/>
    <w:basedOn w:val="a"/>
    <w:rsid w:val="006B27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6B27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Абзац списка1"/>
    <w:basedOn w:val="a"/>
    <w:rsid w:val="00C07FA2"/>
    <w:pPr>
      <w:spacing w:after="0" w:line="240" w:lineRule="auto"/>
      <w:ind w:left="720"/>
    </w:pPr>
    <w:rPr>
      <w:rFonts w:ascii="Times New Roman" w:eastAsia="Times New Roman" w:hAnsi="Times New Roman" w:cs="Times New Roman"/>
      <w:sz w:val="28"/>
    </w:rPr>
  </w:style>
  <w:style w:type="character" w:customStyle="1" w:styleId="2pt">
    <w:name w:val="Основной текст + Интервал 2 pt"/>
    <w:basedOn w:val="a0"/>
    <w:rsid w:val="00CD5E7A"/>
    <w:rPr>
      <w:rFonts w:ascii="Times New Roman" w:eastAsia="Times New Roman" w:hAnsi="Times New Roman" w:cs="Times New Roman"/>
      <w:color w:val="000000"/>
      <w:spacing w:val="50"/>
      <w:w w:val="100"/>
      <w:position w:val="0"/>
      <w:sz w:val="26"/>
      <w:szCs w:val="26"/>
      <w:shd w:val="clear" w:color="auto" w:fill="FFFFFF"/>
      <w:lang w:val="ru-RU"/>
    </w:rPr>
  </w:style>
  <w:style w:type="paragraph" w:customStyle="1" w:styleId="ConsPlusNonformat">
    <w:name w:val="ConsPlusNonformat"/>
    <w:rsid w:val="00D1780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8">
    <w:name w:val="Font Style28"/>
    <w:rsid w:val="006C7AE4"/>
    <w:rPr>
      <w:rFonts w:ascii="Times New Roman" w:hAnsi="Times New Roman" w:cs="Times New Roman" w:hint="default"/>
      <w:sz w:val="22"/>
      <w:szCs w:val="22"/>
    </w:rPr>
  </w:style>
  <w:style w:type="paragraph" w:customStyle="1" w:styleId="24">
    <w:name w:val="Обычный2"/>
    <w:rsid w:val="00B2732E"/>
    <w:pPr>
      <w:widowControl w:val="0"/>
      <w:spacing w:after="0" w:line="240" w:lineRule="auto"/>
    </w:pPr>
    <w:rPr>
      <w:rFonts w:ascii="Times New Roman" w:eastAsia="Calibri" w:hAnsi="Times New Roman" w:cs="Times New Roman"/>
      <w:color w:val="0070C0"/>
      <w:sz w:val="24"/>
      <w:szCs w:val="24"/>
      <w:lang w:eastAsia="ru-RU"/>
    </w:rPr>
  </w:style>
  <w:style w:type="paragraph" w:customStyle="1" w:styleId="210">
    <w:name w:val="Основной текст с отступом 21"/>
    <w:basedOn w:val="a"/>
    <w:rsid w:val="00E026B1"/>
    <w:pPr>
      <w:suppressAutoHyphens/>
      <w:spacing w:line="252" w:lineRule="auto"/>
      <w:ind w:firstLine="709"/>
      <w:jc w:val="both"/>
    </w:pPr>
    <w:rPr>
      <w:rFonts w:ascii="Calibri" w:eastAsia="Calibri" w:hAnsi="Calibri" w:cs="Times New Roman"/>
    </w:rPr>
  </w:style>
  <w:style w:type="paragraph" w:customStyle="1" w:styleId="western">
    <w:name w:val="western"/>
    <w:qFormat/>
    <w:rsid w:val="0041457B"/>
    <w:pPr>
      <w:spacing w:after="0" w:line="240" w:lineRule="auto"/>
    </w:pPr>
    <w:rPr>
      <w:rFonts w:ascii="Times New Roman" w:eastAsia="SimSun" w:hAnsi="Times New Roman" w:cs="Times New Roman"/>
      <w:color w:val="00000A"/>
      <w:sz w:val="28"/>
      <w:szCs w:val="28"/>
      <w:lang w:val="en-US" w:eastAsia="zh-CN"/>
    </w:rPr>
  </w:style>
  <w:style w:type="paragraph" w:customStyle="1" w:styleId="Default">
    <w:name w:val="Default"/>
    <w:qFormat/>
    <w:rsid w:val="00540760"/>
    <w:pPr>
      <w:spacing w:after="0" w:line="240" w:lineRule="auto"/>
    </w:pPr>
    <w:rPr>
      <w:rFonts w:ascii="Times New Roman" w:eastAsia="Calibri" w:hAnsi="Times New Roman" w:cs="Times New Roman"/>
      <w:color w:val="000000"/>
      <w:sz w:val="24"/>
      <w:szCs w:val="24"/>
    </w:rPr>
  </w:style>
  <w:style w:type="paragraph" w:customStyle="1" w:styleId="13">
    <w:name w:val="Обычный1"/>
    <w:qFormat/>
    <w:rsid w:val="00276054"/>
    <w:pPr>
      <w:tabs>
        <w:tab w:val="left" w:pos="708"/>
      </w:tabs>
      <w:suppressAutoHyphens/>
      <w:spacing w:after="200" w:line="276" w:lineRule="auto"/>
    </w:pPr>
    <w:rPr>
      <w:rFonts w:eastAsia="SimSun" w:cs="Calibri"/>
    </w:rPr>
  </w:style>
  <w:style w:type="character" w:customStyle="1" w:styleId="ArialUnicodeMS95pt0pt">
    <w:name w:val="Основной текст + Arial Unicode MS;9;5 pt;Интервал 0 pt"/>
    <w:basedOn w:val="a0"/>
    <w:qFormat/>
    <w:rsid w:val="00276054"/>
    <w:rPr>
      <w:rFonts w:ascii="Arial Unicode MS" w:eastAsia="Arial Unicode MS" w:hAnsi="Arial Unicode MS" w:cs="Arial Unicode MS"/>
      <w:color w:val="000000"/>
      <w:spacing w:val="2"/>
      <w:w w:val="100"/>
      <w:sz w:val="19"/>
      <w:szCs w:val="19"/>
      <w:highlight w:val="white"/>
      <w:shd w:val="clear" w:color="auto" w:fill="FFFFFF"/>
      <w:lang w:val="ru-RU"/>
    </w:rPr>
  </w:style>
  <w:style w:type="character" w:customStyle="1" w:styleId="ListLabel51">
    <w:name w:val="ListLabel 51"/>
    <w:qFormat/>
    <w:rsid w:val="00276054"/>
    <w:rPr>
      <w:rFonts w:ascii="Times New Roman" w:hAnsi="Times New Roman"/>
      <w:sz w:val="18"/>
      <w:szCs w:val="18"/>
    </w:rPr>
  </w:style>
  <w:style w:type="character" w:customStyle="1" w:styleId="ListLabel19">
    <w:name w:val="ListLabel 19"/>
    <w:qFormat/>
    <w:rsid w:val="00AE4503"/>
    <w:rPr>
      <w:rFonts w:cs="Times New Roman"/>
      <w:b w:val="0"/>
      <w:bCs w:val="0"/>
      <w:color w:val="000000"/>
      <w:sz w:val="20"/>
      <w:szCs w:val="20"/>
    </w:rPr>
  </w:style>
  <w:style w:type="paragraph" w:customStyle="1" w:styleId="Textbody">
    <w:name w:val="Text body"/>
    <w:basedOn w:val="13"/>
    <w:qFormat/>
    <w:rsid w:val="00AE4503"/>
    <w:pPr>
      <w:spacing w:after="140"/>
      <w:textAlignment w:val="baseline"/>
    </w:pPr>
    <w:rPr>
      <w:rFonts w:ascii="Liberation Serif" w:eastAsia="NSimSun" w:hAnsi="Liberation Serif" w:cs="Arial"/>
      <w:kern w:val="2"/>
      <w:sz w:val="24"/>
      <w:szCs w:val="24"/>
      <w:lang w:eastAsia="zh-CN" w:bidi="hi-IN"/>
    </w:rPr>
  </w:style>
  <w:style w:type="character" w:customStyle="1" w:styleId="aff">
    <w:name w:val="Основной текст_"/>
    <w:basedOn w:val="a0"/>
    <w:qFormat/>
    <w:rsid w:val="00245570"/>
    <w:rPr>
      <w:shd w:val="clear" w:color="auto" w:fill="FFFFFF"/>
    </w:rPr>
  </w:style>
  <w:style w:type="character" w:customStyle="1" w:styleId="ListLabel45">
    <w:name w:val="ListLabel 45"/>
    <w:qFormat/>
    <w:rsid w:val="00245570"/>
    <w:rPr>
      <w:sz w:val="20"/>
    </w:rPr>
  </w:style>
  <w:style w:type="paragraph" w:styleId="aff0">
    <w:name w:val="Title"/>
    <w:basedOn w:val="13"/>
    <w:link w:val="aff1"/>
    <w:qFormat/>
    <w:rsid w:val="00245570"/>
    <w:pPr>
      <w:keepNext/>
      <w:spacing w:before="240" w:after="120" w:line="240" w:lineRule="auto"/>
    </w:pPr>
    <w:rPr>
      <w:rFonts w:ascii="Liberation Sans" w:eastAsia="Microsoft YaHei" w:hAnsi="Liberation Sans" w:cs="Arial"/>
      <w:kern w:val="2"/>
      <w:sz w:val="28"/>
      <w:szCs w:val="28"/>
      <w:lang w:eastAsia="zh-CN" w:bidi="hi-IN"/>
    </w:rPr>
  </w:style>
  <w:style w:type="character" w:customStyle="1" w:styleId="aff1">
    <w:name w:val="Заголовок Знак"/>
    <w:basedOn w:val="a0"/>
    <w:link w:val="aff0"/>
    <w:rsid w:val="00245570"/>
    <w:rPr>
      <w:rFonts w:ascii="Liberation Sans" w:eastAsia="Microsoft YaHei" w:hAnsi="Liberation Sans" w:cs="Arial"/>
      <w:kern w:val="2"/>
      <w:sz w:val="28"/>
      <w:szCs w:val="28"/>
      <w:lang w:eastAsia="zh-CN" w:bidi="hi-IN"/>
    </w:rPr>
  </w:style>
  <w:style w:type="character" w:customStyle="1" w:styleId="aff2">
    <w:name w:val="Выделение жирным"/>
    <w:rsid w:val="005467D4"/>
    <w:rPr>
      <w:b/>
      <w:bCs/>
    </w:rPr>
  </w:style>
  <w:style w:type="character" w:customStyle="1" w:styleId="hl-obj">
    <w:name w:val="hl-obj"/>
    <w:basedOn w:val="a0"/>
    <w:rsid w:val="00B13E26"/>
  </w:style>
  <w:style w:type="character" w:customStyle="1" w:styleId="short-story">
    <w:name w:val="short-story"/>
    <w:basedOn w:val="a0"/>
    <w:rsid w:val="00D51B25"/>
  </w:style>
  <w:style w:type="character" w:customStyle="1" w:styleId="full-story">
    <w:name w:val="full-story"/>
    <w:basedOn w:val="a0"/>
    <w:rsid w:val="00D51B25"/>
  </w:style>
  <w:style w:type="character" w:customStyle="1" w:styleId="live-before-text">
    <w:name w:val="live-before-text"/>
    <w:basedOn w:val="a0"/>
    <w:rsid w:val="00E97C8C"/>
  </w:style>
  <w:style w:type="character" w:customStyle="1" w:styleId="live-before-textdate">
    <w:name w:val="live-before-text__date"/>
    <w:basedOn w:val="a0"/>
    <w:rsid w:val="00E97C8C"/>
  </w:style>
  <w:style w:type="paragraph" w:styleId="aff3">
    <w:name w:val="Plain Text"/>
    <w:aliases w:val="Текст Знак1 Знак,Текст Знак Знак Знак,Текст Знак2 Знак Знак Знак,Текст Знак Знак Знак Знак Знак,Текст Знак1 Знак Знак Знак Знак Знак,Текст Знак Знак Знак Знак Знак Знак Знак,Текст Знак2 Знак Знак Знак Знак Знак1 Знак Знак,Текст Знак1"/>
    <w:basedOn w:val="a"/>
    <w:link w:val="25"/>
    <w:rsid w:val="003E3389"/>
    <w:pPr>
      <w:spacing w:after="0" w:line="240" w:lineRule="auto"/>
    </w:pPr>
    <w:rPr>
      <w:rFonts w:ascii="Courier New" w:eastAsia="Times New Roman" w:hAnsi="Courier New" w:cs="Times New Roman"/>
      <w:sz w:val="20"/>
      <w:szCs w:val="20"/>
      <w:lang w:eastAsia="ru-RU"/>
    </w:rPr>
  </w:style>
  <w:style w:type="character" w:customStyle="1" w:styleId="aff4">
    <w:name w:val="Текст Знак"/>
    <w:basedOn w:val="a0"/>
    <w:uiPriority w:val="99"/>
    <w:semiHidden/>
    <w:rsid w:val="003E3389"/>
    <w:rPr>
      <w:rFonts w:ascii="Consolas" w:hAnsi="Consolas"/>
      <w:sz w:val="21"/>
      <w:szCs w:val="21"/>
    </w:rPr>
  </w:style>
  <w:style w:type="character" w:customStyle="1" w:styleId="25">
    <w:name w:val="Текст Знак2"/>
    <w:aliases w:val="Текст Знак1 Знак Знак,Текст Знак Знак Знак Знак,Текст Знак2 Знак Знак Знак Знак,Текст Знак Знак Знак Знак Знак Знак,Текст Знак1 Знак Знак Знак Знак Знак Знак,Текст Знак Знак Знак Знак Знак Знак Знак Знак,Текст Знак1 Знак1"/>
    <w:link w:val="aff3"/>
    <w:rsid w:val="003E3389"/>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683">
      <w:bodyDiv w:val="1"/>
      <w:marLeft w:val="0"/>
      <w:marRight w:val="0"/>
      <w:marTop w:val="0"/>
      <w:marBottom w:val="0"/>
      <w:divBdr>
        <w:top w:val="none" w:sz="0" w:space="0" w:color="auto"/>
        <w:left w:val="none" w:sz="0" w:space="0" w:color="auto"/>
        <w:bottom w:val="none" w:sz="0" w:space="0" w:color="auto"/>
        <w:right w:val="none" w:sz="0" w:space="0" w:color="auto"/>
      </w:divBdr>
    </w:div>
    <w:div w:id="3440502">
      <w:bodyDiv w:val="1"/>
      <w:marLeft w:val="0"/>
      <w:marRight w:val="0"/>
      <w:marTop w:val="0"/>
      <w:marBottom w:val="0"/>
      <w:divBdr>
        <w:top w:val="none" w:sz="0" w:space="0" w:color="auto"/>
        <w:left w:val="none" w:sz="0" w:space="0" w:color="auto"/>
        <w:bottom w:val="none" w:sz="0" w:space="0" w:color="auto"/>
        <w:right w:val="none" w:sz="0" w:space="0" w:color="auto"/>
      </w:divBdr>
    </w:div>
    <w:div w:id="15430540">
      <w:bodyDiv w:val="1"/>
      <w:marLeft w:val="0"/>
      <w:marRight w:val="0"/>
      <w:marTop w:val="0"/>
      <w:marBottom w:val="0"/>
      <w:divBdr>
        <w:top w:val="none" w:sz="0" w:space="0" w:color="auto"/>
        <w:left w:val="none" w:sz="0" w:space="0" w:color="auto"/>
        <w:bottom w:val="none" w:sz="0" w:space="0" w:color="auto"/>
        <w:right w:val="none" w:sz="0" w:space="0" w:color="auto"/>
      </w:divBdr>
    </w:div>
    <w:div w:id="17239181">
      <w:bodyDiv w:val="1"/>
      <w:marLeft w:val="0"/>
      <w:marRight w:val="0"/>
      <w:marTop w:val="0"/>
      <w:marBottom w:val="0"/>
      <w:divBdr>
        <w:top w:val="none" w:sz="0" w:space="0" w:color="auto"/>
        <w:left w:val="none" w:sz="0" w:space="0" w:color="auto"/>
        <w:bottom w:val="none" w:sz="0" w:space="0" w:color="auto"/>
        <w:right w:val="none" w:sz="0" w:space="0" w:color="auto"/>
      </w:divBdr>
    </w:div>
    <w:div w:id="27223466">
      <w:bodyDiv w:val="1"/>
      <w:marLeft w:val="0"/>
      <w:marRight w:val="0"/>
      <w:marTop w:val="0"/>
      <w:marBottom w:val="0"/>
      <w:divBdr>
        <w:top w:val="none" w:sz="0" w:space="0" w:color="auto"/>
        <w:left w:val="none" w:sz="0" w:space="0" w:color="auto"/>
        <w:bottom w:val="none" w:sz="0" w:space="0" w:color="auto"/>
        <w:right w:val="none" w:sz="0" w:space="0" w:color="auto"/>
      </w:divBdr>
    </w:div>
    <w:div w:id="44262177">
      <w:bodyDiv w:val="1"/>
      <w:marLeft w:val="0"/>
      <w:marRight w:val="0"/>
      <w:marTop w:val="0"/>
      <w:marBottom w:val="0"/>
      <w:divBdr>
        <w:top w:val="none" w:sz="0" w:space="0" w:color="auto"/>
        <w:left w:val="none" w:sz="0" w:space="0" w:color="auto"/>
        <w:bottom w:val="none" w:sz="0" w:space="0" w:color="auto"/>
        <w:right w:val="none" w:sz="0" w:space="0" w:color="auto"/>
      </w:divBdr>
    </w:div>
    <w:div w:id="47196047">
      <w:bodyDiv w:val="1"/>
      <w:marLeft w:val="0"/>
      <w:marRight w:val="0"/>
      <w:marTop w:val="0"/>
      <w:marBottom w:val="0"/>
      <w:divBdr>
        <w:top w:val="none" w:sz="0" w:space="0" w:color="auto"/>
        <w:left w:val="none" w:sz="0" w:space="0" w:color="auto"/>
        <w:bottom w:val="none" w:sz="0" w:space="0" w:color="auto"/>
        <w:right w:val="none" w:sz="0" w:space="0" w:color="auto"/>
      </w:divBdr>
    </w:div>
    <w:div w:id="64298649">
      <w:bodyDiv w:val="1"/>
      <w:marLeft w:val="0"/>
      <w:marRight w:val="0"/>
      <w:marTop w:val="0"/>
      <w:marBottom w:val="0"/>
      <w:divBdr>
        <w:top w:val="none" w:sz="0" w:space="0" w:color="auto"/>
        <w:left w:val="none" w:sz="0" w:space="0" w:color="auto"/>
        <w:bottom w:val="none" w:sz="0" w:space="0" w:color="auto"/>
        <w:right w:val="none" w:sz="0" w:space="0" w:color="auto"/>
      </w:divBdr>
    </w:div>
    <w:div w:id="64692350">
      <w:bodyDiv w:val="1"/>
      <w:marLeft w:val="0"/>
      <w:marRight w:val="0"/>
      <w:marTop w:val="0"/>
      <w:marBottom w:val="0"/>
      <w:divBdr>
        <w:top w:val="none" w:sz="0" w:space="0" w:color="auto"/>
        <w:left w:val="none" w:sz="0" w:space="0" w:color="auto"/>
        <w:bottom w:val="none" w:sz="0" w:space="0" w:color="auto"/>
        <w:right w:val="none" w:sz="0" w:space="0" w:color="auto"/>
      </w:divBdr>
      <w:divsChild>
        <w:div w:id="38089288">
          <w:marLeft w:val="0"/>
          <w:marRight w:val="0"/>
          <w:marTop w:val="0"/>
          <w:marBottom w:val="0"/>
          <w:divBdr>
            <w:top w:val="none" w:sz="0" w:space="0" w:color="auto"/>
            <w:left w:val="none" w:sz="0" w:space="0" w:color="auto"/>
            <w:bottom w:val="none" w:sz="0" w:space="0" w:color="auto"/>
            <w:right w:val="none" w:sz="0" w:space="0" w:color="auto"/>
          </w:divBdr>
        </w:div>
      </w:divsChild>
    </w:div>
    <w:div w:id="72899682">
      <w:bodyDiv w:val="1"/>
      <w:marLeft w:val="0"/>
      <w:marRight w:val="0"/>
      <w:marTop w:val="0"/>
      <w:marBottom w:val="0"/>
      <w:divBdr>
        <w:top w:val="none" w:sz="0" w:space="0" w:color="auto"/>
        <w:left w:val="none" w:sz="0" w:space="0" w:color="auto"/>
        <w:bottom w:val="none" w:sz="0" w:space="0" w:color="auto"/>
        <w:right w:val="none" w:sz="0" w:space="0" w:color="auto"/>
      </w:divBdr>
    </w:div>
    <w:div w:id="117995511">
      <w:bodyDiv w:val="1"/>
      <w:marLeft w:val="0"/>
      <w:marRight w:val="0"/>
      <w:marTop w:val="0"/>
      <w:marBottom w:val="0"/>
      <w:divBdr>
        <w:top w:val="none" w:sz="0" w:space="0" w:color="auto"/>
        <w:left w:val="none" w:sz="0" w:space="0" w:color="auto"/>
        <w:bottom w:val="none" w:sz="0" w:space="0" w:color="auto"/>
        <w:right w:val="none" w:sz="0" w:space="0" w:color="auto"/>
      </w:divBdr>
    </w:div>
    <w:div w:id="118576672">
      <w:bodyDiv w:val="1"/>
      <w:marLeft w:val="0"/>
      <w:marRight w:val="0"/>
      <w:marTop w:val="0"/>
      <w:marBottom w:val="0"/>
      <w:divBdr>
        <w:top w:val="none" w:sz="0" w:space="0" w:color="auto"/>
        <w:left w:val="none" w:sz="0" w:space="0" w:color="auto"/>
        <w:bottom w:val="none" w:sz="0" w:space="0" w:color="auto"/>
        <w:right w:val="none" w:sz="0" w:space="0" w:color="auto"/>
      </w:divBdr>
    </w:div>
    <w:div w:id="150098940">
      <w:bodyDiv w:val="1"/>
      <w:marLeft w:val="0"/>
      <w:marRight w:val="0"/>
      <w:marTop w:val="0"/>
      <w:marBottom w:val="0"/>
      <w:divBdr>
        <w:top w:val="none" w:sz="0" w:space="0" w:color="auto"/>
        <w:left w:val="none" w:sz="0" w:space="0" w:color="auto"/>
        <w:bottom w:val="none" w:sz="0" w:space="0" w:color="auto"/>
        <w:right w:val="none" w:sz="0" w:space="0" w:color="auto"/>
      </w:divBdr>
    </w:div>
    <w:div w:id="179853592">
      <w:bodyDiv w:val="1"/>
      <w:marLeft w:val="0"/>
      <w:marRight w:val="0"/>
      <w:marTop w:val="0"/>
      <w:marBottom w:val="0"/>
      <w:divBdr>
        <w:top w:val="none" w:sz="0" w:space="0" w:color="auto"/>
        <w:left w:val="none" w:sz="0" w:space="0" w:color="auto"/>
        <w:bottom w:val="none" w:sz="0" w:space="0" w:color="auto"/>
        <w:right w:val="none" w:sz="0" w:space="0" w:color="auto"/>
      </w:divBdr>
    </w:div>
    <w:div w:id="182862472">
      <w:bodyDiv w:val="1"/>
      <w:marLeft w:val="0"/>
      <w:marRight w:val="0"/>
      <w:marTop w:val="0"/>
      <w:marBottom w:val="0"/>
      <w:divBdr>
        <w:top w:val="none" w:sz="0" w:space="0" w:color="auto"/>
        <w:left w:val="none" w:sz="0" w:space="0" w:color="auto"/>
        <w:bottom w:val="none" w:sz="0" w:space="0" w:color="auto"/>
        <w:right w:val="none" w:sz="0" w:space="0" w:color="auto"/>
      </w:divBdr>
    </w:div>
    <w:div w:id="196358490">
      <w:bodyDiv w:val="1"/>
      <w:marLeft w:val="0"/>
      <w:marRight w:val="0"/>
      <w:marTop w:val="0"/>
      <w:marBottom w:val="0"/>
      <w:divBdr>
        <w:top w:val="none" w:sz="0" w:space="0" w:color="auto"/>
        <w:left w:val="none" w:sz="0" w:space="0" w:color="auto"/>
        <w:bottom w:val="none" w:sz="0" w:space="0" w:color="auto"/>
        <w:right w:val="none" w:sz="0" w:space="0" w:color="auto"/>
      </w:divBdr>
    </w:div>
    <w:div w:id="213934304">
      <w:bodyDiv w:val="1"/>
      <w:marLeft w:val="0"/>
      <w:marRight w:val="0"/>
      <w:marTop w:val="0"/>
      <w:marBottom w:val="0"/>
      <w:divBdr>
        <w:top w:val="none" w:sz="0" w:space="0" w:color="auto"/>
        <w:left w:val="none" w:sz="0" w:space="0" w:color="auto"/>
        <w:bottom w:val="none" w:sz="0" w:space="0" w:color="auto"/>
        <w:right w:val="none" w:sz="0" w:space="0" w:color="auto"/>
      </w:divBdr>
    </w:div>
    <w:div w:id="219945910">
      <w:bodyDiv w:val="1"/>
      <w:marLeft w:val="0"/>
      <w:marRight w:val="0"/>
      <w:marTop w:val="0"/>
      <w:marBottom w:val="0"/>
      <w:divBdr>
        <w:top w:val="none" w:sz="0" w:space="0" w:color="auto"/>
        <w:left w:val="none" w:sz="0" w:space="0" w:color="auto"/>
        <w:bottom w:val="none" w:sz="0" w:space="0" w:color="auto"/>
        <w:right w:val="none" w:sz="0" w:space="0" w:color="auto"/>
      </w:divBdr>
    </w:div>
    <w:div w:id="240137185">
      <w:bodyDiv w:val="1"/>
      <w:marLeft w:val="0"/>
      <w:marRight w:val="0"/>
      <w:marTop w:val="0"/>
      <w:marBottom w:val="0"/>
      <w:divBdr>
        <w:top w:val="none" w:sz="0" w:space="0" w:color="auto"/>
        <w:left w:val="none" w:sz="0" w:space="0" w:color="auto"/>
        <w:bottom w:val="none" w:sz="0" w:space="0" w:color="auto"/>
        <w:right w:val="none" w:sz="0" w:space="0" w:color="auto"/>
      </w:divBdr>
    </w:div>
    <w:div w:id="243034628">
      <w:bodyDiv w:val="1"/>
      <w:marLeft w:val="0"/>
      <w:marRight w:val="0"/>
      <w:marTop w:val="0"/>
      <w:marBottom w:val="0"/>
      <w:divBdr>
        <w:top w:val="none" w:sz="0" w:space="0" w:color="auto"/>
        <w:left w:val="none" w:sz="0" w:space="0" w:color="auto"/>
        <w:bottom w:val="none" w:sz="0" w:space="0" w:color="auto"/>
        <w:right w:val="none" w:sz="0" w:space="0" w:color="auto"/>
      </w:divBdr>
    </w:div>
    <w:div w:id="252789706">
      <w:bodyDiv w:val="1"/>
      <w:marLeft w:val="0"/>
      <w:marRight w:val="0"/>
      <w:marTop w:val="0"/>
      <w:marBottom w:val="0"/>
      <w:divBdr>
        <w:top w:val="none" w:sz="0" w:space="0" w:color="auto"/>
        <w:left w:val="none" w:sz="0" w:space="0" w:color="auto"/>
        <w:bottom w:val="none" w:sz="0" w:space="0" w:color="auto"/>
        <w:right w:val="none" w:sz="0" w:space="0" w:color="auto"/>
      </w:divBdr>
    </w:div>
    <w:div w:id="265312658">
      <w:bodyDiv w:val="1"/>
      <w:marLeft w:val="0"/>
      <w:marRight w:val="0"/>
      <w:marTop w:val="0"/>
      <w:marBottom w:val="0"/>
      <w:divBdr>
        <w:top w:val="none" w:sz="0" w:space="0" w:color="auto"/>
        <w:left w:val="none" w:sz="0" w:space="0" w:color="auto"/>
        <w:bottom w:val="none" w:sz="0" w:space="0" w:color="auto"/>
        <w:right w:val="none" w:sz="0" w:space="0" w:color="auto"/>
      </w:divBdr>
    </w:div>
    <w:div w:id="276258377">
      <w:bodyDiv w:val="1"/>
      <w:marLeft w:val="0"/>
      <w:marRight w:val="0"/>
      <w:marTop w:val="0"/>
      <w:marBottom w:val="0"/>
      <w:divBdr>
        <w:top w:val="none" w:sz="0" w:space="0" w:color="auto"/>
        <w:left w:val="none" w:sz="0" w:space="0" w:color="auto"/>
        <w:bottom w:val="none" w:sz="0" w:space="0" w:color="auto"/>
        <w:right w:val="none" w:sz="0" w:space="0" w:color="auto"/>
      </w:divBdr>
    </w:div>
    <w:div w:id="283195822">
      <w:bodyDiv w:val="1"/>
      <w:marLeft w:val="0"/>
      <w:marRight w:val="0"/>
      <w:marTop w:val="0"/>
      <w:marBottom w:val="0"/>
      <w:divBdr>
        <w:top w:val="none" w:sz="0" w:space="0" w:color="auto"/>
        <w:left w:val="none" w:sz="0" w:space="0" w:color="auto"/>
        <w:bottom w:val="none" w:sz="0" w:space="0" w:color="auto"/>
        <w:right w:val="none" w:sz="0" w:space="0" w:color="auto"/>
      </w:divBdr>
    </w:div>
    <w:div w:id="283851517">
      <w:bodyDiv w:val="1"/>
      <w:marLeft w:val="0"/>
      <w:marRight w:val="0"/>
      <w:marTop w:val="0"/>
      <w:marBottom w:val="0"/>
      <w:divBdr>
        <w:top w:val="none" w:sz="0" w:space="0" w:color="auto"/>
        <w:left w:val="none" w:sz="0" w:space="0" w:color="auto"/>
        <w:bottom w:val="none" w:sz="0" w:space="0" w:color="auto"/>
        <w:right w:val="none" w:sz="0" w:space="0" w:color="auto"/>
      </w:divBdr>
    </w:div>
    <w:div w:id="299266769">
      <w:bodyDiv w:val="1"/>
      <w:marLeft w:val="0"/>
      <w:marRight w:val="0"/>
      <w:marTop w:val="0"/>
      <w:marBottom w:val="0"/>
      <w:divBdr>
        <w:top w:val="none" w:sz="0" w:space="0" w:color="auto"/>
        <w:left w:val="none" w:sz="0" w:space="0" w:color="auto"/>
        <w:bottom w:val="none" w:sz="0" w:space="0" w:color="auto"/>
        <w:right w:val="none" w:sz="0" w:space="0" w:color="auto"/>
      </w:divBdr>
    </w:div>
    <w:div w:id="306670113">
      <w:bodyDiv w:val="1"/>
      <w:marLeft w:val="0"/>
      <w:marRight w:val="0"/>
      <w:marTop w:val="0"/>
      <w:marBottom w:val="0"/>
      <w:divBdr>
        <w:top w:val="none" w:sz="0" w:space="0" w:color="auto"/>
        <w:left w:val="none" w:sz="0" w:space="0" w:color="auto"/>
        <w:bottom w:val="none" w:sz="0" w:space="0" w:color="auto"/>
        <w:right w:val="none" w:sz="0" w:space="0" w:color="auto"/>
      </w:divBdr>
    </w:div>
    <w:div w:id="383874694">
      <w:bodyDiv w:val="1"/>
      <w:marLeft w:val="0"/>
      <w:marRight w:val="0"/>
      <w:marTop w:val="0"/>
      <w:marBottom w:val="0"/>
      <w:divBdr>
        <w:top w:val="none" w:sz="0" w:space="0" w:color="auto"/>
        <w:left w:val="none" w:sz="0" w:space="0" w:color="auto"/>
        <w:bottom w:val="none" w:sz="0" w:space="0" w:color="auto"/>
        <w:right w:val="none" w:sz="0" w:space="0" w:color="auto"/>
      </w:divBdr>
    </w:div>
    <w:div w:id="402337519">
      <w:bodyDiv w:val="1"/>
      <w:marLeft w:val="0"/>
      <w:marRight w:val="0"/>
      <w:marTop w:val="0"/>
      <w:marBottom w:val="0"/>
      <w:divBdr>
        <w:top w:val="none" w:sz="0" w:space="0" w:color="auto"/>
        <w:left w:val="none" w:sz="0" w:space="0" w:color="auto"/>
        <w:bottom w:val="none" w:sz="0" w:space="0" w:color="auto"/>
        <w:right w:val="none" w:sz="0" w:space="0" w:color="auto"/>
      </w:divBdr>
    </w:div>
    <w:div w:id="430127016">
      <w:bodyDiv w:val="1"/>
      <w:marLeft w:val="0"/>
      <w:marRight w:val="0"/>
      <w:marTop w:val="0"/>
      <w:marBottom w:val="0"/>
      <w:divBdr>
        <w:top w:val="none" w:sz="0" w:space="0" w:color="auto"/>
        <w:left w:val="none" w:sz="0" w:space="0" w:color="auto"/>
        <w:bottom w:val="none" w:sz="0" w:space="0" w:color="auto"/>
        <w:right w:val="none" w:sz="0" w:space="0" w:color="auto"/>
      </w:divBdr>
    </w:div>
    <w:div w:id="439180974">
      <w:bodyDiv w:val="1"/>
      <w:marLeft w:val="0"/>
      <w:marRight w:val="0"/>
      <w:marTop w:val="0"/>
      <w:marBottom w:val="0"/>
      <w:divBdr>
        <w:top w:val="none" w:sz="0" w:space="0" w:color="auto"/>
        <w:left w:val="none" w:sz="0" w:space="0" w:color="auto"/>
        <w:bottom w:val="none" w:sz="0" w:space="0" w:color="auto"/>
        <w:right w:val="none" w:sz="0" w:space="0" w:color="auto"/>
      </w:divBdr>
    </w:div>
    <w:div w:id="445194156">
      <w:bodyDiv w:val="1"/>
      <w:marLeft w:val="0"/>
      <w:marRight w:val="0"/>
      <w:marTop w:val="0"/>
      <w:marBottom w:val="0"/>
      <w:divBdr>
        <w:top w:val="none" w:sz="0" w:space="0" w:color="auto"/>
        <w:left w:val="none" w:sz="0" w:space="0" w:color="auto"/>
        <w:bottom w:val="none" w:sz="0" w:space="0" w:color="auto"/>
        <w:right w:val="none" w:sz="0" w:space="0" w:color="auto"/>
      </w:divBdr>
      <w:divsChild>
        <w:div w:id="584337971">
          <w:marLeft w:val="0"/>
          <w:marRight w:val="0"/>
          <w:marTop w:val="180"/>
          <w:marBottom w:val="0"/>
          <w:divBdr>
            <w:top w:val="none" w:sz="0" w:space="0" w:color="auto"/>
            <w:left w:val="none" w:sz="0" w:space="0" w:color="auto"/>
            <w:bottom w:val="none" w:sz="0" w:space="0" w:color="auto"/>
            <w:right w:val="none" w:sz="0" w:space="0" w:color="auto"/>
          </w:divBdr>
        </w:div>
        <w:div w:id="808981644">
          <w:marLeft w:val="0"/>
          <w:marRight w:val="0"/>
          <w:marTop w:val="60"/>
          <w:marBottom w:val="0"/>
          <w:divBdr>
            <w:top w:val="none" w:sz="0" w:space="0" w:color="auto"/>
            <w:left w:val="none" w:sz="0" w:space="0" w:color="auto"/>
            <w:bottom w:val="none" w:sz="0" w:space="0" w:color="auto"/>
            <w:right w:val="none" w:sz="0" w:space="0" w:color="auto"/>
          </w:divBdr>
        </w:div>
        <w:div w:id="1129320014">
          <w:marLeft w:val="0"/>
          <w:marRight w:val="0"/>
          <w:marTop w:val="60"/>
          <w:marBottom w:val="0"/>
          <w:divBdr>
            <w:top w:val="none" w:sz="0" w:space="0" w:color="auto"/>
            <w:left w:val="none" w:sz="0" w:space="0" w:color="auto"/>
            <w:bottom w:val="none" w:sz="0" w:space="0" w:color="auto"/>
            <w:right w:val="none" w:sz="0" w:space="0" w:color="auto"/>
          </w:divBdr>
        </w:div>
        <w:div w:id="1210655593">
          <w:marLeft w:val="0"/>
          <w:marRight w:val="0"/>
          <w:marTop w:val="60"/>
          <w:marBottom w:val="0"/>
          <w:divBdr>
            <w:top w:val="none" w:sz="0" w:space="0" w:color="auto"/>
            <w:left w:val="none" w:sz="0" w:space="0" w:color="auto"/>
            <w:bottom w:val="none" w:sz="0" w:space="0" w:color="auto"/>
            <w:right w:val="none" w:sz="0" w:space="0" w:color="auto"/>
          </w:divBdr>
        </w:div>
        <w:div w:id="2009285984">
          <w:marLeft w:val="0"/>
          <w:marRight w:val="0"/>
          <w:marTop w:val="60"/>
          <w:marBottom w:val="0"/>
          <w:divBdr>
            <w:top w:val="none" w:sz="0" w:space="0" w:color="auto"/>
            <w:left w:val="none" w:sz="0" w:space="0" w:color="auto"/>
            <w:bottom w:val="none" w:sz="0" w:space="0" w:color="auto"/>
            <w:right w:val="none" w:sz="0" w:space="0" w:color="auto"/>
          </w:divBdr>
        </w:div>
      </w:divsChild>
    </w:div>
    <w:div w:id="446244491">
      <w:bodyDiv w:val="1"/>
      <w:marLeft w:val="0"/>
      <w:marRight w:val="0"/>
      <w:marTop w:val="0"/>
      <w:marBottom w:val="0"/>
      <w:divBdr>
        <w:top w:val="none" w:sz="0" w:space="0" w:color="auto"/>
        <w:left w:val="none" w:sz="0" w:space="0" w:color="auto"/>
        <w:bottom w:val="none" w:sz="0" w:space="0" w:color="auto"/>
        <w:right w:val="none" w:sz="0" w:space="0" w:color="auto"/>
      </w:divBdr>
    </w:div>
    <w:div w:id="446507920">
      <w:bodyDiv w:val="1"/>
      <w:marLeft w:val="0"/>
      <w:marRight w:val="0"/>
      <w:marTop w:val="0"/>
      <w:marBottom w:val="0"/>
      <w:divBdr>
        <w:top w:val="none" w:sz="0" w:space="0" w:color="auto"/>
        <w:left w:val="none" w:sz="0" w:space="0" w:color="auto"/>
        <w:bottom w:val="none" w:sz="0" w:space="0" w:color="auto"/>
        <w:right w:val="none" w:sz="0" w:space="0" w:color="auto"/>
      </w:divBdr>
    </w:div>
    <w:div w:id="498891458">
      <w:bodyDiv w:val="1"/>
      <w:marLeft w:val="0"/>
      <w:marRight w:val="0"/>
      <w:marTop w:val="0"/>
      <w:marBottom w:val="0"/>
      <w:divBdr>
        <w:top w:val="none" w:sz="0" w:space="0" w:color="auto"/>
        <w:left w:val="none" w:sz="0" w:space="0" w:color="auto"/>
        <w:bottom w:val="none" w:sz="0" w:space="0" w:color="auto"/>
        <w:right w:val="none" w:sz="0" w:space="0" w:color="auto"/>
      </w:divBdr>
    </w:div>
    <w:div w:id="509375399">
      <w:bodyDiv w:val="1"/>
      <w:marLeft w:val="0"/>
      <w:marRight w:val="0"/>
      <w:marTop w:val="0"/>
      <w:marBottom w:val="0"/>
      <w:divBdr>
        <w:top w:val="none" w:sz="0" w:space="0" w:color="auto"/>
        <w:left w:val="none" w:sz="0" w:space="0" w:color="auto"/>
        <w:bottom w:val="none" w:sz="0" w:space="0" w:color="auto"/>
        <w:right w:val="none" w:sz="0" w:space="0" w:color="auto"/>
      </w:divBdr>
    </w:div>
    <w:div w:id="526725125">
      <w:bodyDiv w:val="1"/>
      <w:marLeft w:val="0"/>
      <w:marRight w:val="0"/>
      <w:marTop w:val="0"/>
      <w:marBottom w:val="0"/>
      <w:divBdr>
        <w:top w:val="none" w:sz="0" w:space="0" w:color="auto"/>
        <w:left w:val="none" w:sz="0" w:space="0" w:color="auto"/>
        <w:bottom w:val="none" w:sz="0" w:space="0" w:color="auto"/>
        <w:right w:val="none" w:sz="0" w:space="0" w:color="auto"/>
      </w:divBdr>
    </w:div>
    <w:div w:id="564295680">
      <w:bodyDiv w:val="1"/>
      <w:marLeft w:val="0"/>
      <w:marRight w:val="0"/>
      <w:marTop w:val="0"/>
      <w:marBottom w:val="0"/>
      <w:divBdr>
        <w:top w:val="none" w:sz="0" w:space="0" w:color="auto"/>
        <w:left w:val="none" w:sz="0" w:space="0" w:color="auto"/>
        <w:bottom w:val="none" w:sz="0" w:space="0" w:color="auto"/>
        <w:right w:val="none" w:sz="0" w:space="0" w:color="auto"/>
      </w:divBdr>
    </w:div>
    <w:div w:id="580607196">
      <w:bodyDiv w:val="1"/>
      <w:marLeft w:val="0"/>
      <w:marRight w:val="0"/>
      <w:marTop w:val="0"/>
      <w:marBottom w:val="0"/>
      <w:divBdr>
        <w:top w:val="none" w:sz="0" w:space="0" w:color="auto"/>
        <w:left w:val="none" w:sz="0" w:space="0" w:color="auto"/>
        <w:bottom w:val="none" w:sz="0" w:space="0" w:color="auto"/>
        <w:right w:val="none" w:sz="0" w:space="0" w:color="auto"/>
      </w:divBdr>
    </w:div>
    <w:div w:id="584386752">
      <w:bodyDiv w:val="1"/>
      <w:marLeft w:val="0"/>
      <w:marRight w:val="0"/>
      <w:marTop w:val="0"/>
      <w:marBottom w:val="0"/>
      <w:divBdr>
        <w:top w:val="none" w:sz="0" w:space="0" w:color="auto"/>
        <w:left w:val="none" w:sz="0" w:space="0" w:color="auto"/>
        <w:bottom w:val="none" w:sz="0" w:space="0" w:color="auto"/>
        <w:right w:val="none" w:sz="0" w:space="0" w:color="auto"/>
      </w:divBdr>
    </w:div>
    <w:div w:id="591163373">
      <w:bodyDiv w:val="1"/>
      <w:marLeft w:val="0"/>
      <w:marRight w:val="0"/>
      <w:marTop w:val="0"/>
      <w:marBottom w:val="0"/>
      <w:divBdr>
        <w:top w:val="none" w:sz="0" w:space="0" w:color="auto"/>
        <w:left w:val="none" w:sz="0" w:space="0" w:color="auto"/>
        <w:bottom w:val="none" w:sz="0" w:space="0" w:color="auto"/>
        <w:right w:val="none" w:sz="0" w:space="0" w:color="auto"/>
      </w:divBdr>
    </w:div>
    <w:div w:id="605191790">
      <w:bodyDiv w:val="1"/>
      <w:marLeft w:val="0"/>
      <w:marRight w:val="0"/>
      <w:marTop w:val="0"/>
      <w:marBottom w:val="0"/>
      <w:divBdr>
        <w:top w:val="none" w:sz="0" w:space="0" w:color="auto"/>
        <w:left w:val="none" w:sz="0" w:space="0" w:color="auto"/>
        <w:bottom w:val="none" w:sz="0" w:space="0" w:color="auto"/>
        <w:right w:val="none" w:sz="0" w:space="0" w:color="auto"/>
      </w:divBdr>
    </w:div>
    <w:div w:id="605581714">
      <w:bodyDiv w:val="1"/>
      <w:marLeft w:val="0"/>
      <w:marRight w:val="0"/>
      <w:marTop w:val="0"/>
      <w:marBottom w:val="0"/>
      <w:divBdr>
        <w:top w:val="none" w:sz="0" w:space="0" w:color="auto"/>
        <w:left w:val="none" w:sz="0" w:space="0" w:color="auto"/>
        <w:bottom w:val="none" w:sz="0" w:space="0" w:color="auto"/>
        <w:right w:val="none" w:sz="0" w:space="0" w:color="auto"/>
      </w:divBdr>
    </w:div>
    <w:div w:id="608009353">
      <w:bodyDiv w:val="1"/>
      <w:marLeft w:val="0"/>
      <w:marRight w:val="0"/>
      <w:marTop w:val="0"/>
      <w:marBottom w:val="0"/>
      <w:divBdr>
        <w:top w:val="none" w:sz="0" w:space="0" w:color="auto"/>
        <w:left w:val="none" w:sz="0" w:space="0" w:color="auto"/>
        <w:bottom w:val="none" w:sz="0" w:space="0" w:color="auto"/>
        <w:right w:val="none" w:sz="0" w:space="0" w:color="auto"/>
      </w:divBdr>
    </w:div>
    <w:div w:id="657150474">
      <w:bodyDiv w:val="1"/>
      <w:marLeft w:val="0"/>
      <w:marRight w:val="0"/>
      <w:marTop w:val="0"/>
      <w:marBottom w:val="0"/>
      <w:divBdr>
        <w:top w:val="none" w:sz="0" w:space="0" w:color="auto"/>
        <w:left w:val="none" w:sz="0" w:space="0" w:color="auto"/>
        <w:bottom w:val="none" w:sz="0" w:space="0" w:color="auto"/>
        <w:right w:val="none" w:sz="0" w:space="0" w:color="auto"/>
      </w:divBdr>
      <w:divsChild>
        <w:div w:id="871380660">
          <w:marLeft w:val="0"/>
          <w:marRight w:val="0"/>
          <w:marTop w:val="0"/>
          <w:marBottom w:val="0"/>
          <w:divBdr>
            <w:top w:val="none" w:sz="0" w:space="0" w:color="auto"/>
            <w:left w:val="none" w:sz="0" w:space="0" w:color="auto"/>
            <w:bottom w:val="none" w:sz="0" w:space="0" w:color="auto"/>
            <w:right w:val="none" w:sz="0" w:space="0" w:color="auto"/>
          </w:divBdr>
        </w:div>
      </w:divsChild>
    </w:div>
    <w:div w:id="668406373">
      <w:bodyDiv w:val="1"/>
      <w:marLeft w:val="0"/>
      <w:marRight w:val="0"/>
      <w:marTop w:val="0"/>
      <w:marBottom w:val="0"/>
      <w:divBdr>
        <w:top w:val="none" w:sz="0" w:space="0" w:color="auto"/>
        <w:left w:val="none" w:sz="0" w:space="0" w:color="auto"/>
        <w:bottom w:val="none" w:sz="0" w:space="0" w:color="auto"/>
        <w:right w:val="none" w:sz="0" w:space="0" w:color="auto"/>
      </w:divBdr>
    </w:div>
    <w:div w:id="678969697">
      <w:bodyDiv w:val="1"/>
      <w:marLeft w:val="0"/>
      <w:marRight w:val="0"/>
      <w:marTop w:val="0"/>
      <w:marBottom w:val="0"/>
      <w:divBdr>
        <w:top w:val="none" w:sz="0" w:space="0" w:color="auto"/>
        <w:left w:val="none" w:sz="0" w:space="0" w:color="auto"/>
        <w:bottom w:val="none" w:sz="0" w:space="0" w:color="auto"/>
        <w:right w:val="none" w:sz="0" w:space="0" w:color="auto"/>
      </w:divBdr>
    </w:div>
    <w:div w:id="712461472">
      <w:bodyDiv w:val="1"/>
      <w:marLeft w:val="0"/>
      <w:marRight w:val="0"/>
      <w:marTop w:val="0"/>
      <w:marBottom w:val="0"/>
      <w:divBdr>
        <w:top w:val="none" w:sz="0" w:space="0" w:color="auto"/>
        <w:left w:val="none" w:sz="0" w:space="0" w:color="auto"/>
        <w:bottom w:val="none" w:sz="0" w:space="0" w:color="auto"/>
        <w:right w:val="none" w:sz="0" w:space="0" w:color="auto"/>
      </w:divBdr>
    </w:div>
    <w:div w:id="718821389">
      <w:bodyDiv w:val="1"/>
      <w:marLeft w:val="0"/>
      <w:marRight w:val="0"/>
      <w:marTop w:val="0"/>
      <w:marBottom w:val="0"/>
      <w:divBdr>
        <w:top w:val="none" w:sz="0" w:space="0" w:color="auto"/>
        <w:left w:val="none" w:sz="0" w:space="0" w:color="auto"/>
        <w:bottom w:val="none" w:sz="0" w:space="0" w:color="auto"/>
        <w:right w:val="none" w:sz="0" w:space="0" w:color="auto"/>
      </w:divBdr>
    </w:div>
    <w:div w:id="724983528">
      <w:bodyDiv w:val="1"/>
      <w:marLeft w:val="0"/>
      <w:marRight w:val="0"/>
      <w:marTop w:val="0"/>
      <w:marBottom w:val="0"/>
      <w:divBdr>
        <w:top w:val="none" w:sz="0" w:space="0" w:color="auto"/>
        <w:left w:val="none" w:sz="0" w:space="0" w:color="auto"/>
        <w:bottom w:val="none" w:sz="0" w:space="0" w:color="auto"/>
        <w:right w:val="none" w:sz="0" w:space="0" w:color="auto"/>
      </w:divBdr>
    </w:div>
    <w:div w:id="726881611">
      <w:bodyDiv w:val="1"/>
      <w:marLeft w:val="0"/>
      <w:marRight w:val="0"/>
      <w:marTop w:val="0"/>
      <w:marBottom w:val="0"/>
      <w:divBdr>
        <w:top w:val="none" w:sz="0" w:space="0" w:color="auto"/>
        <w:left w:val="none" w:sz="0" w:space="0" w:color="auto"/>
        <w:bottom w:val="none" w:sz="0" w:space="0" w:color="auto"/>
        <w:right w:val="none" w:sz="0" w:space="0" w:color="auto"/>
      </w:divBdr>
    </w:div>
    <w:div w:id="739013191">
      <w:bodyDiv w:val="1"/>
      <w:marLeft w:val="0"/>
      <w:marRight w:val="0"/>
      <w:marTop w:val="0"/>
      <w:marBottom w:val="0"/>
      <w:divBdr>
        <w:top w:val="none" w:sz="0" w:space="0" w:color="auto"/>
        <w:left w:val="none" w:sz="0" w:space="0" w:color="auto"/>
        <w:bottom w:val="none" w:sz="0" w:space="0" w:color="auto"/>
        <w:right w:val="none" w:sz="0" w:space="0" w:color="auto"/>
      </w:divBdr>
    </w:div>
    <w:div w:id="741295910">
      <w:bodyDiv w:val="1"/>
      <w:marLeft w:val="0"/>
      <w:marRight w:val="0"/>
      <w:marTop w:val="0"/>
      <w:marBottom w:val="0"/>
      <w:divBdr>
        <w:top w:val="none" w:sz="0" w:space="0" w:color="auto"/>
        <w:left w:val="none" w:sz="0" w:space="0" w:color="auto"/>
        <w:bottom w:val="none" w:sz="0" w:space="0" w:color="auto"/>
        <w:right w:val="none" w:sz="0" w:space="0" w:color="auto"/>
      </w:divBdr>
    </w:div>
    <w:div w:id="748161195">
      <w:bodyDiv w:val="1"/>
      <w:marLeft w:val="0"/>
      <w:marRight w:val="0"/>
      <w:marTop w:val="0"/>
      <w:marBottom w:val="0"/>
      <w:divBdr>
        <w:top w:val="none" w:sz="0" w:space="0" w:color="auto"/>
        <w:left w:val="none" w:sz="0" w:space="0" w:color="auto"/>
        <w:bottom w:val="none" w:sz="0" w:space="0" w:color="auto"/>
        <w:right w:val="none" w:sz="0" w:space="0" w:color="auto"/>
      </w:divBdr>
    </w:div>
    <w:div w:id="751271384">
      <w:bodyDiv w:val="1"/>
      <w:marLeft w:val="0"/>
      <w:marRight w:val="0"/>
      <w:marTop w:val="0"/>
      <w:marBottom w:val="0"/>
      <w:divBdr>
        <w:top w:val="none" w:sz="0" w:space="0" w:color="auto"/>
        <w:left w:val="none" w:sz="0" w:space="0" w:color="auto"/>
        <w:bottom w:val="none" w:sz="0" w:space="0" w:color="auto"/>
        <w:right w:val="none" w:sz="0" w:space="0" w:color="auto"/>
      </w:divBdr>
    </w:div>
    <w:div w:id="792989209">
      <w:bodyDiv w:val="1"/>
      <w:marLeft w:val="0"/>
      <w:marRight w:val="0"/>
      <w:marTop w:val="0"/>
      <w:marBottom w:val="0"/>
      <w:divBdr>
        <w:top w:val="none" w:sz="0" w:space="0" w:color="auto"/>
        <w:left w:val="none" w:sz="0" w:space="0" w:color="auto"/>
        <w:bottom w:val="none" w:sz="0" w:space="0" w:color="auto"/>
        <w:right w:val="none" w:sz="0" w:space="0" w:color="auto"/>
      </w:divBdr>
    </w:div>
    <w:div w:id="800536979">
      <w:bodyDiv w:val="1"/>
      <w:marLeft w:val="0"/>
      <w:marRight w:val="0"/>
      <w:marTop w:val="0"/>
      <w:marBottom w:val="0"/>
      <w:divBdr>
        <w:top w:val="none" w:sz="0" w:space="0" w:color="auto"/>
        <w:left w:val="none" w:sz="0" w:space="0" w:color="auto"/>
        <w:bottom w:val="none" w:sz="0" w:space="0" w:color="auto"/>
        <w:right w:val="none" w:sz="0" w:space="0" w:color="auto"/>
      </w:divBdr>
    </w:div>
    <w:div w:id="803618167">
      <w:bodyDiv w:val="1"/>
      <w:marLeft w:val="0"/>
      <w:marRight w:val="0"/>
      <w:marTop w:val="0"/>
      <w:marBottom w:val="0"/>
      <w:divBdr>
        <w:top w:val="none" w:sz="0" w:space="0" w:color="auto"/>
        <w:left w:val="none" w:sz="0" w:space="0" w:color="auto"/>
        <w:bottom w:val="none" w:sz="0" w:space="0" w:color="auto"/>
        <w:right w:val="none" w:sz="0" w:space="0" w:color="auto"/>
      </w:divBdr>
      <w:divsChild>
        <w:div w:id="1991014823">
          <w:marLeft w:val="0"/>
          <w:marRight w:val="0"/>
          <w:marTop w:val="0"/>
          <w:marBottom w:val="0"/>
          <w:divBdr>
            <w:top w:val="none" w:sz="0" w:space="0" w:color="auto"/>
            <w:left w:val="none" w:sz="0" w:space="0" w:color="auto"/>
            <w:bottom w:val="none" w:sz="0" w:space="0" w:color="auto"/>
            <w:right w:val="none" w:sz="0" w:space="0" w:color="auto"/>
          </w:divBdr>
        </w:div>
      </w:divsChild>
    </w:div>
    <w:div w:id="806512370">
      <w:bodyDiv w:val="1"/>
      <w:marLeft w:val="0"/>
      <w:marRight w:val="0"/>
      <w:marTop w:val="0"/>
      <w:marBottom w:val="0"/>
      <w:divBdr>
        <w:top w:val="none" w:sz="0" w:space="0" w:color="auto"/>
        <w:left w:val="none" w:sz="0" w:space="0" w:color="auto"/>
        <w:bottom w:val="none" w:sz="0" w:space="0" w:color="auto"/>
        <w:right w:val="none" w:sz="0" w:space="0" w:color="auto"/>
      </w:divBdr>
    </w:div>
    <w:div w:id="810754636">
      <w:bodyDiv w:val="1"/>
      <w:marLeft w:val="0"/>
      <w:marRight w:val="0"/>
      <w:marTop w:val="0"/>
      <w:marBottom w:val="0"/>
      <w:divBdr>
        <w:top w:val="none" w:sz="0" w:space="0" w:color="auto"/>
        <w:left w:val="none" w:sz="0" w:space="0" w:color="auto"/>
        <w:bottom w:val="none" w:sz="0" w:space="0" w:color="auto"/>
        <w:right w:val="none" w:sz="0" w:space="0" w:color="auto"/>
      </w:divBdr>
    </w:div>
    <w:div w:id="829490439">
      <w:bodyDiv w:val="1"/>
      <w:marLeft w:val="0"/>
      <w:marRight w:val="0"/>
      <w:marTop w:val="0"/>
      <w:marBottom w:val="0"/>
      <w:divBdr>
        <w:top w:val="none" w:sz="0" w:space="0" w:color="auto"/>
        <w:left w:val="none" w:sz="0" w:space="0" w:color="auto"/>
        <w:bottom w:val="none" w:sz="0" w:space="0" w:color="auto"/>
        <w:right w:val="none" w:sz="0" w:space="0" w:color="auto"/>
      </w:divBdr>
    </w:div>
    <w:div w:id="833304800">
      <w:bodyDiv w:val="1"/>
      <w:marLeft w:val="0"/>
      <w:marRight w:val="0"/>
      <w:marTop w:val="0"/>
      <w:marBottom w:val="0"/>
      <w:divBdr>
        <w:top w:val="none" w:sz="0" w:space="0" w:color="auto"/>
        <w:left w:val="none" w:sz="0" w:space="0" w:color="auto"/>
        <w:bottom w:val="none" w:sz="0" w:space="0" w:color="auto"/>
        <w:right w:val="none" w:sz="0" w:space="0" w:color="auto"/>
      </w:divBdr>
    </w:div>
    <w:div w:id="839467689">
      <w:bodyDiv w:val="1"/>
      <w:marLeft w:val="0"/>
      <w:marRight w:val="0"/>
      <w:marTop w:val="0"/>
      <w:marBottom w:val="0"/>
      <w:divBdr>
        <w:top w:val="none" w:sz="0" w:space="0" w:color="auto"/>
        <w:left w:val="none" w:sz="0" w:space="0" w:color="auto"/>
        <w:bottom w:val="none" w:sz="0" w:space="0" w:color="auto"/>
        <w:right w:val="none" w:sz="0" w:space="0" w:color="auto"/>
      </w:divBdr>
    </w:div>
    <w:div w:id="841168453">
      <w:bodyDiv w:val="1"/>
      <w:marLeft w:val="0"/>
      <w:marRight w:val="0"/>
      <w:marTop w:val="0"/>
      <w:marBottom w:val="0"/>
      <w:divBdr>
        <w:top w:val="none" w:sz="0" w:space="0" w:color="auto"/>
        <w:left w:val="none" w:sz="0" w:space="0" w:color="auto"/>
        <w:bottom w:val="none" w:sz="0" w:space="0" w:color="auto"/>
        <w:right w:val="none" w:sz="0" w:space="0" w:color="auto"/>
      </w:divBdr>
    </w:div>
    <w:div w:id="877351069">
      <w:bodyDiv w:val="1"/>
      <w:marLeft w:val="0"/>
      <w:marRight w:val="0"/>
      <w:marTop w:val="0"/>
      <w:marBottom w:val="0"/>
      <w:divBdr>
        <w:top w:val="none" w:sz="0" w:space="0" w:color="auto"/>
        <w:left w:val="none" w:sz="0" w:space="0" w:color="auto"/>
        <w:bottom w:val="none" w:sz="0" w:space="0" w:color="auto"/>
        <w:right w:val="none" w:sz="0" w:space="0" w:color="auto"/>
      </w:divBdr>
    </w:div>
    <w:div w:id="884877030">
      <w:bodyDiv w:val="1"/>
      <w:marLeft w:val="0"/>
      <w:marRight w:val="0"/>
      <w:marTop w:val="0"/>
      <w:marBottom w:val="0"/>
      <w:divBdr>
        <w:top w:val="none" w:sz="0" w:space="0" w:color="auto"/>
        <w:left w:val="none" w:sz="0" w:space="0" w:color="auto"/>
        <w:bottom w:val="none" w:sz="0" w:space="0" w:color="auto"/>
        <w:right w:val="none" w:sz="0" w:space="0" w:color="auto"/>
      </w:divBdr>
    </w:div>
    <w:div w:id="890730774">
      <w:bodyDiv w:val="1"/>
      <w:marLeft w:val="0"/>
      <w:marRight w:val="0"/>
      <w:marTop w:val="0"/>
      <w:marBottom w:val="0"/>
      <w:divBdr>
        <w:top w:val="none" w:sz="0" w:space="0" w:color="auto"/>
        <w:left w:val="none" w:sz="0" w:space="0" w:color="auto"/>
        <w:bottom w:val="none" w:sz="0" w:space="0" w:color="auto"/>
        <w:right w:val="none" w:sz="0" w:space="0" w:color="auto"/>
      </w:divBdr>
    </w:div>
    <w:div w:id="905920492">
      <w:bodyDiv w:val="1"/>
      <w:marLeft w:val="0"/>
      <w:marRight w:val="0"/>
      <w:marTop w:val="0"/>
      <w:marBottom w:val="0"/>
      <w:divBdr>
        <w:top w:val="none" w:sz="0" w:space="0" w:color="auto"/>
        <w:left w:val="none" w:sz="0" w:space="0" w:color="auto"/>
        <w:bottom w:val="none" w:sz="0" w:space="0" w:color="auto"/>
        <w:right w:val="none" w:sz="0" w:space="0" w:color="auto"/>
      </w:divBdr>
    </w:div>
    <w:div w:id="916590948">
      <w:bodyDiv w:val="1"/>
      <w:marLeft w:val="0"/>
      <w:marRight w:val="0"/>
      <w:marTop w:val="0"/>
      <w:marBottom w:val="0"/>
      <w:divBdr>
        <w:top w:val="none" w:sz="0" w:space="0" w:color="auto"/>
        <w:left w:val="none" w:sz="0" w:space="0" w:color="auto"/>
        <w:bottom w:val="none" w:sz="0" w:space="0" w:color="auto"/>
        <w:right w:val="none" w:sz="0" w:space="0" w:color="auto"/>
      </w:divBdr>
    </w:div>
    <w:div w:id="939147451">
      <w:bodyDiv w:val="1"/>
      <w:marLeft w:val="0"/>
      <w:marRight w:val="0"/>
      <w:marTop w:val="0"/>
      <w:marBottom w:val="0"/>
      <w:divBdr>
        <w:top w:val="none" w:sz="0" w:space="0" w:color="auto"/>
        <w:left w:val="none" w:sz="0" w:space="0" w:color="auto"/>
        <w:bottom w:val="none" w:sz="0" w:space="0" w:color="auto"/>
        <w:right w:val="none" w:sz="0" w:space="0" w:color="auto"/>
      </w:divBdr>
      <w:divsChild>
        <w:div w:id="1620720662">
          <w:marLeft w:val="0"/>
          <w:marRight w:val="0"/>
          <w:marTop w:val="0"/>
          <w:marBottom w:val="210"/>
          <w:divBdr>
            <w:top w:val="none" w:sz="0" w:space="0" w:color="auto"/>
            <w:left w:val="none" w:sz="0" w:space="0" w:color="auto"/>
            <w:bottom w:val="none" w:sz="0" w:space="0" w:color="auto"/>
            <w:right w:val="none" w:sz="0" w:space="0" w:color="auto"/>
          </w:divBdr>
        </w:div>
      </w:divsChild>
    </w:div>
    <w:div w:id="939990617">
      <w:bodyDiv w:val="1"/>
      <w:marLeft w:val="0"/>
      <w:marRight w:val="0"/>
      <w:marTop w:val="0"/>
      <w:marBottom w:val="0"/>
      <w:divBdr>
        <w:top w:val="none" w:sz="0" w:space="0" w:color="auto"/>
        <w:left w:val="none" w:sz="0" w:space="0" w:color="auto"/>
        <w:bottom w:val="none" w:sz="0" w:space="0" w:color="auto"/>
        <w:right w:val="none" w:sz="0" w:space="0" w:color="auto"/>
      </w:divBdr>
    </w:div>
    <w:div w:id="953252409">
      <w:bodyDiv w:val="1"/>
      <w:marLeft w:val="0"/>
      <w:marRight w:val="0"/>
      <w:marTop w:val="0"/>
      <w:marBottom w:val="0"/>
      <w:divBdr>
        <w:top w:val="none" w:sz="0" w:space="0" w:color="auto"/>
        <w:left w:val="none" w:sz="0" w:space="0" w:color="auto"/>
        <w:bottom w:val="none" w:sz="0" w:space="0" w:color="auto"/>
        <w:right w:val="none" w:sz="0" w:space="0" w:color="auto"/>
      </w:divBdr>
    </w:div>
    <w:div w:id="955869591">
      <w:bodyDiv w:val="1"/>
      <w:marLeft w:val="0"/>
      <w:marRight w:val="0"/>
      <w:marTop w:val="0"/>
      <w:marBottom w:val="0"/>
      <w:divBdr>
        <w:top w:val="none" w:sz="0" w:space="0" w:color="auto"/>
        <w:left w:val="none" w:sz="0" w:space="0" w:color="auto"/>
        <w:bottom w:val="none" w:sz="0" w:space="0" w:color="auto"/>
        <w:right w:val="none" w:sz="0" w:space="0" w:color="auto"/>
      </w:divBdr>
    </w:div>
    <w:div w:id="962690617">
      <w:bodyDiv w:val="1"/>
      <w:marLeft w:val="0"/>
      <w:marRight w:val="0"/>
      <w:marTop w:val="0"/>
      <w:marBottom w:val="0"/>
      <w:divBdr>
        <w:top w:val="none" w:sz="0" w:space="0" w:color="auto"/>
        <w:left w:val="none" w:sz="0" w:space="0" w:color="auto"/>
        <w:bottom w:val="none" w:sz="0" w:space="0" w:color="auto"/>
        <w:right w:val="none" w:sz="0" w:space="0" w:color="auto"/>
      </w:divBdr>
    </w:div>
    <w:div w:id="962733844">
      <w:bodyDiv w:val="1"/>
      <w:marLeft w:val="0"/>
      <w:marRight w:val="0"/>
      <w:marTop w:val="0"/>
      <w:marBottom w:val="0"/>
      <w:divBdr>
        <w:top w:val="none" w:sz="0" w:space="0" w:color="auto"/>
        <w:left w:val="none" w:sz="0" w:space="0" w:color="auto"/>
        <w:bottom w:val="none" w:sz="0" w:space="0" w:color="auto"/>
        <w:right w:val="none" w:sz="0" w:space="0" w:color="auto"/>
      </w:divBdr>
    </w:div>
    <w:div w:id="967902256">
      <w:bodyDiv w:val="1"/>
      <w:marLeft w:val="0"/>
      <w:marRight w:val="0"/>
      <w:marTop w:val="0"/>
      <w:marBottom w:val="0"/>
      <w:divBdr>
        <w:top w:val="none" w:sz="0" w:space="0" w:color="auto"/>
        <w:left w:val="none" w:sz="0" w:space="0" w:color="auto"/>
        <w:bottom w:val="none" w:sz="0" w:space="0" w:color="auto"/>
        <w:right w:val="none" w:sz="0" w:space="0" w:color="auto"/>
      </w:divBdr>
    </w:div>
    <w:div w:id="976102350">
      <w:bodyDiv w:val="1"/>
      <w:marLeft w:val="0"/>
      <w:marRight w:val="0"/>
      <w:marTop w:val="0"/>
      <w:marBottom w:val="0"/>
      <w:divBdr>
        <w:top w:val="none" w:sz="0" w:space="0" w:color="auto"/>
        <w:left w:val="none" w:sz="0" w:space="0" w:color="auto"/>
        <w:bottom w:val="none" w:sz="0" w:space="0" w:color="auto"/>
        <w:right w:val="none" w:sz="0" w:space="0" w:color="auto"/>
      </w:divBdr>
    </w:div>
    <w:div w:id="977999335">
      <w:bodyDiv w:val="1"/>
      <w:marLeft w:val="0"/>
      <w:marRight w:val="0"/>
      <w:marTop w:val="0"/>
      <w:marBottom w:val="0"/>
      <w:divBdr>
        <w:top w:val="none" w:sz="0" w:space="0" w:color="auto"/>
        <w:left w:val="none" w:sz="0" w:space="0" w:color="auto"/>
        <w:bottom w:val="none" w:sz="0" w:space="0" w:color="auto"/>
        <w:right w:val="none" w:sz="0" w:space="0" w:color="auto"/>
      </w:divBdr>
    </w:div>
    <w:div w:id="978649513">
      <w:bodyDiv w:val="1"/>
      <w:marLeft w:val="0"/>
      <w:marRight w:val="0"/>
      <w:marTop w:val="0"/>
      <w:marBottom w:val="0"/>
      <w:divBdr>
        <w:top w:val="none" w:sz="0" w:space="0" w:color="auto"/>
        <w:left w:val="none" w:sz="0" w:space="0" w:color="auto"/>
        <w:bottom w:val="none" w:sz="0" w:space="0" w:color="auto"/>
        <w:right w:val="none" w:sz="0" w:space="0" w:color="auto"/>
      </w:divBdr>
    </w:div>
    <w:div w:id="1007368170">
      <w:bodyDiv w:val="1"/>
      <w:marLeft w:val="0"/>
      <w:marRight w:val="0"/>
      <w:marTop w:val="0"/>
      <w:marBottom w:val="0"/>
      <w:divBdr>
        <w:top w:val="none" w:sz="0" w:space="0" w:color="auto"/>
        <w:left w:val="none" w:sz="0" w:space="0" w:color="auto"/>
        <w:bottom w:val="none" w:sz="0" w:space="0" w:color="auto"/>
        <w:right w:val="none" w:sz="0" w:space="0" w:color="auto"/>
      </w:divBdr>
    </w:div>
    <w:div w:id="1009219333">
      <w:bodyDiv w:val="1"/>
      <w:marLeft w:val="0"/>
      <w:marRight w:val="0"/>
      <w:marTop w:val="0"/>
      <w:marBottom w:val="0"/>
      <w:divBdr>
        <w:top w:val="none" w:sz="0" w:space="0" w:color="auto"/>
        <w:left w:val="none" w:sz="0" w:space="0" w:color="auto"/>
        <w:bottom w:val="none" w:sz="0" w:space="0" w:color="auto"/>
        <w:right w:val="none" w:sz="0" w:space="0" w:color="auto"/>
      </w:divBdr>
    </w:div>
    <w:div w:id="1011689459">
      <w:bodyDiv w:val="1"/>
      <w:marLeft w:val="0"/>
      <w:marRight w:val="0"/>
      <w:marTop w:val="0"/>
      <w:marBottom w:val="0"/>
      <w:divBdr>
        <w:top w:val="none" w:sz="0" w:space="0" w:color="auto"/>
        <w:left w:val="none" w:sz="0" w:space="0" w:color="auto"/>
        <w:bottom w:val="none" w:sz="0" w:space="0" w:color="auto"/>
        <w:right w:val="none" w:sz="0" w:space="0" w:color="auto"/>
      </w:divBdr>
    </w:div>
    <w:div w:id="1018117847">
      <w:bodyDiv w:val="1"/>
      <w:marLeft w:val="0"/>
      <w:marRight w:val="0"/>
      <w:marTop w:val="0"/>
      <w:marBottom w:val="0"/>
      <w:divBdr>
        <w:top w:val="none" w:sz="0" w:space="0" w:color="auto"/>
        <w:left w:val="none" w:sz="0" w:space="0" w:color="auto"/>
        <w:bottom w:val="none" w:sz="0" w:space="0" w:color="auto"/>
        <w:right w:val="none" w:sz="0" w:space="0" w:color="auto"/>
      </w:divBdr>
    </w:div>
    <w:div w:id="1029069198">
      <w:bodyDiv w:val="1"/>
      <w:marLeft w:val="0"/>
      <w:marRight w:val="0"/>
      <w:marTop w:val="0"/>
      <w:marBottom w:val="0"/>
      <w:divBdr>
        <w:top w:val="none" w:sz="0" w:space="0" w:color="auto"/>
        <w:left w:val="none" w:sz="0" w:space="0" w:color="auto"/>
        <w:bottom w:val="none" w:sz="0" w:space="0" w:color="auto"/>
        <w:right w:val="none" w:sz="0" w:space="0" w:color="auto"/>
      </w:divBdr>
    </w:div>
    <w:div w:id="1031609464">
      <w:bodyDiv w:val="1"/>
      <w:marLeft w:val="0"/>
      <w:marRight w:val="0"/>
      <w:marTop w:val="0"/>
      <w:marBottom w:val="0"/>
      <w:divBdr>
        <w:top w:val="none" w:sz="0" w:space="0" w:color="auto"/>
        <w:left w:val="none" w:sz="0" w:space="0" w:color="auto"/>
        <w:bottom w:val="none" w:sz="0" w:space="0" w:color="auto"/>
        <w:right w:val="none" w:sz="0" w:space="0" w:color="auto"/>
      </w:divBdr>
    </w:div>
    <w:div w:id="1032536337">
      <w:bodyDiv w:val="1"/>
      <w:marLeft w:val="0"/>
      <w:marRight w:val="0"/>
      <w:marTop w:val="0"/>
      <w:marBottom w:val="0"/>
      <w:divBdr>
        <w:top w:val="none" w:sz="0" w:space="0" w:color="auto"/>
        <w:left w:val="none" w:sz="0" w:space="0" w:color="auto"/>
        <w:bottom w:val="none" w:sz="0" w:space="0" w:color="auto"/>
        <w:right w:val="none" w:sz="0" w:space="0" w:color="auto"/>
      </w:divBdr>
    </w:div>
    <w:div w:id="1039625063">
      <w:bodyDiv w:val="1"/>
      <w:marLeft w:val="0"/>
      <w:marRight w:val="0"/>
      <w:marTop w:val="0"/>
      <w:marBottom w:val="0"/>
      <w:divBdr>
        <w:top w:val="none" w:sz="0" w:space="0" w:color="auto"/>
        <w:left w:val="none" w:sz="0" w:space="0" w:color="auto"/>
        <w:bottom w:val="none" w:sz="0" w:space="0" w:color="auto"/>
        <w:right w:val="none" w:sz="0" w:space="0" w:color="auto"/>
      </w:divBdr>
    </w:div>
    <w:div w:id="1072115708">
      <w:bodyDiv w:val="1"/>
      <w:marLeft w:val="0"/>
      <w:marRight w:val="0"/>
      <w:marTop w:val="0"/>
      <w:marBottom w:val="0"/>
      <w:divBdr>
        <w:top w:val="none" w:sz="0" w:space="0" w:color="auto"/>
        <w:left w:val="none" w:sz="0" w:space="0" w:color="auto"/>
        <w:bottom w:val="none" w:sz="0" w:space="0" w:color="auto"/>
        <w:right w:val="none" w:sz="0" w:space="0" w:color="auto"/>
      </w:divBdr>
    </w:div>
    <w:div w:id="1080367623">
      <w:bodyDiv w:val="1"/>
      <w:marLeft w:val="0"/>
      <w:marRight w:val="0"/>
      <w:marTop w:val="0"/>
      <w:marBottom w:val="0"/>
      <w:divBdr>
        <w:top w:val="none" w:sz="0" w:space="0" w:color="auto"/>
        <w:left w:val="none" w:sz="0" w:space="0" w:color="auto"/>
        <w:bottom w:val="none" w:sz="0" w:space="0" w:color="auto"/>
        <w:right w:val="none" w:sz="0" w:space="0" w:color="auto"/>
      </w:divBdr>
    </w:div>
    <w:div w:id="1080827564">
      <w:bodyDiv w:val="1"/>
      <w:marLeft w:val="0"/>
      <w:marRight w:val="0"/>
      <w:marTop w:val="0"/>
      <w:marBottom w:val="0"/>
      <w:divBdr>
        <w:top w:val="none" w:sz="0" w:space="0" w:color="auto"/>
        <w:left w:val="none" w:sz="0" w:space="0" w:color="auto"/>
        <w:bottom w:val="none" w:sz="0" w:space="0" w:color="auto"/>
        <w:right w:val="none" w:sz="0" w:space="0" w:color="auto"/>
      </w:divBdr>
    </w:div>
    <w:div w:id="1106585784">
      <w:bodyDiv w:val="1"/>
      <w:marLeft w:val="0"/>
      <w:marRight w:val="0"/>
      <w:marTop w:val="0"/>
      <w:marBottom w:val="0"/>
      <w:divBdr>
        <w:top w:val="none" w:sz="0" w:space="0" w:color="auto"/>
        <w:left w:val="none" w:sz="0" w:space="0" w:color="auto"/>
        <w:bottom w:val="none" w:sz="0" w:space="0" w:color="auto"/>
        <w:right w:val="none" w:sz="0" w:space="0" w:color="auto"/>
      </w:divBdr>
    </w:div>
    <w:div w:id="1107311513">
      <w:bodyDiv w:val="1"/>
      <w:marLeft w:val="0"/>
      <w:marRight w:val="0"/>
      <w:marTop w:val="0"/>
      <w:marBottom w:val="0"/>
      <w:divBdr>
        <w:top w:val="none" w:sz="0" w:space="0" w:color="auto"/>
        <w:left w:val="none" w:sz="0" w:space="0" w:color="auto"/>
        <w:bottom w:val="none" w:sz="0" w:space="0" w:color="auto"/>
        <w:right w:val="none" w:sz="0" w:space="0" w:color="auto"/>
      </w:divBdr>
    </w:div>
    <w:div w:id="1126703354">
      <w:bodyDiv w:val="1"/>
      <w:marLeft w:val="0"/>
      <w:marRight w:val="0"/>
      <w:marTop w:val="0"/>
      <w:marBottom w:val="0"/>
      <w:divBdr>
        <w:top w:val="none" w:sz="0" w:space="0" w:color="auto"/>
        <w:left w:val="none" w:sz="0" w:space="0" w:color="auto"/>
        <w:bottom w:val="none" w:sz="0" w:space="0" w:color="auto"/>
        <w:right w:val="none" w:sz="0" w:space="0" w:color="auto"/>
      </w:divBdr>
    </w:div>
    <w:div w:id="1147166592">
      <w:bodyDiv w:val="1"/>
      <w:marLeft w:val="0"/>
      <w:marRight w:val="0"/>
      <w:marTop w:val="0"/>
      <w:marBottom w:val="0"/>
      <w:divBdr>
        <w:top w:val="none" w:sz="0" w:space="0" w:color="auto"/>
        <w:left w:val="none" w:sz="0" w:space="0" w:color="auto"/>
        <w:bottom w:val="none" w:sz="0" w:space="0" w:color="auto"/>
        <w:right w:val="none" w:sz="0" w:space="0" w:color="auto"/>
      </w:divBdr>
    </w:div>
    <w:div w:id="1160386991">
      <w:bodyDiv w:val="1"/>
      <w:marLeft w:val="0"/>
      <w:marRight w:val="0"/>
      <w:marTop w:val="0"/>
      <w:marBottom w:val="0"/>
      <w:divBdr>
        <w:top w:val="none" w:sz="0" w:space="0" w:color="auto"/>
        <w:left w:val="none" w:sz="0" w:space="0" w:color="auto"/>
        <w:bottom w:val="none" w:sz="0" w:space="0" w:color="auto"/>
        <w:right w:val="none" w:sz="0" w:space="0" w:color="auto"/>
      </w:divBdr>
    </w:div>
    <w:div w:id="1165240821">
      <w:bodyDiv w:val="1"/>
      <w:marLeft w:val="0"/>
      <w:marRight w:val="0"/>
      <w:marTop w:val="0"/>
      <w:marBottom w:val="0"/>
      <w:divBdr>
        <w:top w:val="none" w:sz="0" w:space="0" w:color="auto"/>
        <w:left w:val="none" w:sz="0" w:space="0" w:color="auto"/>
        <w:bottom w:val="none" w:sz="0" w:space="0" w:color="auto"/>
        <w:right w:val="none" w:sz="0" w:space="0" w:color="auto"/>
      </w:divBdr>
    </w:div>
    <w:div w:id="1184972505">
      <w:bodyDiv w:val="1"/>
      <w:marLeft w:val="0"/>
      <w:marRight w:val="0"/>
      <w:marTop w:val="0"/>
      <w:marBottom w:val="0"/>
      <w:divBdr>
        <w:top w:val="none" w:sz="0" w:space="0" w:color="auto"/>
        <w:left w:val="none" w:sz="0" w:space="0" w:color="auto"/>
        <w:bottom w:val="none" w:sz="0" w:space="0" w:color="auto"/>
        <w:right w:val="none" w:sz="0" w:space="0" w:color="auto"/>
      </w:divBdr>
    </w:div>
    <w:div w:id="1209534933">
      <w:bodyDiv w:val="1"/>
      <w:marLeft w:val="0"/>
      <w:marRight w:val="0"/>
      <w:marTop w:val="0"/>
      <w:marBottom w:val="0"/>
      <w:divBdr>
        <w:top w:val="none" w:sz="0" w:space="0" w:color="auto"/>
        <w:left w:val="none" w:sz="0" w:space="0" w:color="auto"/>
        <w:bottom w:val="none" w:sz="0" w:space="0" w:color="auto"/>
        <w:right w:val="none" w:sz="0" w:space="0" w:color="auto"/>
      </w:divBdr>
    </w:div>
    <w:div w:id="1216626505">
      <w:bodyDiv w:val="1"/>
      <w:marLeft w:val="0"/>
      <w:marRight w:val="0"/>
      <w:marTop w:val="0"/>
      <w:marBottom w:val="0"/>
      <w:divBdr>
        <w:top w:val="none" w:sz="0" w:space="0" w:color="auto"/>
        <w:left w:val="none" w:sz="0" w:space="0" w:color="auto"/>
        <w:bottom w:val="none" w:sz="0" w:space="0" w:color="auto"/>
        <w:right w:val="none" w:sz="0" w:space="0" w:color="auto"/>
      </w:divBdr>
    </w:div>
    <w:div w:id="1217666994">
      <w:bodyDiv w:val="1"/>
      <w:marLeft w:val="0"/>
      <w:marRight w:val="0"/>
      <w:marTop w:val="0"/>
      <w:marBottom w:val="0"/>
      <w:divBdr>
        <w:top w:val="none" w:sz="0" w:space="0" w:color="auto"/>
        <w:left w:val="none" w:sz="0" w:space="0" w:color="auto"/>
        <w:bottom w:val="none" w:sz="0" w:space="0" w:color="auto"/>
        <w:right w:val="none" w:sz="0" w:space="0" w:color="auto"/>
      </w:divBdr>
    </w:div>
    <w:div w:id="1226454590">
      <w:bodyDiv w:val="1"/>
      <w:marLeft w:val="0"/>
      <w:marRight w:val="0"/>
      <w:marTop w:val="0"/>
      <w:marBottom w:val="0"/>
      <w:divBdr>
        <w:top w:val="none" w:sz="0" w:space="0" w:color="auto"/>
        <w:left w:val="none" w:sz="0" w:space="0" w:color="auto"/>
        <w:bottom w:val="none" w:sz="0" w:space="0" w:color="auto"/>
        <w:right w:val="none" w:sz="0" w:space="0" w:color="auto"/>
      </w:divBdr>
    </w:div>
    <w:div w:id="1228565168">
      <w:bodyDiv w:val="1"/>
      <w:marLeft w:val="0"/>
      <w:marRight w:val="0"/>
      <w:marTop w:val="0"/>
      <w:marBottom w:val="0"/>
      <w:divBdr>
        <w:top w:val="none" w:sz="0" w:space="0" w:color="auto"/>
        <w:left w:val="none" w:sz="0" w:space="0" w:color="auto"/>
        <w:bottom w:val="none" w:sz="0" w:space="0" w:color="auto"/>
        <w:right w:val="none" w:sz="0" w:space="0" w:color="auto"/>
      </w:divBdr>
    </w:div>
    <w:div w:id="1232932542">
      <w:bodyDiv w:val="1"/>
      <w:marLeft w:val="0"/>
      <w:marRight w:val="0"/>
      <w:marTop w:val="0"/>
      <w:marBottom w:val="0"/>
      <w:divBdr>
        <w:top w:val="none" w:sz="0" w:space="0" w:color="auto"/>
        <w:left w:val="none" w:sz="0" w:space="0" w:color="auto"/>
        <w:bottom w:val="none" w:sz="0" w:space="0" w:color="auto"/>
        <w:right w:val="none" w:sz="0" w:space="0" w:color="auto"/>
      </w:divBdr>
    </w:div>
    <w:div w:id="1278368302">
      <w:bodyDiv w:val="1"/>
      <w:marLeft w:val="0"/>
      <w:marRight w:val="0"/>
      <w:marTop w:val="0"/>
      <w:marBottom w:val="0"/>
      <w:divBdr>
        <w:top w:val="none" w:sz="0" w:space="0" w:color="auto"/>
        <w:left w:val="none" w:sz="0" w:space="0" w:color="auto"/>
        <w:bottom w:val="none" w:sz="0" w:space="0" w:color="auto"/>
        <w:right w:val="none" w:sz="0" w:space="0" w:color="auto"/>
      </w:divBdr>
    </w:div>
    <w:div w:id="1288586532">
      <w:bodyDiv w:val="1"/>
      <w:marLeft w:val="0"/>
      <w:marRight w:val="0"/>
      <w:marTop w:val="0"/>
      <w:marBottom w:val="0"/>
      <w:divBdr>
        <w:top w:val="none" w:sz="0" w:space="0" w:color="auto"/>
        <w:left w:val="none" w:sz="0" w:space="0" w:color="auto"/>
        <w:bottom w:val="none" w:sz="0" w:space="0" w:color="auto"/>
        <w:right w:val="none" w:sz="0" w:space="0" w:color="auto"/>
      </w:divBdr>
    </w:div>
    <w:div w:id="1300302948">
      <w:bodyDiv w:val="1"/>
      <w:marLeft w:val="0"/>
      <w:marRight w:val="0"/>
      <w:marTop w:val="0"/>
      <w:marBottom w:val="0"/>
      <w:divBdr>
        <w:top w:val="none" w:sz="0" w:space="0" w:color="auto"/>
        <w:left w:val="none" w:sz="0" w:space="0" w:color="auto"/>
        <w:bottom w:val="none" w:sz="0" w:space="0" w:color="auto"/>
        <w:right w:val="none" w:sz="0" w:space="0" w:color="auto"/>
      </w:divBdr>
    </w:div>
    <w:div w:id="1308513724">
      <w:bodyDiv w:val="1"/>
      <w:marLeft w:val="0"/>
      <w:marRight w:val="0"/>
      <w:marTop w:val="0"/>
      <w:marBottom w:val="0"/>
      <w:divBdr>
        <w:top w:val="none" w:sz="0" w:space="0" w:color="auto"/>
        <w:left w:val="none" w:sz="0" w:space="0" w:color="auto"/>
        <w:bottom w:val="none" w:sz="0" w:space="0" w:color="auto"/>
        <w:right w:val="none" w:sz="0" w:space="0" w:color="auto"/>
      </w:divBdr>
    </w:div>
    <w:div w:id="1308587518">
      <w:bodyDiv w:val="1"/>
      <w:marLeft w:val="0"/>
      <w:marRight w:val="0"/>
      <w:marTop w:val="0"/>
      <w:marBottom w:val="0"/>
      <w:divBdr>
        <w:top w:val="none" w:sz="0" w:space="0" w:color="auto"/>
        <w:left w:val="none" w:sz="0" w:space="0" w:color="auto"/>
        <w:bottom w:val="none" w:sz="0" w:space="0" w:color="auto"/>
        <w:right w:val="none" w:sz="0" w:space="0" w:color="auto"/>
      </w:divBdr>
    </w:div>
    <w:div w:id="1309244874">
      <w:bodyDiv w:val="1"/>
      <w:marLeft w:val="0"/>
      <w:marRight w:val="0"/>
      <w:marTop w:val="0"/>
      <w:marBottom w:val="0"/>
      <w:divBdr>
        <w:top w:val="none" w:sz="0" w:space="0" w:color="auto"/>
        <w:left w:val="none" w:sz="0" w:space="0" w:color="auto"/>
        <w:bottom w:val="none" w:sz="0" w:space="0" w:color="auto"/>
        <w:right w:val="none" w:sz="0" w:space="0" w:color="auto"/>
      </w:divBdr>
    </w:div>
    <w:div w:id="1326665743">
      <w:bodyDiv w:val="1"/>
      <w:marLeft w:val="0"/>
      <w:marRight w:val="0"/>
      <w:marTop w:val="0"/>
      <w:marBottom w:val="0"/>
      <w:divBdr>
        <w:top w:val="none" w:sz="0" w:space="0" w:color="auto"/>
        <w:left w:val="none" w:sz="0" w:space="0" w:color="auto"/>
        <w:bottom w:val="none" w:sz="0" w:space="0" w:color="auto"/>
        <w:right w:val="none" w:sz="0" w:space="0" w:color="auto"/>
      </w:divBdr>
    </w:div>
    <w:div w:id="1329362374">
      <w:bodyDiv w:val="1"/>
      <w:marLeft w:val="0"/>
      <w:marRight w:val="0"/>
      <w:marTop w:val="0"/>
      <w:marBottom w:val="0"/>
      <w:divBdr>
        <w:top w:val="none" w:sz="0" w:space="0" w:color="auto"/>
        <w:left w:val="none" w:sz="0" w:space="0" w:color="auto"/>
        <w:bottom w:val="none" w:sz="0" w:space="0" w:color="auto"/>
        <w:right w:val="none" w:sz="0" w:space="0" w:color="auto"/>
      </w:divBdr>
    </w:div>
    <w:div w:id="1343361685">
      <w:bodyDiv w:val="1"/>
      <w:marLeft w:val="0"/>
      <w:marRight w:val="0"/>
      <w:marTop w:val="0"/>
      <w:marBottom w:val="0"/>
      <w:divBdr>
        <w:top w:val="none" w:sz="0" w:space="0" w:color="auto"/>
        <w:left w:val="none" w:sz="0" w:space="0" w:color="auto"/>
        <w:bottom w:val="none" w:sz="0" w:space="0" w:color="auto"/>
        <w:right w:val="none" w:sz="0" w:space="0" w:color="auto"/>
      </w:divBdr>
    </w:div>
    <w:div w:id="1355955683">
      <w:bodyDiv w:val="1"/>
      <w:marLeft w:val="0"/>
      <w:marRight w:val="0"/>
      <w:marTop w:val="0"/>
      <w:marBottom w:val="0"/>
      <w:divBdr>
        <w:top w:val="none" w:sz="0" w:space="0" w:color="auto"/>
        <w:left w:val="none" w:sz="0" w:space="0" w:color="auto"/>
        <w:bottom w:val="none" w:sz="0" w:space="0" w:color="auto"/>
        <w:right w:val="none" w:sz="0" w:space="0" w:color="auto"/>
      </w:divBdr>
    </w:div>
    <w:div w:id="1357660182">
      <w:bodyDiv w:val="1"/>
      <w:marLeft w:val="0"/>
      <w:marRight w:val="0"/>
      <w:marTop w:val="0"/>
      <w:marBottom w:val="0"/>
      <w:divBdr>
        <w:top w:val="none" w:sz="0" w:space="0" w:color="auto"/>
        <w:left w:val="none" w:sz="0" w:space="0" w:color="auto"/>
        <w:bottom w:val="none" w:sz="0" w:space="0" w:color="auto"/>
        <w:right w:val="none" w:sz="0" w:space="0" w:color="auto"/>
      </w:divBdr>
    </w:div>
    <w:div w:id="1375154950">
      <w:bodyDiv w:val="1"/>
      <w:marLeft w:val="0"/>
      <w:marRight w:val="0"/>
      <w:marTop w:val="0"/>
      <w:marBottom w:val="0"/>
      <w:divBdr>
        <w:top w:val="none" w:sz="0" w:space="0" w:color="auto"/>
        <w:left w:val="none" w:sz="0" w:space="0" w:color="auto"/>
        <w:bottom w:val="none" w:sz="0" w:space="0" w:color="auto"/>
        <w:right w:val="none" w:sz="0" w:space="0" w:color="auto"/>
      </w:divBdr>
    </w:div>
    <w:div w:id="1420441721">
      <w:bodyDiv w:val="1"/>
      <w:marLeft w:val="0"/>
      <w:marRight w:val="0"/>
      <w:marTop w:val="0"/>
      <w:marBottom w:val="0"/>
      <w:divBdr>
        <w:top w:val="none" w:sz="0" w:space="0" w:color="auto"/>
        <w:left w:val="none" w:sz="0" w:space="0" w:color="auto"/>
        <w:bottom w:val="none" w:sz="0" w:space="0" w:color="auto"/>
        <w:right w:val="none" w:sz="0" w:space="0" w:color="auto"/>
      </w:divBdr>
    </w:div>
    <w:div w:id="1448084307">
      <w:bodyDiv w:val="1"/>
      <w:marLeft w:val="0"/>
      <w:marRight w:val="0"/>
      <w:marTop w:val="0"/>
      <w:marBottom w:val="0"/>
      <w:divBdr>
        <w:top w:val="none" w:sz="0" w:space="0" w:color="auto"/>
        <w:left w:val="none" w:sz="0" w:space="0" w:color="auto"/>
        <w:bottom w:val="none" w:sz="0" w:space="0" w:color="auto"/>
        <w:right w:val="none" w:sz="0" w:space="0" w:color="auto"/>
      </w:divBdr>
    </w:div>
    <w:div w:id="1462575967">
      <w:bodyDiv w:val="1"/>
      <w:marLeft w:val="0"/>
      <w:marRight w:val="0"/>
      <w:marTop w:val="0"/>
      <w:marBottom w:val="0"/>
      <w:divBdr>
        <w:top w:val="none" w:sz="0" w:space="0" w:color="auto"/>
        <w:left w:val="none" w:sz="0" w:space="0" w:color="auto"/>
        <w:bottom w:val="none" w:sz="0" w:space="0" w:color="auto"/>
        <w:right w:val="none" w:sz="0" w:space="0" w:color="auto"/>
      </w:divBdr>
    </w:div>
    <w:div w:id="1473407155">
      <w:bodyDiv w:val="1"/>
      <w:marLeft w:val="0"/>
      <w:marRight w:val="0"/>
      <w:marTop w:val="0"/>
      <w:marBottom w:val="0"/>
      <w:divBdr>
        <w:top w:val="none" w:sz="0" w:space="0" w:color="auto"/>
        <w:left w:val="none" w:sz="0" w:space="0" w:color="auto"/>
        <w:bottom w:val="none" w:sz="0" w:space="0" w:color="auto"/>
        <w:right w:val="none" w:sz="0" w:space="0" w:color="auto"/>
      </w:divBdr>
    </w:div>
    <w:div w:id="1475681751">
      <w:bodyDiv w:val="1"/>
      <w:marLeft w:val="0"/>
      <w:marRight w:val="0"/>
      <w:marTop w:val="0"/>
      <w:marBottom w:val="0"/>
      <w:divBdr>
        <w:top w:val="none" w:sz="0" w:space="0" w:color="auto"/>
        <w:left w:val="none" w:sz="0" w:space="0" w:color="auto"/>
        <w:bottom w:val="none" w:sz="0" w:space="0" w:color="auto"/>
        <w:right w:val="none" w:sz="0" w:space="0" w:color="auto"/>
      </w:divBdr>
    </w:div>
    <w:div w:id="1480489484">
      <w:bodyDiv w:val="1"/>
      <w:marLeft w:val="0"/>
      <w:marRight w:val="0"/>
      <w:marTop w:val="0"/>
      <w:marBottom w:val="0"/>
      <w:divBdr>
        <w:top w:val="none" w:sz="0" w:space="0" w:color="auto"/>
        <w:left w:val="none" w:sz="0" w:space="0" w:color="auto"/>
        <w:bottom w:val="none" w:sz="0" w:space="0" w:color="auto"/>
        <w:right w:val="none" w:sz="0" w:space="0" w:color="auto"/>
      </w:divBdr>
    </w:div>
    <w:div w:id="1485076101">
      <w:bodyDiv w:val="1"/>
      <w:marLeft w:val="0"/>
      <w:marRight w:val="0"/>
      <w:marTop w:val="0"/>
      <w:marBottom w:val="0"/>
      <w:divBdr>
        <w:top w:val="none" w:sz="0" w:space="0" w:color="auto"/>
        <w:left w:val="none" w:sz="0" w:space="0" w:color="auto"/>
        <w:bottom w:val="none" w:sz="0" w:space="0" w:color="auto"/>
        <w:right w:val="none" w:sz="0" w:space="0" w:color="auto"/>
      </w:divBdr>
    </w:div>
    <w:div w:id="1485782927">
      <w:bodyDiv w:val="1"/>
      <w:marLeft w:val="0"/>
      <w:marRight w:val="0"/>
      <w:marTop w:val="0"/>
      <w:marBottom w:val="0"/>
      <w:divBdr>
        <w:top w:val="none" w:sz="0" w:space="0" w:color="auto"/>
        <w:left w:val="none" w:sz="0" w:space="0" w:color="auto"/>
        <w:bottom w:val="none" w:sz="0" w:space="0" w:color="auto"/>
        <w:right w:val="none" w:sz="0" w:space="0" w:color="auto"/>
      </w:divBdr>
    </w:div>
    <w:div w:id="1486238684">
      <w:bodyDiv w:val="1"/>
      <w:marLeft w:val="0"/>
      <w:marRight w:val="0"/>
      <w:marTop w:val="0"/>
      <w:marBottom w:val="0"/>
      <w:divBdr>
        <w:top w:val="none" w:sz="0" w:space="0" w:color="auto"/>
        <w:left w:val="none" w:sz="0" w:space="0" w:color="auto"/>
        <w:bottom w:val="none" w:sz="0" w:space="0" w:color="auto"/>
        <w:right w:val="none" w:sz="0" w:space="0" w:color="auto"/>
      </w:divBdr>
    </w:div>
    <w:div w:id="1506362778">
      <w:bodyDiv w:val="1"/>
      <w:marLeft w:val="0"/>
      <w:marRight w:val="0"/>
      <w:marTop w:val="0"/>
      <w:marBottom w:val="0"/>
      <w:divBdr>
        <w:top w:val="none" w:sz="0" w:space="0" w:color="auto"/>
        <w:left w:val="none" w:sz="0" w:space="0" w:color="auto"/>
        <w:bottom w:val="none" w:sz="0" w:space="0" w:color="auto"/>
        <w:right w:val="none" w:sz="0" w:space="0" w:color="auto"/>
      </w:divBdr>
    </w:div>
    <w:div w:id="1568223900">
      <w:bodyDiv w:val="1"/>
      <w:marLeft w:val="0"/>
      <w:marRight w:val="0"/>
      <w:marTop w:val="0"/>
      <w:marBottom w:val="0"/>
      <w:divBdr>
        <w:top w:val="none" w:sz="0" w:space="0" w:color="auto"/>
        <w:left w:val="none" w:sz="0" w:space="0" w:color="auto"/>
        <w:bottom w:val="none" w:sz="0" w:space="0" w:color="auto"/>
        <w:right w:val="none" w:sz="0" w:space="0" w:color="auto"/>
      </w:divBdr>
      <w:divsChild>
        <w:div w:id="1949048394">
          <w:marLeft w:val="0"/>
          <w:marRight w:val="0"/>
          <w:marTop w:val="0"/>
          <w:marBottom w:val="75"/>
          <w:divBdr>
            <w:top w:val="none" w:sz="0" w:space="0" w:color="auto"/>
            <w:left w:val="none" w:sz="0" w:space="0" w:color="auto"/>
            <w:bottom w:val="none" w:sz="0" w:space="0" w:color="auto"/>
            <w:right w:val="none" w:sz="0" w:space="0" w:color="auto"/>
          </w:divBdr>
        </w:div>
        <w:div w:id="652611801">
          <w:marLeft w:val="0"/>
          <w:marRight w:val="0"/>
          <w:marTop w:val="0"/>
          <w:marBottom w:val="150"/>
          <w:divBdr>
            <w:top w:val="none" w:sz="0" w:space="0" w:color="auto"/>
            <w:left w:val="none" w:sz="0" w:space="0" w:color="auto"/>
            <w:bottom w:val="none" w:sz="0" w:space="0" w:color="auto"/>
            <w:right w:val="none" w:sz="0" w:space="0" w:color="auto"/>
          </w:divBdr>
          <w:divsChild>
            <w:div w:id="83111066">
              <w:marLeft w:val="0"/>
              <w:marRight w:val="0"/>
              <w:marTop w:val="0"/>
              <w:marBottom w:val="0"/>
              <w:divBdr>
                <w:top w:val="none" w:sz="0" w:space="0" w:color="auto"/>
                <w:left w:val="none" w:sz="0" w:space="0" w:color="auto"/>
                <w:bottom w:val="none" w:sz="0" w:space="0" w:color="auto"/>
                <w:right w:val="none" w:sz="0" w:space="0" w:color="auto"/>
              </w:divBdr>
            </w:div>
          </w:divsChild>
        </w:div>
        <w:div w:id="1104115125">
          <w:marLeft w:val="0"/>
          <w:marRight w:val="0"/>
          <w:marTop w:val="0"/>
          <w:marBottom w:val="0"/>
          <w:divBdr>
            <w:top w:val="none" w:sz="0" w:space="0" w:color="auto"/>
            <w:left w:val="none" w:sz="0" w:space="0" w:color="auto"/>
            <w:bottom w:val="none" w:sz="0" w:space="0" w:color="auto"/>
            <w:right w:val="none" w:sz="0" w:space="0" w:color="auto"/>
          </w:divBdr>
          <w:divsChild>
            <w:div w:id="589973930">
              <w:marLeft w:val="0"/>
              <w:marRight w:val="0"/>
              <w:marTop w:val="0"/>
              <w:marBottom w:val="225"/>
              <w:divBdr>
                <w:top w:val="none" w:sz="0" w:space="0" w:color="auto"/>
                <w:left w:val="none" w:sz="0" w:space="0" w:color="auto"/>
                <w:bottom w:val="none" w:sz="0" w:space="0" w:color="auto"/>
                <w:right w:val="none" w:sz="0" w:space="0" w:color="auto"/>
              </w:divBdr>
              <w:divsChild>
                <w:div w:id="1884439027">
                  <w:marLeft w:val="0"/>
                  <w:marRight w:val="0"/>
                  <w:marTop w:val="0"/>
                  <w:marBottom w:val="0"/>
                  <w:divBdr>
                    <w:top w:val="none" w:sz="0" w:space="0" w:color="auto"/>
                    <w:left w:val="none" w:sz="0" w:space="0" w:color="auto"/>
                    <w:bottom w:val="none" w:sz="0" w:space="0" w:color="auto"/>
                    <w:right w:val="none" w:sz="0" w:space="0" w:color="auto"/>
                  </w:divBdr>
                </w:div>
              </w:divsChild>
            </w:div>
            <w:div w:id="2025395839">
              <w:marLeft w:val="0"/>
              <w:marRight w:val="0"/>
              <w:marTop w:val="0"/>
              <w:marBottom w:val="225"/>
              <w:divBdr>
                <w:top w:val="none" w:sz="0" w:space="0" w:color="auto"/>
                <w:left w:val="none" w:sz="0" w:space="0" w:color="auto"/>
                <w:bottom w:val="none" w:sz="0" w:space="0" w:color="auto"/>
                <w:right w:val="none" w:sz="0" w:space="0" w:color="auto"/>
              </w:divBdr>
              <w:divsChild>
                <w:div w:id="274869571">
                  <w:marLeft w:val="0"/>
                  <w:marRight w:val="0"/>
                  <w:marTop w:val="0"/>
                  <w:marBottom w:val="0"/>
                  <w:divBdr>
                    <w:top w:val="none" w:sz="0" w:space="0" w:color="auto"/>
                    <w:left w:val="none" w:sz="0" w:space="0" w:color="auto"/>
                    <w:bottom w:val="none" w:sz="0" w:space="0" w:color="auto"/>
                    <w:right w:val="none" w:sz="0" w:space="0" w:color="auto"/>
                  </w:divBdr>
                </w:div>
              </w:divsChild>
            </w:div>
            <w:div w:id="64154337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72957523">
      <w:bodyDiv w:val="1"/>
      <w:marLeft w:val="0"/>
      <w:marRight w:val="0"/>
      <w:marTop w:val="0"/>
      <w:marBottom w:val="0"/>
      <w:divBdr>
        <w:top w:val="none" w:sz="0" w:space="0" w:color="auto"/>
        <w:left w:val="none" w:sz="0" w:space="0" w:color="auto"/>
        <w:bottom w:val="none" w:sz="0" w:space="0" w:color="auto"/>
        <w:right w:val="none" w:sz="0" w:space="0" w:color="auto"/>
      </w:divBdr>
    </w:div>
    <w:div w:id="1574927685">
      <w:bodyDiv w:val="1"/>
      <w:marLeft w:val="0"/>
      <w:marRight w:val="0"/>
      <w:marTop w:val="0"/>
      <w:marBottom w:val="0"/>
      <w:divBdr>
        <w:top w:val="none" w:sz="0" w:space="0" w:color="auto"/>
        <w:left w:val="none" w:sz="0" w:space="0" w:color="auto"/>
        <w:bottom w:val="none" w:sz="0" w:space="0" w:color="auto"/>
        <w:right w:val="none" w:sz="0" w:space="0" w:color="auto"/>
      </w:divBdr>
    </w:div>
    <w:div w:id="1589269623">
      <w:bodyDiv w:val="1"/>
      <w:marLeft w:val="0"/>
      <w:marRight w:val="0"/>
      <w:marTop w:val="0"/>
      <w:marBottom w:val="0"/>
      <w:divBdr>
        <w:top w:val="none" w:sz="0" w:space="0" w:color="auto"/>
        <w:left w:val="none" w:sz="0" w:space="0" w:color="auto"/>
        <w:bottom w:val="none" w:sz="0" w:space="0" w:color="auto"/>
        <w:right w:val="none" w:sz="0" w:space="0" w:color="auto"/>
      </w:divBdr>
    </w:div>
    <w:div w:id="1590115060">
      <w:bodyDiv w:val="1"/>
      <w:marLeft w:val="0"/>
      <w:marRight w:val="0"/>
      <w:marTop w:val="0"/>
      <w:marBottom w:val="0"/>
      <w:divBdr>
        <w:top w:val="none" w:sz="0" w:space="0" w:color="auto"/>
        <w:left w:val="none" w:sz="0" w:space="0" w:color="auto"/>
        <w:bottom w:val="none" w:sz="0" w:space="0" w:color="auto"/>
        <w:right w:val="none" w:sz="0" w:space="0" w:color="auto"/>
      </w:divBdr>
    </w:div>
    <w:div w:id="1620450530">
      <w:bodyDiv w:val="1"/>
      <w:marLeft w:val="0"/>
      <w:marRight w:val="0"/>
      <w:marTop w:val="0"/>
      <w:marBottom w:val="0"/>
      <w:divBdr>
        <w:top w:val="none" w:sz="0" w:space="0" w:color="auto"/>
        <w:left w:val="none" w:sz="0" w:space="0" w:color="auto"/>
        <w:bottom w:val="none" w:sz="0" w:space="0" w:color="auto"/>
        <w:right w:val="none" w:sz="0" w:space="0" w:color="auto"/>
      </w:divBdr>
    </w:div>
    <w:div w:id="1627813660">
      <w:bodyDiv w:val="1"/>
      <w:marLeft w:val="0"/>
      <w:marRight w:val="0"/>
      <w:marTop w:val="0"/>
      <w:marBottom w:val="0"/>
      <w:divBdr>
        <w:top w:val="none" w:sz="0" w:space="0" w:color="auto"/>
        <w:left w:val="none" w:sz="0" w:space="0" w:color="auto"/>
        <w:bottom w:val="none" w:sz="0" w:space="0" w:color="auto"/>
        <w:right w:val="none" w:sz="0" w:space="0" w:color="auto"/>
      </w:divBdr>
    </w:div>
    <w:div w:id="1654942852">
      <w:bodyDiv w:val="1"/>
      <w:marLeft w:val="0"/>
      <w:marRight w:val="0"/>
      <w:marTop w:val="0"/>
      <w:marBottom w:val="0"/>
      <w:divBdr>
        <w:top w:val="none" w:sz="0" w:space="0" w:color="auto"/>
        <w:left w:val="none" w:sz="0" w:space="0" w:color="auto"/>
        <w:bottom w:val="none" w:sz="0" w:space="0" w:color="auto"/>
        <w:right w:val="none" w:sz="0" w:space="0" w:color="auto"/>
      </w:divBdr>
    </w:div>
    <w:div w:id="1656452892">
      <w:bodyDiv w:val="1"/>
      <w:marLeft w:val="0"/>
      <w:marRight w:val="0"/>
      <w:marTop w:val="0"/>
      <w:marBottom w:val="0"/>
      <w:divBdr>
        <w:top w:val="none" w:sz="0" w:space="0" w:color="auto"/>
        <w:left w:val="none" w:sz="0" w:space="0" w:color="auto"/>
        <w:bottom w:val="none" w:sz="0" w:space="0" w:color="auto"/>
        <w:right w:val="none" w:sz="0" w:space="0" w:color="auto"/>
      </w:divBdr>
    </w:div>
    <w:div w:id="1676574459">
      <w:bodyDiv w:val="1"/>
      <w:marLeft w:val="0"/>
      <w:marRight w:val="0"/>
      <w:marTop w:val="0"/>
      <w:marBottom w:val="0"/>
      <w:divBdr>
        <w:top w:val="none" w:sz="0" w:space="0" w:color="auto"/>
        <w:left w:val="none" w:sz="0" w:space="0" w:color="auto"/>
        <w:bottom w:val="none" w:sz="0" w:space="0" w:color="auto"/>
        <w:right w:val="none" w:sz="0" w:space="0" w:color="auto"/>
      </w:divBdr>
    </w:div>
    <w:div w:id="1677463861">
      <w:bodyDiv w:val="1"/>
      <w:marLeft w:val="0"/>
      <w:marRight w:val="0"/>
      <w:marTop w:val="0"/>
      <w:marBottom w:val="0"/>
      <w:divBdr>
        <w:top w:val="none" w:sz="0" w:space="0" w:color="auto"/>
        <w:left w:val="none" w:sz="0" w:space="0" w:color="auto"/>
        <w:bottom w:val="none" w:sz="0" w:space="0" w:color="auto"/>
        <w:right w:val="none" w:sz="0" w:space="0" w:color="auto"/>
      </w:divBdr>
    </w:div>
    <w:div w:id="1679622668">
      <w:bodyDiv w:val="1"/>
      <w:marLeft w:val="0"/>
      <w:marRight w:val="0"/>
      <w:marTop w:val="0"/>
      <w:marBottom w:val="0"/>
      <w:divBdr>
        <w:top w:val="none" w:sz="0" w:space="0" w:color="auto"/>
        <w:left w:val="none" w:sz="0" w:space="0" w:color="auto"/>
        <w:bottom w:val="none" w:sz="0" w:space="0" w:color="auto"/>
        <w:right w:val="none" w:sz="0" w:space="0" w:color="auto"/>
      </w:divBdr>
    </w:div>
    <w:div w:id="1684162576">
      <w:bodyDiv w:val="1"/>
      <w:marLeft w:val="0"/>
      <w:marRight w:val="0"/>
      <w:marTop w:val="0"/>
      <w:marBottom w:val="0"/>
      <w:divBdr>
        <w:top w:val="none" w:sz="0" w:space="0" w:color="auto"/>
        <w:left w:val="none" w:sz="0" w:space="0" w:color="auto"/>
        <w:bottom w:val="none" w:sz="0" w:space="0" w:color="auto"/>
        <w:right w:val="none" w:sz="0" w:space="0" w:color="auto"/>
      </w:divBdr>
    </w:div>
    <w:div w:id="1689478203">
      <w:bodyDiv w:val="1"/>
      <w:marLeft w:val="0"/>
      <w:marRight w:val="0"/>
      <w:marTop w:val="0"/>
      <w:marBottom w:val="0"/>
      <w:divBdr>
        <w:top w:val="none" w:sz="0" w:space="0" w:color="auto"/>
        <w:left w:val="none" w:sz="0" w:space="0" w:color="auto"/>
        <w:bottom w:val="none" w:sz="0" w:space="0" w:color="auto"/>
        <w:right w:val="none" w:sz="0" w:space="0" w:color="auto"/>
      </w:divBdr>
      <w:divsChild>
        <w:div w:id="1323464234">
          <w:marLeft w:val="0"/>
          <w:marRight w:val="0"/>
          <w:marTop w:val="0"/>
          <w:marBottom w:val="0"/>
          <w:divBdr>
            <w:top w:val="none" w:sz="0" w:space="0" w:color="auto"/>
            <w:left w:val="none" w:sz="0" w:space="0" w:color="auto"/>
            <w:bottom w:val="none" w:sz="0" w:space="0" w:color="auto"/>
            <w:right w:val="none" w:sz="0" w:space="0" w:color="auto"/>
          </w:divBdr>
        </w:div>
      </w:divsChild>
    </w:div>
    <w:div w:id="1696955972">
      <w:bodyDiv w:val="1"/>
      <w:marLeft w:val="0"/>
      <w:marRight w:val="0"/>
      <w:marTop w:val="0"/>
      <w:marBottom w:val="0"/>
      <w:divBdr>
        <w:top w:val="none" w:sz="0" w:space="0" w:color="auto"/>
        <w:left w:val="none" w:sz="0" w:space="0" w:color="auto"/>
        <w:bottom w:val="none" w:sz="0" w:space="0" w:color="auto"/>
        <w:right w:val="none" w:sz="0" w:space="0" w:color="auto"/>
      </w:divBdr>
    </w:div>
    <w:div w:id="1708873176">
      <w:bodyDiv w:val="1"/>
      <w:marLeft w:val="0"/>
      <w:marRight w:val="0"/>
      <w:marTop w:val="0"/>
      <w:marBottom w:val="0"/>
      <w:divBdr>
        <w:top w:val="none" w:sz="0" w:space="0" w:color="auto"/>
        <w:left w:val="none" w:sz="0" w:space="0" w:color="auto"/>
        <w:bottom w:val="none" w:sz="0" w:space="0" w:color="auto"/>
        <w:right w:val="none" w:sz="0" w:space="0" w:color="auto"/>
      </w:divBdr>
    </w:div>
    <w:div w:id="1725713559">
      <w:bodyDiv w:val="1"/>
      <w:marLeft w:val="0"/>
      <w:marRight w:val="0"/>
      <w:marTop w:val="0"/>
      <w:marBottom w:val="0"/>
      <w:divBdr>
        <w:top w:val="none" w:sz="0" w:space="0" w:color="auto"/>
        <w:left w:val="none" w:sz="0" w:space="0" w:color="auto"/>
        <w:bottom w:val="none" w:sz="0" w:space="0" w:color="auto"/>
        <w:right w:val="none" w:sz="0" w:space="0" w:color="auto"/>
      </w:divBdr>
    </w:div>
    <w:div w:id="1732148084">
      <w:bodyDiv w:val="1"/>
      <w:marLeft w:val="0"/>
      <w:marRight w:val="0"/>
      <w:marTop w:val="0"/>
      <w:marBottom w:val="0"/>
      <w:divBdr>
        <w:top w:val="none" w:sz="0" w:space="0" w:color="auto"/>
        <w:left w:val="none" w:sz="0" w:space="0" w:color="auto"/>
        <w:bottom w:val="none" w:sz="0" w:space="0" w:color="auto"/>
        <w:right w:val="none" w:sz="0" w:space="0" w:color="auto"/>
      </w:divBdr>
    </w:div>
    <w:div w:id="1758287607">
      <w:bodyDiv w:val="1"/>
      <w:marLeft w:val="0"/>
      <w:marRight w:val="0"/>
      <w:marTop w:val="0"/>
      <w:marBottom w:val="0"/>
      <w:divBdr>
        <w:top w:val="none" w:sz="0" w:space="0" w:color="auto"/>
        <w:left w:val="none" w:sz="0" w:space="0" w:color="auto"/>
        <w:bottom w:val="none" w:sz="0" w:space="0" w:color="auto"/>
        <w:right w:val="none" w:sz="0" w:space="0" w:color="auto"/>
      </w:divBdr>
    </w:div>
    <w:div w:id="1790473292">
      <w:bodyDiv w:val="1"/>
      <w:marLeft w:val="0"/>
      <w:marRight w:val="0"/>
      <w:marTop w:val="0"/>
      <w:marBottom w:val="0"/>
      <w:divBdr>
        <w:top w:val="none" w:sz="0" w:space="0" w:color="auto"/>
        <w:left w:val="none" w:sz="0" w:space="0" w:color="auto"/>
        <w:bottom w:val="none" w:sz="0" w:space="0" w:color="auto"/>
        <w:right w:val="none" w:sz="0" w:space="0" w:color="auto"/>
      </w:divBdr>
    </w:div>
    <w:div w:id="1806580328">
      <w:bodyDiv w:val="1"/>
      <w:marLeft w:val="0"/>
      <w:marRight w:val="0"/>
      <w:marTop w:val="0"/>
      <w:marBottom w:val="0"/>
      <w:divBdr>
        <w:top w:val="none" w:sz="0" w:space="0" w:color="auto"/>
        <w:left w:val="none" w:sz="0" w:space="0" w:color="auto"/>
        <w:bottom w:val="none" w:sz="0" w:space="0" w:color="auto"/>
        <w:right w:val="none" w:sz="0" w:space="0" w:color="auto"/>
      </w:divBdr>
    </w:div>
    <w:div w:id="1815246672">
      <w:bodyDiv w:val="1"/>
      <w:marLeft w:val="0"/>
      <w:marRight w:val="0"/>
      <w:marTop w:val="0"/>
      <w:marBottom w:val="0"/>
      <w:divBdr>
        <w:top w:val="none" w:sz="0" w:space="0" w:color="auto"/>
        <w:left w:val="none" w:sz="0" w:space="0" w:color="auto"/>
        <w:bottom w:val="none" w:sz="0" w:space="0" w:color="auto"/>
        <w:right w:val="none" w:sz="0" w:space="0" w:color="auto"/>
      </w:divBdr>
    </w:div>
    <w:div w:id="1817795340">
      <w:bodyDiv w:val="1"/>
      <w:marLeft w:val="0"/>
      <w:marRight w:val="0"/>
      <w:marTop w:val="0"/>
      <w:marBottom w:val="0"/>
      <w:divBdr>
        <w:top w:val="none" w:sz="0" w:space="0" w:color="auto"/>
        <w:left w:val="none" w:sz="0" w:space="0" w:color="auto"/>
        <w:bottom w:val="none" w:sz="0" w:space="0" w:color="auto"/>
        <w:right w:val="none" w:sz="0" w:space="0" w:color="auto"/>
      </w:divBdr>
    </w:div>
    <w:div w:id="1833255389">
      <w:bodyDiv w:val="1"/>
      <w:marLeft w:val="0"/>
      <w:marRight w:val="0"/>
      <w:marTop w:val="0"/>
      <w:marBottom w:val="0"/>
      <w:divBdr>
        <w:top w:val="none" w:sz="0" w:space="0" w:color="auto"/>
        <w:left w:val="none" w:sz="0" w:space="0" w:color="auto"/>
        <w:bottom w:val="none" w:sz="0" w:space="0" w:color="auto"/>
        <w:right w:val="none" w:sz="0" w:space="0" w:color="auto"/>
      </w:divBdr>
    </w:div>
    <w:div w:id="1855068990">
      <w:bodyDiv w:val="1"/>
      <w:marLeft w:val="0"/>
      <w:marRight w:val="0"/>
      <w:marTop w:val="0"/>
      <w:marBottom w:val="0"/>
      <w:divBdr>
        <w:top w:val="none" w:sz="0" w:space="0" w:color="auto"/>
        <w:left w:val="none" w:sz="0" w:space="0" w:color="auto"/>
        <w:bottom w:val="none" w:sz="0" w:space="0" w:color="auto"/>
        <w:right w:val="none" w:sz="0" w:space="0" w:color="auto"/>
      </w:divBdr>
    </w:div>
    <w:div w:id="1861313237">
      <w:bodyDiv w:val="1"/>
      <w:marLeft w:val="0"/>
      <w:marRight w:val="0"/>
      <w:marTop w:val="0"/>
      <w:marBottom w:val="0"/>
      <w:divBdr>
        <w:top w:val="none" w:sz="0" w:space="0" w:color="auto"/>
        <w:left w:val="none" w:sz="0" w:space="0" w:color="auto"/>
        <w:bottom w:val="none" w:sz="0" w:space="0" w:color="auto"/>
        <w:right w:val="none" w:sz="0" w:space="0" w:color="auto"/>
      </w:divBdr>
    </w:div>
    <w:div w:id="1865287368">
      <w:bodyDiv w:val="1"/>
      <w:marLeft w:val="0"/>
      <w:marRight w:val="0"/>
      <w:marTop w:val="0"/>
      <w:marBottom w:val="0"/>
      <w:divBdr>
        <w:top w:val="none" w:sz="0" w:space="0" w:color="auto"/>
        <w:left w:val="none" w:sz="0" w:space="0" w:color="auto"/>
        <w:bottom w:val="none" w:sz="0" w:space="0" w:color="auto"/>
        <w:right w:val="none" w:sz="0" w:space="0" w:color="auto"/>
      </w:divBdr>
    </w:div>
    <w:div w:id="1874998745">
      <w:bodyDiv w:val="1"/>
      <w:marLeft w:val="0"/>
      <w:marRight w:val="0"/>
      <w:marTop w:val="0"/>
      <w:marBottom w:val="0"/>
      <w:divBdr>
        <w:top w:val="none" w:sz="0" w:space="0" w:color="auto"/>
        <w:left w:val="none" w:sz="0" w:space="0" w:color="auto"/>
        <w:bottom w:val="none" w:sz="0" w:space="0" w:color="auto"/>
        <w:right w:val="none" w:sz="0" w:space="0" w:color="auto"/>
      </w:divBdr>
    </w:div>
    <w:div w:id="1885217492">
      <w:bodyDiv w:val="1"/>
      <w:marLeft w:val="0"/>
      <w:marRight w:val="0"/>
      <w:marTop w:val="0"/>
      <w:marBottom w:val="0"/>
      <w:divBdr>
        <w:top w:val="none" w:sz="0" w:space="0" w:color="auto"/>
        <w:left w:val="none" w:sz="0" w:space="0" w:color="auto"/>
        <w:bottom w:val="none" w:sz="0" w:space="0" w:color="auto"/>
        <w:right w:val="none" w:sz="0" w:space="0" w:color="auto"/>
      </w:divBdr>
      <w:divsChild>
        <w:div w:id="970667415">
          <w:marLeft w:val="0"/>
          <w:marRight w:val="0"/>
          <w:marTop w:val="0"/>
          <w:marBottom w:val="720"/>
          <w:divBdr>
            <w:top w:val="none" w:sz="0" w:space="0" w:color="auto"/>
            <w:left w:val="none" w:sz="0" w:space="0" w:color="auto"/>
            <w:bottom w:val="none" w:sz="0" w:space="0" w:color="auto"/>
            <w:right w:val="none" w:sz="0" w:space="0" w:color="auto"/>
          </w:divBdr>
        </w:div>
      </w:divsChild>
    </w:div>
    <w:div w:id="1887720325">
      <w:bodyDiv w:val="1"/>
      <w:marLeft w:val="0"/>
      <w:marRight w:val="0"/>
      <w:marTop w:val="0"/>
      <w:marBottom w:val="0"/>
      <w:divBdr>
        <w:top w:val="none" w:sz="0" w:space="0" w:color="auto"/>
        <w:left w:val="none" w:sz="0" w:space="0" w:color="auto"/>
        <w:bottom w:val="none" w:sz="0" w:space="0" w:color="auto"/>
        <w:right w:val="none" w:sz="0" w:space="0" w:color="auto"/>
      </w:divBdr>
    </w:div>
    <w:div w:id="1906407465">
      <w:bodyDiv w:val="1"/>
      <w:marLeft w:val="0"/>
      <w:marRight w:val="0"/>
      <w:marTop w:val="0"/>
      <w:marBottom w:val="0"/>
      <w:divBdr>
        <w:top w:val="none" w:sz="0" w:space="0" w:color="auto"/>
        <w:left w:val="none" w:sz="0" w:space="0" w:color="auto"/>
        <w:bottom w:val="none" w:sz="0" w:space="0" w:color="auto"/>
        <w:right w:val="none" w:sz="0" w:space="0" w:color="auto"/>
      </w:divBdr>
    </w:div>
    <w:div w:id="1926986839">
      <w:bodyDiv w:val="1"/>
      <w:marLeft w:val="0"/>
      <w:marRight w:val="0"/>
      <w:marTop w:val="0"/>
      <w:marBottom w:val="0"/>
      <w:divBdr>
        <w:top w:val="none" w:sz="0" w:space="0" w:color="auto"/>
        <w:left w:val="none" w:sz="0" w:space="0" w:color="auto"/>
        <w:bottom w:val="none" w:sz="0" w:space="0" w:color="auto"/>
        <w:right w:val="none" w:sz="0" w:space="0" w:color="auto"/>
      </w:divBdr>
    </w:div>
    <w:div w:id="1933514125">
      <w:bodyDiv w:val="1"/>
      <w:marLeft w:val="0"/>
      <w:marRight w:val="0"/>
      <w:marTop w:val="0"/>
      <w:marBottom w:val="0"/>
      <w:divBdr>
        <w:top w:val="none" w:sz="0" w:space="0" w:color="auto"/>
        <w:left w:val="none" w:sz="0" w:space="0" w:color="auto"/>
        <w:bottom w:val="none" w:sz="0" w:space="0" w:color="auto"/>
        <w:right w:val="none" w:sz="0" w:space="0" w:color="auto"/>
      </w:divBdr>
    </w:div>
    <w:div w:id="1935823622">
      <w:bodyDiv w:val="1"/>
      <w:marLeft w:val="0"/>
      <w:marRight w:val="0"/>
      <w:marTop w:val="0"/>
      <w:marBottom w:val="0"/>
      <w:divBdr>
        <w:top w:val="none" w:sz="0" w:space="0" w:color="auto"/>
        <w:left w:val="none" w:sz="0" w:space="0" w:color="auto"/>
        <w:bottom w:val="none" w:sz="0" w:space="0" w:color="auto"/>
        <w:right w:val="none" w:sz="0" w:space="0" w:color="auto"/>
      </w:divBdr>
    </w:div>
    <w:div w:id="1939218338">
      <w:bodyDiv w:val="1"/>
      <w:marLeft w:val="0"/>
      <w:marRight w:val="0"/>
      <w:marTop w:val="0"/>
      <w:marBottom w:val="0"/>
      <w:divBdr>
        <w:top w:val="none" w:sz="0" w:space="0" w:color="auto"/>
        <w:left w:val="none" w:sz="0" w:space="0" w:color="auto"/>
        <w:bottom w:val="none" w:sz="0" w:space="0" w:color="auto"/>
        <w:right w:val="none" w:sz="0" w:space="0" w:color="auto"/>
      </w:divBdr>
    </w:div>
    <w:div w:id="1939870801">
      <w:bodyDiv w:val="1"/>
      <w:marLeft w:val="0"/>
      <w:marRight w:val="0"/>
      <w:marTop w:val="0"/>
      <w:marBottom w:val="0"/>
      <w:divBdr>
        <w:top w:val="none" w:sz="0" w:space="0" w:color="auto"/>
        <w:left w:val="none" w:sz="0" w:space="0" w:color="auto"/>
        <w:bottom w:val="none" w:sz="0" w:space="0" w:color="auto"/>
        <w:right w:val="none" w:sz="0" w:space="0" w:color="auto"/>
      </w:divBdr>
    </w:div>
    <w:div w:id="1944220113">
      <w:bodyDiv w:val="1"/>
      <w:marLeft w:val="0"/>
      <w:marRight w:val="0"/>
      <w:marTop w:val="0"/>
      <w:marBottom w:val="0"/>
      <w:divBdr>
        <w:top w:val="none" w:sz="0" w:space="0" w:color="auto"/>
        <w:left w:val="none" w:sz="0" w:space="0" w:color="auto"/>
        <w:bottom w:val="none" w:sz="0" w:space="0" w:color="auto"/>
        <w:right w:val="none" w:sz="0" w:space="0" w:color="auto"/>
      </w:divBdr>
    </w:div>
    <w:div w:id="1956322694">
      <w:bodyDiv w:val="1"/>
      <w:marLeft w:val="0"/>
      <w:marRight w:val="0"/>
      <w:marTop w:val="0"/>
      <w:marBottom w:val="0"/>
      <w:divBdr>
        <w:top w:val="none" w:sz="0" w:space="0" w:color="auto"/>
        <w:left w:val="none" w:sz="0" w:space="0" w:color="auto"/>
        <w:bottom w:val="none" w:sz="0" w:space="0" w:color="auto"/>
        <w:right w:val="none" w:sz="0" w:space="0" w:color="auto"/>
      </w:divBdr>
    </w:div>
    <w:div w:id="1978488762">
      <w:bodyDiv w:val="1"/>
      <w:marLeft w:val="0"/>
      <w:marRight w:val="0"/>
      <w:marTop w:val="0"/>
      <w:marBottom w:val="0"/>
      <w:divBdr>
        <w:top w:val="none" w:sz="0" w:space="0" w:color="auto"/>
        <w:left w:val="none" w:sz="0" w:space="0" w:color="auto"/>
        <w:bottom w:val="none" w:sz="0" w:space="0" w:color="auto"/>
        <w:right w:val="none" w:sz="0" w:space="0" w:color="auto"/>
      </w:divBdr>
    </w:div>
    <w:div w:id="1979415170">
      <w:bodyDiv w:val="1"/>
      <w:marLeft w:val="0"/>
      <w:marRight w:val="0"/>
      <w:marTop w:val="0"/>
      <w:marBottom w:val="0"/>
      <w:divBdr>
        <w:top w:val="none" w:sz="0" w:space="0" w:color="auto"/>
        <w:left w:val="none" w:sz="0" w:space="0" w:color="auto"/>
        <w:bottom w:val="none" w:sz="0" w:space="0" w:color="auto"/>
        <w:right w:val="none" w:sz="0" w:space="0" w:color="auto"/>
      </w:divBdr>
    </w:div>
    <w:div w:id="1998537241">
      <w:bodyDiv w:val="1"/>
      <w:marLeft w:val="0"/>
      <w:marRight w:val="0"/>
      <w:marTop w:val="0"/>
      <w:marBottom w:val="0"/>
      <w:divBdr>
        <w:top w:val="none" w:sz="0" w:space="0" w:color="auto"/>
        <w:left w:val="none" w:sz="0" w:space="0" w:color="auto"/>
        <w:bottom w:val="none" w:sz="0" w:space="0" w:color="auto"/>
        <w:right w:val="none" w:sz="0" w:space="0" w:color="auto"/>
      </w:divBdr>
    </w:div>
    <w:div w:id="2004431717">
      <w:bodyDiv w:val="1"/>
      <w:marLeft w:val="0"/>
      <w:marRight w:val="0"/>
      <w:marTop w:val="0"/>
      <w:marBottom w:val="0"/>
      <w:divBdr>
        <w:top w:val="none" w:sz="0" w:space="0" w:color="auto"/>
        <w:left w:val="none" w:sz="0" w:space="0" w:color="auto"/>
        <w:bottom w:val="none" w:sz="0" w:space="0" w:color="auto"/>
        <w:right w:val="none" w:sz="0" w:space="0" w:color="auto"/>
      </w:divBdr>
    </w:div>
    <w:div w:id="2039427459">
      <w:bodyDiv w:val="1"/>
      <w:marLeft w:val="0"/>
      <w:marRight w:val="0"/>
      <w:marTop w:val="0"/>
      <w:marBottom w:val="0"/>
      <w:divBdr>
        <w:top w:val="none" w:sz="0" w:space="0" w:color="auto"/>
        <w:left w:val="none" w:sz="0" w:space="0" w:color="auto"/>
        <w:bottom w:val="none" w:sz="0" w:space="0" w:color="auto"/>
        <w:right w:val="none" w:sz="0" w:space="0" w:color="auto"/>
      </w:divBdr>
    </w:div>
    <w:div w:id="2063406569">
      <w:bodyDiv w:val="1"/>
      <w:marLeft w:val="0"/>
      <w:marRight w:val="0"/>
      <w:marTop w:val="0"/>
      <w:marBottom w:val="0"/>
      <w:divBdr>
        <w:top w:val="none" w:sz="0" w:space="0" w:color="auto"/>
        <w:left w:val="none" w:sz="0" w:space="0" w:color="auto"/>
        <w:bottom w:val="none" w:sz="0" w:space="0" w:color="auto"/>
        <w:right w:val="none" w:sz="0" w:space="0" w:color="auto"/>
      </w:divBdr>
    </w:div>
    <w:div w:id="2063826077">
      <w:bodyDiv w:val="1"/>
      <w:marLeft w:val="0"/>
      <w:marRight w:val="0"/>
      <w:marTop w:val="0"/>
      <w:marBottom w:val="0"/>
      <w:divBdr>
        <w:top w:val="none" w:sz="0" w:space="0" w:color="auto"/>
        <w:left w:val="none" w:sz="0" w:space="0" w:color="auto"/>
        <w:bottom w:val="none" w:sz="0" w:space="0" w:color="auto"/>
        <w:right w:val="none" w:sz="0" w:space="0" w:color="auto"/>
      </w:divBdr>
    </w:div>
    <w:div w:id="2070496539">
      <w:bodyDiv w:val="1"/>
      <w:marLeft w:val="0"/>
      <w:marRight w:val="0"/>
      <w:marTop w:val="0"/>
      <w:marBottom w:val="0"/>
      <w:divBdr>
        <w:top w:val="none" w:sz="0" w:space="0" w:color="auto"/>
        <w:left w:val="none" w:sz="0" w:space="0" w:color="auto"/>
        <w:bottom w:val="none" w:sz="0" w:space="0" w:color="auto"/>
        <w:right w:val="none" w:sz="0" w:space="0" w:color="auto"/>
      </w:divBdr>
    </w:div>
    <w:div w:id="2102988907">
      <w:bodyDiv w:val="1"/>
      <w:marLeft w:val="0"/>
      <w:marRight w:val="0"/>
      <w:marTop w:val="0"/>
      <w:marBottom w:val="0"/>
      <w:divBdr>
        <w:top w:val="none" w:sz="0" w:space="0" w:color="auto"/>
        <w:left w:val="none" w:sz="0" w:space="0" w:color="auto"/>
        <w:bottom w:val="none" w:sz="0" w:space="0" w:color="auto"/>
        <w:right w:val="none" w:sz="0" w:space="0" w:color="auto"/>
      </w:divBdr>
    </w:div>
    <w:div w:id="2109038537">
      <w:bodyDiv w:val="1"/>
      <w:marLeft w:val="0"/>
      <w:marRight w:val="0"/>
      <w:marTop w:val="0"/>
      <w:marBottom w:val="0"/>
      <w:divBdr>
        <w:top w:val="none" w:sz="0" w:space="0" w:color="auto"/>
        <w:left w:val="none" w:sz="0" w:space="0" w:color="auto"/>
        <w:bottom w:val="none" w:sz="0" w:space="0" w:color="auto"/>
        <w:right w:val="none" w:sz="0" w:space="0" w:color="auto"/>
      </w:divBdr>
    </w:div>
    <w:div w:id="214106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BC11B-794F-4606-A018-423172C27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1651</TotalTime>
  <Pages>42</Pages>
  <Words>9375</Words>
  <Characters>53438</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dc:creator>
  <cp:lastModifiedBy>Лобосова ЭВ</cp:lastModifiedBy>
  <cp:revision>882</cp:revision>
  <cp:lastPrinted>2026-04-20T09:18:00Z</cp:lastPrinted>
  <dcterms:created xsi:type="dcterms:W3CDTF">2023-02-20T18:48:00Z</dcterms:created>
  <dcterms:modified xsi:type="dcterms:W3CDTF">2026-04-20T09:18:00Z</dcterms:modified>
</cp:coreProperties>
</file>