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8" w:rsidRDefault="00BD2E88">
      <w:pPr>
        <w:pStyle w:val="ConsPlusNormal0"/>
        <w:jc w:val="both"/>
        <w:outlineLvl w:val="0"/>
      </w:pPr>
    </w:p>
    <w:p w:rsidR="00BD2E88" w:rsidRDefault="00DD12AB">
      <w:pPr>
        <w:pStyle w:val="ConsPlusTitle0"/>
        <w:jc w:val="center"/>
        <w:outlineLvl w:val="0"/>
      </w:pPr>
      <w:r>
        <w:t>ГУБЕРНАТОР КУРСКОЙ ОБЛАСТИ</w:t>
      </w:r>
    </w:p>
    <w:p w:rsidR="00BD2E88" w:rsidRDefault="00BD2E88">
      <w:pPr>
        <w:pStyle w:val="ConsPlusTitle0"/>
        <w:jc w:val="center"/>
      </w:pPr>
    </w:p>
    <w:p w:rsidR="00BD2E88" w:rsidRDefault="00DD12AB">
      <w:pPr>
        <w:pStyle w:val="ConsPlusTitle0"/>
        <w:jc w:val="center"/>
      </w:pPr>
      <w:r>
        <w:t>ПОСТАНОВЛЕНИЕ</w:t>
      </w:r>
    </w:p>
    <w:p w:rsidR="00BD2E88" w:rsidRDefault="00DD12AB">
      <w:pPr>
        <w:pStyle w:val="ConsPlusTitle0"/>
        <w:jc w:val="center"/>
      </w:pPr>
      <w:r>
        <w:t>от 18 сентября 2009 г. N 312</w:t>
      </w:r>
    </w:p>
    <w:p w:rsidR="00BD2E88" w:rsidRDefault="00BD2E88">
      <w:pPr>
        <w:pStyle w:val="ConsPlusTitle0"/>
        <w:jc w:val="center"/>
      </w:pPr>
    </w:p>
    <w:p w:rsidR="00BD2E88" w:rsidRDefault="00DD12AB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BD2E88" w:rsidRDefault="00DD12AB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BD2E88" w:rsidRDefault="00DD12AB">
      <w:pPr>
        <w:pStyle w:val="ConsPlusTitle0"/>
        <w:jc w:val="center"/>
      </w:pPr>
      <w:r>
        <w:t>ОБЛАСТИ, И ГОСУДАРСТВЕННЫМИ ГРАЖДАНСКИМИ СЛУЖАЩИМИ</w:t>
      </w:r>
    </w:p>
    <w:p w:rsidR="00BD2E88" w:rsidRDefault="00DD12AB">
      <w:pPr>
        <w:pStyle w:val="ConsPlusTitle0"/>
        <w:jc w:val="center"/>
      </w:pPr>
      <w:r>
        <w:t>КУ</w:t>
      </w:r>
      <w:r>
        <w:t>РСКОЙ ОБЛАСТИ СВЕДЕНИЙ О ДОХОДАХ, ОБ ИМУЩЕСТВЕ</w:t>
      </w:r>
    </w:p>
    <w:p w:rsidR="00BD2E88" w:rsidRDefault="00DD12AB">
      <w:pPr>
        <w:pStyle w:val="ConsPlusTitle0"/>
        <w:jc w:val="center"/>
      </w:pPr>
      <w:r>
        <w:t>И ОБЯЗАТЕЛЬСТВАХ ИМУЩЕСТВЕННОГО ХАРАКТЕРА</w:t>
      </w:r>
    </w:p>
    <w:p w:rsidR="00BD2E88" w:rsidRDefault="00BD2E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2E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01.02.2010 N 14-пг, от 11.05.2012 N 240-пг, от 03.09.2014 N 344-пг,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19.05.2015 </w:t>
            </w:r>
            <w:r>
              <w:rPr>
                <w:color w:val="392C69"/>
              </w:rPr>
              <w:t>N 223-пг, от 04.09.2015 N 395-пг, от 21.03.2017 N 94-пг,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01.12.2017 N 353-пг, от 20.09.2018 N 378-пг, от 11.01.2019 N 2-пг,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18.04.2019 N 147-пг, от 10.01.2020 N 3-пг, от 14.02.2020 N 58-пг,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14.02.2023 N 67-пг, от 17.03.2026</w:t>
            </w:r>
            <w:r>
              <w:rPr>
                <w:color w:val="392C69"/>
              </w:rPr>
              <w:t xml:space="preserve">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</w:tr>
    </w:tbl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В соответствии с Указом Президента Российской Федерации от 18 мая 2009 года N 559 "</w:t>
      </w:r>
      <w: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Законом Курской области от 18 июня </w:t>
      </w:r>
      <w:r>
        <w:t>2014 года N 42-ЗКО "О государственной гражданской службе Курской области" постановляю: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</w:t>
      </w:r>
      <w:r>
        <w:t>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поста</w:t>
      </w:r>
      <w:r>
        <w:t>новление Губернатора области от 06.01.1998 N 12 "О представлении лицами, замещающими государственные должности государственной службы области, сведений о доходах и имуществе";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постановление Губернатора области от 25.03.1998 N 170 "О внесении изменений и до</w:t>
      </w:r>
      <w:r>
        <w:t>полнений в постановление Губернатора области от 06.01.98 N 12 "О представлении лицами, замещающими государственные должности государственной службы области, сведений о доходах и имуществе";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постановление Губернатора Курской области от 18.11.2005 N 805 "О в</w:t>
      </w:r>
      <w:r>
        <w:t>несении изменений в постановление Губернатора области от 06.01.98 N 12 "О представлении лицами, замещающими государственные должности государственной службы области, сведений о доходах и имуществе".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lastRenderedPageBreak/>
        <w:t>3. Настоящее постановление вступает в силу со дня его офи</w:t>
      </w:r>
      <w:r>
        <w:t>циального опубликования.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</w:pPr>
      <w:r>
        <w:t>Губернатор</w:t>
      </w:r>
    </w:p>
    <w:p w:rsidR="00BD2E88" w:rsidRDefault="00DD12AB">
      <w:pPr>
        <w:pStyle w:val="ConsPlusNormal0"/>
        <w:jc w:val="right"/>
      </w:pPr>
      <w:r>
        <w:t>Курской области</w:t>
      </w:r>
    </w:p>
    <w:p w:rsidR="00BD2E88" w:rsidRDefault="00DD12AB">
      <w:pPr>
        <w:pStyle w:val="ConsPlusNormal0"/>
        <w:jc w:val="right"/>
      </w:pPr>
      <w:r>
        <w:t>А.Н.МИХАЙЛОВ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  <w:outlineLvl w:val="0"/>
      </w:pPr>
      <w:r>
        <w:t>Утверждено</w:t>
      </w:r>
    </w:p>
    <w:p w:rsidR="00BD2E88" w:rsidRDefault="00DD12AB">
      <w:pPr>
        <w:pStyle w:val="ConsPlusNormal0"/>
        <w:jc w:val="right"/>
      </w:pPr>
      <w:r>
        <w:t>постановлением</w:t>
      </w:r>
    </w:p>
    <w:p w:rsidR="00BD2E88" w:rsidRDefault="00DD12AB">
      <w:pPr>
        <w:pStyle w:val="ConsPlusNormal0"/>
        <w:jc w:val="right"/>
      </w:pPr>
      <w:r>
        <w:t>Губернатора Курской области</w:t>
      </w:r>
    </w:p>
    <w:p w:rsidR="00BD2E88" w:rsidRDefault="00DD12AB">
      <w:pPr>
        <w:pStyle w:val="ConsPlusNormal0"/>
        <w:jc w:val="right"/>
      </w:pPr>
      <w:r>
        <w:t>от 18 сентября 2009 г. N 312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Title0"/>
        <w:jc w:val="center"/>
      </w:pPr>
      <w:bookmarkStart w:id="0" w:name="P41"/>
      <w:bookmarkEnd w:id="0"/>
      <w:r>
        <w:t>ПОЛОЖЕНИЕ</w:t>
      </w:r>
      <w:bookmarkStart w:id="1" w:name="_GoBack"/>
      <w:bookmarkEnd w:id="1"/>
    </w:p>
    <w:p w:rsidR="00BD2E88" w:rsidRDefault="00DD12AB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BD2E88" w:rsidRDefault="00DD12AB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BD2E88" w:rsidRDefault="00DD12AB">
      <w:pPr>
        <w:pStyle w:val="ConsPlusTitle0"/>
        <w:jc w:val="center"/>
      </w:pPr>
      <w:r>
        <w:t>ОБЛАСТИ, И ГОСУДАРСТВЕННЫМИ ГРАЖДАНСКИМИ СЛУЖАЩИМИ КУРСКОЙ</w:t>
      </w:r>
    </w:p>
    <w:p w:rsidR="00BD2E88" w:rsidRDefault="00DD12AB">
      <w:pPr>
        <w:pStyle w:val="ConsPlusTitle0"/>
        <w:jc w:val="center"/>
      </w:pPr>
      <w:r>
        <w:t>ОБЛАСТИ СВЕДЕНИЙ О ДОХОДАХ, ОБ ИМУЩЕСТВЕ И ОБЯЗАТЕЛЬСТВАХ</w:t>
      </w:r>
    </w:p>
    <w:p w:rsidR="00BD2E88" w:rsidRDefault="00DD12AB">
      <w:pPr>
        <w:pStyle w:val="ConsPlusTitle0"/>
        <w:jc w:val="center"/>
      </w:pPr>
      <w:r>
        <w:t>ИМУЩЕСТВЕННОГО ХАРАКТЕРА</w:t>
      </w:r>
    </w:p>
    <w:p w:rsidR="00BD2E88" w:rsidRDefault="00BD2E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D2E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</w:t>
            </w:r>
            <w:r>
              <w:rPr>
                <w:color w:val="392C69"/>
              </w:rPr>
              <w:t>атора Курской области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01.02.2010 N 14-пг, от 11.05.2012 N 240-пг, от 03.09.2014 N 344-пг,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19.05.2015 N 223-пг, от 04.09.2015 N 395-пг, от 21.03.2017 N 94-пг,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01.12.2017 N 353-пг, от 20.09.2018 N 378-пг, от 11.01.2019 N 2-пг,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18.04.2019 N 147-пг</w:t>
            </w:r>
            <w:r>
              <w:rPr>
                <w:color w:val="392C69"/>
              </w:rPr>
              <w:t>, от 10.01.2020 N 3-пг, от 14.02.2020 N 58-пг,</w:t>
            </w:r>
          </w:p>
          <w:p w:rsidR="00BD2E88" w:rsidRDefault="00DD12AB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14.02.2023 N 67-пг, 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88" w:rsidRDefault="00BD2E88">
            <w:pPr>
              <w:pStyle w:val="ConsPlusNormal0"/>
            </w:pPr>
          </w:p>
        </w:tc>
      </w:tr>
    </w:tbl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государственной гражданской службы Курской области (далее - должности государственной службы), и государственными гражданскими служащими Курской об</w:t>
      </w:r>
      <w:r>
        <w:t>ласти сведений о доходах, об имуществе и обязательствах имущественного характера, предусмотренных частью 1 статьи 8 Федерального закона от 25 декабря 2008 года N 273-ФЗ "О противодействии коррупции" (далее - сведения о доходах, об имуществе и обязательства</w:t>
      </w:r>
      <w:r>
        <w:t>х имущественного характера).</w:t>
      </w:r>
    </w:p>
    <w:p w:rsidR="00BD2E88" w:rsidRDefault="00DD12AB">
      <w:pPr>
        <w:pStyle w:val="ConsPlusNormal0"/>
        <w:jc w:val="both"/>
      </w:pPr>
      <w:r>
        <w:t>(п. 1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законами, закона</w:t>
      </w:r>
      <w:r>
        <w:t>ми Курской области возлагается: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lastRenderedPageBreak/>
        <w:t xml:space="preserve">б) на государственного гражданского служащего Курской области, замещающего должность государственной службы, предусмотренную </w:t>
      </w:r>
      <w:r>
        <w:t>перечнем должностей, утвержденным постановлением Губернатора Курской области от 26.08.2009 N 287 (далее - государственный служащий);</w:t>
      </w:r>
    </w:p>
    <w:p w:rsidR="00BD2E88" w:rsidRDefault="00DD12AB">
      <w:pPr>
        <w:pStyle w:val="ConsPlusNormal0"/>
        <w:jc w:val="both"/>
      </w:pPr>
      <w:r>
        <w:t>(пп. "б"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в) на государственного гражданского служащ</w:t>
      </w:r>
      <w:r>
        <w:t>его Курской области, претендующего на замещение должности государственной службы, предусмотренной перечнем должностей, утвержденным постановлением Губернатора Курской области от 26.08.2009 N 287 (далее - кандидат на должность, предусмотренную перечнем);</w:t>
      </w:r>
    </w:p>
    <w:p w:rsidR="00BD2E88" w:rsidRDefault="00DD12AB">
      <w:pPr>
        <w:pStyle w:val="ConsPlusNormal0"/>
        <w:jc w:val="both"/>
      </w:pPr>
      <w:r>
        <w:t>(п</w:t>
      </w:r>
      <w:r>
        <w:t>п. "в"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г) на государственного гражданского служащего Курской области, назначаемого на должность в порядке перевода из другого государственного органа (далее - кандидат на должность, на</w:t>
      </w:r>
      <w:r>
        <w:t>значаемый в порядке перевода).</w:t>
      </w:r>
    </w:p>
    <w:p w:rsidR="00BD2E88" w:rsidRDefault="00DD12AB">
      <w:pPr>
        <w:pStyle w:val="ConsPlusNormal0"/>
        <w:jc w:val="both"/>
      </w:pPr>
      <w:r>
        <w:t>(пп. "г" введен постановлением Губернатора Курской области от 17.03.2026 N 91-пг)</w:t>
      </w:r>
    </w:p>
    <w:p w:rsidR="00BD2E88" w:rsidRDefault="00DD12AB">
      <w:pPr>
        <w:pStyle w:val="ConsPlusNormal0"/>
        <w:jc w:val="both"/>
      </w:pPr>
      <w:r>
        <w:t>(п. 2 в ред. постановления Губернатора Курской области от 04.09.2015 N 395-пг)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460: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03.09.2014 N</w:t>
      </w:r>
      <w:r>
        <w:t xml:space="preserve"> 344-пг)</w:t>
      </w:r>
    </w:p>
    <w:p w:rsidR="00BD2E88" w:rsidRDefault="00DD12AB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а) гражданами - при поступлении на государственную гражданскую службу;</w:t>
      </w:r>
    </w:p>
    <w:p w:rsidR="00BD2E88" w:rsidRDefault="00DD12AB">
      <w:pPr>
        <w:pStyle w:val="ConsPlusNormal0"/>
        <w:jc w:val="both"/>
      </w:pPr>
      <w:r>
        <w:t>(пп. "а" в ред. постановления Губернатора Курской области от 04.09.2015 N 395-пг)</w:t>
      </w:r>
    </w:p>
    <w:p w:rsidR="00BD2E88" w:rsidRDefault="00DD12AB">
      <w:pPr>
        <w:pStyle w:val="ConsPlusNormal0"/>
        <w:spacing w:before="240"/>
        <w:ind w:firstLine="540"/>
        <w:jc w:val="both"/>
      </w:pPr>
      <w:bookmarkStart w:id="3" w:name="P70"/>
      <w:bookmarkEnd w:id="3"/>
      <w:r>
        <w:t>а.1) кандидатами на должности, предусмотренные перечнем, - при назначении на должности государ</w:t>
      </w:r>
      <w:r>
        <w:t>ственной службы, предусмотренные перечнем должностей, утвержденным постановлением Губернатора Курской области от 26.08.2009 N 287;</w:t>
      </w:r>
    </w:p>
    <w:p w:rsidR="00BD2E88" w:rsidRDefault="00DD12AB">
      <w:pPr>
        <w:pStyle w:val="ConsPlusNormal0"/>
        <w:jc w:val="both"/>
      </w:pPr>
      <w:r>
        <w:t>(пп. "а.1" введен постановлением Губернатора Курской области от 04.09.2015 N 395-пг)</w:t>
      </w:r>
    </w:p>
    <w:p w:rsidR="00BD2E88" w:rsidRDefault="00DD12AB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б) государственными служащими в случае в</w:t>
      </w:r>
      <w:r>
        <w:t>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- не позднее 30 апреля</w:t>
      </w:r>
      <w:r>
        <w:t xml:space="preserve"> года, следующего за годом, в котором возникли такие основания;</w:t>
      </w:r>
    </w:p>
    <w:p w:rsidR="00BD2E88" w:rsidRDefault="00DD12AB">
      <w:pPr>
        <w:pStyle w:val="ConsPlusNormal0"/>
        <w:jc w:val="both"/>
      </w:pPr>
      <w:r>
        <w:t>(пп. "б"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в) кандидатами на должность, назначаемыми в порядке перевода, - при назначении на должность в порядке перевода </w:t>
      </w:r>
      <w:r>
        <w:t>из другого государственного органа.</w:t>
      </w:r>
    </w:p>
    <w:p w:rsidR="00BD2E88" w:rsidRDefault="00DD12AB">
      <w:pPr>
        <w:pStyle w:val="ConsPlusNormal0"/>
        <w:jc w:val="both"/>
      </w:pPr>
      <w:r>
        <w:t>(пп. "в" введен постановлением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bookmarkStart w:id="5" w:name="P76"/>
      <w:bookmarkEnd w:id="5"/>
      <w:r>
        <w:t>4. Гражданин при назначении на должность государственной службы представляет: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</w:t>
      </w:r>
      <w:r>
        <w:t>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</w:t>
      </w:r>
      <w:r>
        <w:t xml:space="preserve">жащем ему на праве </w:t>
      </w:r>
      <w:r>
        <w:lastRenderedPageBreak/>
        <w:t>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б) сведения о доходах своих</w:t>
      </w:r>
      <w:r>
        <w:t xml:space="preserve">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</w:t>
      </w:r>
      <w:r>
        <w:t>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</w:t>
      </w:r>
      <w:r>
        <w:t>а отчетную дату).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4.1. Кандидат на должность, предусмотренную перечнем, кандидат на должность, назначаемый в порядке перевода, представляет сведения о доходах, об имуществе и обязател</w:t>
      </w:r>
      <w:r>
        <w:t xml:space="preserve">ьствах имущественного характера в соответствии с </w:t>
      </w:r>
      <w:hyperlink w:anchor="P76" w:tooltip="4. Гражданин при назначении на должность государственной службы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BD2E88" w:rsidRDefault="00DD12AB">
      <w:pPr>
        <w:pStyle w:val="ConsPlusNormal0"/>
        <w:jc w:val="both"/>
      </w:pPr>
      <w:r>
        <w:t>(п. 4.1 введен постановлением Губернатора Курской области от 04.09</w:t>
      </w:r>
      <w:r>
        <w:t>.2015 N 395-пг;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5. Государственный служащий представляет: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а) сведения о своих доходах, полученных с 1 января по</w:t>
      </w:r>
      <w:r>
        <w:t xml:space="preserve"> 31 декабря года, в котором возникли основания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r>
        <w:t>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</w:t>
      </w:r>
      <w:r>
        <w:t>ного периода;</w:t>
      </w:r>
    </w:p>
    <w:p w:rsidR="00BD2E88" w:rsidRDefault="00DD12AB">
      <w:pPr>
        <w:pStyle w:val="ConsPlusNormal0"/>
        <w:jc w:val="both"/>
      </w:pPr>
      <w:r>
        <w:t>(пп. "а"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N 230-ФЗ "О к</w:t>
      </w:r>
      <w:r>
        <w:t>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</w:t>
      </w:r>
      <w:r>
        <w:t>бственности, и об их обязательствах имущественного характера по состоянию на конец отчетного периода.</w:t>
      </w:r>
    </w:p>
    <w:p w:rsidR="00BD2E88" w:rsidRDefault="00DD12AB">
      <w:pPr>
        <w:pStyle w:val="ConsPlusNormal0"/>
        <w:jc w:val="both"/>
      </w:pPr>
      <w:r>
        <w:t>(пп. "б" 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6. Утратил силу. - Постановление Губернатора Курской области от 04.09.201</w:t>
      </w:r>
      <w:r>
        <w:t>5 N 395-пг.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7. Сведения о доходах, об имуществе и обязательствах имущественного характера предоставляются в департамент Администрации Курской области по профилактике коррупционных и иных правонарушений государственными служащими, замещающими должности в Ад</w:t>
      </w:r>
      <w:r>
        <w:t xml:space="preserve">министрации Курской области и Правительстве Курской области, и государственными служащими, замещающими должности руководителей и заместителей руководителей исполнительных органов Курской области в порядке, установленном </w:t>
      </w:r>
      <w:r>
        <w:lastRenderedPageBreak/>
        <w:t>Губернатором Курской области.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Сведен</w:t>
      </w:r>
      <w:r>
        <w:t xml:space="preserve">ия о доходах, об имуществе и обязательствах имущественного характера предоставляются в кадровую службу соответствующего органа государственной власти Курской области или иного государственного органа Курской области государственными служащими, замещающими </w:t>
      </w:r>
      <w:r>
        <w:t>должности государственной гражданской службы Курской области в органе государственной власти Курской области или ином государственном органе Курской области, за исключением государственных служащих, указанных в абзаце первом настоящего пункта, в порядке, у</w:t>
      </w:r>
      <w:r>
        <w:t>становленном руководителем органа государственной власти Курской области или иного государственного органа Курской области.</w:t>
      </w:r>
    </w:p>
    <w:p w:rsidR="00BD2E88" w:rsidRDefault="00DD12AB">
      <w:pPr>
        <w:pStyle w:val="ConsPlusNormal0"/>
        <w:jc w:val="both"/>
      </w:pPr>
      <w:r>
        <w:t>(п. 7 в ред. постановления Губернатора Курской области от 14.02.2023 N 67-пг)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7.1.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</w:t>
      </w:r>
      <w:r>
        <w:t>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D2E88" w:rsidRDefault="00DD12AB">
      <w:pPr>
        <w:pStyle w:val="ConsPlusNormal0"/>
        <w:jc w:val="both"/>
      </w:pPr>
      <w:r>
        <w:t>(в ред. по</w:t>
      </w:r>
      <w:r>
        <w:t>становления Губернатора Курской области от 14.02.2020 N 58-пг)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В целях обработки сведений о доходах, об имуществе и обязательствах имущественного характера, проведения их анализа в рамках федеральной государственной информационной системы "Единая информаци</w:t>
      </w:r>
      <w:r>
        <w:t>онная система управления кадровым составом государственной гражданской службы Российской Федерации" в департамент Администрации Курской области по профилактике коррупционных и иных правонарушений либо кадровую службу органа государственной власти Курской о</w:t>
      </w:r>
      <w:r>
        <w:t>бласти, иного государственного органа Курской области представляются справки о доходах, о расходах, об имуществе и обязательствах имущественного характера на бумажном носителе и файл с электронным образом справки о доходах, о расходах, об имуществе и обяза</w:t>
      </w:r>
      <w:r>
        <w:t>тельствах имущественного характера в формате XSB на внешнем носителе электронной информации (компакт-диск (CD, DVD), флэш-накопитель USB или внешний жесткий диск).</w:t>
      </w:r>
    </w:p>
    <w:p w:rsidR="00BD2E88" w:rsidRDefault="00DD12AB">
      <w:pPr>
        <w:pStyle w:val="ConsPlusNormal0"/>
        <w:jc w:val="both"/>
      </w:pPr>
      <w:r>
        <w:t>(абзац введен постановлением Губернатора Курской области от 10.01.2020 N 3-пг; в ред. постан</w:t>
      </w:r>
      <w:r>
        <w:t>овлений Губернатора Курской области от 11.05.2021 N 198-пг, от 14.02.2023 N 67-пг)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8. В случае если гражданин, кандидат на должность, предусмотренную перечнем, кандидат на должность, назначаемый в порядке перевода, государственный служащий обнаружили, что </w:t>
      </w:r>
      <w:r>
        <w:t>в представленных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</w:t>
      </w:r>
      <w:r>
        <w:t>нием.</w:t>
      </w:r>
    </w:p>
    <w:p w:rsidR="00BD2E88" w:rsidRDefault="00DD12AB">
      <w:pPr>
        <w:pStyle w:val="ConsPlusNormal0"/>
        <w:jc w:val="both"/>
      </w:pPr>
      <w:r>
        <w:t>(в ред. постановлений Губернатора Курской области от 14.02.2023 N 67-пг,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68" w:tooltip="а) гражданами - при поступлении на государственную гражданскую службу;">
        <w:r>
          <w:rPr>
            <w:color w:val="0000FF"/>
          </w:rPr>
          <w:t>подпунктом "а" пункта 3</w:t>
        </w:r>
      </w:hyperlink>
      <w: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</w:t>
      </w:r>
      <w:r>
        <w:t xml:space="preserve">соответствии с </w:t>
      </w:r>
      <w:hyperlink w:anchor="P70" w:tooltip=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постановлением Губернатора Курской области от 26.08.2009 N 287;">
        <w:r>
          <w:rPr>
            <w:color w:val="0000FF"/>
          </w:rPr>
          <w:t>подпунктом "а.1" пункта 3</w:t>
        </w:r>
      </w:hyperlink>
      <w: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hyperlink w:anchor="P72" w:tooltip="б)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государственные должности, и иных ли">
        <w:r>
          <w:rPr>
            <w:color w:val="0000FF"/>
          </w:rPr>
          <w:t>подпункте "б" пункта 3</w:t>
        </w:r>
      </w:hyperlink>
      <w:r>
        <w:t xml:space="preserve"> настоящего</w:t>
      </w:r>
      <w:r>
        <w:t xml:space="preserve"> </w:t>
      </w:r>
      <w:r>
        <w:lastRenderedPageBreak/>
        <w:t>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3 настоящего Положения.</w:t>
      </w:r>
    </w:p>
    <w:p w:rsidR="00BD2E88" w:rsidRDefault="00DD12AB">
      <w:pPr>
        <w:pStyle w:val="ConsPlusNormal0"/>
        <w:jc w:val="both"/>
      </w:pPr>
      <w:r>
        <w:t xml:space="preserve">(в ред. постановления Губернатора </w:t>
      </w:r>
      <w:r>
        <w:t>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Абзац исключен. - Постановление Губернатора Курской области от 14.02.2023 N 67-пг.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9. В случае непредставления по объективным причинам кандидатом на должность, предусмотренную перечнем, кандидатом на должность, назнач</w:t>
      </w:r>
      <w:r>
        <w:t>аемым в порядке перевода,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</w:t>
      </w:r>
      <w:r>
        <w:t>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10. Проверка достоверности и полноты сведений о доходах, об и</w:t>
      </w:r>
      <w:r>
        <w:t>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Федерации, постановлением Губернатора Курской области от 14.12.2009 N 400.</w:t>
      </w:r>
    </w:p>
    <w:p w:rsidR="00BD2E88" w:rsidRDefault="00DD12AB">
      <w:pPr>
        <w:pStyle w:val="ConsPlusNormal0"/>
        <w:jc w:val="both"/>
      </w:pPr>
      <w:r>
        <w:t>(в ред. постан</w:t>
      </w:r>
      <w:r>
        <w:t>овлений Губернатора Курской области от 01.02.2010 N 14-пг,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11.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</w:t>
      </w:r>
      <w:r>
        <w:t>рактера, если федеральным законом они не отнесены к сведениям, составляющим государственную тайну.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 xml:space="preserve">Эти сведения предоставляются Губернатору Курской области и другим должностным лицам </w:t>
      </w:r>
      <w:r>
        <w:t>органа государственной власти Курской области, иного государственного органа Курской области, наделенным полномочиями назначать на должности государственной службы и освобождать от них, а также иным должностным лицам в случаях, предусмотренных федеральными</w:t>
      </w:r>
      <w:r>
        <w:t xml:space="preserve"> законами.</w:t>
      </w:r>
    </w:p>
    <w:p w:rsidR="00BD2E88" w:rsidRDefault="00DD12AB">
      <w:pPr>
        <w:pStyle w:val="ConsPlusNormal0"/>
        <w:jc w:val="both"/>
      </w:pPr>
      <w:r>
        <w:t>(в ред. постановлений Губернатора Курской области от 14.02.2023 N 67-пг,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12. Утратил силу. - Постановление Губернатора Курской области от 17.03.2026 N 91-пг.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13. Государственные гражданские служащие Курской области, в долж</w:t>
      </w:r>
      <w:r>
        <w:t>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</w:t>
      </w:r>
      <w:r>
        <w:t xml:space="preserve"> в соответствии с законодательством Российской Федерации.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</w:t>
      </w:r>
      <w:r>
        <w:t xml:space="preserve"> сведений (решении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</w:t>
      </w:r>
      <w:r>
        <w:t>ниться в электронном виде.</w:t>
      </w:r>
    </w:p>
    <w:p w:rsidR="00BD2E88" w:rsidRDefault="00DD12AB">
      <w:pPr>
        <w:pStyle w:val="ConsPlusNormal0"/>
        <w:jc w:val="both"/>
      </w:pPr>
      <w:r>
        <w:lastRenderedPageBreak/>
        <w:t>(в ред. постановления Губернатора Курской области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департамент</w:t>
      </w:r>
      <w:r>
        <w:t xml:space="preserve"> Администрации Курской области по профилактике коррупционных и иных правонарушений либо кадровую службу органа государственной власти Курской области, иного государственного органа Курской области сведения о доходах, об имуществе и обязательствах имуществе</w:t>
      </w:r>
      <w:r>
        <w:t>нного характера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BD2E88" w:rsidRDefault="00DD12AB">
      <w:pPr>
        <w:pStyle w:val="ConsPlusNormal0"/>
        <w:jc w:val="both"/>
      </w:pPr>
      <w:r>
        <w:t>(в ред. постановления Губернатора Курской об</w:t>
      </w:r>
      <w:r>
        <w:t>ласти от 17.03.2026 N 91-пг)</w:t>
      </w:r>
    </w:p>
    <w:p w:rsidR="00BD2E88" w:rsidRDefault="00DD12AB">
      <w:pPr>
        <w:pStyle w:val="ConsPlusNormal0"/>
        <w:spacing w:before="240"/>
        <w:ind w:firstLine="540"/>
        <w:jc w:val="both"/>
      </w:pPr>
      <w:r>
        <w:t>15.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</w:t>
      </w:r>
      <w:r>
        <w:t>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государственной службы, а государственный служащий освобождае</w:t>
      </w:r>
      <w:r>
        <w:t>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BD2E88" w:rsidRDefault="00DD12AB">
      <w:pPr>
        <w:pStyle w:val="ConsPlusNormal0"/>
        <w:jc w:val="both"/>
      </w:pPr>
      <w:r>
        <w:t>(п. 15 в ред. постановления Губернатора Курской области от 17.03.2026 N 91-пг)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  <w:outlineLvl w:val="1"/>
      </w:pPr>
      <w:r>
        <w:t>Приложение N 1</w:t>
      </w:r>
    </w:p>
    <w:p w:rsidR="00BD2E88" w:rsidRDefault="00DD12AB">
      <w:pPr>
        <w:pStyle w:val="ConsPlusNormal0"/>
        <w:jc w:val="right"/>
      </w:pPr>
      <w:r>
        <w:t>к Положению о представлении гражданами,</w:t>
      </w:r>
    </w:p>
    <w:p w:rsidR="00BD2E88" w:rsidRDefault="00DD12AB">
      <w:pPr>
        <w:pStyle w:val="ConsPlusNormal0"/>
        <w:jc w:val="right"/>
      </w:pPr>
      <w:r>
        <w:t>претендующими на замещение должностей</w:t>
      </w:r>
    </w:p>
    <w:p w:rsidR="00BD2E88" w:rsidRDefault="00DD12AB">
      <w:pPr>
        <w:pStyle w:val="ConsPlusNormal0"/>
        <w:jc w:val="right"/>
      </w:pPr>
      <w:r>
        <w:t>государственной гражданской службы</w:t>
      </w:r>
    </w:p>
    <w:p w:rsidR="00BD2E88" w:rsidRDefault="00DD12AB">
      <w:pPr>
        <w:pStyle w:val="ConsPlusNormal0"/>
        <w:jc w:val="right"/>
      </w:pPr>
      <w:r>
        <w:t>Курской области, и государственными</w:t>
      </w:r>
    </w:p>
    <w:p w:rsidR="00BD2E88" w:rsidRDefault="00DD12AB">
      <w:pPr>
        <w:pStyle w:val="ConsPlusNormal0"/>
        <w:jc w:val="right"/>
      </w:pPr>
      <w:r>
        <w:t>гражданскими служащими Курской области</w:t>
      </w:r>
    </w:p>
    <w:p w:rsidR="00BD2E88" w:rsidRDefault="00DD12AB">
      <w:pPr>
        <w:pStyle w:val="ConsPlusNormal0"/>
        <w:jc w:val="right"/>
      </w:pPr>
      <w:r>
        <w:t>сведений о доходах, об имуществе и</w:t>
      </w:r>
    </w:p>
    <w:p w:rsidR="00BD2E88" w:rsidRDefault="00DD12AB">
      <w:pPr>
        <w:pStyle w:val="ConsPlusNormal0"/>
        <w:jc w:val="right"/>
      </w:pPr>
      <w:r>
        <w:t>обязательствах имущественного хар</w:t>
      </w:r>
      <w:r>
        <w:t>актера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center"/>
      </w:pPr>
      <w:r>
        <w:t>СПРАВКА</w:t>
      </w:r>
    </w:p>
    <w:p w:rsidR="00BD2E88" w:rsidRDefault="00DD12AB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BD2E88" w:rsidRDefault="00DD12AB">
      <w:pPr>
        <w:pStyle w:val="ConsPlusNormal0"/>
        <w:jc w:val="center"/>
      </w:pPr>
      <w:r>
        <w:t>характера гражданина, претендующего на замещение должности</w:t>
      </w:r>
    </w:p>
    <w:p w:rsidR="00BD2E88" w:rsidRDefault="00DD12AB">
      <w:pPr>
        <w:pStyle w:val="ConsPlusNormal0"/>
        <w:jc w:val="center"/>
      </w:pPr>
      <w:r>
        <w:t>государственной гражданской службы Курской области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Утратила силу с 1 января 2015 года. - Постановление</w:t>
      </w:r>
      <w:r>
        <w:t xml:space="preserve"> Губернатора Курской области от 03.09.2014 N 344-пг.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  <w:outlineLvl w:val="1"/>
      </w:pPr>
      <w:r>
        <w:lastRenderedPageBreak/>
        <w:t>Приложение N 2</w:t>
      </w:r>
    </w:p>
    <w:p w:rsidR="00BD2E88" w:rsidRDefault="00DD12AB">
      <w:pPr>
        <w:pStyle w:val="ConsPlusNormal0"/>
        <w:jc w:val="right"/>
      </w:pPr>
      <w:r>
        <w:t>к Положению о представлении гражданами,</w:t>
      </w:r>
    </w:p>
    <w:p w:rsidR="00BD2E88" w:rsidRDefault="00DD12AB">
      <w:pPr>
        <w:pStyle w:val="ConsPlusNormal0"/>
        <w:jc w:val="right"/>
      </w:pPr>
      <w:r>
        <w:t>претендующими на замещение должностей</w:t>
      </w:r>
    </w:p>
    <w:p w:rsidR="00BD2E88" w:rsidRDefault="00DD12AB">
      <w:pPr>
        <w:pStyle w:val="ConsPlusNormal0"/>
        <w:jc w:val="right"/>
      </w:pPr>
      <w:r>
        <w:t>государственной гражданской службы</w:t>
      </w:r>
    </w:p>
    <w:p w:rsidR="00BD2E88" w:rsidRDefault="00DD12AB">
      <w:pPr>
        <w:pStyle w:val="ConsPlusNormal0"/>
        <w:jc w:val="right"/>
      </w:pPr>
      <w:r>
        <w:t>Курской области, и государственными</w:t>
      </w:r>
    </w:p>
    <w:p w:rsidR="00BD2E88" w:rsidRDefault="00DD12AB">
      <w:pPr>
        <w:pStyle w:val="ConsPlusNormal0"/>
        <w:jc w:val="right"/>
      </w:pPr>
      <w:r>
        <w:t>гражданскими служащими Курской области</w:t>
      </w:r>
    </w:p>
    <w:p w:rsidR="00BD2E88" w:rsidRDefault="00DD12AB">
      <w:pPr>
        <w:pStyle w:val="ConsPlusNormal0"/>
        <w:jc w:val="right"/>
      </w:pPr>
      <w:r>
        <w:t>сведений о доходах, об имуществе и</w:t>
      </w:r>
    </w:p>
    <w:p w:rsidR="00BD2E88" w:rsidRDefault="00DD12AB">
      <w:pPr>
        <w:pStyle w:val="ConsPlusNormal0"/>
        <w:jc w:val="right"/>
      </w:pPr>
      <w:r>
        <w:t>обязательствах имущественного характера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center"/>
      </w:pPr>
      <w:r>
        <w:t>СПРАВКА</w:t>
      </w:r>
    </w:p>
    <w:p w:rsidR="00BD2E88" w:rsidRDefault="00DD12AB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BD2E88" w:rsidRDefault="00DD12AB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BD2E88" w:rsidRDefault="00DD12AB">
      <w:pPr>
        <w:pStyle w:val="ConsPlusNormal0"/>
        <w:jc w:val="center"/>
      </w:pPr>
      <w:r>
        <w:t>гражданина, претендующ</w:t>
      </w:r>
      <w:r>
        <w:t>его на замещение должности</w:t>
      </w:r>
    </w:p>
    <w:p w:rsidR="00BD2E88" w:rsidRDefault="00DD12AB">
      <w:pPr>
        <w:pStyle w:val="ConsPlusNormal0"/>
        <w:jc w:val="center"/>
      </w:pPr>
      <w:r>
        <w:t>государственной гражданской службы Курской области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03.09.2014 N 344-пг.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  <w:outlineLvl w:val="1"/>
      </w:pPr>
      <w:r>
        <w:t>Приложение N 3</w:t>
      </w:r>
    </w:p>
    <w:p w:rsidR="00BD2E88" w:rsidRDefault="00DD12AB">
      <w:pPr>
        <w:pStyle w:val="ConsPlusNormal0"/>
        <w:jc w:val="right"/>
      </w:pPr>
      <w:r>
        <w:t>к Положению о представлении гражданами,</w:t>
      </w:r>
    </w:p>
    <w:p w:rsidR="00BD2E88" w:rsidRDefault="00DD12AB">
      <w:pPr>
        <w:pStyle w:val="ConsPlusNormal0"/>
        <w:jc w:val="right"/>
      </w:pPr>
      <w:r>
        <w:t>претендующими</w:t>
      </w:r>
      <w:r>
        <w:t xml:space="preserve"> на замещение должностей</w:t>
      </w:r>
    </w:p>
    <w:p w:rsidR="00BD2E88" w:rsidRDefault="00DD12AB">
      <w:pPr>
        <w:pStyle w:val="ConsPlusNormal0"/>
        <w:jc w:val="right"/>
      </w:pPr>
      <w:r>
        <w:t>государственной гражданской службы</w:t>
      </w:r>
    </w:p>
    <w:p w:rsidR="00BD2E88" w:rsidRDefault="00DD12AB">
      <w:pPr>
        <w:pStyle w:val="ConsPlusNormal0"/>
        <w:jc w:val="right"/>
      </w:pPr>
      <w:r>
        <w:t>Курской области, и государственными</w:t>
      </w:r>
    </w:p>
    <w:p w:rsidR="00BD2E88" w:rsidRDefault="00DD12AB">
      <w:pPr>
        <w:pStyle w:val="ConsPlusNormal0"/>
        <w:jc w:val="right"/>
      </w:pPr>
      <w:r>
        <w:t>гражданскими служащими Курской области</w:t>
      </w:r>
    </w:p>
    <w:p w:rsidR="00BD2E88" w:rsidRDefault="00DD12AB">
      <w:pPr>
        <w:pStyle w:val="ConsPlusNormal0"/>
        <w:jc w:val="right"/>
      </w:pPr>
      <w:r>
        <w:t>сведений о доходах, об имуществе и</w:t>
      </w:r>
    </w:p>
    <w:p w:rsidR="00BD2E88" w:rsidRDefault="00DD12AB">
      <w:pPr>
        <w:pStyle w:val="ConsPlusNormal0"/>
        <w:jc w:val="right"/>
      </w:pPr>
      <w:r>
        <w:t>обязательствах имущественного характера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center"/>
      </w:pPr>
      <w:r>
        <w:t>СПРАВКА</w:t>
      </w:r>
    </w:p>
    <w:p w:rsidR="00BD2E88" w:rsidRDefault="00DD12AB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BD2E88" w:rsidRDefault="00DD12AB">
      <w:pPr>
        <w:pStyle w:val="ConsPlusNormal0"/>
        <w:jc w:val="center"/>
      </w:pPr>
      <w:r>
        <w:t>характера государственного гражданского служащего Курской</w:t>
      </w:r>
    </w:p>
    <w:p w:rsidR="00BD2E88" w:rsidRDefault="00DD12AB">
      <w:pPr>
        <w:pStyle w:val="ConsPlusNormal0"/>
        <w:jc w:val="center"/>
      </w:pPr>
      <w:r>
        <w:t>области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03.09.2014 N 344-пг.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right"/>
        <w:outlineLvl w:val="1"/>
      </w:pPr>
      <w:r>
        <w:t>Приложение N 4</w:t>
      </w:r>
    </w:p>
    <w:p w:rsidR="00BD2E88" w:rsidRDefault="00DD12AB">
      <w:pPr>
        <w:pStyle w:val="ConsPlusNormal0"/>
        <w:jc w:val="right"/>
      </w:pPr>
      <w:r>
        <w:t>к Положен</w:t>
      </w:r>
      <w:r>
        <w:t>ию о представлении гражданами,</w:t>
      </w:r>
    </w:p>
    <w:p w:rsidR="00BD2E88" w:rsidRDefault="00DD12AB">
      <w:pPr>
        <w:pStyle w:val="ConsPlusNormal0"/>
        <w:jc w:val="right"/>
      </w:pPr>
      <w:r>
        <w:t>претендующими на замещение должностей</w:t>
      </w:r>
    </w:p>
    <w:p w:rsidR="00BD2E88" w:rsidRDefault="00DD12AB">
      <w:pPr>
        <w:pStyle w:val="ConsPlusNormal0"/>
        <w:jc w:val="right"/>
      </w:pPr>
      <w:r>
        <w:t>государственной гражданской службы</w:t>
      </w:r>
    </w:p>
    <w:p w:rsidR="00BD2E88" w:rsidRDefault="00DD12AB">
      <w:pPr>
        <w:pStyle w:val="ConsPlusNormal0"/>
        <w:jc w:val="right"/>
      </w:pPr>
      <w:r>
        <w:lastRenderedPageBreak/>
        <w:t>Курской области, и государственными</w:t>
      </w:r>
    </w:p>
    <w:p w:rsidR="00BD2E88" w:rsidRDefault="00DD12AB">
      <w:pPr>
        <w:pStyle w:val="ConsPlusNormal0"/>
        <w:jc w:val="right"/>
      </w:pPr>
      <w:r>
        <w:t>гражданскими служащими Курской области</w:t>
      </w:r>
    </w:p>
    <w:p w:rsidR="00BD2E88" w:rsidRDefault="00DD12AB">
      <w:pPr>
        <w:pStyle w:val="ConsPlusNormal0"/>
        <w:jc w:val="right"/>
      </w:pPr>
      <w:r>
        <w:t>сведений о доходах, об имуществе и</w:t>
      </w:r>
    </w:p>
    <w:p w:rsidR="00BD2E88" w:rsidRDefault="00DD12AB">
      <w:pPr>
        <w:pStyle w:val="ConsPlusNormal0"/>
        <w:jc w:val="right"/>
      </w:pPr>
      <w:r>
        <w:t>обязательствах имущественного характера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jc w:val="center"/>
      </w:pPr>
      <w:r>
        <w:t>С</w:t>
      </w:r>
      <w:r>
        <w:t>ПРАВКА</w:t>
      </w:r>
    </w:p>
    <w:p w:rsidR="00BD2E88" w:rsidRDefault="00DD12AB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BD2E88" w:rsidRDefault="00DD12AB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BD2E88" w:rsidRDefault="00DD12AB">
      <w:pPr>
        <w:pStyle w:val="ConsPlusNormal0"/>
        <w:jc w:val="center"/>
      </w:pPr>
      <w:r>
        <w:t>государственного гражданского служащего Курской области</w:t>
      </w:r>
    </w:p>
    <w:p w:rsidR="00BD2E88" w:rsidRDefault="00BD2E88">
      <w:pPr>
        <w:pStyle w:val="ConsPlusNormal0"/>
        <w:jc w:val="both"/>
      </w:pPr>
    </w:p>
    <w:p w:rsidR="00BD2E88" w:rsidRDefault="00DD12AB">
      <w:pPr>
        <w:pStyle w:val="ConsPlusNormal0"/>
        <w:ind w:firstLine="540"/>
        <w:jc w:val="both"/>
      </w:pPr>
      <w:r>
        <w:t>Утратила силу с 1 января 2015 года. - Постановление</w:t>
      </w:r>
      <w:r>
        <w:t xml:space="preserve"> Губернатора Курской области от 03.09.2014 N 344-пг.</w:t>
      </w: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jc w:val="both"/>
      </w:pPr>
    </w:p>
    <w:p w:rsidR="00BD2E88" w:rsidRDefault="00BD2E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2E8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AB" w:rsidRDefault="00DD12AB">
      <w:r>
        <w:separator/>
      </w:r>
    </w:p>
  </w:endnote>
  <w:endnote w:type="continuationSeparator" w:id="0">
    <w:p w:rsidR="00DD12AB" w:rsidRDefault="00DD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88" w:rsidRDefault="00BD2E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2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2E88" w:rsidRDefault="00DD12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2E88" w:rsidRDefault="00DD12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2E88" w:rsidRDefault="00DD12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F2D60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F2D6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BD2E88" w:rsidRDefault="00DD12A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88" w:rsidRDefault="00BD2E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2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2E88" w:rsidRDefault="00DD12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2E88" w:rsidRDefault="00DD12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2E88" w:rsidRDefault="00DD12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F2D6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F2D6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BD2E88" w:rsidRDefault="00DD12A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AB" w:rsidRDefault="00DD12AB">
      <w:r>
        <w:separator/>
      </w:r>
    </w:p>
  </w:footnote>
  <w:footnote w:type="continuationSeparator" w:id="0">
    <w:p w:rsidR="00DD12AB" w:rsidRDefault="00DD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2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2E88" w:rsidRDefault="00DD12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18.09.2009 N 312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претенду...</w:t>
          </w:r>
        </w:p>
      </w:tc>
      <w:tc>
        <w:tcPr>
          <w:tcW w:w="2300" w:type="pct"/>
          <w:vAlign w:val="center"/>
        </w:tcPr>
        <w:p w:rsidR="00BD2E88" w:rsidRDefault="00DD12AB" w:rsidP="00DF2D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D2E88" w:rsidRDefault="00BD2E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2E88" w:rsidRDefault="00BD2E8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2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2E88" w:rsidRDefault="00DD12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18.09.2009 N 312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представлении гражданами, претенду...</w:t>
          </w:r>
        </w:p>
      </w:tc>
      <w:tc>
        <w:tcPr>
          <w:tcW w:w="2300" w:type="pct"/>
          <w:vAlign w:val="center"/>
        </w:tcPr>
        <w:p w:rsidR="00BD2E88" w:rsidRDefault="00DD12AB" w:rsidP="00DF2D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D2E88" w:rsidRDefault="00BD2E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2E88" w:rsidRDefault="00BD2E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88"/>
    <w:rsid w:val="00BD2E88"/>
    <w:rsid w:val="00DD12AB"/>
    <w:rsid w:val="00D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E88EE-D913-44C4-A989-9DF2E98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F2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D60"/>
  </w:style>
  <w:style w:type="paragraph" w:styleId="a5">
    <w:name w:val="footer"/>
    <w:basedOn w:val="a"/>
    <w:link w:val="a6"/>
    <w:uiPriority w:val="99"/>
    <w:unhideWhenUsed/>
    <w:rsid w:val="00DF2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18.09.2009 N 312
(ред. от 17.03.2026)
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</vt:lpstr>
    </vt:vector>
  </TitlesOfParts>
  <Company>КонсультантПлюс Версия 4024.00.50</Company>
  <LinksUpToDate>false</LinksUpToDate>
  <CharactersWithSpaces>21274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18.09.2009 N 312
(ред. от 17.03.2026)
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характера"
(вместе с "Положением 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</dc:title>
  <dc:creator>Чальцева</dc:creator>
  <cp:lastModifiedBy>User</cp:lastModifiedBy>
  <cp:revision>2</cp:revision>
  <dcterms:created xsi:type="dcterms:W3CDTF">2026-04-21T13:06:00Z</dcterms:created>
  <dcterms:modified xsi:type="dcterms:W3CDTF">2026-04-21T13:06:00Z</dcterms:modified>
</cp:coreProperties>
</file>