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B53" w:rsidRDefault="002B5B53" w:rsidP="002B5B5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Пояснительная записка</w:t>
      </w:r>
    </w:p>
    <w:p w:rsidR="002B5B53" w:rsidRDefault="002B5B53" w:rsidP="002B5B5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проекту постановления </w:t>
      </w:r>
      <w:r w:rsidR="0019292D">
        <w:rPr>
          <w:rFonts w:ascii="Times New Roman" w:hAnsi="Times New Roman"/>
          <w:sz w:val="28"/>
          <w:szCs w:val="28"/>
          <w:lang w:eastAsia="ru-RU"/>
        </w:rPr>
        <w:t>Правительства</w:t>
      </w:r>
      <w:r>
        <w:rPr>
          <w:rFonts w:ascii="Times New Roman" w:hAnsi="Times New Roman"/>
          <w:sz w:val="28"/>
          <w:szCs w:val="28"/>
          <w:lang w:eastAsia="ru-RU"/>
        </w:rPr>
        <w:t xml:space="preserve"> Курской области </w:t>
      </w:r>
    </w:p>
    <w:p w:rsidR="002B5B53" w:rsidRDefault="002B5B53" w:rsidP="002B5B5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r:id="rId4" w:history="1">
        <w:r>
          <w:rPr>
            <w:rStyle w:val="a3"/>
            <w:rFonts w:ascii="Times New Roman" w:eastAsiaTheme="minorHAnsi" w:hAnsi="Times New Roman" w:cs="Times New Roman"/>
            <w:bCs/>
            <w:color w:val="000000" w:themeColor="text1"/>
            <w:sz w:val="28"/>
            <w:szCs w:val="28"/>
            <w:u w:val="none"/>
          </w:rPr>
          <w:t>Порядок</w:t>
        </w:r>
      </w:hyperlink>
      <w:r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</w:rPr>
        <w:t xml:space="preserve"> предоставления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ежемесячной денежной выплаты на приобретение продуктов питания беременным женщинам, кормящим матерям, а также детям в возрасте до трех лет»</w:t>
      </w:r>
    </w:p>
    <w:p w:rsidR="002B5B53" w:rsidRDefault="002B5B53" w:rsidP="002B5B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A872DD" w:rsidRDefault="00A872DD" w:rsidP="00A8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72DD">
        <w:rPr>
          <w:rFonts w:ascii="Times New Roman" w:hAnsi="Times New Roman" w:cs="Times New Roman"/>
          <w:sz w:val="28"/>
          <w:szCs w:val="28"/>
        </w:rPr>
        <w:t>На территории Курской области осуществляется переход на предоставление органами исполнительной власти Курской области государственных услуг в электронной форме. В целях организации электронного взаимодействия ОКУ «Центр социальных  выплат»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DD">
        <w:rPr>
          <w:rFonts w:ascii="Times New Roman" w:hAnsi="Times New Roman" w:cs="Times New Roman"/>
          <w:sz w:val="28"/>
          <w:szCs w:val="28"/>
        </w:rPr>
        <w:t>с АУ КО «МФЦ»</w:t>
      </w:r>
      <w:r>
        <w:rPr>
          <w:rFonts w:ascii="Times New Roman" w:hAnsi="Times New Roman" w:cs="Times New Roman"/>
          <w:sz w:val="28"/>
          <w:szCs w:val="28"/>
        </w:rPr>
        <w:t xml:space="preserve"> возникла необходимость внести изменения в </w:t>
      </w:r>
      <w:hyperlink r:id="rId5" w:history="1">
        <w:r>
          <w:rPr>
            <w:rStyle w:val="a3"/>
            <w:rFonts w:ascii="Times New Roman" w:eastAsiaTheme="minorHAnsi" w:hAnsi="Times New Roman" w:cs="Times New Roman"/>
            <w:bCs/>
            <w:color w:val="000000" w:themeColor="text1"/>
            <w:sz w:val="28"/>
            <w:szCs w:val="28"/>
            <w:u w:val="none"/>
          </w:rPr>
          <w:t>Порядок</w:t>
        </w:r>
      </w:hyperlink>
      <w:r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</w:rPr>
        <w:t xml:space="preserve"> предоставления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ежемесячной денежной выплаты на приобретение продуктов питания беременным женщинам, кормящим матерям, а также детям в возрасте до трех лет, </w:t>
      </w:r>
      <w:r w:rsidRPr="00123A7D">
        <w:rPr>
          <w:rFonts w:ascii="Times New Roman" w:hAnsi="Times New Roman" w:cs="Times New Roman"/>
          <w:sz w:val="28"/>
          <w:szCs w:val="28"/>
        </w:rPr>
        <w:t>утвержденный постановлением Администрации Курской области от 21.11.2014 № 753-па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72DD" w:rsidRPr="00A872DD" w:rsidRDefault="00A872DD" w:rsidP="00A8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sz w:val="28"/>
          <w:szCs w:val="28"/>
        </w:rPr>
        <w:t>В соответствии с внесенными изменениями заявления</w:t>
      </w:r>
      <w:r w:rsidR="003C2477">
        <w:rPr>
          <w:rFonts w:ascii="Times New Roman" w:hAnsi="Times New Roman" w:cs="Times New Roman"/>
          <w:sz w:val="28"/>
          <w:szCs w:val="28"/>
        </w:rPr>
        <w:t xml:space="preserve"> о</w:t>
      </w:r>
      <w:r w:rsidRPr="00A87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ежемесячной денежной выплаты </w:t>
      </w:r>
      <w:r w:rsidRPr="00A872DD">
        <w:rPr>
          <w:rFonts w:ascii="Times New Roman" w:hAnsi="Times New Roman" w:cs="Times New Roman"/>
          <w:sz w:val="28"/>
          <w:szCs w:val="28"/>
        </w:rPr>
        <w:t xml:space="preserve">и прилагаемые документы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вместе с сопроводительным письмом </w:t>
      </w:r>
      <w:r w:rsidRPr="00A872DD">
        <w:rPr>
          <w:rFonts w:ascii="Times New Roman" w:hAnsi="Times New Roman" w:cs="Times New Roman"/>
          <w:sz w:val="28"/>
          <w:szCs w:val="28"/>
        </w:rPr>
        <w:t xml:space="preserve">будут поступать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ОКУ «Центр социальных  выплат»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DD">
        <w:rPr>
          <w:rFonts w:ascii="Times New Roman" w:hAnsi="Times New Roman" w:cs="Times New Roman"/>
          <w:sz w:val="28"/>
          <w:szCs w:val="28"/>
        </w:rPr>
        <w:t xml:space="preserve">в электронном виде по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защищенным каналам связи программного обеспечения </w:t>
      </w:r>
      <w:proofErr w:type="spellStart"/>
      <w:r w:rsidRPr="00A872DD">
        <w:rPr>
          <w:rFonts w:ascii="Times New Roman" w:hAnsi="Times New Roman" w:cs="Times New Roman"/>
          <w:color w:val="000000"/>
          <w:sz w:val="28"/>
          <w:szCs w:val="28"/>
        </w:rPr>
        <w:t>VipNet</w:t>
      </w:r>
      <w:proofErr w:type="spellEnd"/>
      <w:r w:rsidRPr="00A87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72DD" w:rsidRPr="00A872DD" w:rsidRDefault="00A872DD" w:rsidP="00A8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На бумажном носителе  заявления и прилагаемые документы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>предоставляться не будут.</w:t>
      </w:r>
    </w:p>
    <w:p w:rsidR="00A872DD" w:rsidRDefault="00A872DD" w:rsidP="00A8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color w:val="000000"/>
          <w:sz w:val="28"/>
          <w:szCs w:val="28"/>
        </w:rPr>
        <w:t>Результат по принятому решению (р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аспоряжение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</w:rPr>
        <w:t>о выплате либо об отказе выплате ежемесячной денежной выплаты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) будет направляться в </w:t>
      </w:r>
      <w:r w:rsidR="0053117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АУ КО «МФЦ» </w:t>
      </w:r>
      <w:r w:rsidRPr="00A872DD">
        <w:rPr>
          <w:rFonts w:ascii="Times New Roman" w:hAnsi="Times New Roman" w:cs="Times New Roman"/>
          <w:sz w:val="28"/>
          <w:szCs w:val="28"/>
        </w:rPr>
        <w:t xml:space="preserve">в электронном виде по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защищенным каналам связи </w:t>
      </w:r>
      <w:proofErr w:type="gramStart"/>
      <w:r w:rsidRPr="00A872DD">
        <w:rPr>
          <w:rFonts w:ascii="Times New Roman" w:hAnsi="Times New Roman" w:cs="Times New Roman"/>
          <w:color w:val="000000"/>
          <w:sz w:val="28"/>
          <w:szCs w:val="28"/>
        </w:rPr>
        <w:t>программного</w:t>
      </w:r>
      <w:proofErr w:type="gramEnd"/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 обеспечения </w:t>
      </w:r>
      <w:proofErr w:type="spellStart"/>
      <w:r w:rsidRPr="00A872DD">
        <w:rPr>
          <w:rFonts w:ascii="Times New Roman" w:hAnsi="Times New Roman" w:cs="Times New Roman"/>
          <w:color w:val="000000"/>
          <w:sz w:val="28"/>
          <w:szCs w:val="28"/>
        </w:rPr>
        <w:t>VipNet</w:t>
      </w:r>
      <w:proofErr w:type="spellEnd"/>
      <w:r w:rsidRPr="00A87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72DD" w:rsidRDefault="00A872DD" w:rsidP="00A872D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Кроме того в соответствии  с внесенными изменениями сокращается срок принятия </w:t>
      </w:r>
      <w:r w:rsidR="00150F95" w:rsidRPr="00A872D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150F95">
        <w:rPr>
          <w:rFonts w:ascii="Times New Roman" w:hAnsi="Times New Roman" w:cs="Times New Roman"/>
          <w:color w:val="000000"/>
          <w:sz w:val="28"/>
          <w:szCs w:val="28"/>
        </w:rPr>
        <w:t>аспоряжени</w:t>
      </w:r>
      <w:r w:rsidR="003C2477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150F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0F95"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50F95">
        <w:rPr>
          <w:rFonts w:ascii="Times New Roman" w:eastAsiaTheme="minorHAnsi" w:hAnsi="Times New Roman" w:cs="Times New Roman"/>
          <w:sz w:val="28"/>
          <w:szCs w:val="28"/>
        </w:rPr>
        <w:t xml:space="preserve">о выплате либо об отказе </w:t>
      </w:r>
      <w:r w:rsidR="003C2477">
        <w:rPr>
          <w:rFonts w:ascii="Times New Roman" w:eastAsiaTheme="minorHAnsi" w:hAnsi="Times New Roman" w:cs="Times New Roman"/>
          <w:sz w:val="28"/>
          <w:szCs w:val="28"/>
        </w:rPr>
        <w:t xml:space="preserve">в </w:t>
      </w:r>
      <w:r w:rsidR="00150F95">
        <w:rPr>
          <w:rFonts w:ascii="Times New Roman" w:eastAsiaTheme="minorHAnsi" w:hAnsi="Times New Roman" w:cs="Times New Roman"/>
          <w:sz w:val="28"/>
          <w:szCs w:val="28"/>
        </w:rPr>
        <w:t>выплате ежемесячной денежной выплаты.</w:t>
      </w:r>
      <w:r w:rsidR="00150F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C23DE3" w:rsidRPr="00D85A56" w:rsidRDefault="004073F5" w:rsidP="003C247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Также проектом постановления Правительства</w:t>
      </w:r>
      <w:r w:rsidR="003C2477">
        <w:rPr>
          <w:rFonts w:ascii="Times New Roman" w:hAnsi="Times New Roman" w:cs="Times New Roman"/>
          <w:color w:val="000000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конкретизируется, что </w:t>
      </w:r>
      <w:r w:rsidR="00C23DE3">
        <w:rPr>
          <w:rFonts w:ascii="Times New Roman" w:eastAsiaTheme="minorHAnsi" w:hAnsi="Times New Roman" w:cs="Times New Roman"/>
          <w:sz w:val="28"/>
          <w:szCs w:val="28"/>
        </w:rPr>
        <w:t>е</w:t>
      </w:r>
      <w:r w:rsidR="00C23DE3" w:rsidRPr="00D85A56">
        <w:rPr>
          <w:rFonts w:ascii="Times New Roman" w:eastAsiaTheme="minorHAnsi" w:hAnsi="Times New Roman" w:cs="Times New Roman"/>
          <w:sz w:val="28"/>
          <w:szCs w:val="28"/>
        </w:rPr>
        <w:t>жемесячн</w:t>
      </w:r>
      <w:r w:rsidR="00C23DE3">
        <w:rPr>
          <w:rFonts w:ascii="Times New Roman" w:eastAsiaTheme="minorHAnsi" w:hAnsi="Times New Roman" w:cs="Times New Roman"/>
          <w:sz w:val="28"/>
          <w:szCs w:val="28"/>
        </w:rPr>
        <w:t xml:space="preserve">ая </w:t>
      </w:r>
      <w:r w:rsidR="00C23DE3" w:rsidRPr="00D85A56">
        <w:rPr>
          <w:rFonts w:ascii="Times New Roman" w:eastAsiaTheme="minorHAnsi" w:hAnsi="Times New Roman" w:cs="Times New Roman"/>
          <w:sz w:val="28"/>
          <w:szCs w:val="28"/>
        </w:rPr>
        <w:t>денежн</w:t>
      </w:r>
      <w:r w:rsidR="00C23DE3">
        <w:rPr>
          <w:rFonts w:ascii="Times New Roman" w:eastAsiaTheme="minorHAnsi" w:hAnsi="Times New Roman" w:cs="Times New Roman"/>
          <w:sz w:val="28"/>
          <w:szCs w:val="28"/>
        </w:rPr>
        <w:t>ая</w:t>
      </w:r>
      <w:r w:rsidR="00C23DE3" w:rsidRPr="00D85A56">
        <w:rPr>
          <w:rFonts w:ascii="Times New Roman" w:eastAsiaTheme="minorHAnsi" w:hAnsi="Times New Roman" w:cs="Times New Roman"/>
          <w:sz w:val="28"/>
          <w:szCs w:val="28"/>
        </w:rPr>
        <w:t xml:space="preserve"> выплат</w:t>
      </w:r>
      <w:r w:rsidR="00C23DE3">
        <w:rPr>
          <w:rFonts w:ascii="Times New Roman" w:eastAsiaTheme="minorHAnsi" w:hAnsi="Times New Roman" w:cs="Times New Roman"/>
          <w:sz w:val="28"/>
          <w:szCs w:val="28"/>
        </w:rPr>
        <w:t>а</w:t>
      </w:r>
      <w:r w:rsidR="00C23DE3"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 w:rsidR="00C23DE3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выплачивается </w:t>
      </w:r>
      <w:r w:rsidR="00C23DE3" w:rsidRPr="00D85A56">
        <w:rPr>
          <w:rFonts w:ascii="Times New Roman" w:eastAsiaTheme="minorHAnsi" w:hAnsi="Times New Roman" w:cs="Times New Roman"/>
          <w:sz w:val="28"/>
          <w:szCs w:val="28"/>
        </w:rPr>
        <w:t>получателям</w:t>
      </w:r>
      <w:r w:rsidR="00C23DE3">
        <w:rPr>
          <w:rFonts w:ascii="Times New Roman" w:eastAsiaTheme="minorHAnsi" w:hAnsi="Times New Roman" w:cs="Times New Roman"/>
          <w:sz w:val="28"/>
          <w:szCs w:val="28"/>
        </w:rPr>
        <w:t xml:space="preserve"> на</w:t>
      </w:r>
      <w:r w:rsidR="00C23DE3" w:rsidRPr="00D85A5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="00C23DE3"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>лицевые счета или номера банковской карты «Мир», открытые в российских кредитных организациях.</w:t>
      </w:r>
    </w:p>
    <w:p w:rsidR="009A6937" w:rsidRDefault="009A6937" w:rsidP="009A69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9DB">
        <w:rPr>
          <w:rFonts w:ascii="Times New Roman" w:hAnsi="Times New Roman"/>
          <w:sz w:val="28"/>
          <w:szCs w:val="28"/>
        </w:rPr>
        <w:t>В проекте постановления отсутствуют нормы регулирования, затрагивающие вопросы предпринимательской и инвестиционной деятельности.</w:t>
      </w:r>
    </w:p>
    <w:p w:rsidR="009A6937" w:rsidRPr="00D029DB" w:rsidRDefault="009A6937" w:rsidP="009A693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Последствия принятия настоящего нормативного правового акта оцениваются как нейтральные.</w:t>
      </w:r>
    </w:p>
    <w:p w:rsidR="00A872DD" w:rsidRDefault="00A872DD">
      <w:pPr>
        <w:rPr>
          <w:rFonts w:ascii="Times New Roman" w:hAnsi="Times New Roman" w:cs="Times New Roman"/>
          <w:sz w:val="28"/>
          <w:szCs w:val="28"/>
        </w:rPr>
      </w:pPr>
    </w:p>
    <w:p w:rsidR="009A6937" w:rsidRPr="008D1878" w:rsidRDefault="009A6937" w:rsidP="009A693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8"/>
        </w:rPr>
      </w:pPr>
    </w:p>
    <w:p w:rsidR="009A6937" w:rsidRDefault="009A6937" w:rsidP="009A6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9A6937" w:rsidRDefault="009A6937" w:rsidP="009A6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9A6937" w:rsidRDefault="009A6937" w:rsidP="009A69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   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9A6937" w:rsidRDefault="009A6937" w:rsidP="009A693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92D" w:rsidRDefault="0019292D" w:rsidP="0019292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Финансово - экономическое обоснование</w:t>
      </w: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проекту постановления Правительства Курской области </w:t>
      </w: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«О внесении изменений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hyperlink r:id="rId6" w:history="1">
        <w:r>
          <w:rPr>
            <w:rStyle w:val="a3"/>
            <w:rFonts w:ascii="Times New Roman" w:eastAsiaTheme="minorHAnsi" w:hAnsi="Times New Roman" w:cs="Times New Roman"/>
            <w:bCs/>
            <w:color w:val="000000" w:themeColor="text1"/>
            <w:sz w:val="28"/>
            <w:szCs w:val="28"/>
            <w:u w:val="none"/>
          </w:rPr>
          <w:t>Порядок</w:t>
        </w:r>
      </w:hyperlink>
      <w:r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</w:rPr>
        <w:t xml:space="preserve"> предоставления</w:t>
      </w:r>
      <w:r>
        <w:rPr>
          <w:rFonts w:ascii="Times New Roman" w:eastAsiaTheme="minorHAnsi" w:hAnsi="Times New Roman" w:cs="Times New Roman"/>
          <w:bCs/>
          <w:sz w:val="28"/>
          <w:szCs w:val="28"/>
        </w:rPr>
        <w:t xml:space="preserve"> ежемесячной денежной выплаты на приобретение продуктов питания беременным женщинам, кормящим матерям, а также детям в возрасте до трех лет»</w:t>
      </w: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92D" w:rsidRPr="007E2E9C" w:rsidRDefault="0019292D" w:rsidP="0019292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92D" w:rsidRPr="00DF2D8D" w:rsidRDefault="0019292D" w:rsidP="0019292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F2D8D">
        <w:rPr>
          <w:rFonts w:ascii="Times New Roman" w:hAnsi="Times New Roman"/>
          <w:color w:val="000000"/>
          <w:sz w:val="28"/>
          <w:szCs w:val="28"/>
        </w:rPr>
        <w:t xml:space="preserve">Принятие данного проекта постановления </w:t>
      </w:r>
      <w:r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Pr="00DF2D8D">
        <w:rPr>
          <w:rFonts w:ascii="Times New Roman" w:hAnsi="Times New Roman"/>
          <w:color w:val="000000"/>
          <w:sz w:val="28"/>
          <w:szCs w:val="28"/>
        </w:rPr>
        <w:t xml:space="preserve"> Курской области не требует выделения дополнительных средств из областного бюджета, так как необходимые денежные средства ежегодно предусматриваются в бюджете Курской области.</w:t>
      </w:r>
    </w:p>
    <w:p w:rsidR="0019292D" w:rsidRDefault="0019292D" w:rsidP="0019292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292D" w:rsidRDefault="0019292D" w:rsidP="0019292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   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19292D" w:rsidRDefault="0019292D" w:rsidP="001929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92D" w:rsidRDefault="0019292D" w:rsidP="0019292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19292D" w:rsidRDefault="0019292D" w:rsidP="0019292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9A6937" w:rsidRDefault="009A6937">
      <w:pPr>
        <w:rPr>
          <w:rFonts w:ascii="Times New Roman" w:hAnsi="Times New Roman" w:cs="Times New Roman"/>
          <w:sz w:val="28"/>
          <w:szCs w:val="28"/>
        </w:rPr>
      </w:pPr>
    </w:p>
    <w:p w:rsidR="00A872DD" w:rsidRDefault="00A872DD">
      <w:pPr>
        <w:rPr>
          <w:rFonts w:ascii="Times New Roman" w:hAnsi="Times New Roman" w:cs="Times New Roman"/>
          <w:sz w:val="28"/>
          <w:szCs w:val="28"/>
        </w:rPr>
      </w:pPr>
    </w:p>
    <w:sectPr w:rsidR="00A872DD" w:rsidSect="00EC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B5B53"/>
    <w:rsid w:val="000530DD"/>
    <w:rsid w:val="000718CF"/>
    <w:rsid w:val="000D6901"/>
    <w:rsid w:val="00150F95"/>
    <w:rsid w:val="00164B77"/>
    <w:rsid w:val="001756BD"/>
    <w:rsid w:val="0019292D"/>
    <w:rsid w:val="001B2D8E"/>
    <w:rsid w:val="00211693"/>
    <w:rsid w:val="0027186F"/>
    <w:rsid w:val="002B5B53"/>
    <w:rsid w:val="003A6ED8"/>
    <w:rsid w:val="003C2477"/>
    <w:rsid w:val="004073F5"/>
    <w:rsid w:val="00420385"/>
    <w:rsid w:val="004445CF"/>
    <w:rsid w:val="004A091D"/>
    <w:rsid w:val="004B0993"/>
    <w:rsid w:val="0053117F"/>
    <w:rsid w:val="005B2809"/>
    <w:rsid w:val="005E768A"/>
    <w:rsid w:val="0075713B"/>
    <w:rsid w:val="007A288D"/>
    <w:rsid w:val="00837A46"/>
    <w:rsid w:val="00887B96"/>
    <w:rsid w:val="008F60D7"/>
    <w:rsid w:val="009448B0"/>
    <w:rsid w:val="00973F87"/>
    <w:rsid w:val="009A6937"/>
    <w:rsid w:val="00A358F8"/>
    <w:rsid w:val="00A872DD"/>
    <w:rsid w:val="00A91A64"/>
    <w:rsid w:val="00B0502E"/>
    <w:rsid w:val="00B11362"/>
    <w:rsid w:val="00BD49DF"/>
    <w:rsid w:val="00C23DE3"/>
    <w:rsid w:val="00C673DA"/>
    <w:rsid w:val="00D47F77"/>
    <w:rsid w:val="00E77309"/>
    <w:rsid w:val="00EC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53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B5B53"/>
    <w:rPr>
      <w:color w:val="0000FF"/>
      <w:u w:val="single"/>
    </w:rPr>
  </w:style>
  <w:style w:type="paragraph" w:customStyle="1" w:styleId="ConsPlusTitle">
    <w:name w:val="ConsPlusTitle"/>
    <w:rsid w:val="001929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BD37E53925840A278F1FD2A06D6E56F44EAC1597DCFAB8DCBD40C976D867CE2F38C2547FE1CE6974A180D1B624EFB1F0971BC16A1A3E9E3186F3853V1J" TargetMode="External"/><Relationship Id="rId5" Type="http://schemas.openxmlformats.org/officeDocument/2006/relationships/hyperlink" Target="consultantplus://offline/ref=BBD37E53925840A278F1FD2A06D6E56F44EAC1597DCFAB8DCBD40C976D867CE2F38C2547FE1CE6974A180D1B624EFB1F0971BC16A1A3E9E3186F3853V1J" TargetMode="External"/><Relationship Id="rId4" Type="http://schemas.openxmlformats.org/officeDocument/2006/relationships/hyperlink" Target="consultantplus://offline/ref=BBD37E53925840A278F1FD2A06D6E56F44EAC1597DCFAB8DCBD40C976D867CE2F38C2547FE1CE6974A180D1B624EFB1F0971BC16A1A3E9E3186F3853V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504</Words>
  <Characters>2874</Characters>
  <Application>Microsoft Office Word</Application>
  <DocSecurity>0</DocSecurity>
  <Lines>23</Lines>
  <Paragraphs>6</Paragraphs>
  <ScaleCrop>false</ScaleCrop>
  <Company/>
  <LinksUpToDate>false</LinksUpToDate>
  <CharactersWithSpaces>3372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Frolova_ev</dc:creator>
  <cp:lastModifiedBy>nikiforova_ni</cp:lastModifiedBy>
  <cp:revision>2</cp:revision>
  <dcterms:created xsi:type="dcterms:W3CDTF">2023-10-20T08:41:00Z</dcterms:created>
  <dcterms:modified xsi:type="dcterms:W3CDTF">2023-10-20T08:41:00Z</dcterms:modified>
</cp:coreProperties>
</file>