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CA" w:rsidRPr="002B4C3A" w:rsidRDefault="00CB1BCA" w:rsidP="00CB1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МИНИСТЕРСТВО ФИНАНСОВ И БЮДЖЕТНОГО КОНТРОЛЯ</w:t>
      </w:r>
    </w:p>
    <w:p w:rsidR="00CB1BCA" w:rsidRPr="002B4C3A" w:rsidRDefault="00CB1BCA" w:rsidP="00CB1B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4C3A">
        <w:rPr>
          <w:rFonts w:ascii="Times New Roman" w:hAnsi="Times New Roman" w:cs="Times New Roman"/>
          <w:b/>
          <w:bCs/>
          <w:sz w:val="20"/>
          <w:szCs w:val="20"/>
        </w:rPr>
        <w:t>  КУРСКОЙ  ОБЛАСТИ</w:t>
      </w:r>
    </w:p>
    <w:p w:rsidR="00CB1BCA" w:rsidRPr="002977EE" w:rsidRDefault="00CB1BCA" w:rsidP="00CB1BCA">
      <w:pPr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</w:p>
    <w:p w:rsidR="00CB1BCA" w:rsidRPr="00561805" w:rsidRDefault="00CB1BCA" w:rsidP="00CB1B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561805">
        <w:rPr>
          <w:rFonts w:ascii="Times New Roman" w:hAnsi="Times New Roman" w:cs="Times New Roman"/>
          <w:b/>
          <w:bCs/>
          <w:sz w:val="44"/>
          <w:szCs w:val="44"/>
        </w:rPr>
        <w:t>П</w:t>
      </w:r>
      <w:proofErr w:type="gramEnd"/>
      <w:r w:rsidRPr="00561805">
        <w:rPr>
          <w:rFonts w:ascii="Times New Roman" w:hAnsi="Times New Roman" w:cs="Times New Roman"/>
          <w:b/>
          <w:bCs/>
          <w:sz w:val="44"/>
          <w:szCs w:val="44"/>
        </w:rPr>
        <w:t>  Р  И  К  А  З</w:t>
      </w:r>
    </w:p>
    <w:p w:rsidR="00CB1BCA" w:rsidRPr="00335932" w:rsidRDefault="00CB1BCA" w:rsidP="00CB1B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bookmarkStart w:id="0" w:name="_GoBack"/>
      <w:bookmarkEnd w:id="0"/>
    </w:p>
    <w:p w:rsidR="00CB1BCA" w:rsidRPr="00CB1BCA" w:rsidRDefault="00AA190F" w:rsidP="00CB1B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14.03.2024</w:t>
      </w:r>
      <w:r w:rsidR="00CB1BCA" w:rsidRPr="00561805">
        <w:rPr>
          <w:rFonts w:ascii="Times New Roman" w:hAnsi="Times New Roman" w:cs="Times New Roman"/>
          <w:b/>
          <w:bCs/>
          <w:sz w:val="28"/>
          <w:szCs w:val="28"/>
        </w:rPr>
        <w:t>                  г. КУРСК                    №</w:t>
      </w:r>
      <w:r w:rsidR="00CB1B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62 </w:t>
      </w:r>
      <w:r w:rsidR="00CB1B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B1BCA" w:rsidRPr="00CB1BCA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u w:val="single"/>
        </w:rPr>
        <w:t>7</w:t>
      </w:r>
    </w:p>
    <w:p w:rsidR="00CB1BCA" w:rsidRDefault="00CB1BCA" w:rsidP="00CB1BC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CB1BCA" w:rsidRDefault="00CB1BCA" w:rsidP="00CB1BCA">
      <w:pPr>
        <w:spacing w:after="0"/>
        <w:rPr>
          <w:rFonts w:ascii="Times New Roman" w:hAnsi="Times New Roman" w:cs="Times New Roman"/>
          <w:sz w:val="28"/>
        </w:rPr>
      </w:pPr>
    </w:p>
    <w:p w:rsidR="00B93CA6" w:rsidRPr="00B93CA6" w:rsidRDefault="00B93CA6" w:rsidP="00B93CA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CA6">
        <w:rPr>
          <w:rFonts w:ascii="Times New Roman" w:hAnsi="Times New Roman" w:cs="Times New Roman"/>
          <w:b/>
          <w:sz w:val="28"/>
          <w:szCs w:val="28"/>
        </w:rPr>
        <w:t>О внесении изменений в План работы Министерства финансов и бюджетного контроля Курской области по обеспечению открытости бюджетных данных на 202</w:t>
      </w:r>
      <w:r w:rsidR="008625E0">
        <w:rPr>
          <w:rFonts w:ascii="Times New Roman" w:hAnsi="Times New Roman" w:cs="Times New Roman"/>
          <w:b/>
          <w:sz w:val="28"/>
          <w:szCs w:val="28"/>
        </w:rPr>
        <w:t>4</w:t>
      </w:r>
      <w:r w:rsidRPr="00B93CA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</w:p>
    <w:p w:rsidR="00CB1BCA" w:rsidRPr="009C056B" w:rsidRDefault="00B93CA6" w:rsidP="00B93CA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CA6">
        <w:rPr>
          <w:rFonts w:ascii="Times New Roman" w:hAnsi="Times New Roman" w:cs="Times New Roman"/>
          <w:b/>
          <w:sz w:val="28"/>
          <w:szCs w:val="28"/>
        </w:rPr>
        <w:t>202</w:t>
      </w:r>
      <w:r w:rsidR="00C96E2A">
        <w:rPr>
          <w:rFonts w:ascii="Times New Roman" w:hAnsi="Times New Roman" w:cs="Times New Roman"/>
          <w:b/>
          <w:sz w:val="28"/>
          <w:szCs w:val="28"/>
        </w:rPr>
        <w:t>5</w:t>
      </w:r>
      <w:r w:rsidRPr="00B93CA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96E2A">
        <w:rPr>
          <w:rFonts w:ascii="Times New Roman" w:hAnsi="Times New Roman" w:cs="Times New Roman"/>
          <w:b/>
          <w:sz w:val="28"/>
          <w:szCs w:val="28"/>
        </w:rPr>
        <w:t>6</w:t>
      </w:r>
      <w:r w:rsidRPr="00B93CA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B1BCA" w:rsidRPr="009C056B" w:rsidRDefault="00CB1BCA" w:rsidP="00CB1BCA">
      <w:pPr>
        <w:pStyle w:val="ConsPlusNormal"/>
        <w:ind w:firstLine="540"/>
        <w:jc w:val="center"/>
        <w:rPr>
          <w:b/>
        </w:rPr>
      </w:pPr>
    </w:p>
    <w:p w:rsidR="00CB1BCA" w:rsidRPr="009C056B" w:rsidRDefault="00CB1BCA" w:rsidP="00CB1BC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25E0" w:rsidRPr="00701062" w:rsidRDefault="008625E0" w:rsidP="0086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062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01062">
        <w:rPr>
          <w:rFonts w:ascii="Times New Roman" w:eastAsia="Calibri" w:hAnsi="Times New Roman" w:cs="Times New Roman"/>
          <w:sz w:val="28"/>
          <w:szCs w:val="28"/>
        </w:rPr>
        <w:t xml:space="preserve">принципа прозрачности (открытости) бюджетной системы Российской Федерации и обеспечения полноты, качества и своевременности публикации информации о бюджетных данных Курской области в информационно-телекоммуникационной сети «Интернет» </w:t>
      </w:r>
      <w:proofErr w:type="spellStart"/>
      <w:proofErr w:type="gramStart"/>
      <w:r w:rsidRPr="0070106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0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в а </w:t>
      </w:r>
      <w:proofErr w:type="spellStart"/>
      <w:r w:rsidRPr="00701062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0106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820D19" w:rsidRPr="00701062" w:rsidRDefault="00CB1BCA" w:rsidP="00820D1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C056B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F39E1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План</w:t>
      </w:r>
      <w:r w:rsidRPr="00651A35">
        <w:rPr>
          <w:rFonts w:ascii="Times New Roman" w:hAnsi="Times New Roman" w:cs="Times New Roman"/>
          <w:sz w:val="28"/>
          <w:szCs w:val="28"/>
        </w:rPr>
        <w:t xml:space="preserve"> работы Министерства финансов и бюджетного контроля Курской области по обеспечению открытости бюджетных данных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1A35">
        <w:rPr>
          <w:rFonts w:ascii="Times New Roman" w:hAnsi="Times New Roman" w:cs="Times New Roman"/>
          <w:sz w:val="28"/>
          <w:szCs w:val="28"/>
        </w:rPr>
        <w:t xml:space="preserve"> год и на 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1A3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1A35">
        <w:rPr>
          <w:rFonts w:ascii="Times New Roman" w:hAnsi="Times New Roman" w:cs="Times New Roman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sz w:val="28"/>
          <w:szCs w:val="28"/>
        </w:rPr>
        <w:t>утвержденный</w:t>
      </w:r>
      <w:r w:rsidRPr="008F39E1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F39E1">
        <w:rPr>
          <w:rFonts w:ascii="Times New Roman" w:hAnsi="Times New Roman" w:cs="Times New Roman"/>
          <w:sz w:val="28"/>
          <w:szCs w:val="28"/>
        </w:rPr>
        <w:t xml:space="preserve"> Министерства финансов и бюджетного контроля Курской области от 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8F39E1">
        <w:rPr>
          <w:rFonts w:ascii="Times New Roman" w:hAnsi="Times New Roman" w:cs="Times New Roman"/>
          <w:sz w:val="28"/>
          <w:szCs w:val="28"/>
        </w:rPr>
        <w:t>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9E1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B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B1BCA">
        <w:rPr>
          <w:rFonts w:ascii="Times New Roman" w:hAnsi="Times New Roman" w:cs="Times New Roman"/>
          <w:sz w:val="28"/>
          <w:szCs w:val="28"/>
        </w:rPr>
        <w:t>Об утверждении Плана работы Министерства финансов и бюджетного контроля Курской области по обеспечению открытости бюджетных данных на 2024 год и на</w:t>
      </w:r>
      <w:proofErr w:type="gramEnd"/>
      <w:r w:rsidRPr="00CB1BCA"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1733">
        <w:rPr>
          <w:rFonts w:ascii="Times New Roman" w:hAnsi="Times New Roman" w:cs="Times New Roman"/>
          <w:sz w:val="28"/>
          <w:szCs w:val="28"/>
        </w:rPr>
        <w:t xml:space="preserve"> </w:t>
      </w:r>
      <w:r w:rsidR="00820D19" w:rsidRPr="001A1422">
        <w:rPr>
          <w:rFonts w:ascii="Times New Roman" w:hAnsi="Times New Roman" w:cs="Times New Roman"/>
          <w:sz w:val="28"/>
          <w:szCs w:val="28"/>
        </w:rPr>
        <w:t>изменения, изложив его в новой редакции (прилагается).</w:t>
      </w:r>
    </w:p>
    <w:p w:rsidR="00820D19" w:rsidRPr="00DD69AB" w:rsidRDefault="00820D19" w:rsidP="00820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9AB">
        <w:rPr>
          <w:rFonts w:ascii="Times New Roman" w:hAnsi="Times New Roman" w:cs="Times New Roman"/>
          <w:sz w:val="28"/>
          <w:szCs w:val="28"/>
        </w:rPr>
        <w:t>2. Настоящий приказ вступает в силу со дня его подписания.</w:t>
      </w:r>
    </w:p>
    <w:p w:rsidR="00820D19" w:rsidRPr="003976D8" w:rsidRDefault="00820D19" w:rsidP="00820D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0D19" w:rsidRPr="003976D8" w:rsidRDefault="00820D19" w:rsidP="00820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0D19" w:rsidRPr="003976D8" w:rsidRDefault="00820D19" w:rsidP="00820D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0D19" w:rsidRPr="009C056B" w:rsidRDefault="00820D19" w:rsidP="00820D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422">
        <w:rPr>
          <w:rFonts w:ascii="Times New Roman" w:hAnsi="Times New Roman" w:cs="Times New Roman"/>
          <w:sz w:val="28"/>
          <w:szCs w:val="28"/>
        </w:rPr>
        <w:t>Министр</w:t>
      </w:r>
      <w:r w:rsidRPr="001A1422">
        <w:rPr>
          <w:rFonts w:ascii="Times New Roman" w:hAnsi="Times New Roman" w:cs="Times New Roman"/>
          <w:sz w:val="28"/>
          <w:szCs w:val="28"/>
        </w:rPr>
        <w:tab/>
      </w:r>
      <w:r w:rsidRPr="001A142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Н.В. Рудакова</w:t>
      </w:r>
    </w:p>
    <w:p w:rsidR="00CB1BCA" w:rsidRDefault="00CB1BCA" w:rsidP="00CB1BCA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CA" w:rsidRPr="009C056B" w:rsidRDefault="00CB1BCA" w:rsidP="00CB1B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4"/>
    </w:p>
    <w:bookmarkEnd w:id="1"/>
    <w:bookmarkEnd w:id="2"/>
    <w:p w:rsidR="00CB1BCA" w:rsidRPr="009C056B" w:rsidRDefault="00CB1BCA" w:rsidP="00CB1B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BCA" w:rsidRPr="009C056B" w:rsidRDefault="00CB1BCA" w:rsidP="00CB1B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BCA" w:rsidRDefault="00CB1BCA"/>
    <w:sectPr w:rsidR="00CB1BCA" w:rsidSect="00CB1BCA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B1BCA"/>
    <w:rsid w:val="001C4002"/>
    <w:rsid w:val="0047491E"/>
    <w:rsid w:val="004D7E3A"/>
    <w:rsid w:val="005351ED"/>
    <w:rsid w:val="00820D19"/>
    <w:rsid w:val="008625E0"/>
    <w:rsid w:val="00AA190F"/>
    <w:rsid w:val="00B86D3C"/>
    <w:rsid w:val="00B93CA6"/>
    <w:rsid w:val="00C96E2A"/>
    <w:rsid w:val="00CB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20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Sherbachenko_E</dc:creator>
  <cp:lastModifiedBy>sherbachenko_e</cp:lastModifiedBy>
  <cp:revision>3</cp:revision>
  <cp:lastPrinted>2024-03-05T08:08:00Z</cp:lastPrinted>
  <dcterms:created xsi:type="dcterms:W3CDTF">2024-03-04T08:10:00Z</dcterms:created>
  <dcterms:modified xsi:type="dcterms:W3CDTF">2024-04-01T11:49:00Z</dcterms:modified>
</cp:coreProperties>
</file>