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F92B0D" w14:textId="4850FE19" w:rsidR="006F6541" w:rsidRPr="006F6541" w:rsidRDefault="006F6541" w:rsidP="00743BEE">
      <w:pPr>
        <w:tabs>
          <w:tab w:val="left" w:pos="5400"/>
        </w:tabs>
        <w:ind w:right="-1"/>
        <w:jc w:val="right"/>
        <w:rPr>
          <w:bCs/>
          <w:szCs w:val="28"/>
        </w:rPr>
      </w:pPr>
      <w:r w:rsidRPr="006F6541">
        <w:rPr>
          <w:bCs/>
          <w:szCs w:val="28"/>
        </w:rPr>
        <w:t>ПРОЕКТ</w:t>
      </w:r>
    </w:p>
    <w:p w14:paraId="39BDA59F" w14:textId="5BB438F0" w:rsidR="006F6541" w:rsidRPr="00A748D1" w:rsidRDefault="00DF0399" w:rsidP="00743BEE">
      <w:pPr>
        <w:tabs>
          <w:tab w:val="left" w:pos="5400"/>
        </w:tabs>
        <w:ind w:right="-1"/>
        <w:jc w:val="center"/>
        <w:rPr>
          <w:b/>
          <w:szCs w:val="28"/>
        </w:rPr>
      </w:pPr>
      <w:r>
        <w:rPr>
          <w:noProof/>
        </w:rPr>
        <w:drawing>
          <wp:inline distT="0" distB="0" distL="0" distR="0" wp14:anchorId="058445E2" wp14:editId="0D96DD78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27C6E" w14:textId="77777777" w:rsidR="00DF0399" w:rsidRPr="004F5503" w:rsidRDefault="00DF0399" w:rsidP="00743BEE">
      <w:pPr>
        <w:pStyle w:val="10"/>
        <w:tabs>
          <w:tab w:val="left" w:pos="5400"/>
        </w:tabs>
        <w:ind w:right="-1"/>
        <w:rPr>
          <w:b/>
          <w:szCs w:val="28"/>
        </w:rPr>
      </w:pPr>
      <w:r w:rsidRPr="004F5503">
        <w:rPr>
          <w:b/>
          <w:szCs w:val="28"/>
        </w:rPr>
        <w:t>КОМИТЕТ АРХИТЕКТУРЫ И ГРАДОСТРОИТЕЛЬСТВА КУРСКОЙ ОБЛАСТИ</w:t>
      </w:r>
    </w:p>
    <w:p w14:paraId="70CB537D" w14:textId="77777777" w:rsidR="0007662C" w:rsidRDefault="0007662C" w:rsidP="00743BEE">
      <w:pPr>
        <w:ind w:right="-1"/>
        <w:jc w:val="center"/>
        <w:rPr>
          <w:b/>
          <w:sz w:val="32"/>
          <w:szCs w:val="32"/>
        </w:rPr>
      </w:pPr>
    </w:p>
    <w:p w14:paraId="1669B82D" w14:textId="77777777" w:rsidR="0007662C" w:rsidRPr="00A748D1" w:rsidRDefault="0007662C" w:rsidP="00743BEE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490C7AAD" w14:textId="77777777" w:rsidR="00DF0399" w:rsidRPr="00A748D1" w:rsidRDefault="00DF0399" w:rsidP="00743BEE">
      <w:pPr>
        <w:ind w:right="-1"/>
        <w:jc w:val="center"/>
      </w:pPr>
    </w:p>
    <w:p w14:paraId="5F098E7F" w14:textId="14BABDB1" w:rsidR="0007662C" w:rsidRPr="00802588" w:rsidRDefault="0007662C" w:rsidP="00743BEE">
      <w:pPr>
        <w:shd w:val="clear" w:color="auto" w:fill="FFFFFF"/>
        <w:ind w:left="-142" w:right="-1"/>
        <w:rPr>
          <w:sz w:val="28"/>
          <w:szCs w:val="28"/>
        </w:rPr>
      </w:pPr>
      <w:r>
        <w:rPr>
          <w:sz w:val="28"/>
          <w:szCs w:val="28"/>
        </w:rPr>
        <w:t>«___</w:t>
      </w:r>
      <w:r w:rsidRPr="00802588">
        <w:rPr>
          <w:sz w:val="28"/>
          <w:szCs w:val="28"/>
        </w:rPr>
        <w:t xml:space="preserve">» </w:t>
      </w:r>
      <w:r w:rsidR="00743BEE">
        <w:rPr>
          <w:sz w:val="28"/>
          <w:szCs w:val="28"/>
        </w:rPr>
        <w:t>декабря</w:t>
      </w:r>
      <w:r w:rsidR="00E56D59">
        <w:rPr>
          <w:sz w:val="28"/>
          <w:szCs w:val="28"/>
        </w:rPr>
        <w:t xml:space="preserve"> </w:t>
      </w:r>
      <w:r w:rsidR="00A10137">
        <w:rPr>
          <w:sz w:val="28"/>
          <w:szCs w:val="28"/>
        </w:rPr>
        <w:t>2023</w:t>
      </w:r>
      <w:r w:rsidRPr="00802588">
        <w:rPr>
          <w:sz w:val="28"/>
          <w:szCs w:val="28"/>
        </w:rPr>
        <w:t xml:space="preserve"> года          </w:t>
      </w:r>
      <w:r w:rsidR="009F3FC7">
        <w:rPr>
          <w:sz w:val="28"/>
          <w:szCs w:val="28"/>
        </w:rPr>
        <w:t xml:space="preserve">     </w:t>
      </w:r>
      <w:r w:rsidRPr="00802588">
        <w:rPr>
          <w:sz w:val="28"/>
          <w:szCs w:val="28"/>
        </w:rPr>
        <w:t xml:space="preserve">            </w:t>
      </w:r>
      <w:r w:rsidR="00166703">
        <w:rPr>
          <w:sz w:val="28"/>
          <w:szCs w:val="28"/>
        </w:rPr>
        <w:t xml:space="preserve"> </w:t>
      </w:r>
      <w:r w:rsidRPr="0080258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="000D6F19">
        <w:rPr>
          <w:sz w:val="28"/>
          <w:szCs w:val="28"/>
        </w:rPr>
        <w:t xml:space="preserve">    </w:t>
      </w:r>
      <w:r w:rsidR="00F46B71">
        <w:rPr>
          <w:sz w:val="28"/>
          <w:szCs w:val="28"/>
        </w:rPr>
        <w:t xml:space="preserve">    </w:t>
      </w:r>
      <w:r w:rsidR="000D6F19">
        <w:rPr>
          <w:sz w:val="28"/>
          <w:szCs w:val="28"/>
        </w:rPr>
        <w:t xml:space="preserve">   </w:t>
      </w:r>
      <w:r w:rsidR="006930A0">
        <w:rPr>
          <w:sz w:val="28"/>
          <w:szCs w:val="28"/>
        </w:rPr>
        <w:t xml:space="preserve">   </w:t>
      </w:r>
      <w:r w:rsidR="002219D3">
        <w:rPr>
          <w:sz w:val="28"/>
          <w:szCs w:val="28"/>
        </w:rPr>
        <w:t xml:space="preserve">           </w:t>
      </w:r>
      <w:r w:rsidRPr="00802588">
        <w:rPr>
          <w:sz w:val="28"/>
          <w:szCs w:val="28"/>
        </w:rPr>
        <w:t xml:space="preserve"> №</w:t>
      </w:r>
      <w:r w:rsidR="002219D3">
        <w:rPr>
          <w:sz w:val="28"/>
          <w:szCs w:val="28"/>
        </w:rPr>
        <w:t xml:space="preserve"> 01-12/____</w:t>
      </w:r>
      <w:r w:rsidR="006930A0">
        <w:rPr>
          <w:sz w:val="28"/>
          <w:szCs w:val="28"/>
        </w:rPr>
        <w:t>_</w:t>
      </w:r>
    </w:p>
    <w:p w14:paraId="7ECB1C34" w14:textId="57595EF4" w:rsidR="00DF0399" w:rsidRDefault="0007662C" w:rsidP="00743BEE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г. Курск</w:t>
      </w:r>
    </w:p>
    <w:p w14:paraId="5D6DC632" w14:textId="77777777" w:rsidR="0007662C" w:rsidRPr="0007662C" w:rsidRDefault="0007662C" w:rsidP="00743BEE">
      <w:pPr>
        <w:ind w:right="-1"/>
        <w:jc w:val="center"/>
        <w:rPr>
          <w:b/>
          <w:sz w:val="28"/>
          <w:szCs w:val="28"/>
        </w:rPr>
      </w:pPr>
    </w:p>
    <w:p w14:paraId="48F25B15" w14:textId="77777777" w:rsidR="00F46B71" w:rsidRDefault="0007662C" w:rsidP="00743B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DF0399" w:rsidRPr="00541E52">
        <w:rPr>
          <w:b/>
          <w:sz w:val="28"/>
          <w:szCs w:val="28"/>
        </w:rPr>
        <w:t xml:space="preserve"> </w:t>
      </w:r>
      <w:r w:rsidR="004F5503">
        <w:rPr>
          <w:b/>
          <w:sz w:val="28"/>
          <w:szCs w:val="28"/>
        </w:rPr>
        <w:t>внесении</w:t>
      </w:r>
      <w:r w:rsidR="00DF0399" w:rsidRPr="00541E52">
        <w:rPr>
          <w:b/>
          <w:sz w:val="28"/>
          <w:szCs w:val="28"/>
        </w:rPr>
        <w:t xml:space="preserve"> изменени</w:t>
      </w:r>
      <w:r w:rsidR="006F6541">
        <w:rPr>
          <w:b/>
          <w:sz w:val="28"/>
          <w:szCs w:val="28"/>
        </w:rPr>
        <w:t>я</w:t>
      </w:r>
      <w:r w:rsidR="00DF0399" w:rsidRPr="00541E52">
        <w:rPr>
          <w:b/>
          <w:sz w:val="28"/>
          <w:szCs w:val="28"/>
        </w:rPr>
        <w:t xml:space="preserve"> в Правила землепользования и застройки муниципального образования </w:t>
      </w:r>
      <w:r w:rsidR="00F46B71" w:rsidRPr="003B5A4C">
        <w:rPr>
          <w:b/>
          <w:sz w:val="28"/>
          <w:szCs w:val="28"/>
        </w:rPr>
        <w:t>«</w:t>
      </w:r>
      <w:r w:rsidR="00F46B71">
        <w:rPr>
          <w:b/>
          <w:sz w:val="28"/>
          <w:szCs w:val="28"/>
        </w:rPr>
        <w:t>поселок Глушково</w:t>
      </w:r>
      <w:r w:rsidR="00F46B71" w:rsidRPr="003B5A4C">
        <w:rPr>
          <w:b/>
          <w:sz w:val="28"/>
          <w:szCs w:val="28"/>
        </w:rPr>
        <w:t xml:space="preserve">» </w:t>
      </w:r>
    </w:p>
    <w:p w14:paraId="6055AA6D" w14:textId="3C00E52F" w:rsidR="00DF0399" w:rsidRPr="00541E52" w:rsidRDefault="00F46B71" w:rsidP="00743BE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Глушковского</w:t>
      </w:r>
      <w:r w:rsidRPr="003B5A4C">
        <w:rPr>
          <w:b/>
          <w:sz w:val="28"/>
          <w:szCs w:val="28"/>
        </w:rPr>
        <w:t xml:space="preserve"> района</w:t>
      </w:r>
      <w:r>
        <w:rPr>
          <w:b/>
          <w:sz w:val="28"/>
          <w:szCs w:val="28"/>
        </w:rPr>
        <w:t xml:space="preserve"> </w:t>
      </w:r>
      <w:r w:rsidR="00DF0399" w:rsidRPr="00541E52">
        <w:rPr>
          <w:b/>
          <w:sz w:val="28"/>
          <w:szCs w:val="28"/>
        </w:rPr>
        <w:t>Курской области</w:t>
      </w:r>
    </w:p>
    <w:p w14:paraId="4168864B" w14:textId="77777777" w:rsidR="0007662C" w:rsidRDefault="0007662C" w:rsidP="00743BEE">
      <w:pPr>
        <w:shd w:val="clear" w:color="auto" w:fill="FFFFFF"/>
        <w:ind w:right="142"/>
        <w:rPr>
          <w:sz w:val="27"/>
          <w:szCs w:val="27"/>
        </w:rPr>
      </w:pPr>
    </w:p>
    <w:p w14:paraId="75FEAED6" w14:textId="77777777" w:rsidR="000230BA" w:rsidRPr="00220033" w:rsidRDefault="000230BA" w:rsidP="00743BEE">
      <w:pPr>
        <w:shd w:val="clear" w:color="auto" w:fill="FFFFFF"/>
        <w:ind w:right="142"/>
        <w:rPr>
          <w:sz w:val="28"/>
          <w:szCs w:val="28"/>
        </w:rPr>
      </w:pPr>
    </w:p>
    <w:p w14:paraId="010B67A3" w14:textId="3503FC00" w:rsidR="00A574C1" w:rsidRDefault="00A574C1" w:rsidP="00743BEE">
      <w:pPr>
        <w:ind w:firstLine="708"/>
        <w:jc w:val="both"/>
        <w:rPr>
          <w:sz w:val="28"/>
          <w:szCs w:val="28"/>
        </w:rPr>
      </w:pPr>
      <w:bookmarkStart w:id="0" w:name="_Hlk102570865"/>
      <w:r w:rsidRPr="00D5168A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>
        <w:rPr>
          <w:sz w:val="28"/>
          <w:szCs w:val="27"/>
        </w:rPr>
        <w:t>частью 3</w:t>
      </w:r>
      <w:r>
        <w:rPr>
          <w:sz w:val="28"/>
          <w:szCs w:val="27"/>
          <w:vertAlign w:val="superscript"/>
        </w:rPr>
        <w:t>3</w:t>
      </w:r>
      <w:r>
        <w:rPr>
          <w:sz w:val="28"/>
          <w:szCs w:val="27"/>
        </w:rPr>
        <w:t xml:space="preserve"> статьи 33 Градостроительного кодекса Российской Федерации</w:t>
      </w:r>
      <w:r w:rsidRPr="00D5168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Законом Курской области от 7 декабря </w:t>
      </w:r>
      <w:r w:rsidRPr="004D61D4">
        <w:rPr>
          <w:sz w:val="28"/>
          <w:szCs w:val="28"/>
        </w:rPr>
        <w:t>2021</w:t>
      </w:r>
      <w:r>
        <w:rPr>
          <w:sz w:val="28"/>
          <w:szCs w:val="28"/>
        </w:rPr>
        <w:t xml:space="preserve"> года № </w:t>
      </w:r>
      <w:r w:rsidRPr="004D61D4">
        <w:rPr>
          <w:sz w:val="28"/>
          <w:szCs w:val="28"/>
        </w:rPr>
        <w:t>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</w:t>
      </w:r>
      <w:r>
        <w:rPr>
          <w:sz w:val="28"/>
          <w:szCs w:val="28"/>
        </w:rPr>
        <w:t xml:space="preserve">, </w:t>
      </w:r>
      <w:r w:rsidR="00C85715">
        <w:rPr>
          <w:sz w:val="28"/>
          <w:szCs w:val="28"/>
        </w:rPr>
        <w:t>постановлением Администрации Курской области от 28.02.2022 №</w:t>
      </w:r>
      <w:r w:rsidR="005C6EB1">
        <w:rPr>
          <w:sz w:val="28"/>
          <w:szCs w:val="28"/>
        </w:rPr>
        <w:t> </w:t>
      </w:r>
      <w:r w:rsidR="00C85715">
        <w:rPr>
          <w:sz w:val="28"/>
          <w:szCs w:val="28"/>
        </w:rPr>
        <w:t xml:space="preserve">171-па «Об утверждении Положения о порядке подготовки и утверждения </w:t>
      </w:r>
      <w:bookmarkStart w:id="1" w:name="_Hlk90887877"/>
      <w:r w:rsidR="00C85715">
        <w:rPr>
          <w:sz w:val="28"/>
          <w:szCs w:val="28"/>
        </w:rPr>
        <w:t>проектов правил землепользования и застройки городских и сельских поселений Курской области</w:t>
      </w:r>
      <w:bookmarkEnd w:id="1"/>
      <w:r w:rsidR="00C85715">
        <w:rPr>
          <w:sz w:val="28"/>
          <w:szCs w:val="28"/>
        </w:rPr>
        <w:t xml:space="preserve">» </w:t>
      </w:r>
      <w:r w:rsidR="00DD79AC">
        <w:rPr>
          <w:sz w:val="28"/>
          <w:szCs w:val="28"/>
        </w:rPr>
        <w:t>комитет архитектуры и градостроительства Курской области</w:t>
      </w:r>
      <w:r w:rsidR="00C85715">
        <w:rPr>
          <w:rFonts w:eastAsia="Calibri"/>
          <w:sz w:val="28"/>
          <w:szCs w:val="28"/>
          <w:lang w:eastAsia="en-US"/>
        </w:rPr>
        <w:t xml:space="preserve"> </w:t>
      </w:r>
      <w:r w:rsidR="00411E17">
        <w:rPr>
          <w:sz w:val="28"/>
          <w:szCs w:val="28"/>
        </w:rPr>
        <w:t>РЕШИЛ</w:t>
      </w:r>
      <w:r w:rsidRPr="00D5168A">
        <w:rPr>
          <w:sz w:val="28"/>
          <w:szCs w:val="28"/>
        </w:rPr>
        <w:t>:</w:t>
      </w:r>
    </w:p>
    <w:p w14:paraId="1F5DEDF6" w14:textId="7B22F142" w:rsidR="00F46B71" w:rsidRDefault="00387F86" w:rsidP="003158F9">
      <w:pPr>
        <w:spacing w:line="230" w:lineRule="auto"/>
        <w:ind w:firstLine="708"/>
        <w:jc w:val="both"/>
        <w:rPr>
          <w:sz w:val="28"/>
          <w:szCs w:val="28"/>
          <w:shd w:val="clear" w:color="auto" w:fill="FFFFFF"/>
        </w:rPr>
      </w:pPr>
      <w:r w:rsidRPr="00387F86">
        <w:rPr>
          <w:sz w:val="28"/>
          <w:szCs w:val="28"/>
          <w:shd w:val="clear" w:color="auto" w:fill="FFFFFF"/>
        </w:rPr>
        <w:t xml:space="preserve">Утвердить прилагаемое изменение, которое вносится в Правила землепользования и застройки муниципального образования </w:t>
      </w:r>
      <w:r w:rsidR="00F46B71" w:rsidRPr="00F46B71">
        <w:rPr>
          <w:sz w:val="28"/>
          <w:szCs w:val="28"/>
          <w:shd w:val="clear" w:color="auto" w:fill="FFFFFF"/>
        </w:rPr>
        <w:t>«поселок Глушково» Глушковского района Курской области,</w:t>
      </w:r>
      <w:r w:rsidR="00F46B71" w:rsidRPr="00F46B71">
        <w:rPr>
          <w:sz w:val="28"/>
          <w:szCs w:val="20"/>
        </w:rPr>
        <w:t xml:space="preserve"> </w:t>
      </w:r>
      <w:r w:rsidR="00F46B71" w:rsidRPr="00F46B71">
        <w:rPr>
          <w:sz w:val="28"/>
          <w:szCs w:val="28"/>
          <w:shd w:val="clear" w:color="auto" w:fill="FFFFFF"/>
        </w:rPr>
        <w:t xml:space="preserve">утвержденные решением Собрания депутатов </w:t>
      </w:r>
      <w:bookmarkStart w:id="2" w:name="_Hlk136012318"/>
      <w:r w:rsidR="00F46B71" w:rsidRPr="00F46B71">
        <w:rPr>
          <w:sz w:val="28"/>
          <w:szCs w:val="28"/>
          <w:shd w:val="clear" w:color="auto" w:fill="FFFFFF"/>
        </w:rPr>
        <w:t>поселка Глушково Глушковского района Курской области</w:t>
      </w:r>
      <w:bookmarkEnd w:id="2"/>
      <w:r w:rsidR="00F46B71" w:rsidRPr="00F46B71">
        <w:rPr>
          <w:sz w:val="28"/>
          <w:szCs w:val="28"/>
          <w:shd w:val="clear" w:color="auto" w:fill="FFFFFF"/>
        </w:rPr>
        <w:t xml:space="preserve"> </w:t>
      </w:r>
      <w:bookmarkStart w:id="3" w:name="_Hlk152233573"/>
      <w:r w:rsidR="00F46B71" w:rsidRPr="00F46B71">
        <w:rPr>
          <w:sz w:val="28"/>
          <w:szCs w:val="28"/>
          <w:shd w:val="clear" w:color="auto" w:fill="FFFFFF"/>
        </w:rPr>
        <w:t>от 20.11.2012 г. № 29</w:t>
      </w:r>
      <w:r w:rsidR="00743BEE">
        <w:rPr>
          <w:sz w:val="28"/>
          <w:szCs w:val="28"/>
          <w:shd w:val="clear" w:color="auto" w:fill="FFFFFF"/>
        </w:rPr>
        <w:t xml:space="preserve"> </w:t>
      </w:r>
      <w:bookmarkEnd w:id="3"/>
      <w:r w:rsidR="00F46B71" w:rsidRPr="00F46B71">
        <w:rPr>
          <w:sz w:val="28"/>
          <w:szCs w:val="28"/>
          <w:shd w:val="clear" w:color="auto" w:fill="FFFFFF"/>
        </w:rPr>
        <w:t xml:space="preserve">(в редакции решений Собрания депутатов поселка Глушково Глушковского района Курской области </w:t>
      </w:r>
      <w:r w:rsidR="008B321F">
        <w:rPr>
          <w:sz w:val="28"/>
          <w:szCs w:val="28"/>
          <w:shd w:val="clear" w:color="auto" w:fill="FFFFFF"/>
        </w:rPr>
        <w:br/>
      </w:r>
      <w:r w:rsidR="00F46B71" w:rsidRPr="00F46B71">
        <w:rPr>
          <w:sz w:val="28"/>
          <w:szCs w:val="28"/>
          <w:shd w:val="clear" w:color="auto" w:fill="FFFFFF"/>
        </w:rPr>
        <w:t xml:space="preserve">от 31.03.2017 г. № 10, от 26.04.2018 г. № 26, от 12.09.2018 г. № 43, </w:t>
      </w:r>
      <w:r w:rsidR="008B321F">
        <w:rPr>
          <w:sz w:val="28"/>
          <w:szCs w:val="28"/>
          <w:shd w:val="clear" w:color="auto" w:fill="FFFFFF"/>
        </w:rPr>
        <w:br/>
      </w:r>
      <w:r w:rsidR="00F46B71" w:rsidRPr="00F46B71">
        <w:rPr>
          <w:sz w:val="28"/>
          <w:szCs w:val="28"/>
          <w:shd w:val="clear" w:color="auto" w:fill="FFFFFF"/>
        </w:rPr>
        <w:t>от 28.10.2019 г. № 48,</w:t>
      </w:r>
      <w:r w:rsidR="00743BEE">
        <w:rPr>
          <w:sz w:val="28"/>
          <w:szCs w:val="28"/>
          <w:shd w:val="clear" w:color="auto" w:fill="FFFFFF"/>
        </w:rPr>
        <w:t xml:space="preserve"> </w:t>
      </w:r>
      <w:r w:rsidR="00F46B71" w:rsidRPr="00F46B71">
        <w:rPr>
          <w:sz w:val="28"/>
          <w:szCs w:val="28"/>
          <w:shd w:val="clear" w:color="auto" w:fill="FFFFFF"/>
        </w:rPr>
        <w:t>от 03.02.2020 г. № 8, от 08.06.2021 г. № 30</w:t>
      </w:r>
      <w:r w:rsidR="00F46B71">
        <w:rPr>
          <w:sz w:val="28"/>
          <w:szCs w:val="28"/>
          <w:shd w:val="clear" w:color="auto" w:fill="FFFFFF"/>
        </w:rPr>
        <w:t xml:space="preserve">, </w:t>
      </w:r>
      <w:r w:rsidR="00F46B71" w:rsidRPr="00387F86">
        <w:rPr>
          <w:sz w:val="28"/>
          <w:szCs w:val="28"/>
        </w:rPr>
        <w:t xml:space="preserve">решения комитета архитектуры и градостроительства Курской области </w:t>
      </w:r>
      <w:r w:rsidR="00697050">
        <w:rPr>
          <w:sz w:val="28"/>
          <w:szCs w:val="28"/>
        </w:rPr>
        <w:br/>
      </w:r>
      <w:r w:rsidR="00F46B71" w:rsidRPr="00387F86">
        <w:rPr>
          <w:sz w:val="28"/>
          <w:szCs w:val="28"/>
        </w:rPr>
        <w:t xml:space="preserve">от </w:t>
      </w:r>
      <w:r w:rsidR="008B321F">
        <w:rPr>
          <w:sz w:val="28"/>
          <w:szCs w:val="28"/>
        </w:rPr>
        <w:t xml:space="preserve">5 </w:t>
      </w:r>
      <w:r w:rsidR="008B321F" w:rsidRPr="008B321F">
        <w:rPr>
          <w:sz w:val="28"/>
          <w:szCs w:val="28"/>
        </w:rPr>
        <w:t>сентября</w:t>
      </w:r>
      <w:r w:rsidR="00F46B71" w:rsidRPr="008B321F">
        <w:rPr>
          <w:sz w:val="28"/>
          <w:szCs w:val="28"/>
        </w:rPr>
        <w:t xml:space="preserve"> 202</w:t>
      </w:r>
      <w:r w:rsidR="008B321F" w:rsidRPr="008B321F">
        <w:rPr>
          <w:sz w:val="28"/>
          <w:szCs w:val="28"/>
        </w:rPr>
        <w:t>3</w:t>
      </w:r>
      <w:r w:rsidR="00F46B71" w:rsidRPr="008B321F">
        <w:rPr>
          <w:sz w:val="28"/>
          <w:szCs w:val="28"/>
        </w:rPr>
        <w:t xml:space="preserve"> года № </w:t>
      </w:r>
      <w:r w:rsidR="008B321F" w:rsidRPr="008B321F">
        <w:rPr>
          <w:sz w:val="28"/>
          <w:szCs w:val="28"/>
        </w:rPr>
        <w:t>01-12/286</w:t>
      </w:r>
      <w:r w:rsidR="00F46B71" w:rsidRPr="008B321F">
        <w:rPr>
          <w:sz w:val="28"/>
          <w:szCs w:val="28"/>
          <w:shd w:val="clear" w:color="auto" w:fill="FFFFFF"/>
        </w:rPr>
        <w:t>)</w:t>
      </w:r>
      <w:r w:rsidR="008B321F">
        <w:rPr>
          <w:sz w:val="28"/>
          <w:szCs w:val="28"/>
          <w:shd w:val="clear" w:color="auto" w:fill="FFFFFF"/>
        </w:rPr>
        <w:t>.</w:t>
      </w:r>
    </w:p>
    <w:p w14:paraId="4B40353A" w14:textId="7FE4C0F7" w:rsidR="00723436" w:rsidRDefault="00723436" w:rsidP="003158F9">
      <w:pPr>
        <w:pStyle w:val="ad"/>
        <w:spacing w:line="230" w:lineRule="auto"/>
        <w:jc w:val="both"/>
        <w:rPr>
          <w:szCs w:val="28"/>
          <w:shd w:val="clear" w:color="auto" w:fill="FFFFFF"/>
        </w:rPr>
      </w:pPr>
    </w:p>
    <w:p w14:paraId="05CBBCBE" w14:textId="77777777" w:rsidR="00F46B71" w:rsidRDefault="00F46B71" w:rsidP="003158F9">
      <w:pPr>
        <w:pStyle w:val="ad"/>
        <w:spacing w:line="230" w:lineRule="auto"/>
        <w:jc w:val="both"/>
        <w:rPr>
          <w:szCs w:val="28"/>
          <w:shd w:val="clear" w:color="auto" w:fill="FFFFFF"/>
        </w:rPr>
      </w:pPr>
    </w:p>
    <w:p w14:paraId="0DE1D3D1" w14:textId="1DACFE2D" w:rsidR="00A574C1" w:rsidRDefault="00483A1E" w:rsidP="003158F9">
      <w:pPr>
        <w:spacing w:line="23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п</w:t>
      </w:r>
      <w:r w:rsidR="00DE1A0C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DE1A0C">
        <w:rPr>
          <w:sz w:val="28"/>
          <w:szCs w:val="28"/>
        </w:rPr>
        <w:t xml:space="preserve"> комитета,</w:t>
      </w:r>
    </w:p>
    <w:p w14:paraId="7C2BB139" w14:textId="11D7FEF6" w:rsidR="007E092C" w:rsidRPr="007D32E7" w:rsidRDefault="00D34050" w:rsidP="003158F9">
      <w:pPr>
        <w:spacing w:line="23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E1A0C">
        <w:rPr>
          <w:sz w:val="28"/>
          <w:szCs w:val="28"/>
        </w:rPr>
        <w:t>лавн</w:t>
      </w:r>
      <w:r w:rsidR="00483A1E">
        <w:rPr>
          <w:sz w:val="28"/>
          <w:szCs w:val="28"/>
        </w:rPr>
        <w:t>ого</w:t>
      </w:r>
      <w:r w:rsidR="00DE1A0C">
        <w:rPr>
          <w:sz w:val="28"/>
          <w:szCs w:val="28"/>
        </w:rPr>
        <w:t xml:space="preserve"> архитектор</w:t>
      </w:r>
      <w:r w:rsidR="00483A1E">
        <w:rPr>
          <w:sz w:val="28"/>
          <w:szCs w:val="28"/>
        </w:rPr>
        <w:t>а</w:t>
      </w:r>
      <w:r w:rsidR="00DE1A0C">
        <w:rPr>
          <w:sz w:val="28"/>
          <w:szCs w:val="28"/>
        </w:rPr>
        <w:t xml:space="preserve"> Курской области</w:t>
      </w:r>
      <w:r w:rsidR="006068BD">
        <w:rPr>
          <w:sz w:val="28"/>
          <w:szCs w:val="28"/>
        </w:rPr>
        <w:t xml:space="preserve">                       </w:t>
      </w:r>
      <w:r w:rsidR="00483A1E">
        <w:rPr>
          <w:sz w:val="28"/>
          <w:szCs w:val="28"/>
        </w:rPr>
        <w:t xml:space="preserve"> </w:t>
      </w:r>
      <w:r w:rsidR="006068BD">
        <w:rPr>
          <w:sz w:val="28"/>
          <w:szCs w:val="28"/>
        </w:rPr>
        <w:t xml:space="preserve">        </w:t>
      </w:r>
      <w:bookmarkEnd w:id="0"/>
      <w:r w:rsidR="00483A1E">
        <w:rPr>
          <w:sz w:val="28"/>
          <w:szCs w:val="28"/>
        </w:rPr>
        <w:t xml:space="preserve">Г.А. </w:t>
      </w:r>
      <w:proofErr w:type="spellStart"/>
      <w:r w:rsidR="00483A1E">
        <w:rPr>
          <w:sz w:val="28"/>
          <w:szCs w:val="28"/>
        </w:rPr>
        <w:t>Концедалова</w:t>
      </w:r>
      <w:proofErr w:type="spellEnd"/>
    </w:p>
    <w:p w14:paraId="526500E4" w14:textId="77777777" w:rsidR="00F46B71" w:rsidRDefault="00F46B71" w:rsidP="00387F86">
      <w:pPr>
        <w:ind w:left="3969"/>
        <w:jc w:val="center"/>
        <w:textAlignment w:val="baseline"/>
        <w:rPr>
          <w:sz w:val="28"/>
          <w:szCs w:val="28"/>
        </w:rPr>
      </w:pPr>
    </w:p>
    <w:p w14:paraId="3BE5BA57" w14:textId="068E6665" w:rsidR="00F46B71" w:rsidRDefault="00F46B71" w:rsidP="00387F86">
      <w:pPr>
        <w:ind w:left="3969"/>
        <w:jc w:val="center"/>
        <w:textAlignment w:val="baseline"/>
        <w:rPr>
          <w:sz w:val="28"/>
          <w:szCs w:val="28"/>
        </w:rPr>
      </w:pPr>
    </w:p>
    <w:p w14:paraId="1FFAD615" w14:textId="77777777" w:rsidR="00697050" w:rsidRDefault="00697050" w:rsidP="00387F86">
      <w:pPr>
        <w:ind w:left="3969"/>
        <w:jc w:val="center"/>
        <w:textAlignment w:val="baseline"/>
        <w:rPr>
          <w:sz w:val="28"/>
          <w:szCs w:val="28"/>
        </w:rPr>
      </w:pPr>
    </w:p>
    <w:p w14:paraId="0E296AC8" w14:textId="07E01DD9" w:rsidR="00886ECB" w:rsidRPr="006930A0" w:rsidRDefault="00886ECB" w:rsidP="00387F86">
      <w:pPr>
        <w:ind w:left="3969"/>
        <w:jc w:val="center"/>
        <w:textAlignment w:val="baseline"/>
        <w:rPr>
          <w:sz w:val="28"/>
          <w:szCs w:val="28"/>
        </w:rPr>
      </w:pPr>
      <w:r w:rsidRPr="006930A0">
        <w:rPr>
          <w:sz w:val="28"/>
          <w:szCs w:val="28"/>
        </w:rPr>
        <w:lastRenderedPageBreak/>
        <w:t>УТВЕРЖДЕН</w:t>
      </w:r>
      <w:r w:rsidR="00483A1E">
        <w:rPr>
          <w:sz w:val="28"/>
          <w:szCs w:val="28"/>
        </w:rPr>
        <w:t>О</w:t>
      </w:r>
    </w:p>
    <w:p w14:paraId="66F3495F" w14:textId="6B6BF777" w:rsidR="000D6F19" w:rsidRPr="006930A0" w:rsidRDefault="000D6F19" w:rsidP="00387F86">
      <w:pPr>
        <w:ind w:left="3969"/>
        <w:jc w:val="center"/>
        <w:textAlignment w:val="baseline"/>
        <w:rPr>
          <w:sz w:val="28"/>
          <w:szCs w:val="28"/>
        </w:rPr>
      </w:pPr>
      <w:r w:rsidRPr="006930A0">
        <w:rPr>
          <w:sz w:val="28"/>
          <w:szCs w:val="28"/>
        </w:rPr>
        <w:t>решени</w:t>
      </w:r>
      <w:r w:rsidR="006930A0" w:rsidRPr="006930A0">
        <w:rPr>
          <w:sz w:val="28"/>
          <w:szCs w:val="28"/>
        </w:rPr>
        <w:t>ем</w:t>
      </w:r>
      <w:r w:rsidRPr="006930A0">
        <w:rPr>
          <w:sz w:val="28"/>
          <w:szCs w:val="28"/>
        </w:rPr>
        <w:t xml:space="preserve"> комитета архитектуры и градостроительства Курской области </w:t>
      </w:r>
    </w:p>
    <w:p w14:paraId="193C44DE" w14:textId="3EAB825C" w:rsidR="00886ECB" w:rsidRPr="006930A0" w:rsidRDefault="00886ECB" w:rsidP="00387F86">
      <w:pPr>
        <w:ind w:left="3969"/>
        <w:jc w:val="center"/>
        <w:textAlignment w:val="baseline"/>
        <w:rPr>
          <w:sz w:val="28"/>
          <w:szCs w:val="28"/>
        </w:rPr>
      </w:pPr>
      <w:r w:rsidRPr="006930A0">
        <w:rPr>
          <w:sz w:val="28"/>
          <w:szCs w:val="28"/>
        </w:rPr>
        <w:t xml:space="preserve">от «___» </w:t>
      </w:r>
      <w:r w:rsidR="008B321F">
        <w:rPr>
          <w:sz w:val="28"/>
          <w:szCs w:val="28"/>
        </w:rPr>
        <w:t>декабря</w:t>
      </w:r>
      <w:r w:rsidRPr="006930A0">
        <w:rPr>
          <w:sz w:val="28"/>
          <w:szCs w:val="28"/>
        </w:rPr>
        <w:t xml:space="preserve"> 2023 года № 01-12/___</w:t>
      </w:r>
      <w:r w:rsidR="006930A0">
        <w:rPr>
          <w:sz w:val="28"/>
          <w:szCs w:val="28"/>
        </w:rPr>
        <w:t>_</w:t>
      </w:r>
    </w:p>
    <w:p w14:paraId="5A927CD8" w14:textId="77777777" w:rsidR="00886ECB" w:rsidRPr="006930A0" w:rsidRDefault="00886ECB" w:rsidP="00886ECB">
      <w:pPr>
        <w:jc w:val="both"/>
        <w:rPr>
          <w:sz w:val="28"/>
          <w:szCs w:val="28"/>
        </w:rPr>
      </w:pPr>
    </w:p>
    <w:p w14:paraId="40CC51F2" w14:textId="77777777" w:rsidR="00886ECB" w:rsidRPr="006930A0" w:rsidRDefault="00886ECB" w:rsidP="00886ECB">
      <w:pPr>
        <w:jc w:val="center"/>
        <w:rPr>
          <w:sz w:val="28"/>
          <w:szCs w:val="28"/>
        </w:rPr>
      </w:pPr>
    </w:p>
    <w:p w14:paraId="797084D5" w14:textId="702E06F8" w:rsidR="00886ECB" w:rsidRPr="006930A0" w:rsidRDefault="00886ECB" w:rsidP="00886ECB">
      <w:pPr>
        <w:jc w:val="center"/>
        <w:rPr>
          <w:b/>
          <w:bCs/>
          <w:sz w:val="28"/>
          <w:szCs w:val="28"/>
        </w:rPr>
      </w:pPr>
      <w:r w:rsidRPr="006930A0">
        <w:rPr>
          <w:b/>
          <w:bCs/>
          <w:sz w:val="28"/>
          <w:szCs w:val="28"/>
        </w:rPr>
        <w:t>ИЗМЕНЕНИ</w:t>
      </w:r>
      <w:r w:rsidR="00483A1E">
        <w:rPr>
          <w:b/>
          <w:bCs/>
          <w:sz w:val="28"/>
          <w:szCs w:val="28"/>
        </w:rPr>
        <w:t>Е</w:t>
      </w:r>
      <w:r w:rsidRPr="006930A0">
        <w:rPr>
          <w:b/>
          <w:bCs/>
          <w:sz w:val="28"/>
          <w:szCs w:val="28"/>
        </w:rPr>
        <w:t>,</w:t>
      </w:r>
    </w:p>
    <w:p w14:paraId="6DD2AC3A" w14:textId="77777777" w:rsidR="00F46B71" w:rsidRDefault="00886ECB" w:rsidP="00886ECB">
      <w:pPr>
        <w:jc w:val="center"/>
        <w:rPr>
          <w:b/>
          <w:bCs/>
          <w:sz w:val="28"/>
          <w:szCs w:val="28"/>
        </w:rPr>
      </w:pPr>
      <w:r w:rsidRPr="006930A0">
        <w:rPr>
          <w:b/>
          <w:bCs/>
          <w:sz w:val="28"/>
          <w:szCs w:val="28"/>
        </w:rPr>
        <w:t>котор</w:t>
      </w:r>
      <w:r w:rsidR="00483A1E">
        <w:rPr>
          <w:b/>
          <w:bCs/>
          <w:sz w:val="28"/>
          <w:szCs w:val="28"/>
        </w:rPr>
        <w:t>о</w:t>
      </w:r>
      <w:r w:rsidR="00E35BB6" w:rsidRPr="006930A0">
        <w:rPr>
          <w:b/>
          <w:bCs/>
          <w:sz w:val="28"/>
          <w:szCs w:val="28"/>
        </w:rPr>
        <w:t>е</w:t>
      </w:r>
      <w:r w:rsidRPr="006930A0">
        <w:rPr>
          <w:b/>
          <w:bCs/>
          <w:sz w:val="28"/>
          <w:szCs w:val="28"/>
        </w:rPr>
        <w:t xml:space="preserve"> внос</w:t>
      </w:r>
      <w:r w:rsidR="00483A1E">
        <w:rPr>
          <w:b/>
          <w:bCs/>
          <w:sz w:val="28"/>
          <w:szCs w:val="28"/>
        </w:rPr>
        <w:t>и</w:t>
      </w:r>
      <w:r w:rsidRPr="006930A0">
        <w:rPr>
          <w:b/>
          <w:bCs/>
          <w:sz w:val="28"/>
          <w:szCs w:val="28"/>
        </w:rPr>
        <w:t>тся в Правила землепользования и застройки муниципального образования «</w:t>
      </w:r>
      <w:r w:rsidR="00F46B71">
        <w:rPr>
          <w:b/>
          <w:bCs/>
          <w:sz w:val="28"/>
          <w:szCs w:val="28"/>
        </w:rPr>
        <w:t>поселок Глушково</w:t>
      </w:r>
      <w:r w:rsidRPr="006930A0">
        <w:rPr>
          <w:b/>
          <w:bCs/>
          <w:sz w:val="28"/>
          <w:szCs w:val="28"/>
        </w:rPr>
        <w:t xml:space="preserve">» </w:t>
      </w:r>
    </w:p>
    <w:p w14:paraId="03820A40" w14:textId="77777777" w:rsidR="00F46B71" w:rsidRDefault="00F46B71" w:rsidP="00886E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Глушковского</w:t>
      </w:r>
      <w:r w:rsidR="00886ECB" w:rsidRPr="006930A0">
        <w:rPr>
          <w:b/>
          <w:bCs/>
          <w:sz w:val="28"/>
          <w:szCs w:val="28"/>
        </w:rPr>
        <w:t xml:space="preserve"> района Курской области, утвержденн</w:t>
      </w:r>
      <w:r w:rsidR="00BF5C0B" w:rsidRPr="006930A0">
        <w:rPr>
          <w:b/>
          <w:bCs/>
          <w:sz w:val="28"/>
          <w:szCs w:val="28"/>
        </w:rPr>
        <w:t xml:space="preserve">ые </w:t>
      </w:r>
    </w:p>
    <w:p w14:paraId="41394D09" w14:textId="4E4D389F" w:rsidR="00F46B71" w:rsidRDefault="00BF5C0B" w:rsidP="00886ECB">
      <w:pPr>
        <w:jc w:val="center"/>
        <w:rPr>
          <w:b/>
          <w:bCs/>
          <w:sz w:val="28"/>
          <w:szCs w:val="28"/>
        </w:rPr>
      </w:pPr>
      <w:r w:rsidRPr="006930A0">
        <w:rPr>
          <w:b/>
          <w:bCs/>
          <w:sz w:val="28"/>
          <w:szCs w:val="28"/>
        </w:rPr>
        <w:t xml:space="preserve">решением Собрания депутатов </w:t>
      </w:r>
      <w:r w:rsidR="00F46B71">
        <w:rPr>
          <w:b/>
          <w:bCs/>
          <w:sz w:val="28"/>
          <w:szCs w:val="28"/>
        </w:rPr>
        <w:t xml:space="preserve">поселка Глушково </w:t>
      </w:r>
    </w:p>
    <w:p w14:paraId="5A567E3B" w14:textId="46262A80" w:rsidR="00886ECB" w:rsidRPr="006930A0" w:rsidRDefault="00F46B71" w:rsidP="00886EC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Глушковского</w:t>
      </w:r>
      <w:r w:rsidR="00886ECB" w:rsidRPr="006930A0">
        <w:rPr>
          <w:b/>
          <w:bCs/>
          <w:sz w:val="28"/>
          <w:szCs w:val="28"/>
        </w:rPr>
        <w:t xml:space="preserve"> района Курской области </w:t>
      </w:r>
    </w:p>
    <w:p w14:paraId="4FC646E8" w14:textId="25CD116E" w:rsidR="00387F86" w:rsidRPr="008B321F" w:rsidRDefault="008B321F" w:rsidP="00886ECB">
      <w:pPr>
        <w:jc w:val="center"/>
        <w:rPr>
          <w:b/>
          <w:bCs/>
          <w:sz w:val="28"/>
          <w:szCs w:val="28"/>
        </w:rPr>
      </w:pPr>
      <w:r w:rsidRPr="008B321F">
        <w:rPr>
          <w:b/>
          <w:bCs/>
          <w:sz w:val="28"/>
          <w:szCs w:val="28"/>
          <w:shd w:val="clear" w:color="auto" w:fill="FFFFFF"/>
        </w:rPr>
        <w:t xml:space="preserve">от 20.11.2012 г. № 29 </w:t>
      </w:r>
    </w:p>
    <w:p w14:paraId="064FD94D" w14:textId="77777777" w:rsidR="00886ECB" w:rsidRPr="006930A0" w:rsidRDefault="00886ECB" w:rsidP="00886ECB">
      <w:pPr>
        <w:jc w:val="center"/>
        <w:rPr>
          <w:sz w:val="28"/>
          <w:szCs w:val="28"/>
        </w:rPr>
      </w:pPr>
    </w:p>
    <w:p w14:paraId="405010E0" w14:textId="77777777" w:rsidR="00886ECB" w:rsidRPr="006930A0" w:rsidRDefault="00886ECB" w:rsidP="00886ECB">
      <w:pPr>
        <w:jc w:val="center"/>
        <w:rPr>
          <w:sz w:val="28"/>
          <w:szCs w:val="28"/>
        </w:rPr>
      </w:pPr>
    </w:p>
    <w:p w14:paraId="5742771B" w14:textId="0B5717F9" w:rsidR="003158F9" w:rsidRPr="00806EA8" w:rsidRDefault="00806EA8" w:rsidP="00806EA8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rFonts w:eastAsia="Calibri"/>
          <w:bCs/>
          <w:sz w:val="28"/>
          <w:szCs w:val="28"/>
        </w:rPr>
      </w:pPr>
      <w:r w:rsidRPr="00806EA8">
        <w:rPr>
          <w:bCs/>
          <w:sz w:val="28"/>
          <w:szCs w:val="28"/>
        </w:rPr>
        <w:t>Т</w:t>
      </w:r>
      <w:r w:rsidR="00886ECB" w:rsidRPr="00806EA8">
        <w:rPr>
          <w:bCs/>
          <w:sz w:val="28"/>
          <w:szCs w:val="28"/>
        </w:rPr>
        <w:t>аблицу</w:t>
      </w:r>
      <w:r w:rsidR="007B4132" w:rsidRPr="00806EA8">
        <w:rPr>
          <w:bCs/>
          <w:sz w:val="28"/>
          <w:szCs w:val="28"/>
        </w:rPr>
        <w:t xml:space="preserve"> </w:t>
      </w:r>
      <w:r w:rsidR="00141794" w:rsidRPr="00806EA8">
        <w:rPr>
          <w:bCs/>
          <w:sz w:val="28"/>
          <w:szCs w:val="28"/>
        </w:rPr>
        <w:t>1</w:t>
      </w:r>
      <w:r w:rsidR="007B4132" w:rsidRPr="00806EA8">
        <w:rPr>
          <w:bCs/>
          <w:sz w:val="28"/>
          <w:szCs w:val="28"/>
        </w:rPr>
        <w:t xml:space="preserve"> </w:t>
      </w:r>
      <w:r w:rsidR="00141794" w:rsidRPr="00806EA8">
        <w:rPr>
          <w:rFonts w:eastAsia="Calibri"/>
          <w:bCs/>
          <w:sz w:val="28"/>
          <w:szCs w:val="28"/>
          <w:lang w:eastAsia="en-US"/>
        </w:rPr>
        <w:t>«</w:t>
      </w:r>
      <w:r w:rsidR="00AC56F2" w:rsidRPr="00806EA8">
        <w:rPr>
          <w:rFonts w:eastAsia="Calibri"/>
          <w:bCs/>
          <w:sz w:val="28"/>
          <w:szCs w:val="28"/>
          <w:lang w:eastAsia="en-US"/>
        </w:rPr>
        <w:t>Виды разрешенного использования земельных участков и объектов капитального строительства для зоны малоэтажной жилой застройки</w:t>
      </w:r>
      <w:r w:rsidR="00141794" w:rsidRPr="00806EA8">
        <w:rPr>
          <w:rFonts w:eastAsia="Calibri"/>
          <w:bCs/>
          <w:sz w:val="28"/>
          <w:szCs w:val="28"/>
        </w:rPr>
        <w:t>»</w:t>
      </w:r>
      <w:r w:rsidRPr="00806EA8">
        <w:rPr>
          <w:rFonts w:eastAsia="Calibri"/>
          <w:bCs/>
          <w:sz w:val="28"/>
          <w:szCs w:val="28"/>
        </w:rPr>
        <w:t xml:space="preserve"> подраздела 2.2 «</w:t>
      </w:r>
      <w:r w:rsidRPr="00806EA8">
        <w:rPr>
          <w:rFonts w:eastAsia="Calibri"/>
          <w:bCs/>
          <w:sz w:val="28"/>
          <w:szCs w:val="28"/>
          <w:lang w:eastAsia="en-US"/>
        </w:rPr>
        <w:t>Градостроительный регламент для зоны малоэтажной жилой застройки (Ж1)</w:t>
      </w:r>
      <w:r w:rsidRPr="00806EA8">
        <w:rPr>
          <w:rFonts w:eastAsia="Calibri"/>
          <w:bCs/>
          <w:sz w:val="28"/>
          <w:szCs w:val="28"/>
          <w:lang w:eastAsia="en-US"/>
        </w:rPr>
        <w:t>» подраздела 2 «</w:t>
      </w:r>
      <w:r w:rsidRPr="00806EA8">
        <w:rPr>
          <w:bCs/>
          <w:kern w:val="32"/>
          <w:sz w:val="28"/>
          <w:szCs w:val="28"/>
          <w:lang w:val="x-none"/>
        </w:rPr>
        <w:t>Градостроительные регламенты по территориальным зонам</w:t>
      </w:r>
      <w:r w:rsidRPr="00806EA8">
        <w:rPr>
          <w:bCs/>
          <w:kern w:val="32"/>
          <w:sz w:val="28"/>
          <w:szCs w:val="28"/>
        </w:rPr>
        <w:t xml:space="preserve">» </w:t>
      </w:r>
      <w:r w:rsidRPr="00806EA8">
        <w:rPr>
          <w:bCs/>
          <w:sz w:val="28"/>
          <w:szCs w:val="28"/>
        </w:rPr>
        <w:t xml:space="preserve">раздела </w:t>
      </w:r>
      <w:r w:rsidRPr="00806EA8">
        <w:rPr>
          <w:bCs/>
          <w:sz w:val="28"/>
          <w:szCs w:val="28"/>
          <w:lang w:val="en-US"/>
        </w:rPr>
        <w:t>III</w:t>
      </w:r>
      <w:r w:rsidRPr="00806EA8">
        <w:rPr>
          <w:bCs/>
          <w:sz w:val="28"/>
          <w:szCs w:val="28"/>
        </w:rPr>
        <w:t xml:space="preserve"> «Градостроительные регламенты» </w:t>
      </w:r>
      <w:r w:rsidR="00141794" w:rsidRPr="00806EA8">
        <w:rPr>
          <w:rFonts w:eastAsia="Calibri"/>
          <w:bCs/>
          <w:sz w:val="28"/>
          <w:szCs w:val="28"/>
        </w:rPr>
        <w:t xml:space="preserve">дополнить позицией </w:t>
      </w:r>
      <w:r w:rsidR="00AC56F2" w:rsidRPr="00806EA8">
        <w:rPr>
          <w:rFonts w:eastAsia="Calibri"/>
          <w:bCs/>
          <w:sz w:val="28"/>
          <w:szCs w:val="28"/>
        </w:rPr>
        <w:t>28</w:t>
      </w:r>
      <w:r w:rsidR="00141794" w:rsidRPr="00806EA8">
        <w:rPr>
          <w:rFonts w:eastAsia="Calibri"/>
          <w:bCs/>
          <w:sz w:val="28"/>
          <w:szCs w:val="28"/>
          <w:vertAlign w:val="superscript"/>
        </w:rPr>
        <w:t>1</w:t>
      </w:r>
      <w:r w:rsidR="00141794" w:rsidRPr="00806EA8">
        <w:rPr>
          <w:rFonts w:eastAsia="Calibri"/>
          <w:bCs/>
          <w:sz w:val="28"/>
          <w:szCs w:val="28"/>
        </w:rPr>
        <w:t xml:space="preserve"> следующего содержания:</w:t>
      </w:r>
    </w:p>
    <w:p w14:paraId="69584076" w14:textId="6977BA25" w:rsidR="00886ECB" w:rsidRPr="006930A0" w:rsidRDefault="00886ECB" w:rsidP="00886EC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930A0">
        <w:rPr>
          <w:bCs/>
          <w:sz w:val="28"/>
          <w:szCs w:val="28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126"/>
        <w:gridCol w:w="850"/>
        <w:gridCol w:w="5103"/>
      </w:tblGrid>
      <w:tr w:rsidR="00886ECB" w:rsidRPr="006930A0" w14:paraId="2EF6D23D" w14:textId="77777777" w:rsidTr="006930A0">
        <w:trPr>
          <w:trHeight w:val="4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DB96" w14:textId="21BF56F8" w:rsidR="00886ECB" w:rsidRPr="002C38CC" w:rsidRDefault="00AC56F2" w:rsidP="007D32E7">
            <w:pPr>
              <w:spacing w:line="235" w:lineRule="auto"/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28</w:t>
            </w:r>
            <w:r w:rsidR="00694C50" w:rsidRPr="002C38CC">
              <w:rPr>
                <w:sz w:val="28"/>
                <w:szCs w:val="28"/>
                <w:vertAlign w:val="superscript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F8D7" w14:textId="340D5874" w:rsidR="00886ECB" w:rsidRPr="00AC56F2" w:rsidRDefault="00AC56F2" w:rsidP="007D32E7">
            <w:pPr>
              <w:spacing w:line="235" w:lineRule="auto"/>
              <w:ind w:right="175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C56F2">
              <w:rPr>
                <w:sz w:val="28"/>
                <w:szCs w:val="28"/>
              </w:rPr>
              <w:t>Дошкольное, начальное и среднее общее образование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0097" w14:textId="36797CAF" w:rsidR="00886ECB" w:rsidRPr="00AC56F2" w:rsidRDefault="00AC56F2" w:rsidP="006930A0">
            <w:pPr>
              <w:spacing w:line="235" w:lineRule="auto"/>
              <w:ind w:firstLine="34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C56F2">
              <w:rPr>
                <w:bCs/>
                <w:sz w:val="28"/>
                <w:szCs w:val="28"/>
                <w:lang w:eastAsia="en-US"/>
              </w:rPr>
              <w:t>3.5.1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341FA" w14:textId="6B34C2C6" w:rsidR="00886ECB" w:rsidRPr="00AC56F2" w:rsidRDefault="00AC56F2" w:rsidP="002C38CC">
            <w:pPr>
              <w:spacing w:line="235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AC56F2">
              <w:rPr>
                <w:sz w:val="28"/>
                <w:szCs w:val="28"/>
              </w:rPr>
              <w:t>Размещение объектов капитального строительства, предназначенных для просвещения, дошкольного, начального и среднего общего образования (детские ясли, детские сады, школы, лицеи, гимназии, художественные, музыкальные школы, образовательные кружки и иные организации, осуществляющие деятельность по воспитанию, образованию и просвещению), в том числе зданий, спортивных сооружений, предназначенных для занятия обучающихся физической культурой и спортом</w:t>
            </w:r>
          </w:p>
        </w:tc>
      </w:tr>
    </w:tbl>
    <w:p w14:paraId="4DEC4467" w14:textId="77777777" w:rsidR="00886ECB" w:rsidRPr="006930A0" w:rsidRDefault="00886ECB" w:rsidP="00886ECB">
      <w:pPr>
        <w:jc w:val="right"/>
        <w:rPr>
          <w:sz w:val="28"/>
          <w:szCs w:val="28"/>
        </w:rPr>
      </w:pPr>
      <w:r w:rsidRPr="006930A0">
        <w:rPr>
          <w:sz w:val="28"/>
          <w:szCs w:val="28"/>
        </w:rPr>
        <w:t>».</w:t>
      </w:r>
    </w:p>
    <w:p w14:paraId="7C08FFE0" w14:textId="77777777" w:rsidR="00886ECB" w:rsidRPr="006930A0" w:rsidRDefault="00886ECB" w:rsidP="00886ECB">
      <w:pPr>
        <w:jc w:val="center"/>
        <w:rPr>
          <w:sz w:val="28"/>
          <w:szCs w:val="28"/>
        </w:rPr>
      </w:pPr>
    </w:p>
    <w:p w14:paraId="488D2256" w14:textId="77777777" w:rsidR="00886ECB" w:rsidRPr="006930A0" w:rsidRDefault="00886ECB" w:rsidP="000946F9">
      <w:pPr>
        <w:jc w:val="both"/>
        <w:rPr>
          <w:b/>
          <w:sz w:val="28"/>
          <w:szCs w:val="28"/>
        </w:rPr>
      </w:pPr>
    </w:p>
    <w:sectPr w:rsidR="00886ECB" w:rsidRPr="006930A0" w:rsidSect="007D32E7">
      <w:headerReference w:type="default" r:id="rId9"/>
      <w:headerReference w:type="first" r:id="rId10"/>
      <w:pgSz w:w="11906" w:h="16838"/>
      <w:pgMar w:top="1134" w:right="113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05F3A" w14:textId="77777777" w:rsidR="00731942" w:rsidRDefault="00731942" w:rsidP="007F5893">
      <w:r>
        <w:separator/>
      </w:r>
    </w:p>
  </w:endnote>
  <w:endnote w:type="continuationSeparator" w:id="0">
    <w:p w14:paraId="45313013" w14:textId="77777777" w:rsidR="00731942" w:rsidRDefault="00731942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F4940" w14:textId="77777777" w:rsidR="00731942" w:rsidRDefault="00731942" w:rsidP="007F5893">
      <w:r>
        <w:separator/>
      </w:r>
    </w:p>
  </w:footnote>
  <w:footnote w:type="continuationSeparator" w:id="0">
    <w:p w14:paraId="6D04CB5A" w14:textId="77777777" w:rsidR="00731942" w:rsidRDefault="00731942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72D76" w14:textId="3715C57A" w:rsidR="0013781F" w:rsidRPr="00F875C8" w:rsidRDefault="0013781F" w:rsidP="00F875C8">
    <w:pPr>
      <w:pStyle w:val="a8"/>
      <w:ind w:right="-56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181D0" w14:textId="2F6F4BB6" w:rsidR="00F875C8" w:rsidRDefault="00F875C8" w:rsidP="00F875C8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203"/>
    <w:rsid w:val="00000FB1"/>
    <w:rsid w:val="00001999"/>
    <w:rsid w:val="000035FC"/>
    <w:rsid w:val="00014ADE"/>
    <w:rsid w:val="000209CA"/>
    <w:rsid w:val="000230BA"/>
    <w:rsid w:val="000460BC"/>
    <w:rsid w:val="0004770E"/>
    <w:rsid w:val="00052F70"/>
    <w:rsid w:val="0007662C"/>
    <w:rsid w:val="00080F38"/>
    <w:rsid w:val="000946F9"/>
    <w:rsid w:val="000B3ECD"/>
    <w:rsid w:val="000B41B5"/>
    <w:rsid w:val="000D6F19"/>
    <w:rsid w:val="000E45D5"/>
    <w:rsid w:val="000E6023"/>
    <w:rsid w:val="000E71C1"/>
    <w:rsid w:val="001036EF"/>
    <w:rsid w:val="001038A4"/>
    <w:rsid w:val="001233AF"/>
    <w:rsid w:val="001269CE"/>
    <w:rsid w:val="00126FA7"/>
    <w:rsid w:val="0013781F"/>
    <w:rsid w:val="00141794"/>
    <w:rsid w:val="00142C10"/>
    <w:rsid w:val="00152966"/>
    <w:rsid w:val="00166703"/>
    <w:rsid w:val="001934E8"/>
    <w:rsid w:val="00197340"/>
    <w:rsid w:val="001B0563"/>
    <w:rsid w:val="001B7A75"/>
    <w:rsid w:val="001C7FC0"/>
    <w:rsid w:val="001D20A2"/>
    <w:rsid w:val="001D52A7"/>
    <w:rsid w:val="001D67DD"/>
    <w:rsid w:val="001E468E"/>
    <w:rsid w:val="001F5813"/>
    <w:rsid w:val="002019AC"/>
    <w:rsid w:val="002049BC"/>
    <w:rsid w:val="002054D6"/>
    <w:rsid w:val="00207CC7"/>
    <w:rsid w:val="00220033"/>
    <w:rsid w:val="00220E49"/>
    <w:rsid w:val="002219D3"/>
    <w:rsid w:val="00235688"/>
    <w:rsid w:val="002414EA"/>
    <w:rsid w:val="00246095"/>
    <w:rsid w:val="0025145C"/>
    <w:rsid w:val="00252ABB"/>
    <w:rsid w:val="00254B9D"/>
    <w:rsid w:val="002C38CC"/>
    <w:rsid w:val="002C66A2"/>
    <w:rsid w:val="002E0348"/>
    <w:rsid w:val="002F3502"/>
    <w:rsid w:val="003015B1"/>
    <w:rsid w:val="003040B8"/>
    <w:rsid w:val="00311441"/>
    <w:rsid w:val="00313759"/>
    <w:rsid w:val="003158F9"/>
    <w:rsid w:val="00334364"/>
    <w:rsid w:val="003650AB"/>
    <w:rsid w:val="00367908"/>
    <w:rsid w:val="003734ED"/>
    <w:rsid w:val="00373726"/>
    <w:rsid w:val="00375E8D"/>
    <w:rsid w:val="00385C96"/>
    <w:rsid w:val="00387F86"/>
    <w:rsid w:val="003C1C8C"/>
    <w:rsid w:val="003C6620"/>
    <w:rsid w:val="003C6B46"/>
    <w:rsid w:val="003E3078"/>
    <w:rsid w:val="003E5649"/>
    <w:rsid w:val="00411E17"/>
    <w:rsid w:val="00416DEA"/>
    <w:rsid w:val="00426A53"/>
    <w:rsid w:val="00434D7E"/>
    <w:rsid w:val="0044047A"/>
    <w:rsid w:val="00455D3C"/>
    <w:rsid w:val="00464728"/>
    <w:rsid w:val="00483A1E"/>
    <w:rsid w:val="00495884"/>
    <w:rsid w:val="004A2FCB"/>
    <w:rsid w:val="004B2184"/>
    <w:rsid w:val="004C4508"/>
    <w:rsid w:val="004F5503"/>
    <w:rsid w:val="0052588F"/>
    <w:rsid w:val="00530262"/>
    <w:rsid w:val="00533907"/>
    <w:rsid w:val="005345F7"/>
    <w:rsid w:val="00541E52"/>
    <w:rsid w:val="00545FF9"/>
    <w:rsid w:val="005732EA"/>
    <w:rsid w:val="005752C7"/>
    <w:rsid w:val="005A1E15"/>
    <w:rsid w:val="005A7F77"/>
    <w:rsid w:val="005C4734"/>
    <w:rsid w:val="005C4DFE"/>
    <w:rsid w:val="005C6EB1"/>
    <w:rsid w:val="006068BD"/>
    <w:rsid w:val="0061348D"/>
    <w:rsid w:val="00625918"/>
    <w:rsid w:val="0065534C"/>
    <w:rsid w:val="0068182F"/>
    <w:rsid w:val="00681E99"/>
    <w:rsid w:val="006907C6"/>
    <w:rsid w:val="006930A0"/>
    <w:rsid w:val="00694C50"/>
    <w:rsid w:val="00697050"/>
    <w:rsid w:val="006C0EB4"/>
    <w:rsid w:val="006C38B9"/>
    <w:rsid w:val="006D5B87"/>
    <w:rsid w:val="006E1163"/>
    <w:rsid w:val="006F076F"/>
    <w:rsid w:val="006F07F0"/>
    <w:rsid w:val="006F6541"/>
    <w:rsid w:val="007023C0"/>
    <w:rsid w:val="00711750"/>
    <w:rsid w:val="00723436"/>
    <w:rsid w:val="0072469B"/>
    <w:rsid w:val="00731942"/>
    <w:rsid w:val="00736574"/>
    <w:rsid w:val="00737B7B"/>
    <w:rsid w:val="00743BEE"/>
    <w:rsid w:val="007545A9"/>
    <w:rsid w:val="0075640F"/>
    <w:rsid w:val="00767105"/>
    <w:rsid w:val="00781E47"/>
    <w:rsid w:val="00784805"/>
    <w:rsid w:val="00786B62"/>
    <w:rsid w:val="007A22D8"/>
    <w:rsid w:val="007B310A"/>
    <w:rsid w:val="007B4132"/>
    <w:rsid w:val="007D23D5"/>
    <w:rsid w:val="007D32E7"/>
    <w:rsid w:val="007E092C"/>
    <w:rsid w:val="007E4602"/>
    <w:rsid w:val="007F361A"/>
    <w:rsid w:val="007F43E1"/>
    <w:rsid w:val="007F5893"/>
    <w:rsid w:val="007F6387"/>
    <w:rsid w:val="0080614A"/>
    <w:rsid w:val="00806EA8"/>
    <w:rsid w:val="00815956"/>
    <w:rsid w:val="00823CF9"/>
    <w:rsid w:val="00873352"/>
    <w:rsid w:val="0087735C"/>
    <w:rsid w:val="008813CA"/>
    <w:rsid w:val="00886ECB"/>
    <w:rsid w:val="008A03B5"/>
    <w:rsid w:val="008B321F"/>
    <w:rsid w:val="008B5E5E"/>
    <w:rsid w:val="009166A7"/>
    <w:rsid w:val="00916E2B"/>
    <w:rsid w:val="009305B4"/>
    <w:rsid w:val="00931EDE"/>
    <w:rsid w:val="00934447"/>
    <w:rsid w:val="009475CF"/>
    <w:rsid w:val="00953217"/>
    <w:rsid w:val="00957B19"/>
    <w:rsid w:val="009606B3"/>
    <w:rsid w:val="009652DC"/>
    <w:rsid w:val="00974A1A"/>
    <w:rsid w:val="009873AE"/>
    <w:rsid w:val="00993666"/>
    <w:rsid w:val="009A422A"/>
    <w:rsid w:val="009C4319"/>
    <w:rsid w:val="009C48C9"/>
    <w:rsid w:val="009E7A29"/>
    <w:rsid w:val="009F35F7"/>
    <w:rsid w:val="009F3FC7"/>
    <w:rsid w:val="00A07767"/>
    <w:rsid w:val="00A10137"/>
    <w:rsid w:val="00A11C55"/>
    <w:rsid w:val="00A15BC2"/>
    <w:rsid w:val="00A20853"/>
    <w:rsid w:val="00A31EE5"/>
    <w:rsid w:val="00A409CD"/>
    <w:rsid w:val="00A43769"/>
    <w:rsid w:val="00A574C1"/>
    <w:rsid w:val="00A64F5A"/>
    <w:rsid w:val="00A74860"/>
    <w:rsid w:val="00A84538"/>
    <w:rsid w:val="00A94252"/>
    <w:rsid w:val="00AB31FF"/>
    <w:rsid w:val="00AB39DB"/>
    <w:rsid w:val="00AC56F2"/>
    <w:rsid w:val="00AD5D98"/>
    <w:rsid w:val="00AF73E7"/>
    <w:rsid w:val="00B04EC5"/>
    <w:rsid w:val="00B12B89"/>
    <w:rsid w:val="00B31271"/>
    <w:rsid w:val="00B44081"/>
    <w:rsid w:val="00B453D7"/>
    <w:rsid w:val="00B6462E"/>
    <w:rsid w:val="00B775AF"/>
    <w:rsid w:val="00B83E3D"/>
    <w:rsid w:val="00B91449"/>
    <w:rsid w:val="00B94FA8"/>
    <w:rsid w:val="00B95F63"/>
    <w:rsid w:val="00BB231D"/>
    <w:rsid w:val="00BC4704"/>
    <w:rsid w:val="00BD22E6"/>
    <w:rsid w:val="00BD73D4"/>
    <w:rsid w:val="00BE00E8"/>
    <w:rsid w:val="00BF5C0B"/>
    <w:rsid w:val="00C0056E"/>
    <w:rsid w:val="00C07BE7"/>
    <w:rsid w:val="00C21A4A"/>
    <w:rsid w:val="00C2316F"/>
    <w:rsid w:val="00C4276F"/>
    <w:rsid w:val="00C434BA"/>
    <w:rsid w:val="00C56AE2"/>
    <w:rsid w:val="00C85715"/>
    <w:rsid w:val="00CC0A5E"/>
    <w:rsid w:val="00CC11D3"/>
    <w:rsid w:val="00CC2541"/>
    <w:rsid w:val="00CC36BC"/>
    <w:rsid w:val="00CE3F6E"/>
    <w:rsid w:val="00CE606F"/>
    <w:rsid w:val="00CF37A8"/>
    <w:rsid w:val="00CF41C5"/>
    <w:rsid w:val="00D0345C"/>
    <w:rsid w:val="00D03C09"/>
    <w:rsid w:val="00D05F89"/>
    <w:rsid w:val="00D31FA0"/>
    <w:rsid w:val="00D34050"/>
    <w:rsid w:val="00D36489"/>
    <w:rsid w:val="00D44917"/>
    <w:rsid w:val="00D7317D"/>
    <w:rsid w:val="00D84DA4"/>
    <w:rsid w:val="00D95203"/>
    <w:rsid w:val="00DB4EF4"/>
    <w:rsid w:val="00DC7410"/>
    <w:rsid w:val="00DD5208"/>
    <w:rsid w:val="00DD6BD4"/>
    <w:rsid w:val="00DD79AC"/>
    <w:rsid w:val="00DE1A0C"/>
    <w:rsid w:val="00DE22E6"/>
    <w:rsid w:val="00DE6B80"/>
    <w:rsid w:val="00DF0399"/>
    <w:rsid w:val="00DF6D18"/>
    <w:rsid w:val="00E00608"/>
    <w:rsid w:val="00E006CF"/>
    <w:rsid w:val="00E15C8B"/>
    <w:rsid w:val="00E35BB6"/>
    <w:rsid w:val="00E429EA"/>
    <w:rsid w:val="00E521BB"/>
    <w:rsid w:val="00E56D59"/>
    <w:rsid w:val="00E66221"/>
    <w:rsid w:val="00E702C1"/>
    <w:rsid w:val="00E72DC1"/>
    <w:rsid w:val="00E91F14"/>
    <w:rsid w:val="00EB33A6"/>
    <w:rsid w:val="00EB45C3"/>
    <w:rsid w:val="00EB4682"/>
    <w:rsid w:val="00EC2674"/>
    <w:rsid w:val="00EC37FD"/>
    <w:rsid w:val="00ED4FCD"/>
    <w:rsid w:val="00ED5EA3"/>
    <w:rsid w:val="00EF57AC"/>
    <w:rsid w:val="00F36D46"/>
    <w:rsid w:val="00F46B71"/>
    <w:rsid w:val="00F52A5E"/>
    <w:rsid w:val="00F52E05"/>
    <w:rsid w:val="00F71F96"/>
    <w:rsid w:val="00F73505"/>
    <w:rsid w:val="00F80315"/>
    <w:rsid w:val="00F875C8"/>
    <w:rsid w:val="00F9140F"/>
    <w:rsid w:val="00FA1BBD"/>
    <w:rsid w:val="00FB028D"/>
    <w:rsid w:val="00FC489F"/>
    <w:rsid w:val="00FC5605"/>
    <w:rsid w:val="00FD3751"/>
    <w:rsid w:val="00FD6183"/>
    <w:rsid w:val="00FE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8BBF993"/>
  <w15:docId w15:val="{7BA8246E-9C79-48CB-A3C7-55FC4CBC0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0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character" w:styleId="ae">
    <w:name w:val="page number"/>
    <w:basedOn w:val="a0"/>
    <w:rsid w:val="00D03C09"/>
  </w:style>
  <w:style w:type="character" w:styleId="af">
    <w:name w:val="Hyperlink"/>
    <w:uiPriority w:val="99"/>
    <w:rsid w:val="00D03C09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2">
    <w:name w:val="toc 2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3">
    <w:name w:val="toc 3"/>
    <w:basedOn w:val="a"/>
    <w:next w:val="a"/>
    <w:autoRedefine/>
    <w:uiPriority w:val="39"/>
    <w:rsid w:val="00D03C09"/>
    <w:pPr>
      <w:tabs>
        <w:tab w:val="right" w:leader="dot" w:pos="9781"/>
      </w:tabs>
      <w:jc w:val="both"/>
    </w:pPr>
    <w:rPr>
      <w:noProof/>
    </w:rPr>
  </w:style>
  <w:style w:type="paragraph" w:customStyle="1" w:styleId="10">
    <w:name w:val="Название объекта1"/>
    <w:basedOn w:val="a"/>
    <w:rsid w:val="00DF0399"/>
    <w:pPr>
      <w:suppressAutoHyphens/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BF955-4454-4D9F-80F8-579B33890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3</cp:revision>
  <cp:lastPrinted>2023-11-30T08:12:00Z</cp:lastPrinted>
  <dcterms:created xsi:type="dcterms:W3CDTF">2023-11-30T11:59:00Z</dcterms:created>
  <dcterms:modified xsi:type="dcterms:W3CDTF">2023-12-05T14:23:00Z</dcterms:modified>
</cp:coreProperties>
</file>