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8B" w:rsidRDefault="004D056D">
      <w:pPr>
        <w:pStyle w:val="af"/>
        <w:jc w:val="left"/>
        <w:rPr>
          <w:color w:val="000000"/>
          <w:sz w:val="32"/>
        </w:rPr>
      </w:pPr>
      <w:r>
        <w:rPr>
          <w:noProof/>
          <w:color w:val="000000"/>
          <w:sz w:val="32"/>
        </w:rPr>
        <w:drawing>
          <wp:anchor distT="0" distB="0" distL="0" distR="0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55700" cy="1120140"/>
            <wp:effectExtent l="19050" t="0" r="6350" b="0"/>
            <wp:wrapSquare wrapText="larges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1A8B" w:rsidRDefault="00031A8B"/>
    <w:p w:rsidR="00031A8B" w:rsidRDefault="00031A8B"/>
    <w:p w:rsidR="00031A8B" w:rsidRDefault="00031A8B">
      <w:pPr>
        <w:pStyle w:val="3"/>
        <w:numPr>
          <w:ilvl w:val="2"/>
          <w:numId w:val="2"/>
        </w:numPr>
        <w:rPr>
          <w:b/>
          <w:color w:val="000000"/>
          <w:sz w:val="32"/>
        </w:rPr>
      </w:pPr>
    </w:p>
    <w:p w:rsidR="00031A8B" w:rsidRDefault="00031A8B">
      <w:pPr>
        <w:pStyle w:val="3"/>
        <w:numPr>
          <w:ilvl w:val="2"/>
          <w:numId w:val="2"/>
        </w:numPr>
        <w:rPr>
          <w:b/>
          <w:color w:val="000000"/>
          <w:sz w:val="32"/>
        </w:rPr>
      </w:pPr>
    </w:p>
    <w:p w:rsidR="00201D70" w:rsidRDefault="00201D70" w:rsidP="00201D70">
      <w:pPr>
        <w:pStyle w:val="3"/>
        <w:numPr>
          <w:ilvl w:val="0"/>
          <w:numId w:val="0"/>
        </w:numPr>
        <w:jc w:val="left"/>
        <w:rPr>
          <w:b/>
          <w:color w:val="000000"/>
          <w:sz w:val="36"/>
          <w:szCs w:val="36"/>
        </w:rPr>
      </w:pPr>
    </w:p>
    <w:p w:rsidR="003933DE" w:rsidRPr="00E40136" w:rsidRDefault="006B67EF" w:rsidP="003933DE">
      <w:pPr>
        <w:pStyle w:val="ac"/>
        <w:numPr>
          <w:ilvl w:val="0"/>
          <w:numId w:val="2"/>
        </w:numPr>
        <w:ind w:right="-427"/>
        <w:jc w:val="center"/>
        <w:rPr>
          <w:b/>
          <w:sz w:val="32"/>
        </w:rPr>
      </w:pPr>
      <w:r>
        <w:rPr>
          <w:b/>
          <w:sz w:val="32"/>
        </w:rPr>
        <w:t>МИНИСТЕРСТВО ВНУТРЕННЕЙ И</w:t>
      </w:r>
      <w:r w:rsidR="003933DE" w:rsidRPr="00E40136">
        <w:rPr>
          <w:b/>
          <w:sz w:val="32"/>
        </w:rPr>
        <w:t xml:space="preserve"> МОЛОДЕЖНОЙ ПОЛИТИКИ </w:t>
      </w:r>
    </w:p>
    <w:p w:rsidR="003933DE" w:rsidRPr="00E40136" w:rsidRDefault="003933DE" w:rsidP="003933DE">
      <w:pPr>
        <w:pStyle w:val="ac"/>
        <w:numPr>
          <w:ilvl w:val="0"/>
          <w:numId w:val="2"/>
        </w:numPr>
        <w:ind w:right="-427"/>
        <w:jc w:val="center"/>
        <w:rPr>
          <w:b/>
          <w:sz w:val="32"/>
        </w:rPr>
      </w:pPr>
      <w:r w:rsidRPr="00E40136">
        <w:rPr>
          <w:b/>
          <w:sz w:val="32"/>
        </w:rPr>
        <w:t>КУРСКОЙ ОБЛАСТИ</w:t>
      </w:r>
    </w:p>
    <w:p w:rsidR="00031A8B" w:rsidRDefault="004D056D" w:rsidP="003933DE">
      <w:pPr>
        <w:pStyle w:val="ac"/>
        <w:numPr>
          <w:ilvl w:val="0"/>
          <w:numId w:val="2"/>
        </w:numPr>
        <w:ind w:left="283" w:right="-427"/>
        <w:jc w:val="center"/>
      </w:pPr>
      <w:r>
        <w:rPr>
          <w:noProof/>
        </w:rPr>
        <w:drawing>
          <wp:inline distT="0" distB="0" distL="0" distR="0">
            <wp:extent cx="5949950" cy="48895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A8B" w:rsidRPr="00B574FF" w:rsidRDefault="004D056D">
      <w:pPr>
        <w:pStyle w:val="ac"/>
        <w:numPr>
          <w:ilvl w:val="0"/>
          <w:numId w:val="2"/>
        </w:numPr>
        <w:ind w:left="720" w:right="-427"/>
        <w:jc w:val="center"/>
        <w:rPr>
          <w:color w:val="000000" w:themeColor="text1"/>
          <w:sz w:val="18"/>
          <w:u w:val="single"/>
        </w:rPr>
      </w:pPr>
      <w:r w:rsidRPr="00B574FF">
        <w:rPr>
          <w:color w:val="000000" w:themeColor="text1"/>
          <w:sz w:val="18"/>
        </w:rPr>
        <w:t xml:space="preserve">305000, г. Курск, </w:t>
      </w:r>
      <w:r w:rsidR="00201D70" w:rsidRPr="00B574FF">
        <w:rPr>
          <w:color w:val="000000" w:themeColor="text1"/>
          <w:sz w:val="18"/>
        </w:rPr>
        <w:t>Красная площадь</w:t>
      </w:r>
      <w:r w:rsidRPr="00B574FF">
        <w:rPr>
          <w:color w:val="000000" w:themeColor="text1"/>
          <w:sz w:val="18"/>
        </w:rPr>
        <w:t>,</w:t>
      </w:r>
      <w:r w:rsidR="00201D70" w:rsidRPr="00B574FF">
        <w:rPr>
          <w:color w:val="000000" w:themeColor="text1"/>
          <w:sz w:val="18"/>
        </w:rPr>
        <w:t xml:space="preserve"> д.8,</w:t>
      </w:r>
      <w:r w:rsidRPr="00B574FF">
        <w:rPr>
          <w:color w:val="000000" w:themeColor="text1"/>
          <w:sz w:val="18"/>
        </w:rPr>
        <w:t xml:space="preserve"> тлф. (4712) </w:t>
      </w:r>
      <w:r w:rsidR="00201D70" w:rsidRPr="00B574FF">
        <w:rPr>
          <w:color w:val="000000" w:themeColor="text1"/>
          <w:sz w:val="18"/>
        </w:rPr>
        <w:t>54-04-70</w:t>
      </w:r>
      <w:r w:rsidRPr="00B574FF">
        <w:rPr>
          <w:color w:val="000000" w:themeColor="text1"/>
          <w:sz w:val="18"/>
        </w:rPr>
        <w:t>,</w:t>
      </w:r>
    </w:p>
    <w:p w:rsidR="00031A8B" w:rsidRPr="00B574FF" w:rsidRDefault="004D056D">
      <w:pPr>
        <w:pStyle w:val="ac"/>
        <w:numPr>
          <w:ilvl w:val="0"/>
          <w:numId w:val="2"/>
        </w:numPr>
        <w:ind w:left="720" w:right="-427"/>
        <w:jc w:val="center"/>
        <w:rPr>
          <w:color w:val="000000" w:themeColor="text1"/>
          <w:sz w:val="18"/>
        </w:rPr>
      </w:pPr>
      <w:r w:rsidRPr="00B574FF">
        <w:rPr>
          <w:color w:val="000000" w:themeColor="text1"/>
          <w:sz w:val="18"/>
        </w:rPr>
        <w:t>ОКПО 47910637, ОГРН 1024600963628, ИНН 4629051818, КПП 463201001</w:t>
      </w:r>
    </w:p>
    <w:p w:rsidR="00031A8B" w:rsidRPr="00B574FF" w:rsidRDefault="00031A8B">
      <w:pPr>
        <w:ind w:right="184"/>
        <w:rPr>
          <w:rFonts w:ascii="Book Antiqua" w:hAnsi="Book Antiqua"/>
          <w:color w:val="000000" w:themeColor="text1"/>
          <w:sz w:val="20"/>
        </w:rPr>
      </w:pPr>
    </w:p>
    <w:p w:rsidR="00031A8B" w:rsidRPr="00B574FF" w:rsidRDefault="004D056D">
      <w:pPr>
        <w:jc w:val="center"/>
        <w:rPr>
          <w:b/>
          <w:color w:val="000000" w:themeColor="text1"/>
          <w:sz w:val="28"/>
        </w:rPr>
      </w:pPr>
      <w:r w:rsidRPr="00B574FF">
        <w:rPr>
          <w:b/>
          <w:color w:val="000000" w:themeColor="text1"/>
          <w:sz w:val="28"/>
        </w:rPr>
        <w:t>ПРИКАЗ</w:t>
      </w:r>
    </w:p>
    <w:p w:rsidR="00031A8B" w:rsidRDefault="00031A8B">
      <w:pPr>
        <w:jc w:val="center"/>
        <w:rPr>
          <w:b/>
          <w:sz w:val="28"/>
        </w:rPr>
      </w:pPr>
    </w:p>
    <w:p w:rsidR="00031A8B" w:rsidRDefault="004D056D">
      <w:pPr>
        <w:jc w:val="both"/>
        <w:rPr>
          <w:sz w:val="27"/>
          <w:szCs w:val="27"/>
        </w:rPr>
      </w:pPr>
      <w:r w:rsidRPr="00790F6A">
        <w:rPr>
          <w:sz w:val="27"/>
          <w:szCs w:val="27"/>
        </w:rPr>
        <w:t>«</w:t>
      </w:r>
      <w:r w:rsidR="00522805">
        <w:rPr>
          <w:sz w:val="27"/>
          <w:szCs w:val="27"/>
        </w:rPr>
        <w:t>20</w:t>
      </w:r>
      <w:r w:rsidRPr="00790F6A">
        <w:rPr>
          <w:sz w:val="27"/>
          <w:szCs w:val="27"/>
        </w:rPr>
        <w:t xml:space="preserve">» </w:t>
      </w:r>
      <w:r w:rsidR="00E430E6">
        <w:rPr>
          <w:sz w:val="27"/>
          <w:szCs w:val="27"/>
        </w:rPr>
        <w:t>марта</w:t>
      </w:r>
      <w:r w:rsidRPr="00790F6A">
        <w:rPr>
          <w:sz w:val="27"/>
          <w:szCs w:val="27"/>
        </w:rPr>
        <w:t xml:space="preserve"> 202</w:t>
      </w:r>
      <w:r w:rsidR="00790F6A" w:rsidRPr="00790F6A">
        <w:rPr>
          <w:sz w:val="27"/>
          <w:szCs w:val="27"/>
        </w:rPr>
        <w:t>3</w:t>
      </w:r>
      <w:r w:rsidRPr="00790F6A">
        <w:rPr>
          <w:sz w:val="27"/>
          <w:szCs w:val="27"/>
        </w:rPr>
        <w:t xml:space="preserve"> года</w:t>
      </w:r>
      <w:r w:rsidRPr="00790F6A">
        <w:rPr>
          <w:sz w:val="27"/>
          <w:szCs w:val="27"/>
        </w:rPr>
        <w:tab/>
      </w:r>
      <w:r w:rsidRPr="00790F6A">
        <w:rPr>
          <w:sz w:val="27"/>
          <w:szCs w:val="27"/>
        </w:rPr>
        <w:tab/>
      </w:r>
      <w:r w:rsidRPr="00790F6A">
        <w:rPr>
          <w:sz w:val="27"/>
          <w:szCs w:val="27"/>
        </w:rPr>
        <w:tab/>
      </w:r>
      <w:r w:rsidRPr="00790F6A">
        <w:rPr>
          <w:sz w:val="27"/>
          <w:szCs w:val="27"/>
        </w:rPr>
        <w:tab/>
      </w:r>
      <w:r w:rsidRPr="00790F6A">
        <w:rPr>
          <w:sz w:val="27"/>
          <w:szCs w:val="27"/>
        </w:rPr>
        <w:tab/>
      </w:r>
      <w:r w:rsidR="003933DE" w:rsidRPr="00790F6A">
        <w:rPr>
          <w:sz w:val="27"/>
          <w:szCs w:val="27"/>
        </w:rPr>
        <w:t xml:space="preserve"> </w:t>
      </w:r>
      <w:r w:rsidR="00E82564" w:rsidRPr="00790F6A">
        <w:rPr>
          <w:sz w:val="27"/>
          <w:szCs w:val="27"/>
        </w:rPr>
        <w:t xml:space="preserve"> </w:t>
      </w:r>
      <w:r w:rsidR="00656432" w:rsidRPr="00790F6A">
        <w:rPr>
          <w:sz w:val="27"/>
          <w:szCs w:val="27"/>
        </w:rPr>
        <w:t xml:space="preserve">    </w:t>
      </w:r>
      <w:r w:rsidR="00025769" w:rsidRPr="00790F6A">
        <w:rPr>
          <w:sz w:val="27"/>
          <w:szCs w:val="27"/>
        </w:rPr>
        <w:t xml:space="preserve">       </w:t>
      </w:r>
      <w:r w:rsidR="00656432" w:rsidRPr="00790F6A">
        <w:rPr>
          <w:sz w:val="27"/>
          <w:szCs w:val="27"/>
        </w:rPr>
        <w:t xml:space="preserve">      </w:t>
      </w:r>
      <w:r w:rsidR="00025769" w:rsidRPr="00790F6A">
        <w:rPr>
          <w:sz w:val="27"/>
          <w:szCs w:val="27"/>
        </w:rPr>
        <w:t xml:space="preserve">                </w:t>
      </w:r>
      <w:r w:rsidR="003933DE" w:rsidRPr="00790F6A">
        <w:rPr>
          <w:sz w:val="27"/>
          <w:szCs w:val="27"/>
        </w:rPr>
        <w:t xml:space="preserve"> </w:t>
      </w:r>
      <w:r w:rsidR="003574F0">
        <w:rPr>
          <w:sz w:val="27"/>
          <w:szCs w:val="27"/>
        </w:rPr>
        <w:t xml:space="preserve">  </w:t>
      </w:r>
      <w:r w:rsidR="003933DE" w:rsidRPr="00790F6A">
        <w:rPr>
          <w:sz w:val="27"/>
          <w:szCs w:val="27"/>
        </w:rPr>
        <w:t xml:space="preserve"> </w:t>
      </w:r>
      <w:r w:rsidRPr="00790F6A">
        <w:rPr>
          <w:sz w:val="27"/>
          <w:szCs w:val="27"/>
        </w:rPr>
        <w:t xml:space="preserve"> </w:t>
      </w:r>
      <w:r w:rsidR="00856880">
        <w:rPr>
          <w:sz w:val="27"/>
          <w:szCs w:val="27"/>
        </w:rPr>
        <w:t xml:space="preserve"> </w:t>
      </w:r>
      <w:r w:rsidR="00E82564" w:rsidRPr="00790F6A">
        <w:rPr>
          <w:sz w:val="27"/>
          <w:szCs w:val="27"/>
        </w:rPr>
        <w:t xml:space="preserve">  </w:t>
      </w:r>
      <w:r w:rsidR="00522805">
        <w:rPr>
          <w:sz w:val="27"/>
          <w:szCs w:val="27"/>
        </w:rPr>
        <w:t xml:space="preserve">     </w:t>
      </w:r>
      <w:r w:rsidRPr="00790F6A">
        <w:rPr>
          <w:sz w:val="27"/>
          <w:szCs w:val="27"/>
        </w:rPr>
        <w:t xml:space="preserve">  №</w:t>
      </w:r>
      <w:r w:rsidR="00856880">
        <w:rPr>
          <w:sz w:val="27"/>
          <w:szCs w:val="27"/>
        </w:rPr>
        <w:t xml:space="preserve"> </w:t>
      </w:r>
      <w:r w:rsidR="00522805">
        <w:rPr>
          <w:sz w:val="27"/>
          <w:szCs w:val="27"/>
        </w:rPr>
        <w:t>8</w:t>
      </w:r>
      <w:r w:rsidR="00B45F96">
        <w:rPr>
          <w:sz w:val="27"/>
          <w:szCs w:val="27"/>
        </w:rPr>
        <w:t>2</w:t>
      </w:r>
      <w:r w:rsidR="00201D70" w:rsidRPr="00790F6A">
        <w:rPr>
          <w:sz w:val="27"/>
          <w:szCs w:val="27"/>
        </w:rPr>
        <w:t>-</w:t>
      </w:r>
      <w:r w:rsidR="00616A6F" w:rsidRPr="00790F6A">
        <w:rPr>
          <w:sz w:val="27"/>
          <w:szCs w:val="27"/>
        </w:rPr>
        <w:t>р</w:t>
      </w:r>
    </w:p>
    <w:p w:rsidR="003574F0" w:rsidRPr="00790F6A" w:rsidRDefault="003574F0">
      <w:pPr>
        <w:jc w:val="both"/>
        <w:rPr>
          <w:sz w:val="27"/>
          <w:szCs w:val="27"/>
        </w:rPr>
      </w:pPr>
    </w:p>
    <w:p w:rsidR="00E430E6" w:rsidRPr="00E430E6" w:rsidRDefault="00E430E6" w:rsidP="00E430E6">
      <w:pPr>
        <w:jc w:val="center"/>
        <w:rPr>
          <w:b/>
          <w:color w:val="auto"/>
          <w:sz w:val="28"/>
          <w:szCs w:val="24"/>
        </w:rPr>
      </w:pPr>
      <w:r w:rsidRPr="00E430E6">
        <w:rPr>
          <w:b/>
          <w:color w:val="auto"/>
          <w:sz w:val="28"/>
          <w:szCs w:val="24"/>
        </w:rPr>
        <w:t xml:space="preserve">Об утверждении Положения </w:t>
      </w:r>
      <w:proofErr w:type="gramStart"/>
      <w:r w:rsidRPr="00E430E6">
        <w:rPr>
          <w:b/>
          <w:color w:val="auto"/>
          <w:sz w:val="28"/>
          <w:szCs w:val="24"/>
        </w:rPr>
        <w:t>об</w:t>
      </w:r>
      <w:proofErr w:type="gramEnd"/>
      <w:r w:rsidRPr="00E430E6">
        <w:rPr>
          <w:b/>
          <w:color w:val="auto"/>
          <w:sz w:val="28"/>
          <w:szCs w:val="24"/>
        </w:rPr>
        <w:t xml:space="preserve"> общественном</w:t>
      </w:r>
    </w:p>
    <w:p w:rsidR="00E430E6" w:rsidRPr="00E430E6" w:rsidRDefault="00E430E6" w:rsidP="00E430E6">
      <w:pPr>
        <w:jc w:val="center"/>
        <w:rPr>
          <w:b/>
          <w:color w:val="auto"/>
          <w:sz w:val="28"/>
          <w:szCs w:val="24"/>
        </w:rPr>
      </w:pPr>
      <w:proofErr w:type="gramStart"/>
      <w:r w:rsidRPr="00E430E6">
        <w:rPr>
          <w:b/>
          <w:color w:val="auto"/>
          <w:sz w:val="28"/>
          <w:szCs w:val="24"/>
        </w:rPr>
        <w:t>совете</w:t>
      </w:r>
      <w:proofErr w:type="gramEnd"/>
      <w:r w:rsidRPr="00E430E6">
        <w:rPr>
          <w:b/>
          <w:color w:val="auto"/>
          <w:sz w:val="28"/>
          <w:szCs w:val="24"/>
        </w:rPr>
        <w:t xml:space="preserve"> при </w:t>
      </w:r>
      <w:r>
        <w:rPr>
          <w:b/>
          <w:color w:val="auto"/>
          <w:sz w:val="28"/>
          <w:szCs w:val="24"/>
        </w:rPr>
        <w:t>Министерстве внутренней и</w:t>
      </w:r>
      <w:r w:rsidRPr="00E430E6">
        <w:rPr>
          <w:b/>
          <w:color w:val="auto"/>
          <w:sz w:val="28"/>
          <w:szCs w:val="24"/>
        </w:rPr>
        <w:t xml:space="preserve"> молодежной политики </w:t>
      </w:r>
    </w:p>
    <w:p w:rsidR="00E430E6" w:rsidRPr="00E430E6" w:rsidRDefault="00E430E6" w:rsidP="00E430E6">
      <w:pPr>
        <w:jc w:val="center"/>
        <w:rPr>
          <w:b/>
          <w:bCs/>
          <w:color w:val="auto"/>
          <w:sz w:val="28"/>
          <w:szCs w:val="24"/>
        </w:rPr>
      </w:pPr>
      <w:r w:rsidRPr="00E430E6">
        <w:rPr>
          <w:b/>
          <w:color w:val="auto"/>
          <w:sz w:val="28"/>
          <w:szCs w:val="24"/>
        </w:rPr>
        <w:t>Курской области</w:t>
      </w:r>
    </w:p>
    <w:p w:rsidR="00E430E6" w:rsidRPr="00E430E6" w:rsidRDefault="00E430E6" w:rsidP="00E430E6">
      <w:pPr>
        <w:spacing w:line="360" w:lineRule="auto"/>
        <w:jc w:val="both"/>
        <w:rPr>
          <w:b/>
          <w:bCs/>
          <w:color w:val="auto"/>
          <w:sz w:val="28"/>
          <w:szCs w:val="24"/>
        </w:rPr>
      </w:pPr>
    </w:p>
    <w:p w:rsidR="00E430E6" w:rsidRPr="00E430E6" w:rsidRDefault="00E430E6" w:rsidP="00E430E6">
      <w:pPr>
        <w:keepNext/>
        <w:keepLines/>
        <w:ind w:right="4" w:firstLine="708"/>
        <w:jc w:val="both"/>
        <w:rPr>
          <w:bCs/>
          <w:color w:val="auto"/>
          <w:sz w:val="28"/>
        </w:rPr>
      </w:pPr>
      <w:proofErr w:type="gramStart"/>
      <w:r w:rsidRPr="00E430E6">
        <w:rPr>
          <w:color w:val="auto"/>
          <w:sz w:val="28"/>
        </w:rPr>
        <w:t>В соответствии с</w:t>
      </w:r>
      <w:r w:rsidR="003574F0">
        <w:rPr>
          <w:color w:val="auto"/>
          <w:sz w:val="28"/>
        </w:rPr>
        <w:t xml:space="preserve"> Федеральным законом от 21.07.</w:t>
      </w:r>
      <w:r w:rsidRPr="00E430E6">
        <w:rPr>
          <w:color w:val="auto"/>
          <w:sz w:val="28"/>
        </w:rPr>
        <w:t>2014 г</w:t>
      </w:r>
      <w:r w:rsidR="003574F0">
        <w:rPr>
          <w:color w:val="auto"/>
          <w:sz w:val="28"/>
        </w:rPr>
        <w:t>.</w:t>
      </w:r>
      <w:r w:rsidRPr="00E430E6">
        <w:rPr>
          <w:color w:val="auto"/>
          <w:sz w:val="28"/>
        </w:rPr>
        <w:t xml:space="preserve"> № 212-ФЗ </w:t>
      </w:r>
      <w:r w:rsidR="003574F0">
        <w:rPr>
          <w:color w:val="auto"/>
          <w:sz w:val="28"/>
        </w:rPr>
        <w:br/>
      </w:r>
      <w:r w:rsidRPr="00E430E6">
        <w:rPr>
          <w:color w:val="auto"/>
          <w:sz w:val="28"/>
        </w:rPr>
        <w:t>«Об основах общественного контроля в Российской Федерации», Законом Курской области от 28</w:t>
      </w:r>
      <w:r w:rsidR="003574F0">
        <w:rPr>
          <w:color w:val="auto"/>
          <w:sz w:val="28"/>
        </w:rPr>
        <w:t>.04.</w:t>
      </w:r>
      <w:r w:rsidRPr="00E430E6">
        <w:rPr>
          <w:color w:val="auto"/>
          <w:sz w:val="28"/>
        </w:rPr>
        <w:t>2015 г</w:t>
      </w:r>
      <w:r w:rsidR="003574F0">
        <w:rPr>
          <w:color w:val="auto"/>
          <w:sz w:val="28"/>
        </w:rPr>
        <w:t>.</w:t>
      </w:r>
      <w:r w:rsidRPr="00E430E6">
        <w:rPr>
          <w:color w:val="auto"/>
          <w:sz w:val="28"/>
        </w:rPr>
        <w:t xml:space="preserve"> № 39-ЗКО «О некоторых вопросах общественного контроля в Курской области», постановлением Администрации Курской области от 04.04.2013 г. № 186-па «Об утверждении Примерного положения об общественном совете при органе исполнительной власти Курской области» (в ред. постановлений Администрации Курской области от 23.04.2013</w:t>
      </w:r>
      <w:proofErr w:type="gramEnd"/>
      <w:r w:rsidR="003574F0">
        <w:rPr>
          <w:color w:val="auto"/>
          <w:sz w:val="28"/>
        </w:rPr>
        <w:t xml:space="preserve"> г.</w:t>
      </w:r>
      <w:r w:rsidRPr="00E430E6">
        <w:rPr>
          <w:color w:val="auto"/>
          <w:sz w:val="28"/>
        </w:rPr>
        <w:t xml:space="preserve"> </w:t>
      </w:r>
      <w:r w:rsidR="00522805">
        <w:rPr>
          <w:color w:val="auto"/>
          <w:sz w:val="28"/>
        </w:rPr>
        <w:br/>
      </w:r>
      <w:r w:rsidRPr="00E430E6">
        <w:rPr>
          <w:color w:val="auto"/>
          <w:sz w:val="28"/>
        </w:rPr>
        <w:t xml:space="preserve">№ 222-па, от 07.10.2020 </w:t>
      </w:r>
      <w:r w:rsidR="003574F0">
        <w:rPr>
          <w:color w:val="auto"/>
          <w:sz w:val="28"/>
        </w:rPr>
        <w:t xml:space="preserve">г. </w:t>
      </w:r>
      <w:r w:rsidRPr="00E430E6">
        <w:rPr>
          <w:color w:val="auto"/>
          <w:sz w:val="28"/>
        </w:rPr>
        <w:t xml:space="preserve">№ 1013-па, от 28.04.2021 </w:t>
      </w:r>
      <w:r w:rsidR="003574F0">
        <w:rPr>
          <w:color w:val="auto"/>
          <w:sz w:val="28"/>
        </w:rPr>
        <w:t xml:space="preserve">г. </w:t>
      </w:r>
      <w:r w:rsidRPr="00E430E6">
        <w:rPr>
          <w:color w:val="auto"/>
          <w:sz w:val="28"/>
        </w:rPr>
        <w:t xml:space="preserve">№ 432-па), в целях обеспечения открытости и прозрачности деятельности </w:t>
      </w:r>
      <w:r>
        <w:rPr>
          <w:color w:val="auto"/>
          <w:sz w:val="28"/>
        </w:rPr>
        <w:t xml:space="preserve">Министерства внутренней </w:t>
      </w:r>
      <w:r w:rsidR="00522805">
        <w:rPr>
          <w:color w:val="auto"/>
          <w:sz w:val="28"/>
        </w:rPr>
        <w:br/>
      </w:r>
      <w:r>
        <w:rPr>
          <w:color w:val="auto"/>
          <w:sz w:val="28"/>
        </w:rPr>
        <w:t xml:space="preserve">и </w:t>
      </w:r>
      <w:r w:rsidRPr="00E430E6">
        <w:rPr>
          <w:color w:val="auto"/>
          <w:sz w:val="28"/>
        </w:rPr>
        <w:t xml:space="preserve">молодежной политики Курской области путем взаимодействия </w:t>
      </w:r>
      <w:r w:rsidR="00522805">
        <w:rPr>
          <w:color w:val="auto"/>
          <w:sz w:val="28"/>
        </w:rPr>
        <w:br/>
      </w:r>
      <w:r w:rsidRPr="00E430E6">
        <w:rPr>
          <w:color w:val="auto"/>
          <w:sz w:val="28"/>
        </w:rPr>
        <w:t xml:space="preserve">с некоммерческими организациями для осуществления общественного контроля </w:t>
      </w:r>
      <w:r w:rsidR="00522805">
        <w:rPr>
          <w:color w:val="auto"/>
          <w:sz w:val="28"/>
        </w:rPr>
        <w:br/>
      </w:r>
      <w:r w:rsidRPr="00E430E6">
        <w:rPr>
          <w:color w:val="auto"/>
          <w:sz w:val="28"/>
        </w:rPr>
        <w:t xml:space="preserve">и поддержки гражданских инициатив, экспертизы принимаемых нормативных правовых актов </w:t>
      </w:r>
      <w:r w:rsidRPr="00E430E6">
        <w:rPr>
          <w:b/>
          <w:bCs/>
          <w:color w:val="auto"/>
          <w:sz w:val="28"/>
        </w:rPr>
        <w:t>ПРИКАЗЫВАЮ:</w:t>
      </w:r>
    </w:p>
    <w:p w:rsidR="00E430E6" w:rsidRPr="00E430E6" w:rsidRDefault="00E430E6" w:rsidP="00E430E6">
      <w:pPr>
        <w:keepNext/>
        <w:keepLines/>
        <w:ind w:right="4"/>
        <w:jc w:val="both"/>
        <w:rPr>
          <w:color w:val="auto"/>
          <w:sz w:val="28"/>
        </w:rPr>
      </w:pPr>
    </w:p>
    <w:p w:rsidR="00E430E6" w:rsidRPr="00E430E6" w:rsidRDefault="00E430E6" w:rsidP="00E430E6">
      <w:pPr>
        <w:keepNext/>
        <w:keepLines/>
        <w:ind w:right="4" w:firstLine="708"/>
        <w:jc w:val="both"/>
        <w:rPr>
          <w:color w:val="auto"/>
          <w:sz w:val="28"/>
        </w:rPr>
      </w:pPr>
      <w:r w:rsidRPr="00E430E6">
        <w:rPr>
          <w:color w:val="auto"/>
          <w:sz w:val="28"/>
        </w:rPr>
        <w:t xml:space="preserve">1. Утвердить прилагаемое Положение об общественном совете </w:t>
      </w:r>
      <w:r w:rsidR="00522805">
        <w:rPr>
          <w:color w:val="auto"/>
          <w:sz w:val="28"/>
        </w:rPr>
        <w:br/>
      </w:r>
      <w:r w:rsidRPr="00E430E6">
        <w:rPr>
          <w:color w:val="auto"/>
          <w:sz w:val="28"/>
        </w:rPr>
        <w:t xml:space="preserve">при </w:t>
      </w:r>
      <w:r>
        <w:rPr>
          <w:color w:val="auto"/>
          <w:sz w:val="28"/>
        </w:rPr>
        <w:t xml:space="preserve">Министерстве внутренней и </w:t>
      </w:r>
      <w:r w:rsidRPr="00E430E6">
        <w:rPr>
          <w:color w:val="auto"/>
          <w:sz w:val="28"/>
        </w:rPr>
        <w:t xml:space="preserve">молодежной политики Курской области. </w:t>
      </w:r>
    </w:p>
    <w:p w:rsidR="00856880" w:rsidRDefault="00E430E6" w:rsidP="00856880">
      <w:pPr>
        <w:keepNext/>
        <w:keepLines/>
        <w:ind w:right="4" w:firstLine="708"/>
        <w:jc w:val="both"/>
        <w:rPr>
          <w:color w:val="auto"/>
          <w:sz w:val="28"/>
        </w:rPr>
      </w:pPr>
      <w:r w:rsidRPr="00E430E6">
        <w:rPr>
          <w:color w:val="auto"/>
          <w:sz w:val="28"/>
        </w:rPr>
        <w:t>2. Настоящий приказ подлежит опубликованию в установленном порядке.</w:t>
      </w:r>
    </w:p>
    <w:p w:rsidR="00856880" w:rsidRPr="00856880" w:rsidRDefault="00E430E6" w:rsidP="00856880">
      <w:pPr>
        <w:keepNext/>
        <w:keepLines/>
        <w:ind w:right="4" w:firstLine="708"/>
        <w:jc w:val="both"/>
        <w:rPr>
          <w:bCs/>
          <w:color w:val="auto"/>
          <w:sz w:val="28"/>
          <w:szCs w:val="24"/>
        </w:rPr>
      </w:pPr>
      <w:r w:rsidRPr="00E430E6">
        <w:rPr>
          <w:color w:val="auto"/>
          <w:sz w:val="28"/>
        </w:rPr>
        <w:t xml:space="preserve">3. </w:t>
      </w:r>
      <w:r w:rsidR="00856880">
        <w:rPr>
          <w:color w:val="auto"/>
          <w:sz w:val="28"/>
        </w:rPr>
        <w:t xml:space="preserve">Приказ комитета </w:t>
      </w:r>
      <w:r w:rsidR="00856880" w:rsidRPr="00856880">
        <w:rPr>
          <w:color w:val="auto"/>
          <w:sz w:val="28"/>
          <w:szCs w:val="24"/>
        </w:rPr>
        <w:t xml:space="preserve">молодежной политики </w:t>
      </w:r>
      <w:r w:rsidR="00856880">
        <w:rPr>
          <w:color w:val="auto"/>
          <w:sz w:val="28"/>
          <w:szCs w:val="24"/>
        </w:rPr>
        <w:t xml:space="preserve">и туризма </w:t>
      </w:r>
      <w:r w:rsidR="00856880" w:rsidRPr="00856880">
        <w:rPr>
          <w:color w:val="auto"/>
          <w:sz w:val="28"/>
          <w:szCs w:val="24"/>
        </w:rPr>
        <w:t>Курской области</w:t>
      </w:r>
      <w:r w:rsidR="00856880">
        <w:rPr>
          <w:color w:val="auto"/>
          <w:sz w:val="28"/>
        </w:rPr>
        <w:t xml:space="preserve"> от 23.12.2019 г. №346-р «</w:t>
      </w:r>
      <w:r w:rsidR="00856880" w:rsidRPr="00856880">
        <w:rPr>
          <w:color w:val="auto"/>
          <w:sz w:val="28"/>
          <w:szCs w:val="24"/>
        </w:rPr>
        <w:t>Об утверждении Положения об общественном</w:t>
      </w:r>
      <w:r w:rsidR="00856880">
        <w:rPr>
          <w:color w:val="auto"/>
          <w:sz w:val="28"/>
          <w:szCs w:val="24"/>
        </w:rPr>
        <w:t xml:space="preserve"> </w:t>
      </w:r>
      <w:r w:rsidR="00856880" w:rsidRPr="00856880">
        <w:rPr>
          <w:color w:val="auto"/>
          <w:sz w:val="28"/>
          <w:szCs w:val="24"/>
        </w:rPr>
        <w:t xml:space="preserve">совете при </w:t>
      </w:r>
      <w:r w:rsidR="00856880">
        <w:rPr>
          <w:color w:val="auto"/>
          <w:sz w:val="28"/>
          <w:szCs w:val="24"/>
        </w:rPr>
        <w:t>комитете</w:t>
      </w:r>
      <w:r w:rsidR="00856880" w:rsidRPr="00856880">
        <w:rPr>
          <w:color w:val="auto"/>
          <w:sz w:val="28"/>
          <w:szCs w:val="24"/>
        </w:rPr>
        <w:t xml:space="preserve"> молодежной политики </w:t>
      </w:r>
      <w:r w:rsidR="00856880">
        <w:rPr>
          <w:color w:val="auto"/>
          <w:sz w:val="28"/>
          <w:szCs w:val="24"/>
        </w:rPr>
        <w:t xml:space="preserve">и туризма </w:t>
      </w:r>
      <w:r w:rsidR="00856880" w:rsidRPr="00856880">
        <w:rPr>
          <w:color w:val="auto"/>
          <w:sz w:val="28"/>
          <w:szCs w:val="24"/>
        </w:rPr>
        <w:t>Курской области</w:t>
      </w:r>
      <w:r w:rsidR="00856880">
        <w:rPr>
          <w:color w:val="auto"/>
          <w:sz w:val="28"/>
          <w:szCs w:val="24"/>
        </w:rPr>
        <w:t xml:space="preserve">» (с последующими изменениями и дополнениями) признать утратившим силу. </w:t>
      </w:r>
    </w:p>
    <w:p w:rsidR="00E430E6" w:rsidRPr="00E430E6" w:rsidRDefault="00856880" w:rsidP="00E430E6">
      <w:pPr>
        <w:keepNext/>
        <w:keepLines/>
        <w:ind w:right="4"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4. </w:t>
      </w:r>
      <w:proofErr w:type="gramStart"/>
      <w:r w:rsidR="00E430E6" w:rsidRPr="00E430E6">
        <w:rPr>
          <w:color w:val="auto"/>
          <w:sz w:val="28"/>
        </w:rPr>
        <w:t>Контроль за</w:t>
      </w:r>
      <w:proofErr w:type="gramEnd"/>
      <w:r w:rsidR="00E430E6" w:rsidRPr="00E430E6">
        <w:rPr>
          <w:color w:val="auto"/>
          <w:sz w:val="28"/>
        </w:rPr>
        <w:t xml:space="preserve"> исполнением настоящего приказа оставляю за собой.</w:t>
      </w:r>
    </w:p>
    <w:p w:rsidR="00790F6A" w:rsidRDefault="00790F6A" w:rsidP="00790F6A">
      <w:pPr>
        <w:spacing w:line="276" w:lineRule="auto"/>
        <w:ind w:firstLine="708"/>
        <w:rPr>
          <w:color w:val="auto"/>
          <w:sz w:val="27"/>
          <w:szCs w:val="27"/>
        </w:rPr>
      </w:pPr>
    </w:p>
    <w:p w:rsidR="00790F6A" w:rsidRPr="00790F6A" w:rsidRDefault="00790F6A" w:rsidP="00790F6A">
      <w:pPr>
        <w:spacing w:line="276" w:lineRule="auto"/>
        <w:ind w:firstLine="708"/>
        <w:rPr>
          <w:color w:val="auto"/>
          <w:sz w:val="27"/>
          <w:szCs w:val="27"/>
        </w:rPr>
      </w:pPr>
    </w:p>
    <w:p w:rsidR="00117133" w:rsidRDefault="00117133" w:rsidP="00790F6A">
      <w:pPr>
        <w:tabs>
          <w:tab w:val="left" w:pos="567"/>
        </w:tabs>
        <w:jc w:val="both"/>
        <w:rPr>
          <w:color w:val="auto"/>
          <w:sz w:val="28"/>
          <w:szCs w:val="28"/>
        </w:rPr>
      </w:pPr>
      <w:r w:rsidRPr="00790F6A">
        <w:rPr>
          <w:color w:val="auto"/>
          <w:sz w:val="27"/>
          <w:szCs w:val="27"/>
        </w:rPr>
        <w:t xml:space="preserve">Министр                              </w:t>
      </w:r>
      <w:r w:rsidR="00D96DAA" w:rsidRPr="00790F6A">
        <w:rPr>
          <w:color w:val="auto"/>
          <w:sz w:val="27"/>
          <w:szCs w:val="27"/>
        </w:rPr>
        <w:t xml:space="preserve">             </w:t>
      </w:r>
      <w:r w:rsidRPr="00790F6A">
        <w:rPr>
          <w:color w:val="auto"/>
          <w:sz w:val="27"/>
          <w:szCs w:val="27"/>
        </w:rPr>
        <w:t xml:space="preserve">          </w:t>
      </w:r>
      <w:r w:rsidR="00D96DAA" w:rsidRPr="00790F6A">
        <w:rPr>
          <w:color w:val="auto"/>
          <w:sz w:val="27"/>
          <w:szCs w:val="27"/>
        </w:rPr>
        <w:t xml:space="preserve">    </w:t>
      </w:r>
      <w:r w:rsidR="00790F6A">
        <w:rPr>
          <w:color w:val="auto"/>
          <w:sz w:val="27"/>
          <w:szCs w:val="27"/>
        </w:rPr>
        <w:t xml:space="preserve">        </w:t>
      </w:r>
      <w:r w:rsidR="00D96DAA" w:rsidRPr="00790F6A">
        <w:rPr>
          <w:color w:val="auto"/>
          <w:sz w:val="27"/>
          <w:szCs w:val="27"/>
        </w:rPr>
        <w:t xml:space="preserve">               </w:t>
      </w:r>
      <w:r w:rsidR="00522805">
        <w:rPr>
          <w:color w:val="auto"/>
          <w:sz w:val="27"/>
          <w:szCs w:val="27"/>
        </w:rPr>
        <w:t xml:space="preserve">                              </w:t>
      </w:r>
      <w:r w:rsidR="00D96DAA" w:rsidRPr="00790F6A">
        <w:rPr>
          <w:color w:val="auto"/>
          <w:sz w:val="27"/>
          <w:szCs w:val="27"/>
        </w:rPr>
        <w:t xml:space="preserve">  </w:t>
      </w:r>
      <w:r w:rsidRPr="00790F6A">
        <w:rPr>
          <w:color w:val="auto"/>
          <w:sz w:val="27"/>
          <w:szCs w:val="27"/>
        </w:rPr>
        <w:t>Е.В. Лобов</w:t>
      </w:r>
    </w:p>
    <w:sectPr w:rsidR="00117133" w:rsidSect="00790F6A">
      <w:pgSz w:w="11906" w:h="16838"/>
      <w:pgMar w:top="709" w:right="851" w:bottom="851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CDC"/>
    <w:multiLevelType w:val="hybridMultilevel"/>
    <w:tmpl w:val="DB587E38"/>
    <w:lvl w:ilvl="0" w:tplc="41E0A574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A87B2F"/>
    <w:multiLevelType w:val="multilevel"/>
    <w:tmpl w:val="35B25B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9D33CDD"/>
    <w:multiLevelType w:val="hybridMultilevel"/>
    <w:tmpl w:val="8D1E4EEA"/>
    <w:lvl w:ilvl="0" w:tplc="3B08FE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61749"/>
    <w:multiLevelType w:val="hybridMultilevel"/>
    <w:tmpl w:val="A42A5064"/>
    <w:lvl w:ilvl="0" w:tplc="6BC61C1A">
      <w:start w:val="1"/>
      <w:numFmt w:val="decimal"/>
      <w:lvlText w:val="%1."/>
      <w:lvlJc w:val="left"/>
      <w:pPr>
        <w:ind w:left="1414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C6431C"/>
    <w:multiLevelType w:val="hybridMultilevel"/>
    <w:tmpl w:val="3118ED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0C21EF"/>
    <w:multiLevelType w:val="multilevel"/>
    <w:tmpl w:val="1D7805D6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2442EA"/>
    <w:multiLevelType w:val="multilevel"/>
    <w:tmpl w:val="860278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A8B"/>
    <w:rsid w:val="00025769"/>
    <w:rsid w:val="00031A8B"/>
    <w:rsid w:val="00055625"/>
    <w:rsid w:val="000864FB"/>
    <w:rsid w:val="000C0E77"/>
    <w:rsid w:val="000E45D5"/>
    <w:rsid w:val="000E4CCC"/>
    <w:rsid w:val="00117133"/>
    <w:rsid w:val="001B12D3"/>
    <w:rsid w:val="00201D70"/>
    <w:rsid w:val="0026050A"/>
    <w:rsid w:val="00264375"/>
    <w:rsid w:val="0027107F"/>
    <w:rsid w:val="0028604F"/>
    <w:rsid w:val="002C337F"/>
    <w:rsid w:val="002E7E1F"/>
    <w:rsid w:val="003574F0"/>
    <w:rsid w:val="003933DE"/>
    <w:rsid w:val="00434DDB"/>
    <w:rsid w:val="004D056D"/>
    <w:rsid w:val="005101B9"/>
    <w:rsid w:val="00522805"/>
    <w:rsid w:val="0054289B"/>
    <w:rsid w:val="005B6A96"/>
    <w:rsid w:val="005D1EEB"/>
    <w:rsid w:val="00602E8D"/>
    <w:rsid w:val="00616A6F"/>
    <w:rsid w:val="00621DA8"/>
    <w:rsid w:val="00637642"/>
    <w:rsid w:val="00646870"/>
    <w:rsid w:val="00656432"/>
    <w:rsid w:val="00686F8A"/>
    <w:rsid w:val="006A6A9A"/>
    <w:rsid w:val="006B0799"/>
    <w:rsid w:val="006B5798"/>
    <w:rsid w:val="006B67EF"/>
    <w:rsid w:val="007670A4"/>
    <w:rsid w:val="00767114"/>
    <w:rsid w:val="00770301"/>
    <w:rsid w:val="00790F6A"/>
    <w:rsid w:val="007E44C1"/>
    <w:rsid w:val="007E4BCB"/>
    <w:rsid w:val="00811AAC"/>
    <w:rsid w:val="00856880"/>
    <w:rsid w:val="00875648"/>
    <w:rsid w:val="00882549"/>
    <w:rsid w:val="008B1733"/>
    <w:rsid w:val="00903A50"/>
    <w:rsid w:val="00924A03"/>
    <w:rsid w:val="0097461F"/>
    <w:rsid w:val="009C1582"/>
    <w:rsid w:val="00A21EC2"/>
    <w:rsid w:val="00AB11C9"/>
    <w:rsid w:val="00AE79CE"/>
    <w:rsid w:val="00B243EF"/>
    <w:rsid w:val="00B41BE2"/>
    <w:rsid w:val="00B45F96"/>
    <w:rsid w:val="00B46702"/>
    <w:rsid w:val="00B574FF"/>
    <w:rsid w:val="00C758F1"/>
    <w:rsid w:val="00CA1E98"/>
    <w:rsid w:val="00D570AF"/>
    <w:rsid w:val="00D96DAA"/>
    <w:rsid w:val="00DD2C0A"/>
    <w:rsid w:val="00E14C79"/>
    <w:rsid w:val="00E430E6"/>
    <w:rsid w:val="00E73720"/>
    <w:rsid w:val="00E82564"/>
    <w:rsid w:val="00EC1555"/>
    <w:rsid w:val="00F1756B"/>
    <w:rsid w:val="00F4495B"/>
    <w:rsid w:val="00FA237C"/>
    <w:rsid w:val="00FA4CCC"/>
    <w:rsid w:val="00FC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1733"/>
    <w:rPr>
      <w:rFonts w:ascii="Times New Roman" w:hAnsi="Times New Roman"/>
      <w:sz w:val="24"/>
    </w:rPr>
  </w:style>
  <w:style w:type="paragraph" w:styleId="1">
    <w:name w:val="heading 1"/>
    <w:next w:val="a"/>
    <w:link w:val="11"/>
    <w:uiPriority w:val="9"/>
    <w:qFormat/>
    <w:rsid w:val="002E7E1F"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uiPriority w:val="9"/>
    <w:qFormat/>
    <w:rsid w:val="002E7E1F"/>
    <w:pPr>
      <w:keepNext/>
      <w:numPr>
        <w:ilvl w:val="1"/>
        <w:numId w:val="1"/>
      </w:numPr>
      <w:ind w:left="720"/>
      <w:jc w:val="center"/>
      <w:outlineLvl w:val="1"/>
    </w:pPr>
    <w:rPr>
      <w:b/>
      <w:color w:val="0000FF"/>
      <w:sz w:val="36"/>
    </w:rPr>
  </w:style>
  <w:style w:type="paragraph" w:styleId="3">
    <w:name w:val="heading 3"/>
    <w:basedOn w:val="a"/>
    <w:next w:val="a"/>
    <w:uiPriority w:val="9"/>
    <w:qFormat/>
    <w:rsid w:val="002E7E1F"/>
    <w:pPr>
      <w:keepNext/>
      <w:numPr>
        <w:ilvl w:val="2"/>
        <w:numId w:val="1"/>
      </w:numPr>
      <w:jc w:val="center"/>
      <w:outlineLvl w:val="2"/>
    </w:pPr>
    <w:rPr>
      <w:color w:val="000080"/>
      <w:sz w:val="48"/>
    </w:rPr>
  </w:style>
  <w:style w:type="paragraph" w:styleId="4">
    <w:name w:val="heading 4"/>
    <w:next w:val="a"/>
    <w:uiPriority w:val="9"/>
    <w:qFormat/>
    <w:rsid w:val="002E7E1F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rsid w:val="002E7E1F"/>
    <w:pPr>
      <w:spacing w:before="120" w:after="120" w:line="276" w:lineRule="auto"/>
      <w:outlineLvl w:val="4"/>
    </w:pPr>
    <w:rPr>
      <w:rFonts w:ascii="XO Thames" w:hAnsi="XO Thames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2E7E1F"/>
    <w:rPr>
      <w:rFonts w:ascii="Times New Roman" w:hAnsi="Times New Roman"/>
      <w:sz w:val="24"/>
    </w:rPr>
  </w:style>
  <w:style w:type="character" w:customStyle="1" w:styleId="20">
    <w:name w:val="Оглавление 2 Знак"/>
    <w:qFormat/>
    <w:rsid w:val="002E7E1F"/>
  </w:style>
  <w:style w:type="character" w:customStyle="1" w:styleId="a3">
    <w:name w:val="Абзац списка Знак"/>
    <w:basedOn w:val="11"/>
    <w:qFormat/>
    <w:rsid w:val="002E7E1F"/>
    <w:rPr>
      <w:rFonts w:ascii="Times New Roman" w:hAnsi="Times New Roman"/>
      <w:sz w:val="24"/>
    </w:rPr>
  </w:style>
  <w:style w:type="character" w:customStyle="1" w:styleId="40">
    <w:name w:val="Оглавление 4 Знак"/>
    <w:qFormat/>
    <w:rsid w:val="002E7E1F"/>
  </w:style>
  <w:style w:type="character" w:customStyle="1" w:styleId="6">
    <w:name w:val="Оглавление 6 Знак"/>
    <w:qFormat/>
    <w:rsid w:val="002E7E1F"/>
  </w:style>
  <w:style w:type="character" w:customStyle="1" w:styleId="7">
    <w:name w:val="Оглавление 7 Знак"/>
    <w:qFormat/>
    <w:rsid w:val="002E7E1F"/>
  </w:style>
  <w:style w:type="character" w:customStyle="1" w:styleId="a4">
    <w:name w:val="Текст выноски Знак"/>
    <w:basedOn w:val="11"/>
    <w:qFormat/>
    <w:rsid w:val="002E7E1F"/>
    <w:rPr>
      <w:rFonts w:ascii="Tahoma" w:hAnsi="Tahoma"/>
      <w:sz w:val="16"/>
    </w:rPr>
  </w:style>
  <w:style w:type="character" w:customStyle="1" w:styleId="30">
    <w:name w:val="Заголовок 3 Знак"/>
    <w:basedOn w:val="11"/>
    <w:qFormat/>
    <w:rsid w:val="002E7E1F"/>
    <w:rPr>
      <w:rFonts w:ascii="Times New Roman" w:hAnsi="Times New Roman"/>
      <w:color w:val="000080"/>
      <w:sz w:val="48"/>
    </w:rPr>
  </w:style>
  <w:style w:type="character" w:customStyle="1" w:styleId="31">
    <w:name w:val="Оглавление 3 Знак"/>
    <w:link w:val="32"/>
    <w:qFormat/>
    <w:rsid w:val="002E7E1F"/>
  </w:style>
  <w:style w:type="character" w:customStyle="1" w:styleId="a5">
    <w:name w:val="Основной текст Знак"/>
    <w:basedOn w:val="11"/>
    <w:qFormat/>
    <w:rsid w:val="002E7E1F"/>
    <w:rPr>
      <w:rFonts w:ascii="Times New Roman" w:hAnsi="Times New Roman"/>
      <w:sz w:val="24"/>
    </w:rPr>
  </w:style>
  <w:style w:type="character" w:customStyle="1" w:styleId="50">
    <w:name w:val="Заголовок 5 Знак"/>
    <w:qFormat/>
    <w:rsid w:val="002E7E1F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-"/>
    <w:qFormat/>
    <w:rsid w:val="002E7E1F"/>
    <w:rPr>
      <w:rFonts w:ascii="XO Thames" w:hAnsi="XO Thames"/>
      <w:b/>
      <w:sz w:val="32"/>
    </w:rPr>
  </w:style>
  <w:style w:type="character" w:customStyle="1" w:styleId="-">
    <w:name w:val="Интернет-ссылка"/>
    <w:link w:val="10"/>
    <w:rsid w:val="002E7E1F"/>
    <w:rPr>
      <w:color w:val="0000FF"/>
      <w:u w:val="single"/>
    </w:rPr>
  </w:style>
  <w:style w:type="character" w:customStyle="1" w:styleId="Footnote">
    <w:name w:val="Footnote"/>
    <w:qFormat/>
    <w:rsid w:val="002E7E1F"/>
    <w:rPr>
      <w:rFonts w:ascii="XO Thames" w:hAnsi="XO Thames"/>
      <w:sz w:val="22"/>
    </w:rPr>
  </w:style>
  <w:style w:type="character" w:customStyle="1" w:styleId="12">
    <w:name w:val="Оглавление 1 Знак"/>
    <w:link w:val="13"/>
    <w:qFormat/>
    <w:rsid w:val="002E7E1F"/>
    <w:rPr>
      <w:rFonts w:ascii="XO Thames" w:hAnsi="XO Thames"/>
      <w:b/>
    </w:rPr>
  </w:style>
  <w:style w:type="character" w:customStyle="1" w:styleId="HeaderandFooter">
    <w:name w:val="Header and Footer"/>
    <w:qFormat/>
    <w:rsid w:val="002E7E1F"/>
    <w:rPr>
      <w:rFonts w:ascii="XO Thames" w:hAnsi="XO Thames"/>
      <w:sz w:val="20"/>
    </w:rPr>
  </w:style>
  <w:style w:type="character" w:customStyle="1" w:styleId="9">
    <w:name w:val="Оглавление 9 Знак"/>
    <w:qFormat/>
    <w:rsid w:val="002E7E1F"/>
  </w:style>
  <w:style w:type="character" w:customStyle="1" w:styleId="8">
    <w:name w:val="Оглавление 8 Знак"/>
    <w:qFormat/>
    <w:rsid w:val="002E7E1F"/>
  </w:style>
  <w:style w:type="character" w:customStyle="1" w:styleId="51">
    <w:name w:val="Оглавление 5 Знак"/>
    <w:link w:val="52"/>
    <w:qFormat/>
    <w:rsid w:val="002E7E1F"/>
  </w:style>
  <w:style w:type="character" w:customStyle="1" w:styleId="a6">
    <w:name w:val="Подзаголовок Знак"/>
    <w:basedOn w:val="11"/>
    <w:qFormat/>
    <w:rsid w:val="002E7E1F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toc10">
    <w:name w:val="toc 10"/>
    <w:qFormat/>
    <w:rsid w:val="002E7E1F"/>
  </w:style>
  <w:style w:type="character" w:customStyle="1" w:styleId="a7">
    <w:name w:val="Название Знак"/>
    <w:basedOn w:val="11"/>
    <w:qFormat/>
    <w:rsid w:val="002E7E1F"/>
    <w:rPr>
      <w:rFonts w:ascii="Times New Roman" w:hAnsi="Times New Roman"/>
      <w:b/>
      <w:color w:val="000080"/>
      <w:sz w:val="46"/>
    </w:rPr>
  </w:style>
  <w:style w:type="character" w:customStyle="1" w:styleId="41">
    <w:name w:val="Оглавление 4 Знак1"/>
    <w:link w:val="42"/>
    <w:qFormat/>
    <w:rsid w:val="002E7E1F"/>
    <w:rPr>
      <w:rFonts w:ascii="XO Thames" w:hAnsi="XO Thames"/>
      <w:b/>
      <w:color w:val="595959"/>
      <w:sz w:val="26"/>
    </w:rPr>
  </w:style>
  <w:style w:type="character" w:customStyle="1" w:styleId="21">
    <w:name w:val="Оглавление 2 Знак1"/>
    <w:basedOn w:val="11"/>
    <w:link w:val="22"/>
    <w:qFormat/>
    <w:rsid w:val="002E7E1F"/>
    <w:rPr>
      <w:rFonts w:ascii="Times New Roman" w:hAnsi="Times New Roman"/>
      <w:b/>
      <w:color w:val="0000FF"/>
      <w:sz w:val="36"/>
    </w:rPr>
  </w:style>
  <w:style w:type="paragraph" w:customStyle="1" w:styleId="14">
    <w:name w:val="Заголовок1"/>
    <w:basedOn w:val="a"/>
    <w:next w:val="a8"/>
    <w:qFormat/>
    <w:rsid w:val="002E7E1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rsid w:val="002E7E1F"/>
    <w:pPr>
      <w:spacing w:after="120"/>
    </w:pPr>
  </w:style>
  <w:style w:type="paragraph" w:styleId="a9">
    <w:name w:val="List"/>
    <w:basedOn w:val="a8"/>
    <w:rsid w:val="002E7E1F"/>
    <w:rPr>
      <w:rFonts w:cs="Lucida Sans"/>
    </w:rPr>
  </w:style>
  <w:style w:type="paragraph" w:styleId="aa">
    <w:name w:val="caption"/>
    <w:basedOn w:val="a"/>
    <w:qFormat/>
    <w:rsid w:val="002E7E1F"/>
    <w:pPr>
      <w:suppressLineNumbers/>
      <w:spacing w:before="120" w:after="120"/>
    </w:pPr>
    <w:rPr>
      <w:rFonts w:cs="Lucida Sans"/>
      <w:i/>
      <w:iCs/>
      <w:szCs w:val="24"/>
    </w:rPr>
  </w:style>
  <w:style w:type="paragraph" w:styleId="ab">
    <w:name w:val="index heading"/>
    <w:basedOn w:val="a"/>
    <w:qFormat/>
    <w:rsid w:val="002E7E1F"/>
    <w:pPr>
      <w:suppressLineNumbers/>
    </w:pPr>
    <w:rPr>
      <w:rFonts w:cs="Lucida Sans"/>
    </w:rPr>
  </w:style>
  <w:style w:type="paragraph" w:styleId="22">
    <w:name w:val="toc 2"/>
    <w:next w:val="a"/>
    <w:link w:val="21"/>
    <w:uiPriority w:val="39"/>
    <w:rsid w:val="002E7E1F"/>
    <w:pPr>
      <w:spacing w:after="200" w:line="276" w:lineRule="auto"/>
      <w:ind w:left="200"/>
    </w:pPr>
    <w:rPr>
      <w:sz w:val="24"/>
    </w:rPr>
  </w:style>
  <w:style w:type="paragraph" w:styleId="ac">
    <w:name w:val="List Paragraph"/>
    <w:basedOn w:val="a"/>
    <w:qFormat/>
    <w:rsid w:val="002E7E1F"/>
    <w:pPr>
      <w:ind w:left="720"/>
      <w:contextualSpacing/>
    </w:pPr>
  </w:style>
  <w:style w:type="paragraph" w:styleId="42">
    <w:name w:val="toc 4"/>
    <w:next w:val="a"/>
    <w:link w:val="41"/>
    <w:uiPriority w:val="39"/>
    <w:rsid w:val="002E7E1F"/>
    <w:pPr>
      <w:spacing w:after="200" w:line="276" w:lineRule="auto"/>
      <w:ind w:left="600"/>
    </w:pPr>
    <w:rPr>
      <w:sz w:val="24"/>
    </w:rPr>
  </w:style>
  <w:style w:type="paragraph" w:styleId="60">
    <w:name w:val="toc 6"/>
    <w:next w:val="a"/>
    <w:uiPriority w:val="39"/>
    <w:rsid w:val="002E7E1F"/>
    <w:pPr>
      <w:spacing w:after="200" w:line="276" w:lineRule="auto"/>
      <w:ind w:left="1000"/>
    </w:pPr>
    <w:rPr>
      <w:sz w:val="24"/>
    </w:rPr>
  </w:style>
  <w:style w:type="paragraph" w:styleId="70">
    <w:name w:val="toc 7"/>
    <w:next w:val="a"/>
    <w:uiPriority w:val="39"/>
    <w:rsid w:val="002E7E1F"/>
    <w:pPr>
      <w:spacing w:after="200" w:line="276" w:lineRule="auto"/>
      <w:ind w:left="1200"/>
    </w:pPr>
    <w:rPr>
      <w:sz w:val="24"/>
    </w:rPr>
  </w:style>
  <w:style w:type="paragraph" w:styleId="ad">
    <w:name w:val="Balloon Text"/>
    <w:basedOn w:val="a"/>
    <w:qFormat/>
    <w:rsid w:val="002E7E1F"/>
    <w:rPr>
      <w:rFonts w:ascii="Tahoma" w:hAnsi="Tahoma"/>
      <w:sz w:val="16"/>
    </w:rPr>
  </w:style>
  <w:style w:type="paragraph" w:styleId="32">
    <w:name w:val="toc 3"/>
    <w:next w:val="a"/>
    <w:link w:val="31"/>
    <w:uiPriority w:val="39"/>
    <w:rsid w:val="002E7E1F"/>
    <w:pPr>
      <w:spacing w:after="200" w:line="276" w:lineRule="auto"/>
      <w:ind w:left="400"/>
    </w:pPr>
    <w:rPr>
      <w:sz w:val="24"/>
    </w:rPr>
  </w:style>
  <w:style w:type="paragraph" w:customStyle="1" w:styleId="13">
    <w:name w:val="Гиперссылка1"/>
    <w:link w:val="12"/>
    <w:qFormat/>
    <w:rsid w:val="002E7E1F"/>
    <w:pPr>
      <w:spacing w:after="200" w:line="276" w:lineRule="auto"/>
    </w:pPr>
    <w:rPr>
      <w:rFonts w:ascii="Calibri" w:hAnsi="Calibri"/>
      <w:color w:val="0000FF"/>
      <w:sz w:val="24"/>
      <w:u w:val="single"/>
    </w:rPr>
  </w:style>
  <w:style w:type="paragraph" w:customStyle="1" w:styleId="Footnote0">
    <w:name w:val="Footnote"/>
    <w:qFormat/>
    <w:rsid w:val="002E7E1F"/>
    <w:pPr>
      <w:spacing w:after="200" w:line="276" w:lineRule="auto"/>
    </w:pPr>
    <w:rPr>
      <w:rFonts w:ascii="XO Thames" w:hAnsi="XO Thames"/>
      <w:sz w:val="24"/>
    </w:rPr>
  </w:style>
  <w:style w:type="paragraph" w:customStyle="1" w:styleId="110">
    <w:name w:val="Оглавление 1 Знак1"/>
    <w:link w:val="15"/>
    <w:qFormat/>
    <w:rsid w:val="002E7E1F"/>
    <w:pPr>
      <w:spacing w:after="200" w:line="276" w:lineRule="auto"/>
    </w:pPr>
    <w:rPr>
      <w:sz w:val="24"/>
    </w:rPr>
  </w:style>
  <w:style w:type="paragraph" w:styleId="15">
    <w:name w:val="toc 1"/>
    <w:next w:val="a"/>
    <w:link w:val="110"/>
    <w:uiPriority w:val="39"/>
    <w:rsid w:val="002E7E1F"/>
    <w:pPr>
      <w:spacing w:after="200" w:line="276" w:lineRule="auto"/>
    </w:pPr>
    <w:rPr>
      <w:rFonts w:ascii="XO Thames" w:hAnsi="XO Thames"/>
      <w:b/>
      <w:sz w:val="24"/>
    </w:rPr>
  </w:style>
  <w:style w:type="paragraph" w:customStyle="1" w:styleId="HeaderandFooter0">
    <w:name w:val="Header and Footer"/>
    <w:qFormat/>
    <w:rsid w:val="002E7E1F"/>
    <w:pPr>
      <w:spacing w:after="200" w:line="360" w:lineRule="auto"/>
    </w:pPr>
    <w:rPr>
      <w:rFonts w:ascii="XO Thames" w:hAnsi="XO Thames"/>
    </w:rPr>
  </w:style>
  <w:style w:type="paragraph" w:styleId="90">
    <w:name w:val="toc 9"/>
    <w:next w:val="a"/>
    <w:uiPriority w:val="39"/>
    <w:rsid w:val="002E7E1F"/>
    <w:pPr>
      <w:spacing w:after="200" w:line="276" w:lineRule="auto"/>
      <w:ind w:left="1600"/>
    </w:pPr>
    <w:rPr>
      <w:sz w:val="24"/>
    </w:rPr>
  </w:style>
  <w:style w:type="paragraph" w:styleId="80">
    <w:name w:val="toc 8"/>
    <w:next w:val="a"/>
    <w:uiPriority w:val="39"/>
    <w:rsid w:val="002E7E1F"/>
    <w:pPr>
      <w:spacing w:after="200" w:line="276" w:lineRule="auto"/>
      <w:ind w:left="1400"/>
    </w:pPr>
    <w:rPr>
      <w:sz w:val="24"/>
    </w:rPr>
  </w:style>
  <w:style w:type="paragraph" w:styleId="52">
    <w:name w:val="toc 5"/>
    <w:next w:val="a"/>
    <w:link w:val="51"/>
    <w:uiPriority w:val="39"/>
    <w:rsid w:val="002E7E1F"/>
    <w:pPr>
      <w:spacing w:after="200" w:line="276" w:lineRule="auto"/>
      <w:ind w:left="800"/>
    </w:pPr>
    <w:rPr>
      <w:sz w:val="24"/>
    </w:rPr>
  </w:style>
  <w:style w:type="paragraph" w:styleId="ae">
    <w:name w:val="Subtitle"/>
    <w:basedOn w:val="a"/>
    <w:next w:val="a"/>
    <w:uiPriority w:val="11"/>
    <w:qFormat/>
    <w:rsid w:val="002E7E1F"/>
    <w:rPr>
      <w:rFonts w:asciiTheme="majorHAnsi" w:hAnsiTheme="majorHAnsi"/>
      <w:i/>
      <w:color w:val="4F81BD" w:themeColor="accent1"/>
      <w:spacing w:val="15"/>
    </w:rPr>
  </w:style>
  <w:style w:type="paragraph" w:customStyle="1" w:styleId="toc100">
    <w:name w:val="toc 10"/>
    <w:next w:val="a"/>
    <w:uiPriority w:val="39"/>
    <w:qFormat/>
    <w:rsid w:val="002E7E1F"/>
    <w:pPr>
      <w:spacing w:after="200" w:line="276" w:lineRule="auto"/>
      <w:ind w:left="1800"/>
    </w:pPr>
    <w:rPr>
      <w:sz w:val="24"/>
    </w:rPr>
  </w:style>
  <w:style w:type="paragraph" w:styleId="af">
    <w:name w:val="Title"/>
    <w:basedOn w:val="a"/>
    <w:next w:val="ae"/>
    <w:uiPriority w:val="10"/>
    <w:qFormat/>
    <w:rsid w:val="002E7E1F"/>
    <w:pPr>
      <w:jc w:val="center"/>
    </w:pPr>
    <w:rPr>
      <w:b/>
      <w:color w:val="000080"/>
      <w:sz w:val="46"/>
    </w:rPr>
  </w:style>
  <w:style w:type="numbering" w:customStyle="1" w:styleId="WWNum1">
    <w:name w:val="WWNum1"/>
    <w:basedOn w:val="a2"/>
    <w:rsid w:val="00616A6F"/>
    <w:pPr>
      <w:numPr>
        <w:numId w:val="4"/>
      </w:numPr>
    </w:pPr>
  </w:style>
  <w:style w:type="character" w:styleId="af0">
    <w:name w:val="Hyperlink"/>
    <w:basedOn w:val="a0"/>
    <w:uiPriority w:val="99"/>
    <w:rsid w:val="00616A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6A6F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D96DAA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79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017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</dc:creator>
  <cp:lastModifiedBy>Elena_Chasovskikh</cp:lastModifiedBy>
  <cp:revision>14</cp:revision>
  <cp:lastPrinted>2023-03-20T12:18:00Z</cp:lastPrinted>
  <dcterms:created xsi:type="dcterms:W3CDTF">2022-12-05T13:51:00Z</dcterms:created>
  <dcterms:modified xsi:type="dcterms:W3CDTF">2023-03-20T13:15:00Z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