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8F7" w:rsidRDefault="00DE08F7" w:rsidP="00DE08F7">
      <w:pPr>
        <w:pStyle w:val="ConsPlusNormal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DE08F7" w:rsidRDefault="00DE08F7" w:rsidP="00DE08F7">
      <w:pPr>
        <w:pStyle w:val="ConsPlusNormal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3F7E43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DE08F7" w:rsidRDefault="00DE08F7" w:rsidP="00DE08F7">
      <w:pPr>
        <w:pStyle w:val="ConsPlusNormal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DE08F7" w:rsidRDefault="00DE08F7" w:rsidP="00DE08F7">
      <w:pPr>
        <w:pStyle w:val="ConsPlusNormal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от________________</w:t>
      </w:r>
      <w:r w:rsidR="00C7744B">
        <w:rPr>
          <w:rFonts w:ascii="Times New Roman" w:hAnsi="Times New Roman" w:cs="Times New Roman"/>
          <w:sz w:val="28"/>
          <w:szCs w:val="28"/>
        </w:rPr>
        <w:t>№</w:t>
      </w:r>
      <w:proofErr w:type="spellEnd"/>
      <w:r w:rsidR="00C7744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E08F7" w:rsidRDefault="00DE08F7" w:rsidP="00DE08F7">
      <w:pPr>
        <w:pStyle w:val="ConsPlusNormal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DE08F7" w:rsidRPr="00BE07DE" w:rsidRDefault="00DE08F7" w:rsidP="00DE08F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E08F7" w:rsidRPr="00BE07DE" w:rsidRDefault="00DE08F7" w:rsidP="00C774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7DE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1F5E1C" w:rsidRPr="001F5E1C" w:rsidRDefault="00DE08F7" w:rsidP="001F5E1C">
      <w:pPr>
        <w:spacing w:after="0" w:line="240" w:lineRule="auto"/>
        <w:ind w:firstLine="709"/>
        <w:jc w:val="center"/>
        <w:rPr>
          <w:rFonts w:ascii="Times New Roman" w:hAnsi="Times New Roman"/>
          <w:b/>
        </w:rPr>
      </w:pPr>
      <w:r w:rsidRPr="001F5E1C">
        <w:rPr>
          <w:rFonts w:ascii="Times New Roman" w:hAnsi="Times New Roman"/>
          <w:b/>
          <w:sz w:val="28"/>
          <w:szCs w:val="28"/>
        </w:rPr>
        <w:t xml:space="preserve">которые вносятся </w:t>
      </w:r>
      <w:r w:rsidR="00DF33C1" w:rsidRPr="001F5E1C">
        <w:rPr>
          <w:rFonts w:ascii="Times New Roman" w:hAnsi="Times New Roman"/>
          <w:b/>
          <w:sz w:val="28"/>
          <w:szCs w:val="28"/>
        </w:rPr>
        <w:t xml:space="preserve">в постановление Администрации Курской области </w:t>
      </w:r>
      <w:r w:rsidR="003E4856">
        <w:rPr>
          <w:rFonts w:ascii="Times New Roman" w:hAnsi="Times New Roman"/>
          <w:b/>
          <w:sz w:val="28"/>
          <w:szCs w:val="28"/>
        </w:rPr>
        <w:t>о</w:t>
      </w:r>
      <w:r w:rsidR="00DF33C1" w:rsidRPr="001F5E1C">
        <w:rPr>
          <w:rFonts w:ascii="Times New Roman" w:hAnsi="Times New Roman"/>
          <w:b/>
          <w:sz w:val="28"/>
          <w:szCs w:val="28"/>
        </w:rPr>
        <w:t xml:space="preserve">т </w:t>
      </w:r>
      <w:r w:rsidR="001F5E1C" w:rsidRPr="001F5E1C">
        <w:rPr>
          <w:rFonts w:ascii="Times New Roman" w:hAnsi="Times New Roman"/>
          <w:b/>
          <w:sz w:val="28"/>
          <w:szCs w:val="28"/>
        </w:rPr>
        <w:t>13.08.2015 № 519-па</w:t>
      </w:r>
    </w:p>
    <w:p w:rsidR="00DE08F7" w:rsidRPr="001F5E1C" w:rsidRDefault="00DE08F7" w:rsidP="001F5E1C">
      <w:pPr>
        <w:pStyle w:val="ConsPlusTitle"/>
        <w:tabs>
          <w:tab w:val="left" w:pos="5529"/>
        </w:tabs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66F79" w:rsidRDefault="00A66F79" w:rsidP="00DE08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174C8" w:rsidRPr="00F002F3" w:rsidRDefault="00D27C5F" w:rsidP="007174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534D4F">
        <w:rPr>
          <w:rFonts w:ascii="Times New Roman" w:hAnsi="Times New Roman"/>
          <w:bCs/>
          <w:sz w:val="28"/>
          <w:szCs w:val="28"/>
        </w:rPr>
        <w:t xml:space="preserve"> </w:t>
      </w:r>
      <w:r w:rsidR="007174C8" w:rsidRPr="00F002F3">
        <w:rPr>
          <w:rFonts w:ascii="Times New Roman" w:hAnsi="Times New Roman"/>
          <w:bCs/>
          <w:sz w:val="28"/>
          <w:szCs w:val="28"/>
        </w:rPr>
        <w:t xml:space="preserve">В </w:t>
      </w:r>
      <w:hyperlink r:id="rId7" w:history="1">
        <w:proofErr w:type="gramStart"/>
        <w:r w:rsidR="007174C8" w:rsidRPr="00F002F3">
          <w:rPr>
            <w:rFonts w:ascii="Times New Roman" w:hAnsi="Times New Roman"/>
            <w:bCs/>
            <w:sz w:val="28"/>
            <w:szCs w:val="28"/>
          </w:rPr>
          <w:t>Порядк</w:t>
        </w:r>
      </w:hyperlink>
      <w:r w:rsidR="007174C8" w:rsidRPr="00F002F3">
        <w:rPr>
          <w:rFonts w:ascii="Times New Roman" w:hAnsi="Times New Roman"/>
          <w:bCs/>
          <w:sz w:val="28"/>
          <w:szCs w:val="28"/>
        </w:rPr>
        <w:t>е</w:t>
      </w:r>
      <w:proofErr w:type="gramEnd"/>
      <w:r w:rsidR="007174C8" w:rsidRPr="00F002F3">
        <w:rPr>
          <w:rFonts w:ascii="Times New Roman" w:hAnsi="Times New Roman"/>
          <w:bCs/>
          <w:sz w:val="28"/>
          <w:szCs w:val="28"/>
        </w:rPr>
        <w:t xml:space="preserve"> </w:t>
      </w:r>
      <w:r w:rsidR="007174C8" w:rsidRPr="00F002F3">
        <w:rPr>
          <w:rFonts w:ascii="Times New Roman" w:hAnsi="Times New Roman"/>
          <w:sz w:val="28"/>
          <w:szCs w:val="28"/>
        </w:rPr>
        <w:t xml:space="preserve">назначения и выплаты единовременной денежной выплаты народному дружиннику в случае получения им в период участия в мероприятиях по охране общественного порядка телесных повреждений, заболевания или иного вреда здоровью, повлекших за собой установление в порядке, определенном федеральным законодательством, инвалидности, </w:t>
      </w:r>
      <w:r w:rsidR="007174C8" w:rsidRPr="00F002F3">
        <w:rPr>
          <w:rFonts w:ascii="Times New Roman" w:hAnsi="Times New Roman"/>
          <w:bCs/>
          <w:sz w:val="28"/>
          <w:szCs w:val="28"/>
        </w:rPr>
        <w:t>утвержденном указанным постановлением</w:t>
      </w:r>
      <w:r w:rsidR="007174C8" w:rsidRPr="00F002F3">
        <w:rPr>
          <w:rFonts w:ascii="Times New Roman" w:hAnsi="Times New Roman"/>
          <w:sz w:val="28"/>
          <w:szCs w:val="28"/>
        </w:rPr>
        <w:t>:</w:t>
      </w:r>
    </w:p>
    <w:p w:rsidR="007A7A44" w:rsidRDefault="007A7A44" w:rsidP="007A7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  <w:r w:rsidR="00D27C5F">
        <w:rPr>
          <w:rFonts w:ascii="Times New Roman" w:eastAsiaTheme="minorHAnsi" w:hAnsi="Times New Roman"/>
          <w:sz w:val="28"/>
          <w:szCs w:val="28"/>
        </w:rPr>
        <w:t>1</w:t>
      </w:r>
      <w:r>
        <w:rPr>
          <w:rFonts w:ascii="Times New Roman" w:eastAsiaTheme="minorHAnsi" w:hAnsi="Times New Roman"/>
          <w:sz w:val="28"/>
          <w:szCs w:val="28"/>
        </w:rPr>
        <w:t>) в пункте 3 слова «</w:t>
      </w:r>
      <w:r>
        <w:rPr>
          <w:rFonts w:ascii="Times New Roman" w:hAnsi="Times New Roman"/>
          <w:sz w:val="28"/>
          <w:szCs w:val="28"/>
          <w:lang w:eastAsia="ru-RU"/>
        </w:rPr>
        <w:t xml:space="preserve">на соответствующие счета </w:t>
      </w:r>
      <w:r w:rsidR="007E7B60">
        <w:rPr>
          <w:rFonts w:ascii="Times New Roman" w:hAnsi="Times New Roman"/>
          <w:sz w:val="28"/>
          <w:szCs w:val="28"/>
          <w:lang w:eastAsia="ru-RU"/>
        </w:rPr>
        <w:t>получателей</w:t>
      </w:r>
      <w:r>
        <w:rPr>
          <w:rFonts w:ascii="Times New Roman" w:hAnsi="Times New Roman"/>
          <w:sz w:val="28"/>
          <w:szCs w:val="28"/>
          <w:lang w:eastAsia="ru-RU"/>
        </w:rPr>
        <w:t>, открытые в кредитных организациях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,»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заменить словами «</w:t>
      </w:r>
      <w:r>
        <w:rPr>
          <w:rFonts w:ascii="Times New Roman" w:eastAsiaTheme="minorHAnsi" w:hAnsi="Times New Roman"/>
          <w:sz w:val="28"/>
          <w:szCs w:val="28"/>
        </w:rPr>
        <w:t xml:space="preserve">на лицевые счета, </w:t>
      </w:r>
      <w:r w:rsidRPr="00D85A56">
        <w:rPr>
          <w:rFonts w:ascii="Times New Roman" w:eastAsiaTheme="minorHAnsi" w:hAnsi="Times New Roman"/>
          <w:color w:val="000000"/>
          <w:sz w:val="28"/>
          <w:szCs w:val="28"/>
        </w:rPr>
        <w:t>открыты</w:t>
      </w:r>
      <w:r>
        <w:rPr>
          <w:rFonts w:ascii="Times New Roman" w:eastAsiaTheme="minorHAnsi" w:hAnsi="Times New Roman"/>
          <w:color w:val="000000"/>
          <w:sz w:val="28"/>
          <w:szCs w:val="28"/>
        </w:rPr>
        <w:t>е</w:t>
      </w:r>
      <w:r w:rsidRPr="00D85A56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7E7B60">
        <w:rPr>
          <w:rFonts w:ascii="Times New Roman" w:eastAsiaTheme="minorHAnsi" w:hAnsi="Times New Roman"/>
          <w:color w:val="000000"/>
          <w:sz w:val="28"/>
          <w:szCs w:val="28"/>
        </w:rPr>
        <w:t>получателями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Pr="00D85A56">
        <w:rPr>
          <w:rFonts w:ascii="Times New Roman" w:eastAsiaTheme="minorHAnsi" w:hAnsi="Times New Roman"/>
          <w:color w:val="000000"/>
          <w:sz w:val="28"/>
          <w:szCs w:val="28"/>
        </w:rPr>
        <w:t>в кредитн</w:t>
      </w:r>
      <w:r>
        <w:rPr>
          <w:rFonts w:ascii="Times New Roman" w:eastAsiaTheme="minorHAnsi" w:hAnsi="Times New Roman"/>
          <w:color w:val="000000"/>
          <w:sz w:val="28"/>
          <w:szCs w:val="28"/>
        </w:rPr>
        <w:t>ых организациях, или по номерам банковских карт «Мир»</w:t>
      </w:r>
      <w:r w:rsidR="00425CE3">
        <w:rPr>
          <w:rFonts w:ascii="Times New Roman" w:eastAsiaTheme="minorHAnsi" w:hAnsi="Times New Roman"/>
          <w:color w:val="000000"/>
          <w:sz w:val="28"/>
          <w:szCs w:val="28"/>
        </w:rPr>
        <w:t xml:space="preserve"> (при наличии),</w:t>
      </w:r>
      <w:r>
        <w:rPr>
          <w:rFonts w:ascii="Times New Roman" w:eastAsiaTheme="minorHAnsi" w:hAnsi="Times New Roman"/>
          <w:color w:val="000000"/>
          <w:sz w:val="28"/>
          <w:szCs w:val="28"/>
        </w:rPr>
        <w:t>»;</w:t>
      </w:r>
    </w:p>
    <w:p w:rsidR="006D62BC" w:rsidRDefault="00D27C5F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534D4F">
        <w:rPr>
          <w:rFonts w:ascii="Times New Roman" w:hAnsi="Times New Roman"/>
          <w:bCs/>
          <w:sz w:val="28"/>
          <w:szCs w:val="28"/>
        </w:rPr>
        <w:t xml:space="preserve">) </w:t>
      </w:r>
      <w:r w:rsidR="006D62BC">
        <w:rPr>
          <w:rFonts w:ascii="Times New Roman" w:hAnsi="Times New Roman"/>
          <w:bCs/>
          <w:sz w:val="28"/>
          <w:szCs w:val="28"/>
        </w:rPr>
        <w:t xml:space="preserve"> в пункте 4: </w:t>
      </w:r>
    </w:p>
    <w:p w:rsidR="0024489E" w:rsidRDefault="00534D4F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="0024489E">
        <w:rPr>
          <w:rFonts w:ascii="Times New Roman" w:hAnsi="Times New Roman"/>
          <w:bCs/>
          <w:sz w:val="28"/>
          <w:szCs w:val="28"/>
        </w:rPr>
        <w:t xml:space="preserve">бзац </w:t>
      </w:r>
      <w:r w:rsidR="006D62BC">
        <w:rPr>
          <w:rFonts w:ascii="Times New Roman" w:hAnsi="Times New Roman"/>
          <w:bCs/>
          <w:sz w:val="28"/>
          <w:szCs w:val="28"/>
        </w:rPr>
        <w:t>пятнадцатый</w:t>
      </w:r>
      <w:r w:rsidR="0024489E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p w:rsidR="0024489E" w:rsidRDefault="0024489E" w:rsidP="0024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«готовит сопроводительное письмо и направляет заявление и документы, указанные </w:t>
      </w:r>
      <w:r w:rsidR="006D62BC">
        <w:rPr>
          <w:rFonts w:ascii="Times New Roman" w:eastAsiaTheme="minorHAnsi" w:hAnsi="Times New Roman"/>
          <w:sz w:val="28"/>
          <w:szCs w:val="28"/>
        </w:rPr>
        <w:t xml:space="preserve">настоящем </w:t>
      </w:r>
      <w:hyperlink r:id="rId8" w:history="1">
        <w:r w:rsidRPr="0024489E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пункте</w:t>
        </w:r>
      </w:hyperlink>
      <w:r>
        <w:rPr>
          <w:rFonts w:ascii="Times New Roman" w:eastAsiaTheme="minorHAnsi" w:hAnsi="Times New Roman"/>
          <w:sz w:val="28"/>
          <w:szCs w:val="28"/>
        </w:rPr>
        <w:t>, в орган социальной защиты  в электронном виде по защищенным каналам связи в срок не позднее следующего рабочего дня со дня регистрации заявления и документов, а при отсутствии доступа к этим каналам связи - на бумажном носителе.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Заявление и документы, направляемые в электронном виде, подписываются усиленной квалифицированной электронной подписью в соответствии с требованиями Федерального </w:t>
      </w:r>
      <w:hyperlink r:id="rId9" w:history="1">
        <w:r w:rsidRPr="00AA0270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закона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от 6 апреля 2011 года   № 63-ФЗ «Об электронной подписи» и Федерального </w:t>
      </w:r>
      <w:hyperlink r:id="rId10" w:history="1">
        <w:r w:rsidRPr="00AA0270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закона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услуг». Заверенные копии документов на бумажном носителе в данном случае не направляются. Ответственность за  полноту представляемых заявителем сведений, содержащихся в заявлении и  документах, передаваемых АУ КО «МФЦ» в орган социальной защиты, в том числе в электронном виде, несет АУ КО «МФЦ»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.</w:t>
      </w:r>
      <w:r w:rsidRPr="00C20C0D">
        <w:rPr>
          <w:rFonts w:ascii="Times New Roman" w:eastAsiaTheme="minorHAnsi" w:hAnsi="Times New Roman"/>
          <w:sz w:val="28"/>
          <w:szCs w:val="28"/>
        </w:rPr>
        <w:t>»</w:t>
      </w:r>
      <w:proofErr w:type="gramEnd"/>
      <w:r w:rsidRPr="00C20C0D">
        <w:rPr>
          <w:rFonts w:ascii="Times New Roman" w:eastAsiaTheme="minorHAnsi" w:hAnsi="Times New Roman"/>
          <w:sz w:val="28"/>
          <w:szCs w:val="28"/>
        </w:rPr>
        <w:t>;</w:t>
      </w:r>
    </w:p>
    <w:p w:rsidR="006D62BC" w:rsidRPr="00C20C0D" w:rsidRDefault="006D62BC" w:rsidP="0024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дополнить абзацем шестнадцатым следующего содержания:</w:t>
      </w:r>
    </w:p>
    <w:p w:rsidR="006D62BC" w:rsidRPr="007A7A44" w:rsidRDefault="006D62BC" w:rsidP="006D6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7A44">
        <w:rPr>
          <w:rFonts w:ascii="Times New Roman" w:hAnsi="Times New Roman"/>
          <w:sz w:val="28"/>
          <w:szCs w:val="28"/>
          <w:lang w:eastAsia="ru-RU"/>
        </w:rPr>
        <w:t xml:space="preserve">«В случае если </w:t>
      </w:r>
      <w:r w:rsidR="007E7B60">
        <w:rPr>
          <w:rFonts w:ascii="Times New Roman" w:hAnsi="Times New Roman"/>
          <w:sz w:val="28"/>
          <w:szCs w:val="28"/>
          <w:lang w:eastAsia="ru-RU"/>
        </w:rPr>
        <w:t>получател</w:t>
      </w:r>
      <w:r w:rsidRPr="007A7A44">
        <w:rPr>
          <w:rFonts w:ascii="Times New Roman" w:hAnsi="Times New Roman"/>
          <w:sz w:val="28"/>
          <w:szCs w:val="28"/>
          <w:lang w:eastAsia="ru-RU"/>
        </w:rPr>
        <w:t xml:space="preserve">ем при подаче заявления и документов в </w:t>
      </w:r>
      <w:r w:rsidR="00C329BD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A7A44">
        <w:rPr>
          <w:rFonts w:ascii="Times New Roman" w:hAnsi="Times New Roman"/>
          <w:sz w:val="28"/>
          <w:szCs w:val="28"/>
          <w:lang w:eastAsia="ru-RU"/>
        </w:rPr>
        <w:t>АУ КО «МФЦ» предоставлен неполный комплект указанных в настоящем пункте документов, необходимых для назначения е</w:t>
      </w:r>
      <w:r w:rsidR="007A7A44">
        <w:rPr>
          <w:rFonts w:ascii="Times New Roman" w:hAnsi="Times New Roman"/>
          <w:sz w:val="28"/>
          <w:szCs w:val="28"/>
          <w:lang w:eastAsia="ru-RU"/>
        </w:rPr>
        <w:t>диновременной</w:t>
      </w:r>
      <w:r w:rsidRPr="007A7A44">
        <w:rPr>
          <w:rFonts w:ascii="Times New Roman" w:hAnsi="Times New Roman"/>
          <w:sz w:val="28"/>
          <w:szCs w:val="28"/>
          <w:lang w:eastAsia="ru-RU"/>
        </w:rPr>
        <w:t xml:space="preserve"> денежной выплаты, </w:t>
      </w:r>
      <w:r w:rsidR="007E7B60">
        <w:rPr>
          <w:rFonts w:ascii="Times New Roman" w:hAnsi="Times New Roman"/>
          <w:sz w:val="28"/>
          <w:szCs w:val="28"/>
          <w:lang w:eastAsia="ru-RU"/>
        </w:rPr>
        <w:t>получатель</w:t>
      </w:r>
      <w:r w:rsidRPr="007A7A44">
        <w:rPr>
          <w:rFonts w:ascii="Times New Roman" w:hAnsi="Times New Roman"/>
          <w:sz w:val="28"/>
          <w:szCs w:val="28"/>
          <w:lang w:eastAsia="ru-RU"/>
        </w:rPr>
        <w:t xml:space="preserve"> в течение 5 рабочих дней со дня подачи заявления предоставляет в АУ КО «МФЦ» недостающие документы, указанные в настоящем пункте</w:t>
      </w:r>
      <w:proofErr w:type="gramStart"/>
      <w:r w:rsidRPr="007A7A44"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B87A0B" w:rsidRDefault="00B87A0B" w:rsidP="00B87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ab/>
      </w:r>
      <w:proofErr w:type="gramStart"/>
      <w:r w:rsidR="00D27C5F">
        <w:rPr>
          <w:rFonts w:ascii="Times New Roman" w:hAnsi="Times New Roman"/>
          <w:bCs/>
          <w:sz w:val="28"/>
          <w:szCs w:val="28"/>
        </w:rPr>
        <w:t>3</w:t>
      </w:r>
      <w:r w:rsidR="006D62BC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>в абзаце пятом пункта 4</w:t>
      </w:r>
      <w:r w:rsidRPr="00B87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слова «</w:t>
      </w:r>
      <w:r>
        <w:rPr>
          <w:rFonts w:ascii="Times New Roman" w:hAnsi="Times New Roman"/>
          <w:sz w:val="28"/>
          <w:szCs w:val="28"/>
          <w:lang w:eastAsia="ru-RU"/>
        </w:rPr>
        <w:t>не приложены или приложены не все документы, предусмотренные настоящим Порядком, не соблюдена форма заявления и правильность его оформления, верность документов не заверена в установленном законом порядке» заменить словами «приложены копии документов,</w:t>
      </w:r>
      <w:r w:rsidRPr="00B87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6222">
        <w:rPr>
          <w:rFonts w:ascii="Times New Roman" w:hAnsi="Times New Roman"/>
          <w:sz w:val="28"/>
          <w:szCs w:val="28"/>
          <w:lang w:eastAsia="ru-RU"/>
        </w:rPr>
        <w:t>не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</w:t>
      </w:r>
      <w:r w:rsidR="00826222">
        <w:rPr>
          <w:rFonts w:ascii="Times New Roman" w:hAnsi="Times New Roman"/>
          <w:sz w:val="28"/>
          <w:szCs w:val="28"/>
          <w:lang w:eastAsia="ru-RU"/>
        </w:rPr>
        <w:t>ные</w:t>
      </w:r>
      <w:r>
        <w:rPr>
          <w:rFonts w:ascii="Times New Roman" w:hAnsi="Times New Roman"/>
          <w:sz w:val="28"/>
          <w:szCs w:val="28"/>
          <w:lang w:eastAsia="ru-RU"/>
        </w:rPr>
        <w:t xml:space="preserve"> в установленном законо</w:t>
      </w:r>
      <w:r w:rsidR="00826222">
        <w:rPr>
          <w:rFonts w:ascii="Times New Roman" w:hAnsi="Times New Roman"/>
          <w:sz w:val="28"/>
          <w:szCs w:val="28"/>
          <w:lang w:eastAsia="ru-RU"/>
        </w:rPr>
        <w:t>дательством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порядке,</w:t>
      </w:r>
      <w:r w:rsidRPr="00B87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не соблюдена форма заявления и правильность его оформления»;</w:t>
      </w:r>
      <w:proofErr w:type="gramEnd"/>
    </w:p>
    <w:p w:rsidR="00B87A0B" w:rsidRDefault="00B87A0B" w:rsidP="00B87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D27C5F">
        <w:rPr>
          <w:rFonts w:ascii="Times New Roman" w:hAnsi="Times New Roman"/>
          <w:sz w:val="28"/>
          <w:szCs w:val="28"/>
          <w:lang w:eastAsia="ru-RU"/>
        </w:rPr>
        <w:t>4</w:t>
      </w:r>
      <w:r w:rsidR="00826222">
        <w:rPr>
          <w:rFonts w:ascii="Times New Roman" w:hAnsi="Times New Roman"/>
          <w:sz w:val="28"/>
          <w:szCs w:val="28"/>
          <w:lang w:eastAsia="ru-RU"/>
        </w:rPr>
        <w:t>) в</w:t>
      </w:r>
      <w:r>
        <w:rPr>
          <w:rFonts w:ascii="Times New Roman" w:hAnsi="Times New Roman"/>
          <w:sz w:val="28"/>
          <w:szCs w:val="28"/>
          <w:lang w:eastAsia="ru-RU"/>
        </w:rPr>
        <w:t xml:space="preserve"> абзаце втором пункта 5 слова «в Пенсионном фонде» заменить словами «в Фонде пенсионного и социального страхования»;</w:t>
      </w:r>
    </w:p>
    <w:p w:rsidR="007A7A44" w:rsidRDefault="00D27C5F" w:rsidP="0082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826222">
        <w:rPr>
          <w:rFonts w:ascii="Times New Roman" w:hAnsi="Times New Roman"/>
          <w:sz w:val="28"/>
          <w:szCs w:val="28"/>
          <w:lang w:eastAsia="ru-RU"/>
        </w:rPr>
        <w:t>)</w:t>
      </w:r>
      <w:r w:rsidR="007A7A44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8262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7A44">
        <w:rPr>
          <w:rFonts w:ascii="Times New Roman" w:hAnsi="Times New Roman"/>
          <w:sz w:val="28"/>
          <w:szCs w:val="28"/>
          <w:lang w:eastAsia="ru-RU"/>
        </w:rPr>
        <w:t>пункте 8:</w:t>
      </w:r>
    </w:p>
    <w:p w:rsidR="00B32059" w:rsidRDefault="00B32059" w:rsidP="0082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абзац первый изложить в следующей редакции:</w:t>
      </w:r>
    </w:p>
    <w:p w:rsidR="00B32059" w:rsidRDefault="00B32059" w:rsidP="00B87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«8.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Орган социальной защиты </w:t>
      </w:r>
      <w:r w:rsidR="00B87A0B">
        <w:rPr>
          <w:rFonts w:ascii="Times New Roman" w:hAnsi="Times New Roman"/>
          <w:sz w:val="28"/>
          <w:szCs w:val="28"/>
          <w:lang w:eastAsia="ru-RU"/>
        </w:rPr>
        <w:t>не позднее чем через 5 рабочих дней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после принятия решения о назначении единовременной денежной выплаты</w:t>
      </w:r>
      <w:r w:rsidRPr="00B3205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либо об отказе в ее назначении (с указанием причин отказа) в письменной форме направляет </w:t>
      </w:r>
      <w:r w:rsidR="00425CE3">
        <w:rPr>
          <w:rFonts w:ascii="Times New Roman" w:hAnsi="Times New Roman"/>
          <w:sz w:val="28"/>
          <w:szCs w:val="28"/>
          <w:lang w:eastAsia="ru-RU"/>
        </w:rPr>
        <w:t xml:space="preserve">получателю </w:t>
      </w:r>
      <w:r>
        <w:rPr>
          <w:rFonts w:ascii="Times New Roman" w:hAnsi="Times New Roman"/>
          <w:sz w:val="28"/>
          <w:szCs w:val="28"/>
          <w:lang w:eastAsia="ru-RU"/>
        </w:rPr>
        <w:t xml:space="preserve">уведомление с приложением соответствующего решения  через отделение федеральной почтовой связи либо в АУ КО «МФЦ» для последующей выдачи </w:t>
      </w:r>
      <w:r w:rsidR="00425CE3">
        <w:rPr>
          <w:rFonts w:ascii="Times New Roman" w:hAnsi="Times New Roman"/>
          <w:sz w:val="28"/>
          <w:szCs w:val="28"/>
          <w:lang w:eastAsia="ru-RU"/>
        </w:rPr>
        <w:t xml:space="preserve">получателю </w:t>
      </w:r>
      <w:r>
        <w:rPr>
          <w:rFonts w:ascii="Times New Roman" w:hAnsi="Times New Roman"/>
          <w:sz w:val="28"/>
          <w:szCs w:val="28"/>
          <w:lang w:eastAsia="ru-RU"/>
        </w:rPr>
        <w:t xml:space="preserve">(в случае, если </w:t>
      </w:r>
      <w:r w:rsidR="007E7B60">
        <w:rPr>
          <w:rFonts w:ascii="Times New Roman" w:hAnsi="Times New Roman"/>
          <w:sz w:val="28"/>
          <w:szCs w:val="28"/>
          <w:lang w:eastAsia="ru-RU"/>
        </w:rPr>
        <w:t>получате</w:t>
      </w:r>
      <w:r>
        <w:rPr>
          <w:rFonts w:ascii="Times New Roman" w:hAnsi="Times New Roman"/>
          <w:sz w:val="28"/>
          <w:szCs w:val="28"/>
          <w:lang w:eastAsia="ru-RU"/>
        </w:rPr>
        <w:t>лем указан такой способ получения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уведомления в заявлении)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</w:t>
      </w:r>
      <w:r w:rsidR="00826222">
        <w:rPr>
          <w:rFonts w:ascii="Times New Roman" w:hAnsi="Times New Roman"/>
          <w:sz w:val="28"/>
          <w:szCs w:val="28"/>
          <w:lang w:eastAsia="ru-RU"/>
        </w:rPr>
        <w:t>»</w:t>
      </w:r>
      <w:proofErr w:type="gramEnd"/>
      <w:r w:rsidR="00826222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40E51" w:rsidRDefault="007A7A44" w:rsidP="0004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 абзаце втором слова «решения об отказе в назначении» заменить словами «</w:t>
      </w:r>
      <w:r w:rsidR="00040E51">
        <w:rPr>
          <w:rFonts w:ascii="Times New Roman" w:hAnsi="Times New Roman"/>
          <w:sz w:val="28"/>
          <w:szCs w:val="28"/>
          <w:lang w:eastAsia="ru-RU"/>
        </w:rPr>
        <w:t>решени</w:t>
      </w:r>
      <w:r w:rsidR="00C329BD">
        <w:rPr>
          <w:rFonts w:ascii="Times New Roman" w:hAnsi="Times New Roman"/>
          <w:sz w:val="28"/>
          <w:szCs w:val="28"/>
          <w:lang w:eastAsia="ru-RU"/>
        </w:rPr>
        <w:t>я</w:t>
      </w:r>
      <w:r w:rsidR="00040E51">
        <w:rPr>
          <w:rFonts w:ascii="Times New Roman" w:hAnsi="Times New Roman"/>
          <w:sz w:val="28"/>
          <w:szCs w:val="28"/>
          <w:lang w:eastAsia="ru-RU"/>
        </w:rPr>
        <w:t xml:space="preserve"> о назначении (об отказе в назначении)»</w:t>
      </w:r>
      <w:r w:rsidR="009423A8">
        <w:rPr>
          <w:rFonts w:ascii="Times New Roman" w:hAnsi="Times New Roman"/>
          <w:sz w:val="28"/>
          <w:szCs w:val="28"/>
          <w:lang w:eastAsia="ru-RU"/>
        </w:rPr>
        <w:t>;</w:t>
      </w:r>
    </w:p>
    <w:p w:rsidR="0024489E" w:rsidRDefault="006E6B98" w:rsidP="006E6B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  <w:r w:rsidR="00D27C5F">
        <w:rPr>
          <w:rFonts w:ascii="Times New Roman" w:eastAsiaTheme="minorHAnsi" w:hAnsi="Times New Roman"/>
          <w:sz w:val="28"/>
          <w:szCs w:val="28"/>
        </w:rPr>
        <w:t>6</w:t>
      </w:r>
      <w:r w:rsidR="00826222">
        <w:rPr>
          <w:rFonts w:ascii="Times New Roman" w:eastAsiaTheme="minorHAnsi" w:hAnsi="Times New Roman"/>
          <w:sz w:val="28"/>
          <w:szCs w:val="28"/>
        </w:rPr>
        <w:t xml:space="preserve">) </w:t>
      </w:r>
      <w:r>
        <w:rPr>
          <w:rFonts w:ascii="Times New Roman" w:eastAsiaTheme="minorHAnsi" w:hAnsi="Times New Roman"/>
          <w:sz w:val="28"/>
          <w:szCs w:val="28"/>
        </w:rPr>
        <w:t>в</w:t>
      </w:r>
      <w:r w:rsidR="0024489E">
        <w:rPr>
          <w:rFonts w:ascii="Times New Roman" w:eastAsiaTheme="minorHAnsi" w:hAnsi="Times New Roman"/>
          <w:sz w:val="28"/>
          <w:szCs w:val="28"/>
        </w:rPr>
        <w:t xml:space="preserve"> пункте 11 слова «</w:t>
      </w:r>
      <w:r>
        <w:rPr>
          <w:rFonts w:ascii="Times New Roman" w:hAnsi="Times New Roman"/>
          <w:sz w:val="28"/>
          <w:szCs w:val="28"/>
          <w:lang w:eastAsia="ru-RU"/>
        </w:rPr>
        <w:t>на соответствующи</w:t>
      </w:r>
      <w:r w:rsidR="007E7B60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счет</w:t>
      </w:r>
      <w:r w:rsidR="007E7B60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E7B60">
        <w:rPr>
          <w:rFonts w:ascii="Times New Roman" w:hAnsi="Times New Roman"/>
          <w:sz w:val="28"/>
          <w:szCs w:val="28"/>
          <w:lang w:eastAsia="ru-RU"/>
        </w:rPr>
        <w:t>получателей</w:t>
      </w:r>
      <w:r>
        <w:rPr>
          <w:rFonts w:ascii="Times New Roman" w:hAnsi="Times New Roman"/>
          <w:sz w:val="28"/>
          <w:szCs w:val="28"/>
          <w:lang w:eastAsia="ru-RU"/>
        </w:rPr>
        <w:t>, открыты</w:t>
      </w:r>
      <w:r w:rsidR="007E7B60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в кредитн</w:t>
      </w:r>
      <w:r w:rsidR="007E7B60">
        <w:rPr>
          <w:rFonts w:ascii="Times New Roman" w:hAnsi="Times New Roman"/>
          <w:sz w:val="28"/>
          <w:szCs w:val="28"/>
          <w:lang w:eastAsia="ru-RU"/>
        </w:rPr>
        <w:t>ых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</w:t>
      </w:r>
      <w:r w:rsidR="007E7B60">
        <w:rPr>
          <w:rFonts w:ascii="Times New Roman" w:hAnsi="Times New Roman"/>
          <w:sz w:val="28"/>
          <w:szCs w:val="28"/>
          <w:lang w:eastAsia="ru-RU"/>
        </w:rPr>
        <w:t>ях</w:t>
      </w:r>
      <w:proofErr w:type="gramStart"/>
      <w:r w:rsidR="00826222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489E">
        <w:rPr>
          <w:rFonts w:ascii="Times New Roman" w:eastAsiaTheme="minorHAnsi" w:hAnsi="Times New Roman"/>
          <w:sz w:val="28"/>
          <w:szCs w:val="28"/>
        </w:rPr>
        <w:t>заменить словами «на лицев</w:t>
      </w:r>
      <w:r w:rsidR="007E7B60">
        <w:rPr>
          <w:rFonts w:ascii="Times New Roman" w:eastAsiaTheme="minorHAnsi" w:hAnsi="Times New Roman"/>
          <w:sz w:val="28"/>
          <w:szCs w:val="28"/>
        </w:rPr>
        <w:t>ые</w:t>
      </w:r>
      <w:r w:rsidR="0024489E">
        <w:rPr>
          <w:rFonts w:ascii="Times New Roman" w:eastAsiaTheme="minorHAnsi" w:hAnsi="Times New Roman"/>
          <w:sz w:val="28"/>
          <w:szCs w:val="28"/>
        </w:rPr>
        <w:t xml:space="preserve"> счет</w:t>
      </w:r>
      <w:r w:rsidR="007E7B60">
        <w:rPr>
          <w:rFonts w:ascii="Times New Roman" w:eastAsiaTheme="minorHAnsi" w:hAnsi="Times New Roman"/>
          <w:sz w:val="28"/>
          <w:szCs w:val="28"/>
        </w:rPr>
        <w:t>а</w:t>
      </w:r>
      <w:r w:rsidR="0024489E">
        <w:rPr>
          <w:rFonts w:ascii="Times New Roman" w:eastAsiaTheme="minorHAnsi" w:hAnsi="Times New Roman"/>
          <w:sz w:val="28"/>
          <w:szCs w:val="28"/>
        </w:rPr>
        <w:t xml:space="preserve">, </w:t>
      </w:r>
      <w:r w:rsidR="0024489E" w:rsidRPr="00D85A56">
        <w:rPr>
          <w:rFonts w:ascii="Times New Roman" w:eastAsiaTheme="minorHAnsi" w:hAnsi="Times New Roman"/>
          <w:color w:val="000000"/>
          <w:sz w:val="28"/>
          <w:szCs w:val="28"/>
        </w:rPr>
        <w:t>открыты</w:t>
      </w:r>
      <w:r w:rsidR="007E7B60">
        <w:rPr>
          <w:rFonts w:ascii="Times New Roman" w:eastAsiaTheme="minorHAnsi" w:hAnsi="Times New Roman"/>
          <w:color w:val="000000"/>
          <w:sz w:val="28"/>
          <w:szCs w:val="28"/>
        </w:rPr>
        <w:t>е</w:t>
      </w:r>
      <w:r w:rsidR="0024489E" w:rsidRPr="00D85A56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24489E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7E7B60">
        <w:rPr>
          <w:rFonts w:ascii="Times New Roman" w:eastAsiaTheme="minorHAnsi" w:hAnsi="Times New Roman"/>
          <w:color w:val="000000"/>
          <w:sz w:val="28"/>
          <w:szCs w:val="28"/>
        </w:rPr>
        <w:t>получателями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24489E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24489E" w:rsidRPr="00D85A56">
        <w:rPr>
          <w:rFonts w:ascii="Times New Roman" w:eastAsiaTheme="minorHAnsi" w:hAnsi="Times New Roman"/>
          <w:color w:val="000000"/>
          <w:sz w:val="28"/>
          <w:szCs w:val="28"/>
        </w:rPr>
        <w:t>в кредитн</w:t>
      </w:r>
      <w:r w:rsidR="007E7B60">
        <w:rPr>
          <w:rFonts w:ascii="Times New Roman" w:eastAsiaTheme="minorHAnsi" w:hAnsi="Times New Roman"/>
          <w:color w:val="000000"/>
          <w:sz w:val="28"/>
          <w:szCs w:val="28"/>
        </w:rPr>
        <w:t>ых</w:t>
      </w:r>
      <w:r w:rsidR="0024489E">
        <w:rPr>
          <w:rFonts w:ascii="Times New Roman" w:eastAsiaTheme="minorHAnsi" w:hAnsi="Times New Roman"/>
          <w:color w:val="000000"/>
          <w:sz w:val="28"/>
          <w:szCs w:val="28"/>
        </w:rPr>
        <w:t xml:space="preserve"> организаци</w:t>
      </w:r>
      <w:r w:rsidR="007E7B60">
        <w:rPr>
          <w:rFonts w:ascii="Times New Roman" w:eastAsiaTheme="minorHAnsi" w:hAnsi="Times New Roman"/>
          <w:color w:val="000000"/>
          <w:sz w:val="28"/>
          <w:szCs w:val="28"/>
        </w:rPr>
        <w:t>ях</w:t>
      </w:r>
      <w:r w:rsidR="0024489E">
        <w:rPr>
          <w:rFonts w:ascii="Times New Roman" w:eastAsiaTheme="minorHAnsi" w:hAnsi="Times New Roman"/>
          <w:color w:val="000000"/>
          <w:sz w:val="28"/>
          <w:szCs w:val="28"/>
        </w:rPr>
        <w:t>, или по номер</w:t>
      </w:r>
      <w:r w:rsidR="007E7B60">
        <w:rPr>
          <w:rFonts w:ascii="Times New Roman" w:eastAsiaTheme="minorHAnsi" w:hAnsi="Times New Roman"/>
          <w:color w:val="000000"/>
          <w:sz w:val="28"/>
          <w:szCs w:val="28"/>
        </w:rPr>
        <w:t>ам</w:t>
      </w:r>
      <w:r w:rsidR="0024489E">
        <w:rPr>
          <w:rFonts w:ascii="Times New Roman" w:eastAsiaTheme="minorHAnsi" w:hAnsi="Times New Roman"/>
          <w:color w:val="000000"/>
          <w:sz w:val="28"/>
          <w:szCs w:val="28"/>
        </w:rPr>
        <w:t xml:space="preserve"> банковск</w:t>
      </w:r>
      <w:r w:rsidR="007E7B60">
        <w:rPr>
          <w:rFonts w:ascii="Times New Roman" w:eastAsiaTheme="minorHAnsi" w:hAnsi="Times New Roman"/>
          <w:color w:val="000000"/>
          <w:sz w:val="28"/>
          <w:szCs w:val="28"/>
        </w:rPr>
        <w:t>их</w:t>
      </w:r>
      <w:r w:rsidR="0024489E">
        <w:rPr>
          <w:rFonts w:ascii="Times New Roman" w:eastAsiaTheme="minorHAnsi" w:hAnsi="Times New Roman"/>
          <w:color w:val="000000"/>
          <w:sz w:val="28"/>
          <w:szCs w:val="28"/>
        </w:rPr>
        <w:t xml:space="preserve"> карт «Мир»</w:t>
      </w:r>
      <w:r w:rsidR="00425CE3">
        <w:rPr>
          <w:rFonts w:ascii="Times New Roman" w:eastAsiaTheme="minorHAnsi" w:hAnsi="Times New Roman"/>
          <w:color w:val="000000"/>
          <w:sz w:val="28"/>
          <w:szCs w:val="28"/>
        </w:rPr>
        <w:t xml:space="preserve"> (при наличии)</w:t>
      </w:r>
      <w:r w:rsidR="00826222">
        <w:rPr>
          <w:rFonts w:ascii="Times New Roman" w:eastAsiaTheme="minorHAnsi" w:hAnsi="Times New Roman"/>
          <w:color w:val="000000"/>
          <w:sz w:val="28"/>
          <w:szCs w:val="28"/>
        </w:rPr>
        <w:t>,</w:t>
      </w:r>
      <w:r w:rsidR="0024489E">
        <w:rPr>
          <w:rFonts w:ascii="Times New Roman" w:eastAsiaTheme="minorHAnsi" w:hAnsi="Times New Roman"/>
          <w:color w:val="000000"/>
          <w:sz w:val="28"/>
          <w:szCs w:val="28"/>
        </w:rPr>
        <w:t>»</w:t>
      </w:r>
      <w:r w:rsidR="00D27C5F"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p w:rsidR="007174C8" w:rsidRPr="00F002F3" w:rsidRDefault="0034235F" w:rsidP="007174C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235F">
        <w:rPr>
          <w:rFonts w:ascii="Times New Roman" w:hAnsi="Times New Roman"/>
          <w:sz w:val="28"/>
          <w:szCs w:val="28"/>
        </w:rPr>
        <w:t>2</w:t>
      </w:r>
      <w:r w:rsidR="00D27C5F">
        <w:rPr>
          <w:rFonts w:ascii="Times New Roman" w:hAnsi="Times New Roman"/>
          <w:sz w:val="28"/>
          <w:szCs w:val="28"/>
        </w:rPr>
        <w:t>.</w:t>
      </w:r>
      <w:r w:rsidRPr="0034235F">
        <w:rPr>
          <w:rFonts w:ascii="Times New Roman" w:hAnsi="Times New Roman"/>
          <w:sz w:val="28"/>
          <w:szCs w:val="28"/>
        </w:rPr>
        <w:t xml:space="preserve"> </w:t>
      </w:r>
      <w:r w:rsidR="007174C8" w:rsidRPr="00F002F3">
        <w:rPr>
          <w:rFonts w:ascii="Times New Roman" w:hAnsi="Times New Roman"/>
          <w:bCs/>
          <w:sz w:val="28"/>
          <w:szCs w:val="28"/>
        </w:rPr>
        <w:t>В</w:t>
      </w:r>
      <w:r w:rsidR="007174C8" w:rsidRPr="00F002F3">
        <w:rPr>
          <w:rFonts w:ascii="Times New Roman" w:hAnsi="Times New Roman"/>
          <w:sz w:val="28"/>
          <w:szCs w:val="28"/>
        </w:rPr>
        <w:t xml:space="preserve"> </w:t>
      </w:r>
      <w:hyperlink r:id="rId11" w:history="1">
        <w:proofErr w:type="gramStart"/>
        <w:r w:rsidR="007174C8" w:rsidRPr="00F002F3">
          <w:rPr>
            <w:rFonts w:ascii="Times New Roman" w:hAnsi="Times New Roman"/>
            <w:bCs/>
            <w:sz w:val="28"/>
            <w:szCs w:val="28"/>
          </w:rPr>
          <w:t>Порядк</w:t>
        </w:r>
      </w:hyperlink>
      <w:r w:rsidR="007174C8" w:rsidRPr="00F002F3">
        <w:rPr>
          <w:rFonts w:ascii="Times New Roman" w:hAnsi="Times New Roman"/>
          <w:bCs/>
          <w:sz w:val="28"/>
          <w:szCs w:val="28"/>
        </w:rPr>
        <w:t>е</w:t>
      </w:r>
      <w:proofErr w:type="gramEnd"/>
      <w:r w:rsidR="007174C8" w:rsidRPr="00F002F3">
        <w:rPr>
          <w:rFonts w:ascii="Times New Roman" w:hAnsi="Times New Roman"/>
          <w:bCs/>
          <w:sz w:val="28"/>
          <w:szCs w:val="28"/>
        </w:rPr>
        <w:t xml:space="preserve"> </w:t>
      </w:r>
      <w:r w:rsidR="007174C8" w:rsidRPr="00F002F3">
        <w:rPr>
          <w:rFonts w:ascii="Times New Roman" w:hAnsi="Times New Roman"/>
          <w:sz w:val="28"/>
          <w:szCs w:val="28"/>
        </w:rPr>
        <w:t xml:space="preserve">назначения и выплаты единовременной денежной выплаты членам семьи народного дружинника в случае гибели народного дружинника в период его участия в мероприятиях по охране общественного порядка либо его смерти, наступившей вследствие увечья (ранения, травмы, контузии) либо заболевания, полученных народным дружинником в период его участия в мероприятиях по охране общественного порядка, </w:t>
      </w:r>
      <w:r w:rsidR="007174C8" w:rsidRPr="00F002F3">
        <w:rPr>
          <w:rFonts w:ascii="Times New Roman" w:hAnsi="Times New Roman"/>
          <w:bCs/>
          <w:sz w:val="28"/>
          <w:szCs w:val="28"/>
        </w:rPr>
        <w:t>утвержденном указанным постановлением:</w:t>
      </w:r>
    </w:p>
    <w:p w:rsidR="009D7B3E" w:rsidRDefault="00D41559" w:rsidP="009D7B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Theme="minorHAnsi" w:hAnsi="Times New Roman"/>
          <w:sz w:val="28"/>
          <w:szCs w:val="28"/>
        </w:rPr>
        <w:tab/>
      </w:r>
      <w:r w:rsidR="00D27C5F">
        <w:rPr>
          <w:rFonts w:ascii="Times New Roman" w:eastAsiaTheme="minorHAnsi" w:hAnsi="Times New Roman"/>
          <w:sz w:val="28"/>
          <w:szCs w:val="28"/>
        </w:rPr>
        <w:t>1</w:t>
      </w:r>
      <w:r w:rsidR="0034235F">
        <w:rPr>
          <w:rFonts w:ascii="Times New Roman" w:eastAsiaTheme="minorHAnsi" w:hAnsi="Times New Roman"/>
          <w:sz w:val="28"/>
          <w:szCs w:val="28"/>
        </w:rPr>
        <w:t xml:space="preserve">) в пункте </w:t>
      </w:r>
      <w:r>
        <w:rPr>
          <w:rFonts w:ascii="Times New Roman" w:eastAsiaTheme="minorHAnsi" w:hAnsi="Times New Roman"/>
          <w:sz w:val="28"/>
          <w:szCs w:val="28"/>
        </w:rPr>
        <w:t>4</w:t>
      </w:r>
      <w:r w:rsidR="0034235F">
        <w:rPr>
          <w:rFonts w:ascii="Times New Roman" w:eastAsiaTheme="minorHAnsi" w:hAnsi="Times New Roman"/>
          <w:sz w:val="28"/>
          <w:szCs w:val="28"/>
        </w:rPr>
        <w:t xml:space="preserve"> слова </w:t>
      </w:r>
      <w:r w:rsidR="00E6711C">
        <w:rPr>
          <w:rFonts w:ascii="Times New Roman" w:eastAsiaTheme="minorHAnsi" w:hAnsi="Times New Roman"/>
          <w:sz w:val="28"/>
          <w:szCs w:val="28"/>
        </w:rPr>
        <w:t>«</w:t>
      </w:r>
      <w:r w:rsidR="009D7B3E">
        <w:rPr>
          <w:rFonts w:ascii="Times New Roman" w:hAnsi="Times New Roman"/>
          <w:sz w:val="28"/>
          <w:szCs w:val="28"/>
          <w:lang w:eastAsia="ru-RU"/>
        </w:rPr>
        <w:t>на соответствующие счета заявителя, открытые в кредитных организациях</w:t>
      </w:r>
      <w:proofErr w:type="gramStart"/>
      <w:r w:rsidR="009D7B3E">
        <w:rPr>
          <w:rFonts w:ascii="Times New Roman" w:hAnsi="Times New Roman"/>
          <w:sz w:val="28"/>
          <w:szCs w:val="28"/>
          <w:lang w:eastAsia="ru-RU"/>
        </w:rPr>
        <w:t>,»</w:t>
      </w:r>
      <w:proofErr w:type="gramEnd"/>
      <w:r w:rsidR="009D7B3E">
        <w:rPr>
          <w:rFonts w:ascii="Times New Roman" w:hAnsi="Times New Roman"/>
          <w:sz w:val="28"/>
          <w:szCs w:val="28"/>
          <w:lang w:eastAsia="ru-RU"/>
        </w:rPr>
        <w:t xml:space="preserve"> заменить слова «</w:t>
      </w:r>
      <w:r w:rsidR="0066044C">
        <w:rPr>
          <w:rFonts w:ascii="Times New Roman" w:eastAsiaTheme="minorHAnsi" w:hAnsi="Times New Roman"/>
          <w:sz w:val="28"/>
          <w:szCs w:val="28"/>
        </w:rPr>
        <w:t>на лицев</w:t>
      </w:r>
      <w:r w:rsidR="005928B6">
        <w:rPr>
          <w:rFonts w:ascii="Times New Roman" w:eastAsiaTheme="minorHAnsi" w:hAnsi="Times New Roman"/>
          <w:sz w:val="28"/>
          <w:szCs w:val="28"/>
        </w:rPr>
        <w:t>ые</w:t>
      </w:r>
      <w:r w:rsidR="0066044C">
        <w:rPr>
          <w:rFonts w:ascii="Times New Roman" w:eastAsiaTheme="minorHAnsi" w:hAnsi="Times New Roman"/>
          <w:sz w:val="28"/>
          <w:szCs w:val="28"/>
        </w:rPr>
        <w:t xml:space="preserve"> счет</w:t>
      </w:r>
      <w:r w:rsidR="005928B6">
        <w:rPr>
          <w:rFonts w:ascii="Times New Roman" w:eastAsiaTheme="minorHAnsi" w:hAnsi="Times New Roman"/>
          <w:sz w:val="28"/>
          <w:szCs w:val="28"/>
        </w:rPr>
        <w:t>а</w:t>
      </w:r>
      <w:r w:rsidR="0066044C">
        <w:rPr>
          <w:rFonts w:ascii="Times New Roman" w:eastAsiaTheme="minorHAnsi" w:hAnsi="Times New Roman"/>
          <w:sz w:val="28"/>
          <w:szCs w:val="28"/>
        </w:rPr>
        <w:t xml:space="preserve">, </w:t>
      </w:r>
      <w:r w:rsidR="0066044C" w:rsidRPr="00D85A56">
        <w:rPr>
          <w:rFonts w:ascii="Times New Roman" w:eastAsiaTheme="minorHAnsi" w:hAnsi="Times New Roman"/>
          <w:color w:val="000000"/>
          <w:sz w:val="28"/>
          <w:szCs w:val="28"/>
        </w:rPr>
        <w:t>открыты</w:t>
      </w:r>
      <w:r w:rsidR="005928B6">
        <w:rPr>
          <w:rFonts w:ascii="Times New Roman" w:eastAsiaTheme="minorHAnsi" w:hAnsi="Times New Roman"/>
          <w:color w:val="000000"/>
          <w:sz w:val="28"/>
          <w:szCs w:val="28"/>
        </w:rPr>
        <w:t>е</w:t>
      </w:r>
      <w:r w:rsidR="0066044C" w:rsidRPr="00D85A56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66044C">
        <w:rPr>
          <w:rFonts w:ascii="Times New Roman" w:eastAsiaTheme="minorHAnsi" w:hAnsi="Times New Roman"/>
          <w:color w:val="000000"/>
          <w:sz w:val="28"/>
          <w:szCs w:val="28"/>
        </w:rPr>
        <w:t xml:space="preserve"> заявител</w:t>
      </w:r>
      <w:r w:rsidR="005928B6">
        <w:rPr>
          <w:rFonts w:ascii="Times New Roman" w:eastAsiaTheme="minorHAnsi" w:hAnsi="Times New Roman"/>
          <w:color w:val="000000"/>
          <w:sz w:val="28"/>
          <w:szCs w:val="28"/>
        </w:rPr>
        <w:t>я</w:t>
      </w:r>
      <w:r w:rsidR="0066044C">
        <w:rPr>
          <w:rFonts w:ascii="Times New Roman" w:eastAsiaTheme="minorHAnsi" w:hAnsi="Times New Roman"/>
          <w:color w:val="000000"/>
          <w:sz w:val="28"/>
          <w:szCs w:val="28"/>
        </w:rPr>
        <w:t>м</w:t>
      </w:r>
      <w:r w:rsidR="005928B6">
        <w:rPr>
          <w:rFonts w:ascii="Times New Roman" w:eastAsiaTheme="minorHAnsi" w:hAnsi="Times New Roman"/>
          <w:color w:val="000000"/>
          <w:sz w:val="28"/>
          <w:szCs w:val="28"/>
        </w:rPr>
        <w:t>и</w:t>
      </w:r>
      <w:r w:rsidR="0066044C">
        <w:rPr>
          <w:rFonts w:ascii="Times New Roman" w:eastAsiaTheme="minorHAnsi" w:hAnsi="Times New Roman"/>
          <w:color w:val="000000"/>
          <w:sz w:val="28"/>
          <w:szCs w:val="28"/>
        </w:rPr>
        <w:t xml:space="preserve">  </w:t>
      </w:r>
      <w:r w:rsidR="0066044C" w:rsidRPr="00D85A56">
        <w:rPr>
          <w:rFonts w:ascii="Times New Roman" w:eastAsiaTheme="minorHAnsi" w:hAnsi="Times New Roman"/>
          <w:color w:val="000000"/>
          <w:sz w:val="28"/>
          <w:szCs w:val="28"/>
        </w:rPr>
        <w:t>в кредитн</w:t>
      </w:r>
      <w:r w:rsidR="0017537C">
        <w:rPr>
          <w:rFonts w:ascii="Times New Roman" w:eastAsiaTheme="minorHAnsi" w:hAnsi="Times New Roman"/>
          <w:color w:val="000000"/>
          <w:sz w:val="28"/>
          <w:szCs w:val="28"/>
        </w:rPr>
        <w:t xml:space="preserve">ых </w:t>
      </w:r>
      <w:r w:rsidR="0066044C">
        <w:rPr>
          <w:rFonts w:ascii="Times New Roman" w:eastAsiaTheme="minorHAnsi" w:hAnsi="Times New Roman"/>
          <w:color w:val="000000"/>
          <w:sz w:val="28"/>
          <w:szCs w:val="28"/>
        </w:rPr>
        <w:t xml:space="preserve"> организаци</w:t>
      </w:r>
      <w:r w:rsidR="0017537C">
        <w:rPr>
          <w:rFonts w:ascii="Times New Roman" w:eastAsiaTheme="minorHAnsi" w:hAnsi="Times New Roman"/>
          <w:color w:val="000000"/>
          <w:sz w:val="28"/>
          <w:szCs w:val="28"/>
        </w:rPr>
        <w:t>ях</w:t>
      </w:r>
      <w:r w:rsidR="0066044C">
        <w:rPr>
          <w:rFonts w:ascii="Times New Roman" w:eastAsiaTheme="minorHAnsi" w:hAnsi="Times New Roman"/>
          <w:color w:val="000000"/>
          <w:sz w:val="28"/>
          <w:szCs w:val="28"/>
        </w:rPr>
        <w:t>, или по номер</w:t>
      </w:r>
      <w:r w:rsidR="00425CE3">
        <w:rPr>
          <w:rFonts w:ascii="Times New Roman" w:eastAsiaTheme="minorHAnsi" w:hAnsi="Times New Roman"/>
          <w:color w:val="000000"/>
          <w:sz w:val="28"/>
          <w:szCs w:val="28"/>
        </w:rPr>
        <w:t>ам</w:t>
      </w:r>
      <w:r w:rsidR="0066044C">
        <w:rPr>
          <w:rFonts w:ascii="Times New Roman" w:eastAsiaTheme="minorHAnsi" w:hAnsi="Times New Roman"/>
          <w:color w:val="000000"/>
          <w:sz w:val="28"/>
          <w:szCs w:val="28"/>
        </w:rPr>
        <w:t xml:space="preserve"> банковск</w:t>
      </w:r>
      <w:r w:rsidR="00425CE3">
        <w:rPr>
          <w:rFonts w:ascii="Times New Roman" w:eastAsiaTheme="minorHAnsi" w:hAnsi="Times New Roman"/>
          <w:color w:val="000000"/>
          <w:sz w:val="28"/>
          <w:szCs w:val="28"/>
        </w:rPr>
        <w:t>их</w:t>
      </w:r>
      <w:r w:rsidR="0066044C">
        <w:rPr>
          <w:rFonts w:ascii="Times New Roman" w:eastAsiaTheme="minorHAnsi" w:hAnsi="Times New Roman"/>
          <w:color w:val="000000"/>
          <w:sz w:val="28"/>
          <w:szCs w:val="28"/>
        </w:rPr>
        <w:t xml:space="preserve"> карт «Мир»</w:t>
      </w:r>
      <w:r w:rsidR="00425CE3">
        <w:rPr>
          <w:rFonts w:ascii="Times New Roman" w:eastAsiaTheme="minorHAnsi" w:hAnsi="Times New Roman"/>
          <w:color w:val="000000"/>
          <w:sz w:val="28"/>
          <w:szCs w:val="28"/>
        </w:rPr>
        <w:t xml:space="preserve"> (при наличии)</w:t>
      </w:r>
      <w:proofErr w:type="gramStart"/>
      <w:r w:rsidR="0066044C">
        <w:rPr>
          <w:rFonts w:ascii="Times New Roman" w:eastAsiaTheme="minorHAnsi" w:hAnsi="Times New Roman"/>
          <w:color w:val="000000"/>
          <w:sz w:val="28"/>
          <w:szCs w:val="28"/>
        </w:rPr>
        <w:t>,»</w:t>
      </w:r>
      <w:proofErr w:type="gramEnd"/>
      <w:r w:rsidR="003533BB">
        <w:rPr>
          <w:rFonts w:ascii="Times New Roman" w:eastAsiaTheme="minorHAnsi" w:hAnsi="Times New Roman"/>
          <w:color w:val="000000"/>
          <w:sz w:val="28"/>
          <w:szCs w:val="28"/>
        </w:rPr>
        <w:t>;</w:t>
      </w:r>
    </w:p>
    <w:p w:rsidR="0034235F" w:rsidRDefault="00D27C5F" w:rsidP="0034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34235F">
        <w:rPr>
          <w:rFonts w:ascii="Times New Roman" w:hAnsi="Times New Roman"/>
          <w:bCs/>
          <w:sz w:val="28"/>
          <w:szCs w:val="28"/>
        </w:rPr>
        <w:t xml:space="preserve">)  в пункте </w:t>
      </w:r>
      <w:r w:rsidR="00D15D6C">
        <w:rPr>
          <w:rFonts w:ascii="Times New Roman" w:hAnsi="Times New Roman"/>
          <w:bCs/>
          <w:sz w:val="28"/>
          <w:szCs w:val="28"/>
        </w:rPr>
        <w:t>5</w:t>
      </w:r>
      <w:r w:rsidR="0034235F">
        <w:rPr>
          <w:rFonts w:ascii="Times New Roman" w:hAnsi="Times New Roman"/>
          <w:bCs/>
          <w:sz w:val="28"/>
          <w:szCs w:val="28"/>
        </w:rPr>
        <w:t xml:space="preserve">: </w:t>
      </w:r>
    </w:p>
    <w:p w:rsidR="0034235F" w:rsidRDefault="0034235F" w:rsidP="0034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абзац </w:t>
      </w:r>
      <w:r w:rsidR="00D15D6C">
        <w:rPr>
          <w:rFonts w:ascii="Times New Roman" w:hAnsi="Times New Roman"/>
          <w:bCs/>
          <w:sz w:val="28"/>
          <w:szCs w:val="28"/>
        </w:rPr>
        <w:t>двадцать первый</w:t>
      </w:r>
      <w:r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p w:rsidR="0034235F" w:rsidRDefault="0034235F" w:rsidP="0034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«готовит сопроводительное письмо и направляет заявление и документы, указанные настоящем </w:t>
      </w:r>
      <w:hyperlink r:id="rId12" w:history="1">
        <w:r w:rsidRPr="0024489E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пункте</w:t>
        </w:r>
      </w:hyperlink>
      <w:r>
        <w:rPr>
          <w:rFonts w:ascii="Times New Roman" w:eastAsiaTheme="minorHAnsi" w:hAnsi="Times New Roman"/>
          <w:sz w:val="28"/>
          <w:szCs w:val="28"/>
        </w:rPr>
        <w:t>, в орган социальной защиты  в электронном виде по защищенным каналам связи в срок не позднее следующего рабочего дня со дня регистрации заявления и документов, а при отсутствии доступа к этим каналам связи - на бумажном носителе.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Заявление и документы, направляемые в электронном виде, </w:t>
      </w:r>
      <w:r>
        <w:rPr>
          <w:rFonts w:ascii="Times New Roman" w:eastAsiaTheme="minorHAnsi" w:hAnsi="Times New Roman"/>
          <w:sz w:val="28"/>
          <w:szCs w:val="28"/>
        </w:rPr>
        <w:lastRenderedPageBreak/>
        <w:t xml:space="preserve">подписываются усиленной квалифицированной электронной подписью в соответствии с требованиями Федерального </w:t>
      </w:r>
      <w:hyperlink r:id="rId13" w:history="1">
        <w:r w:rsidRPr="00AA0270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закона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от 6 апреля 2011 года   № 63-ФЗ «Об электронной подписи» и Федерального </w:t>
      </w:r>
      <w:hyperlink r:id="rId14" w:history="1">
        <w:r w:rsidRPr="00AA0270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закона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услуг». Заверенные копии документов на бумажном носителе в данном случае не направляются. Ответственность за  полноту представляемых заявителем сведений, содержащихся в заявлении и  документах, передаваемых АУ КО «МФЦ» в орган социальной защиты, в том числе в электронном виде, несет АУ КО «МФЦ»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.</w:t>
      </w:r>
      <w:r w:rsidRPr="00C20C0D">
        <w:rPr>
          <w:rFonts w:ascii="Times New Roman" w:eastAsiaTheme="minorHAnsi" w:hAnsi="Times New Roman"/>
          <w:sz w:val="28"/>
          <w:szCs w:val="28"/>
        </w:rPr>
        <w:t>»</w:t>
      </w:r>
      <w:proofErr w:type="gramEnd"/>
      <w:r w:rsidRPr="00C20C0D">
        <w:rPr>
          <w:rFonts w:ascii="Times New Roman" w:eastAsiaTheme="minorHAnsi" w:hAnsi="Times New Roman"/>
          <w:sz w:val="28"/>
          <w:szCs w:val="28"/>
        </w:rPr>
        <w:t>;</w:t>
      </w:r>
    </w:p>
    <w:p w:rsidR="0034235F" w:rsidRPr="00C20C0D" w:rsidRDefault="0034235F" w:rsidP="0034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дополнить абзацем </w:t>
      </w:r>
      <w:r w:rsidR="00D15D6C">
        <w:rPr>
          <w:rFonts w:ascii="Times New Roman" w:eastAsiaTheme="minorHAnsi" w:hAnsi="Times New Roman"/>
          <w:sz w:val="28"/>
          <w:szCs w:val="28"/>
        </w:rPr>
        <w:t>двадцать вторым</w:t>
      </w:r>
      <w:r>
        <w:rPr>
          <w:rFonts w:ascii="Times New Roman" w:eastAsiaTheme="minorHAnsi" w:hAnsi="Times New Roman"/>
          <w:sz w:val="28"/>
          <w:szCs w:val="28"/>
        </w:rPr>
        <w:t xml:space="preserve"> следующего содержания:</w:t>
      </w:r>
    </w:p>
    <w:p w:rsidR="0034235F" w:rsidRPr="007A7A44" w:rsidRDefault="0034235F" w:rsidP="0034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7A44">
        <w:rPr>
          <w:rFonts w:ascii="Times New Roman" w:hAnsi="Times New Roman"/>
          <w:sz w:val="28"/>
          <w:szCs w:val="28"/>
          <w:lang w:eastAsia="ru-RU"/>
        </w:rPr>
        <w:t xml:space="preserve">«В случае если заявителем при подаче заявления и документов в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A7A44">
        <w:rPr>
          <w:rFonts w:ascii="Times New Roman" w:hAnsi="Times New Roman"/>
          <w:sz w:val="28"/>
          <w:szCs w:val="28"/>
          <w:lang w:eastAsia="ru-RU"/>
        </w:rPr>
        <w:t>АУ КО «МФЦ» предоставлен неполный комплект указанных в настоящем пункте документов, необходимых для назначения е</w:t>
      </w:r>
      <w:r>
        <w:rPr>
          <w:rFonts w:ascii="Times New Roman" w:hAnsi="Times New Roman"/>
          <w:sz w:val="28"/>
          <w:szCs w:val="28"/>
          <w:lang w:eastAsia="ru-RU"/>
        </w:rPr>
        <w:t>диновременной</w:t>
      </w:r>
      <w:r w:rsidRPr="007A7A44">
        <w:rPr>
          <w:rFonts w:ascii="Times New Roman" w:hAnsi="Times New Roman"/>
          <w:sz w:val="28"/>
          <w:szCs w:val="28"/>
          <w:lang w:eastAsia="ru-RU"/>
        </w:rPr>
        <w:t xml:space="preserve"> денежной выплаты, заявитель в течение 5 рабочих дней со дня подачи заявления предоставляет в АУ КО «МФЦ» недостающие документы, указанные в настоящем пункте</w:t>
      </w:r>
      <w:proofErr w:type="gramStart"/>
      <w:r w:rsidRPr="007A7A44"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34235F" w:rsidRDefault="0034235F" w:rsidP="00342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ab/>
      </w:r>
      <w:proofErr w:type="gramStart"/>
      <w:r w:rsidR="00D27C5F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) в абзаце пятом пункта </w:t>
      </w:r>
      <w:r w:rsidR="00D15D6C">
        <w:rPr>
          <w:rFonts w:ascii="Times New Roman" w:hAnsi="Times New Roman"/>
          <w:bCs/>
          <w:sz w:val="28"/>
          <w:szCs w:val="28"/>
        </w:rPr>
        <w:t>5</w:t>
      </w:r>
      <w:r w:rsidRPr="00B87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слова «</w:t>
      </w:r>
      <w:r>
        <w:rPr>
          <w:rFonts w:ascii="Times New Roman" w:hAnsi="Times New Roman"/>
          <w:sz w:val="28"/>
          <w:szCs w:val="28"/>
          <w:lang w:eastAsia="ru-RU"/>
        </w:rPr>
        <w:t>не приложены или приложены не все документы, предусмотренные настоящим Порядком, не соблюдена форма заявления и правильность его оформления, верность документов не заверена в установленном законом порядке» заменить словами «приложены копии документов,</w:t>
      </w:r>
      <w:r w:rsidRPr="00B87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не заверенные в установленном законодательством Российской Федерации порядке,</w:t>
      </w:r>
      <w:r w:rsidRPr="00B87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не соблюдена форма заявления и правильность его оформления»;</w:t>
      </w:r>
      <w:proofErr w:type="gramEnd"/>
    </w:p>
    <w:p w:rsidR="0034235F" w:rsidRDefault="0034235F" w:rsidP="0034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D27C5F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) в абзаце втором пункта </w:t>
      </w:r>
      <w:r w:rsidR="00D15D6C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слова «в Пенсионном фонде» заменить словами «в Фонде пенсионного и социального страхования»;</w:t>
      </w:r>
    </w:p>
    <w:p w:rsidR="0034235F" w:rsidRDefault="00D27C5F" w:rsidP="0034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34235F">
        <w:rPr>
          <w:rFonts w:ascii="Times New Roman" w:hAnsi="Times New Roman"/>
          <w:sz w:val="28"/>
          <w:szCs w:val="28"/>
          <w:lang w:eastAsia="ru-RU"/>
        </w:rPr>
        <w:t>) в  пункте</w:t>
      </w:r>
      <w:r w:rsidR="00D15D6C">
        <w:rPr>
          <w:rFonts w:ascii="Times New Roman" w:hAnsi="Times New Roman"/>
          <w:sz w:val="28"/>
          <w:szCs w:val="28"/>
          <w:lang w:eastAsia="ru-RU"/>
        </w:rPr>
        <w:t xml:space="preserve"> 9</w:t>
      </w:r>
      <w:r w:rsidR="0034235F">
        <w:rPr>
          <w:rFonts w:ascii="Times New Roman" w:hAnsi="Times New Roman"/>
          <w:sz w:val="28"/>
          <w:szCs w:val="28"/>
          <w:lang w:eastAsia="ru-RU"/>
        </w:rPr>
        <w:t>:</w:t>
      </w:r>
    </w:p>
    <w:p w:rsidR="0034235F" w:rsidRDefault="0034235F" w:rsidP="0034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абзац первый изложить в следующей редакции:</w:t>
      </w:r>
    </w:p>
    <w:p w:rsidR="0034235F" w:rsidRDefault="0034235F" w:rsidP="00342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«</w:t>
      </w:r>
      <w:r w:rsidR="00D15D6C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Орган социальной защиты не позднее чем через 5 рабочих дней после принятия решения о назначении единовременной денежной выплаты</w:t>
      </w:r>
      <w:r w:rsidRPr="00B3205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либо об отказе в ее назначении (с указанием причин отказа) в письменной форме направляет заявителю уведомление с приложением соответствующего решения  через отделение федеральной почтовой связи либо в АУ КО «МФЦ» для последующей выдачи заявителю (в случае, если заявителем указан такой способ получения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уведомления в заявлении)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34235F" w:rsidRDefault="0034235F" w:rsidP="00342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 абзаце втором слова «решения об отказе в назначении» заменить словами «решения о назначении (об отказе в назначении)»</w:t>
      </w:r>
      <w:r w:rsidR="00425CE3">
        <w:rPr>
          <w:rFonts w:ascii="Times New Roman" w:hAnsi="Times New Roman"/>
          <w:sz w:val="28"/>
          <w:szCs w:val="28"/>
          <w:lang w:eastAsia="ru-RU"/>
        </w:rPr>
        <w:t>;</w:t>
      </w:r>
    </w:p>
    <w:p w:rsidR="0034235F" w:rsidRDefault="0034235F" w:rsidP="00342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  <w:r w:rsidR="00D27C5F">
        <w:rPr>
          <w:rFonts w:ascii="Times New Roman" w:eastAsiaTheme="minorHAnsi" w:hAnsi="Times New Roman"/>
          <w:sz w:val="28"/>
          <w:szCs w:val="28"/>
        </w:rPr>
        <w:t>6</w:t>
      </w:r>
      <w:r>
        <w:rPr>
          <w:rFonts w:ascii="Times New Roman" w:eastAsiaTheme="minorHAnsi" w:hAnsi="Times New Roman"/>
          <w:sz w:val="28"/>
          <w:szCs w:val="28"/>
        </w:rPr>
        <w:t>) в пункте 1</w:t>
      </w:r>
      <w:r w:rsidR="00D15D6C">
        <w:rPr>
          <w:rFonts w:ascii="Times New Roman" w:eastAsiaTheme="minorHAnsi" w:hAnsi="Times New Roman"/>
          <w:sz w:val="28"/>
          <w:szCs w:val="28"/>
        </w:rPr>
        <w:t>2</w:t>
      </w:r>
      <w:r>
        <w:rPr>
          <w:rFonts w:ascii="Times New Roman" w:eastAsiaTheme="minorHAnsi" w:hAnsi="Times New Roman"/>
          <w:sz w:val="28"/>
          <w:szCs w:val="28"/>
        </w:rPr>
        <w:t xml:space="preserve"> слова «</w:t>
      </w:r>
      <w:r>
        <w:rPr>
          <w:rFonts w:ascii="Times New Roman" w:hAnsi="Times New Roman"/>
          <w:sz w:val="28"/>
          <w:szCs w:val="28"/>
          <w:lang w:eastAsia="ru-RU"/>
        </w:rPr>
        <w:t>на соответствующи</w:t>
      </w:r>
      <w:r w:rsidR="003533BB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счет</w:t>
      </w:r>
      <w:r w:rsidR="003533BB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 заявител</w:t>
      </w:r>
      <w:r w:rsidR="003533BB">
        <w:rPr>
          <w:rFonts w:ascii="Times New Roman" w:hAnsi="Times New Roman"/>
          <w:sz w:val="28"/>
          <w:szCs w:val="28"/>
          <w:lang w:eastAsia="ru-RU"/>
        </w:rPr>
        <w:t>ей</w:t>
      </w:r>
      <w:r>
        <w:rPr>
          <w:rFonts w:ascii="Times New Roman" w:hAnsi="Times New Roman"/>
          <w:sz w:val="28"/>
          <w:szCs w:val="28"/>
          <w:lang w:eastAsia="ru-RU"/>
        </w:rPr>
        <w:t>, открыты</w:t>
      </w:r>
      <w:r w:rsidR="003533BB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в кредитн</w:t>
      </w:r>
      <w:r w:rsidR="003533BB">
        <w:rPr>
          <w:rFonts w:ascii="Times New Roman" w:hAnsi="Times New Roman"/>
          <w:sz w:val="28"/>
          <w:szCs w:val="28"/>
          <w:lang w:eastAsia="ru-RU"/>
        </w:rPr>
        <w:t>ых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</w:t>
      </w:r>
      <w:r w:rsidR="003533BB">
        <w:rPr>
          <w:rFonts w:ascii="Times New Roman" w:hAnsi="Times New Roman"/>
          <w:sz w:val="28"/>
          <w:szCs w:val="28"/>
          <w:lang w:eastAsia="ru-RU"/>
        </w:rPr>
        <w:t>ях</w:t>
      </w:r>
      <w:r>
        <w:rPr>
          <w:rFonts w:ascii="Times New Roman" w:hAnsi="Times New Roman"/>
          <w:sz w:val="28"/>
          <w:szCs w:val="28"/>
          <w:lang w:eastAsia="ru-RU"/>
        </w:rPr>
        <w:t xml:space="preserve">,» </w:t>
      </w:r>
      <w:r>
        <w:rPr>
          <w:rFonts w:ascii="Times New Roman" w:eastAsiaTheme="minorHAnsi" w:hAnsi="Times New Roman"/>
          <w:sz w:val="28"/>
          <w:szCs w:val="28"/>
        </w:rPr>
        <w:t>заменить словами «на лицев</w:t>
      </w:r>
      <w:r w:rsidR="003533BB">
        <w:rPr>
          <w:rFonts w:ascii="Times New Roman" w:eastAsiaTheme="minorHAnsi" w:hAnsi="Times New Roman"/>
          <w:sz w:val="28"/>
          <w:szCs w:val="28"/>
        </w:rPr>
        <w:t>ые</w:t>
      </w:r>
      <w:r>
        <w:rPr>
          <w:rFonts w:ascii="Times New Roman" w:eastAsiaTheme="minorHAnsi" w:hAnsi="Times New Roman"/>
          <w:sz w:val="28"/>
          <w:szCs w:val="28"/>
        </w:rPr>
        <w:t xml:space="preserve"> счет</w:t>
      </w:r>
      <w:r w:rsidR="003533BB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r w:rsidRPr="00D85A56">
        <w:rPr>
          <w:rFonts w:ascii="Times New Roman" w:eastAsiaTheme="minorHAnsi" w:hAnsi="Times New Roman"/>
          <w:color w:val="000000"/>
          <w:sz w:val="28"/>
          <w:szCs w:val="28"/>
        </w:rPr>
        <w:t>открыты</w:t>
      </w:r>
      <w:r w:rsidR="00655918">
        <w:rPr>
          <w:rFonts w:ascii="Times New Roman" w:eastAsiaTheme="minorHAnsi" w:hAnsi="Times New Roman"/>
          <w:color w:val="000000"/>
          <w:sz w:val="28"/>
          <w:szCs w:val="28"/>
        </w:rPr>
        <w:t>е</w:t>
      </w:r>
      <w:r w:rsidRPr="00D85A56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заявител</w:t>
      </w:r>
      <w:r w:rsidR="00655918">
        <w:rPr>
          <w:rFonts w:ascii="Times New Roman" w:eastAsiaTheme="minorHAnsi" w:hAnsi="Times New Roman"/>
          <w:color w:val="000000"/>
          <w:sz w:val="28"/>
          <w:szCs w:val="28"/>
        </w:rPr>
        <w:t>ями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 </w:t>
      </w:r>
      <w:r w:rsidRPr="00D85A56">
        <w:rPr>
          <w:rFonts w:ascii="Times New Roman" w:eastAsiaTheme="minorHAnsi" w:hAnsi="Times New Roman"/>
          <w:color w:val="000000"/>
          <w:sz w:val="28"/>
          <w:szCs w:val="28"/>
        </w:rPr>
        <w:t>в кредитн</w:t>
      </w:r>
      <w:r w:rsidR="00655918">
        <w:rPr>
          <w:rFonts w:ascii="Times New Roman" w:eastAsiaTheme="minorHAnsi" w:hAnsi="Times New Roman"/>
          <w:color w:val="000000"/>
          <w:sz w:val="28"/>
          <w:szCs w:val="28"/>
        </w:rPr>
        <w:t>ых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организаци</w:t>
      </w:r>
      <w:r w:rsidR="00655918">
        <w:rPr>
          <w:rFonts w:ascii="Times New Roman" w:eastAsiaTheme="minorHAnsi" w:hAnsi="Times New Roman"/>
          <w:color w:val="000000"/>
          <w:sz w:val="28"/>
          <w:szCs w:val="28"/>
        </w:rPr>
        <w:t>ях</w:t>
      </w:r>
      <w:r>
        <w:rPr>
          <w:rFonts w:ascii="Times New Roman" w:eastAsiaTheme="minorHAnsi" w:hAnsi="Times New Roman"/>
          <w:color w:val="000000"/>
          <w:sz w:val="28"/>
          <w:szCs w:val="28"/>
        </w:rPr>
        <w:t>, или по номер</w:t>
      </w:r>
      <w:r w:rsidR="00655918">
        <w:rPr>
          <w:rFonts w:ascii="Times New Roman" w:eastAsiaTheme="minorHAnsi" w:hAnsi="Times New Roman"/>
          <w:color w:val="000000"/>
          <w:sz w:val="28"/>
          <w:szCs w:val="28"/>
        </w:rPr>
        <w:t>ам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банковск</w:t>
      </w:r>
      <w:r w:rsidR="00655918">
        <w:rPr>
          <w:rFonts w:ascii="Times New Roman" w:eastAsiaTheme="minorHAnsi" w:hAnsi="Times New Roman"/>
          <w:color w:val="000000"/>
          <w:sz w:val="28"/>
          <w:szCs w:val="28"/>
        </w:rPr>
        <w:t>их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карт «Мир»</w:t>
      </w:r>
      <w:r w:rsidR="00425CE3">
        <w:rPr>
          <w:rFonts w:ascii="Times New Roman" w:eastAsiaTheme="minorHAnsi" w:hAnsi="Times New Roman"/>
          <w:color w:val="000000"/>
          <w:sz w:val="28"/>
          <w:szCs w:val="28"/>
        </w:rPr>
        <w:t xml:space="preserve"> (при наличии)</w:t>
      </w:r>
      <w:r>
        <w:rPr>
          <w:rFonts w:ascii="Times New Roman" w:eastAsiaTheme="minorHAnsi" w:hAnsi="Times New Roman"/>
          <w:color w:val="000000"/>
          <w:sz w:val="28"/>
          <w:szCs w:val="28"/>
        </w:rPr>
        <w:t>,»</w:t>
      </w:r>
      <w:r w:rsidR="00355EDE"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sectPr w:rsidR="0034235F" w:rsidSect="00734863">
      <w:headerReference w:type="default" r:id="rId15"/>
      <w:pgSz w:w="11906" w:h="16838"/>
      <w:pgMar w:top="1134" w:right="1191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4BCF" w:rsidRDefault="00464BCF" w:rsidP="005B65A3">
      <w:pPr>
        <w:spacing w:after="0" w:line="240" w:lineRule="auto"/>
      </w:pPr>
      <w:r>
        <w:separator/>
      </w:r>
    </w:p>
  </w:endnote>
  <w:endnote w:type="continuationSeparator" w:id="0">
    <w:p w:rsidR="00464BCF" w:rsidRDefault="00464BCF" w:rsidP="005B6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4BCF" w:rsidRDefault="00464BCF" w:rsidP="005B65A3">
      <w:pPr>
        <w:spacing w:after="0" w:line="240" w:lineRule="auto"/>
      </w:pPr>
      <w:r>
        <w:separator/>
      </w:r>
    </w:p>
  </w:footnote>
  <w:footnote w:type="continuationSeparator" w:id="0">
    <w:p w:rsidR="00464BCF" w:rsidRDefault="00464BCF" w:rsidP="005B6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5A3" w:rsidRDefault="00780DD4">
    <w:pPr>
      <w:pStyle w:val="a4"/>
      <w:jc w:val="center"/>
    </w:pPr>
    <w:fldSimple w:instr=" PAGE   \* MERGEFORMAT ">
      <w:r w:rsidR="00734863">
        <w:rPr>
          <w:noProof/>
        </w:rPr>
        <w:t>3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8F7"/>
    <w:rsid w:val="00001E58"/>
    <w:rsid w:val="00040E51"/>
    <w:rsid w:val="000A2002"/>
    <w:rsid w:val="000B156F"/>
    <w:rsid w:val="000B38B8"/>
    <w:rsid w:val="000C2071"/>
    <w:rsid w:val="000D0F26"/>
    <w:rsid w:val="000F42E3"/>
    <w:rsid w:val="00106D4B"/>
    <w:rsid w:val="00113D2E"/>
    <w:rsid w:val="001219D7"/>
    <w:rsid w:val="00122005"/>
    <w:rsid w:val="00127810"/>
    <w:rsid w:val="0015476D"/>
    <w:rsid w:val="00162BB8"/>
    <w:rsid w:val="0017080C"/>
    <w:rsid w:val="0017537C"/>
    <w:rsid w:val="0019223C"/>
    <w:rsid w:val="001A0737"/>
    <w:rsid w:val="001A799E"/>
    <w:rsid w:val="001D01A8"/>
    <w:rsid w:val="001D05B0"/>
    <w:rsid w:val="001E59CB"/>
    <w:rsid w:val="001F5E1C"/>
    <w:rsid w:val="0024489E"/>
    <w:rsid w:val="002506AD"/>
    <w:rsid w:val="0027567D"/>
    <w:rsid w:val="00280E14"/>
    <w:rsid w:val="002961D7"/>
    <w:rsid w:val="002A3186"/>
    <w:rsid w:val="002B406D"/>
    <w:rsid w:val="002D571E"/>
    <w:rsid w:val="002F1A54"/>
    <w:rsid w:val="00302334"/>
    <w:rsid w:val="0030501B"/>
    <w:rsid w:val="00307D02"/>
    <w:rsid w:val="00324838"/>
    <w:rsid w:val="00325C60"/>
    <w:rsid w:val="0034235F"/>
    <w:rsid w:val="003428FA"/>
    <w:rsid w:val="003533BB"/>
    <w:rsid w:val="00355EDE"/>
    <w:rsid w:val="00361725"/>
    <w:rsid w:val="00371B2F"/>
    <w:rsid w:val="003824E1"/>
    <w:rsid w:val="003914A1"/>
    <w:rsid w:val="003B4FAA"/>
    <w:rsid w:val="003D1893"/>
    <w:rsid w:val="003E4856"/>
    <w:rsid w:val="003F64B7"/>
    <w:rsid w:val="003F7E43"/>
    <w:rsid w:val="00406B2C"/>
    <w:rsid w:val="00425CE3"/>
    <w:rsid w:val="00437DC2"/>
    <w:rsid w:val="00440E57"/>
    <w:rsid w:val="004432F4"/>
    <w:rsid w:val="00464BCF"/>
    <w:rsid w:val="0047124B"/>
    <w:rsid w:val="004768F4"/>
    <w:rsid w:val="00483627"/>
    <w:rsid w:val="00483890"/>
    <w:rsid w:val="0049028B"/>
    <w:rsid w:val="004A5930"/>
    <w:rsid w:val="004A67B7"/>
    <w:rsid w:val="004E2E84"/>
    <w:rsid w:val="005013FE"/>
    <w:rsid w:val="005263ED"/>
    <w:rsid w:val="0052665F"/>
    <w:rsid w:val="00530227"/>
    <w:rsid w:val="00534D4F"/>
    <w:rsid w:val="00563C1E"/>
    <w:rsid w:val="0056449B"/>
    <w:rsid w:val="00570A52"/>
    <w:rsid w:val="00573582"/>
    <w:rsid w:val="00582691"/>
    <w:rsid w:val="005928B6"/>
    <w:rsid w:val="005A09B7"/>
    <w:rsid w:val="005B65A3"/>
    <w:rsid w:val="006043E3"/>
    <w:rsid w:val="00626698"/>
    <w:rsid w:val="00635AEF"/>
    <w:rsid w:val="00637720"/>
    <w:rsid w:val="00643D70"/>
    <w:rsid w:val="006553B0"/>
    <w:rsid w:val="00655918"/>
    <w:rsid w:val="0066044C"/>
    <w:rsid w:val="00676D46"/>
    <w:rsid w:val="006813CD"/>
    <w:rsid w:val="00682E81"/>
    <w:rsid w:val="006B78B6"/>
    <w:rsid w:val="006D62BC"/>
    <w:rsid w:val="006E193E"/>
    <w:rsid w:val="006E6B98"/>
    <w:rsid w:val="00702A56"/>
    <w:rsid w:val="007174C8"/>
    <w:rsid w:val="00720C73"/>
    <w:rsid w:val="00734863"/>
    <w:rsid w:val="00780DD4"/>
    <w:rsid w:val="00783BE1"/>
    <w:rsid w:val="00784E55"/>
    <w:rsid w:val="007A7A44"/>
    <w:rsid w:val="007B7E27"/>
    <w:rsid w:val="007E089D"/>
    <w:rsid w:val="007E2D25"/>
    <w:rsid w:val="007E762A"/>
    <w:rsid w:val="007E7B60"/>
    <w:rsid w:val="00802380"/>
    <w:rsid w:val="00826222"/>
    <w:rsid w:val="00841034"/>
    <w:rsid w:val="008726AE"/>
    <w:rsid w:val="00891282"/>
    <w:rsid w:val="008A045A"/>
    <w:rsid w:val="008B24C7"/>
    <w:rsid w:val="008B2FFD"/>
    <w:rsid w:val="008B6041"/>
    <w:rsid w:val="008B7644"/>
    <w:rsid w:val="008C7A92"/>
    <w:rsid w:val="00913CF4"/>
    <w:rsid w:val="00914E82"/>
    <w:rsid w:val="009354F3"/>
    <w:rsid w:val="009364DC"/>
    <w:rsid w:val="009423A8"/>
    <w:rsid w:val="00957D37"/>
    <w:rsid w:val="00977BD8"/>
    <w:rsid w:val="009A6AEE"/>
    <w:rsid w:val="009D0ACA"/>
    <w:rsid w:val="009D0CF3"/>
    <w:rsid w:val="009D7B3E"/>
    <w:rsid w:val="00A27A54"/>
    <w:rsid w:val="00A34F32"/>
    <w:rsid w:val="00A51B02"/>
    <w:rsid w:val="00A66F79"/>
    <w:rsid w:val="00A70DE3"/>
    <w:rsid w:val="00A74128"/>
    <w:rsid w:val="00AB3B39"/>
    <w:rsid w:val="00AB4903"/>
    <w:rsid w:val="00AC3DFF"/>
    <w:rsid w:val="00AE344F"/>
    <w:rsid w:val="00AE6DD3"/>
    <w:rsid w:val="00B31F04"/>
    <w:rsid w:val="00B32059"/>
    <w:rsid w:val="00B40F36"/>
    <w:rsid w:val="00B47C39"/>
    <w:rsid w:val="00B53CC3"/>
    <w:rsid w:val="00B87A0B"/>
    <w:rsid w:val="00B9066C"/>
    <w:rsid w:val="00BE7A28"/>
    <w:rsid w:val="00BF4028"/>
    <w:rsid w:val="00C01F88"/>
    <w:rsid w:val="00C033AF"/>
    <w:rsid w:val="00C12038"/>
    <w:rsid w:val="00C25FFE"/>
    <w:rsid w:val="00C322A1"/>
    <w:rsid w:val="00C329BD"/>
    <w:rsid w:val="00C425D9"/>
    <w:rsid w:val="00C5554F"/>
    <w:rsid w:val="00C66BBD"/>
    <w:rsid w:val="00C7744B"/>
    <w:rsid w:val="00C80A1D"/>
    <w:rsid w:val="00CB7FEB"/>
    <w:rsid w:val="00CC2637"/>
    <w:rsid w:val="00CE0AC4"/>
    <w:rsid w:val="00CE1EB7"/>
    <w:rsid w:val="00CE4EF6"/>
    <w:rsid w:val="00D031E8"/>
    <w:rsid w:val="00D15D6C"/>
    <w:rsid w:val="00D1720D"/>
    <w:rsid w:val="00D25245"/>
    <w:rsid w:val="00D27C5F"/>
    <w:rsid w:val="00D35561"/>
    <w:rsid w:val="00D41559"/>
    <w:rsid w:val="00D5670B"/>
    <w:rsid w:val="00D9435C"/>
    <w:rsid w:val="00DD69FA"/>
    <w:rsid w:val="00DE08F7"/>
    <w:rsid w:val="00DE532A"/>
    <w:rsid w:val="00DF2191"/>
    <w:rsid w:val="00DF33C1"/>
    <w:rsid w:val="00E05267"/>
    <w:rsid w:val="00E6058C"/>
    <w:rsid w:val="00E62E97"/>
    <w:rsid w:val="00E6711C"/>
    <w:rsid w:val="00E76A8B"/>
    <w:rsid w:val="00ED3085"/>
    <w:rsid w:val="00EF2B58"/>
    <w:rsid w:val="00F138C4"/>
    <w:rsid w:val="00F8104D"/>
    <w:rsid w:val="00F90F03"/>
    <w:rsid w:val="00F97665"/>
    <w:rsid w:val="00FA3F28"/>
    <w:rsid w:val="00FB6A2F"/>
    <w:rsid w:val="00FF1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08F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DE08F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unhideWhenUsed/>
    <w:rsid w:val="00DE08F7"/>
    <w:rPr>
      <w:color w:val="0000FF"/>
      <w:u w:val="single"/>
    </w:rPr>
  </w:style>
  <w:style w:type="character" w:customStyle="1" w:styleId="FontStyle13">
    <w:name w:val="Font Style13"/>
    <w:basedOn w:val="a0"/>
    <w:uiPriority w:val="99"/>
    <w:rsid w:val="00891282"/>
    <w:rPr>
      <w:rFonts w:ascii="Times New Roman" w:hAnsi="Times New Roman" w:cs="Times New Roman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5B65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65A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5B65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B65A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73566BBBBE2555C6BAFA322F456A1DF1189DD0BA6BA39A0F25B1F52DA2FB0D96B9E427B1C5095FDBB67CFD8292424FBDB7CCFE339BFB01D7FB55E0a1t1M" TargetMode="External"/><Relationship Id="rId13" Type="http://schemas.openxmlformats.org/officeDocument/2006/relationships/hyperlink" Target="consultantplus://offline/ref=D973566BBBBE2555C6BAE43F39293011F216C7DEBB6FAAC45375B7A272F2FD58C4F9BA7EF0891A5ED2A87CFA88a9t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0FAB40ED2194D1DFC1A1993F596782B819F22E9D9976595C5C39C6AF49A4D0C87D4A63C71DF894FE562E0EFD90A34F22E38A546A7DA9C045AA821q0z5H" TargetMode="External"/><Relationship Id="rId12" Type="http://schemas.openxmlformats.org/officeDocument/2006/relationships/hyperlink" Target="consultantplus://offline/ref=D973566BBBBE2555C6BAFA322F456A1DF1189DD0BA6BA39A0F25B1F52DA2FB0D96B9E427B1C5095FDBB67CFD8292424FBDB7CCFE339BFB01D7FB55E0a1t1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0FAB40ED2194D1DFC1A1993F596782B819F22E9D9976595C5C39C6AF49A4D0C87D4A63C71DF894FE562E0EFD90A34F22E38A546A7DA9C045AA821q0z5H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D973566BBBBE2555C6BAE43F39293011F216C0DEBA69AAC45375B7A272F2FD58C4F9BA7EF0891A5ED2A87CFA88a9tA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73566BBBBE2555C6BAE43F39293011F216C7DEBB6FAAC45375B7A272F2FD58C4F9BA7EF0891A5ED2A87CFA88a9tAM" TargetMode="External"/><Relationship Id="rId14" Type="http://schemas.openxmlformats.org/officeDocument/2006/relationships/hyperlink" Target="consultantplus://offline/ref=D973566BBBBE2555C6BAE43F39293011F216C0DEBA69AAC45375B7A272F2FD58C4F9BA7EF0891A5ED2A87CFA88a9t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EBF25F-C1EA-4F3F-9765-6BFE0F8FDE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1261</Words>
  <Characters>7188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8433</CharactersWithSpaces>
  <SharedDoc>false</SharedDoc>
  <HLinks>
    <vt:vector size="24" baseType="variant">
      <vt:variant>
        <vt:i4>1179740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consultantplus://offline/ref=90FAB40ED2194D1DFC1A1993F596782B819F22E9D9976595C5C39C6AF49A4D0C87D4A63C71DF894FE562E0EFD90A34F22E38A546A7DA9C045AA821q0z5H</vt:lpwstr>
      </vt:variant>
      <vt:variant>
        <vt:lpwstr/>
      </vt:variant>
      <vt:variant>
        <vt:i4>1179740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consultantplus://offline/ref=90FAB40ED2194D1DFC1A1993F596782B819F22E9D9976595C5C39C6AF49A4D0C87D4A63C71DF894FE562E0EFD90A34F22E38A546A7DA9C045AA821q0z5H</vt:lpwstr>
      </vt:variant>
      <vt:variant>
        <vt:lpwstr/>
      </vt:variant>
      <vt:variant>
        <vt:i4>1179740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consultantplus://offline/ref=90FAB40ED2194D1DFC1A1993F596782B819F22E9D9976595C5C39C6AF49A4D0C87D4A63C71DF894FE562E0EFD90A34F22E38A546A7DA9C045AA821q0z5H</vt:lpwstr>
      </vt:variant>
      <vt:variant>
        <vt:lpwstr/>
      </vt:variant>
      <vt:variant>
        <vt:i4>1179740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consultantplus://offline/ref=90FAB40ED2194D1DFC1A1993F596782B819F22E9D9976595C5C39C6AF49A4D0C87D4A63C71DF894FE562E0EFD90A34F22E38A546A7DA9C045AA821q0z5H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frolova_ev</dc:creator>
  <cp:lastModifiedBy>Frolova_ev</cp:lastModifiedBy>
  <cp:revision>28</cp:revision>
  <cp:lastPrinted>2023-11-13T13:14:00Z</cp:lastPrinted>
  <dcterms:created xsi:type="dcterms:W3CDTF">2023-11-02T07:16:00Z</dcterms:created>
  <dcterms:modified xsi:type="dcterms:W3CDTF">2023-11-13T13:14:00Z</dcterms:modified>
</cp:coreProperties>
</file>