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9BD" w:rsidRPr="00C33FA1" w:rsidRDefault="00C33FA1" w:rsidP="00C33FA1">
      <w:pPr>
        <w:ind w:left="510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33FA1">
        <w:rPr>
          <w:rFonts w:ascii="Times New Roman" w:hAnsi="Times New Roman"/>
          <w:sz w:val="28"/>
          <w:szCs w:val="28"/>
        </w:rPr>
        <w:t>УТВЕРЖДЕНЫ</w:t>
      </w:r>
      <w:proofErr w:type="gramEnd"/>
    </w:p>
    <w:p w:rsidR="00B379BD" w:rsidRPr="00C33FA1" w:rsidRDefault="00C33FA1" w:rsidP="00C33FA1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C33FA1">
        <w:rPr>
          <w:rFonts w:ascii="Times New Roman" w:hAnsi="Times New Roman"/>
          <w:sz w:val="28"/>
          <w:szCs w:val="28"/>
        </w:rPr>
        <w:t>постановлением Правительства</w:t>
      </w:r>
    </w:p>
    <w:p w:rsidR="00B379BD" w:rsidRPr="00C33FA1" w:rsidRDefault="00C33FA1" w:rsidP="00C33FA1">
      <w:pPr>
        <w:ind w:left="5103"/>
        <w:jc w:val="center"/>
        <w:rPr>
          <w:rFonts w:ascii="Times New Roman" w:hAnsi="Times New Roman"/>
          <w:sz w:val="28"/>
          <w:szCs w:val="28"/>
        </w:rPr>
      </w:pPr>
      <w:r w:rsidRPr="00C33FA1">
        <w:rPr>
          <w:rFonts w:ascii="Times New Roman" w:hAnsi="Times New Roman"/>
          <w:sz w:val="28"/>
          <w:szCs w:val="28"/>
        </w:rPr>
        <w:t>Курской области</w:t>
      </w:r>
    </w:p>
    <w:p w:rsidR="00B379BD" w:rsidRPr="00C33FA1" w:rsidRDefault="00C33FA1" w:rsidP="00C33FA1">
      <w:pPr>
        <w:ind w:left="5103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C33FA1">
        <w:rPr>
          <w:rFonts w:ascii="Times New Roman" w:hAnsi="Times New Roman"/>
          <w:sz w:val="28"/>
          <w:szCs w:val="28"/>
        </w:rPr>
        <w:t>от ______________ № _________</w:t>
      </w:r>
      <w:proofErr w:type="gramEnd"/>
    </w:p>
    <w:p w:rsidR="00B379BD" w:rsidRPr="00C33FA1" w:rsidRDefault="00B379BD" w:rsidP="00C33FA1">
      <w:pPr>
        <w:rPr>
          <w:rFonts w:ascii="Times New Roman" w:hAnsi="Times New Roman"/>
          <w:sz w:val="28"/>
          <w:szCs w:val="28"/>
        </w:rPr>
      </w:pPr>
    </w:p>
    <w:p w:rsidR="00B379BD" w:rsidRPr="00C33FA1" w:rsidRDefault="00B379BD" w:rsidP="00C33FA1">
      <w:pPr>
        <w:rPr>
          <w:rFonts w:ascii="Times New Roman" w:hAnsi="Times New Roman"/>
          <w:sz w:val="28"/>
          <w:szCs w:val="28"/>
        </w:rPr>
      </w:pPr>
    </w:p>
    <w:p w:rsidR="00B379BD" w:rsidRPr="00625C19" w:rsidRDefault="00B379BD" w:rsidP="00C33FA1">
      <w:pPr>
        <w:rPr>
          <w:rFonts w:ascii="Times New Roman" w:hAnsi="Times New Roman"/>
          <w:sz w:val="28"/>
          <w:szCs w:val="28"/>
        </w:rPr>
      </w:pPr>
    </w:p>
    <w:p w:rsidR="00B379BD" w:rsidRPr="00625C19" w:rsidRDefault="00C33FA1" w:rsidP="00C33FA1">
      <w:pPr>
        <w:jc w:val="center"/>
        <w:rPr>
          <w:rFonts w:ascii="Times New Roman" w:hAnsi="Times New Roman"/>
          <w:b/>
          <w:sz w:val="28"/>
          <w:szCs w:val="28"/>
        </w:rPr>
      </w:pPr>
      <w:r w:rsidRPr="00625C19">
        <w:rPr>
          <w:rFonts w:ascii="Times New Roman" w:hAnsi="Times New Roman"/>
          <w:b/>
          <w:sz w:val="28"/>
          <w:szCs w:val="28"/>
        </w:rPr>
        <w:t>ИЗМЕНЕНИЯ,</w:t>
      </w:r>
    </w:p>
    <w:p w:rsidR="00B379BD" w:rsidRPr="00625C19" w:rsidRDefault="00C33FA1" w:rsidP="00C33FA1">
      <w:pPr>
        <w:jc w:val="center"/>
        <w:rPr>
          <w:rFonts w:ascii="Times New Roman" w:hAnsi="Times New Roman"/>
          <w:b/>
          <w:sz w:val="28"/>
          <w:szCs w:val="28"/>
        </w:rPr>
      </w:pPr>
      <w:r w:rsidRPr="00625C19">
        <w:rPr>
          <w:rFonts w:ascii="Times New Roman" w:hAnsi="Times New Roman"/>
          <w:b/>
          <w:sz w:val="28"/>
          <w:szCs w:val="28"/>
        </w:rPr>
        <w:t>которые вносятся в постановление Администрации</w:t>
      </w:r>
      <w:r w:rsidRPr="00625C19">
        <w:rPr>
          <w:rStyle w:val="Absatz-Standardschriftart"/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625C19">
        <w:rPr>
          <w:rStyle w:val="afe"/>
          <w:b/>
          <w:bCs/>
          <w:color w:val="000000"/>
          <w:shd w:val="clear" w:color="auto" w:fill="FFFFFF"/>
        </w:rPr>
        <w:t xml:space="preserve">Курской области от 19.05.2020 № 501-па </w:t>
      </w:r>
      <w:r w:rsidRPr="00625C19">
        <w:rPr>
          <w:rFonts w:ascii="Times New Roman" w:hAnsi="Times New Roman"/>
          <w:b/>
          <w:sz w:val="28"/>
          <w:szCs w:val="28"/>
        </w:rPr>
        <w:t>«Об осуществлении бюджетных инвестиций</w:t>
      </w:r>
    </w:p>
    <w:p w:rsidR="00B379BD" w:rsidRPr="00625C19" w:rsidRDefault="00C33FA1" w:rsidP="00C33FA1">
      <w:pPr>
        <w:jc w:val="center"/>
        <w:rPr>
          <w:rFonts w:ascii="Times New Roman" w:hAnsi="Times New Roman"/>
          <w:b/>
          <w:sz w:val="28"/>
          <w:szCs w:val="28"/>
        </w:rPr>
      </w:pPr>
      <w:r w:rsidRPr="00625C19">
        <w:rPr>
          <w:rFonts w:ascii="Times New Roman" w:hAnsi="Times New Roman"/>
          <w:b/>
          <w:sz w:val="28"/>
          <w:szCs w:val="28"/>
        </w:rPr>
        <w:t>в строительство объекта государственной собственности</w:t>
      </w:r>
    </w:p>
    <w:p w:rsidR="00B379BD" w:rsidRPr="00625C19" w:rsidRDefault="00C33FA1" w:rsidP="00C33FA1">
      <w:pPr>
        <w:jc w:val="center"/>
        <w:rPr>
          <w:rFonts w:ascii="Times New Roman" w:hAnsi="Times New Roman"/>
          <w:b/>
          <w:sz w:val="28"/>
          <w:szCs w:val="28"/>
        </w:rPr>
      </w:pPr>
      <w:r w:rsidRPr="00625C19">
        <w:rPr>
          <w:rFonts w:ascii="Times New Roman" w:hAnsi="Times New Roman"/>
          <w:b/>
          <w:sz w:val="28"/>
          <w:szCs w:val="28"/>
        </w:rPr>
        <w:t>Курской области»</w:t>
      </w:r>
    </w:p>
    <w:p w:rsidR="00B379BD" w:rsidRPr="00625C19" w:rsidRDefault="00B379BD" w:rsidP="00C33FA1">
      <w:pPr>
        <w:rPr>
          <w:rFonts w:ascii="Times New Roman" w:hAnsi="Times New Roman"/>
          <w:sz w:val="28"/>
          <w:szCs w:val="28"/>
        </w:rPr>
      </w:pPr>
    </w:p>
    <w:p w:rsidR="00B379BD" w:rsidRPr="00625C19" w:rsidRDefault="00B379BD" w:rsidP="00C33FA1">
      <w:pPr>
        <w:rPr>
          <w:rFonts w:ascii="Times New Roman" w:hAnsi="Times New Roman"/>
          <w:sz w:val="28"/>
          <w:szCs w:val="28"/>
        </w:rPr>
      </w:pPr>
    </w:p>
    <w:p w:rsidR="00B379BD" w:rsidRPr="00625C19" w:rsidRDefault="00C33FA1" w:rsidP="00C33F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5C19">
        <w:rPr>
          <w:rFonts w:ascii="Times New Roman" w:hAnsi="Times New Roman"/>
          <w:sz w:val="28"/>
          <w:szCs w:val="28"/>
        </w:rPr>
        <w:t>1. В пункте 1 слова «в 2021 - 2022 годах» заменить словами              «в 202</w:t>
      </w:r>
      <w:r w:rsidR="00E80A07" w:rsidRPr="00625C19">
        <w:rPr>
          <w:rFonts w:ascii="Times New Roman" w:hAnsi="Times New Roman"/>
          <w:sz w:val="28"/>
          <w:szCs w:val="28"/>
        </w:rPr>
        <w:t>1</w:t>
      </w:r>
      <w:r w:rsidRPr="00625C19">
        <w:rPr>
          <w:rFonts w:ascii="Times New Roman" w:hAnsi="Times New Roman"/>
          <w:sz w:val="28"/>
          <w:szCs w:val="28"/>
        </w:rPr>
        <w:t xml:space="preserve"> </w:t>
      </w:r>
      <w:r w:rsidR="00255B99" w:rsidRPr="00625C19">
        <w:rPr>
          <w:rFonts w:ascii="Times New Roman" w:hAnsi="Times New Roman"/>
          <w:sz w:val="28"/>
          <w:szCs w:val="28"/>
        </w:rPr>
        <w:t>–</w:t>
      </w:r>
      <w:r w:rsidRPr="00625C19">
        <w:rPr>
          <w:rFonts w:ascii="Times New Roman" w:hAnsi="Times New Roman"/>
          <w:sz w:val="28"/>
          <w:szCs w:val="28"/>
        </w:rPr>
        <w:t xml:space="preserve"> 202</w:t>
      </w:r>
      <w:r w:rsidR="00255B99" w:rsidRPr="00625C19">
        <w:rPr>
          <w:rFonts w:ascii="Times New Roman" w:hAnsi="Times New Roman"/>
          <w:sz w:val="28"/>
          <w:szCs w:val="28"/>
        </w:rPr>
        <w:t xml:space="preserve">6 </w:t>
      </w:r>
      <w:r w:rsidRPr="00625C19">
        <w:rPr>
          <w:rFonts w:ascii="Times New Roman" w:hAnsi="Times New Roman"/>
          <w:sz w:val="28"/>
          <w:szCs w:val="28"/>
        </w:rPr>
        <w:t>годах».</w:t>
      </w:r>
    </w:p>
    <w:p w:rsidR="00B379BD" w:rsidRPr="00625C19" w:rsidRDefault="00C33FA1" w:rsidP="00C33F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5C19">
        <w:rPr>
          <w:rFonts w:ascii="Times New Roman" w:hAnsi="Times New Roman"/>
          <w:sz w:val="28"/>
          <w:szCs w:val="28"/>
        </w:rPr>
        <w:t xml:space="preserve">2. В пункте 4 слова «на 2022 год» заменить словами                          </w:t>
      </w:r>
      <w:r w:rsidR="00255B99" w:rsidRPr="00625C19">
        <w:rPr>
          <w:rFonts w:ascii="Times New Roman" w:hAnsi="Times New Roman"/>
          <w:sz w:val="28"/>
          <w:szCs w:val="28"/>
        </w:rPr>
        <w:t>«на 2026 год».</w:t>
      </w:r>
    </w:p>
    <w:p w:rsidR="00B379BD" w:rsidRPr="00625C19" w:rsidRDefault="00C33FA1" w:rsidP="00C33FA1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25C19">
        <w:rPr>
          <w:rFonts w:ascii="Times New Roman" w:hAnsi="Times New Roman"/>
          <w:sz w:val="28"/>
          <w:szCs w:val="28"/>
        </w:rPr>
        <w:t>3. Распределение бюджетных инвестиций в строительство объекта государственной собственности Курской области в 2021 - 2023 годах, являющееся приложением к указанному постановлению, изложить в следующей редакции:</w:t>
      </w:r>
    </w:p>
    <w:p w:rsidR="00B379BD" w:rsidRPr="00625C19" w:rsidRDefault="00B379BD" w:rsidP="00C33FA1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9BD" w:rsidRPr="00625C19" w:rsidRDefault="00C33FA1" w:rsidP="00C33FA1">
      <w:pPr>
        <w:ind w:left="4962"/>
        <w:jc w:val="center"/>
        <w:rPr>
          <w:rFonts w:ascii="Times New Roman" w:hAnsi="Times New Roman"/>
          <w:sz w:val="28"/>
          <w:szCs w:val="28"/>
        </w:rPr>
      </w:pPr>
      <w:r w:rsidRPr="00625C19">
        <w:rPr>
          <w:rFonts w:ascii="Times New Roman" w:hAnsi="Times New Roman"/>
          <w:sz w:val="28"/>
          <w:szCs w:val="28"/>
        </w:rPr>
        <w:t>«Приложение</w:t>
      </w:r>
    </w:p>
    <w:p w:rsidR="00B379BD" w:rsidRPr="00625C19" w:rsidRDefault="00C33FA1" w:rsidP="00C33FA1">
      <w:pPr>
        <w:pStyle w:val="ConsPlusNormal"/>
        <w:ind w:left="4962"/>
        <w:jc w:val="center"/>
        <w:rPr>
          <w:rFonts w:ascii="Times New Roman" w:hAnsi="Times New Roman"/>
          <w:sz w:val="28"/>
          <w:szCs w:val="28"/>
        </w:rPr>
      </w:pPr>
      <w:r w:rsidRPr="00625C19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B379BD" w:rsidRPr="00625C19" w:rsidRDefault="00C33FA1" w:rsidP="00C33FA1">
      <w:pPr>
        <w:pStyle w:val="ConsPlusNormal"/>
        <w:ind w:left="4962"/>
        <w:jc w:val="center"/>
        <w:rPr>
          <w:rFonts w:ascii="Times New Roman" w:hAnsi="Times New Roman"/>
          <w:sz w:val="28"/>
          <w:szCs w:val="28"/>
        </w:rPr>
      </w:pPr>
      <w:r w:rsidRPr="00625C19">
        <w:rPr>
          <w:rFonts w:ascii="Times New Roman" w:hAnsi="Times New Roman"/>
          <w:sz w:val="28"/>
          <w:szCs w:val="28"/>
        </w:rPr>
        <w:t>Курской области</w:t>
      </w:r>
    </w:p>
    <w:p w:rsidR="00B379BD" w:rsidRPr="00625C19" w:rsidRDefault="00C33FA1" w:rsidP="00C33FA1">
      <w:pPr>
        <w:pStyle w:val="ConsPlusNormal"/>
        <w:ind w:left="4962"/>
        <w:jc w:val="center"/>
        <w:rPr>
          <w:rFonts w:ascii="Times New Roman" w:hAnsi="Times New Roman"/>
          <w:sz w:val="28"/>
          <w:szCs w:val="28"/>
          <w:u w:val="single"/>
        </w:rPr>
      </w:pPr>
      <w:r w:rsidRPr="00625C19">
        <w:rPr>
          <w:rFonts w:ascii="Times New Roman" w:hAnsi="Times New Roman"/>
          <w:sz w:val="28"/>
          <w:szCs w:val="28"/>
        </w:rPr>
        <w:t>от   19.05.2020   № 501-па</w:t>
      </w:r>
    </w:p>
    <w:p w:rsidR="00B379BD" w:rsidRPr="00625C19" w:rsidRDefault="00C33FA1" w:rsidP="00C33FA1">
      <w:pPr>
        <w:pStyle w:val="ConsPlusNormal"/>
        <w:ind w:left="496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25C19">
        <w:rPr>
          <w:rFonts w:ascii="Times New Roman" w:hAnsi="Times New Roman"/>
          <w:sz w:val="28"/>
          <w:szCs w:val="28"/>
        </w:rPr>
        <w:t>(в редакции постановления</w:t>
      </w:r>
      <w:proofErr w:type="gramEnd"/>
    </w:p>
    <w:p w:rsidR="00B379BD" w:rsidRPr="00625C19" w:rsidRDefault="00C33FA1" w:rsidP="00C33FA1">
      <w:pPr>
        <w:pStyle w:val="ConsPlusNormal"/>
        <w:ind w:left="4962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25C19">
        <w:rPr>
          <w:rFonts w:ascii="Times New Roman" w:hAnsi="Times New Roman"/>
          <w:sz w:val="28"/>
          <w:szCs w:val="28"/>
        </w:rPr>
        <w:t>Правительства Курской области от_________________ №______)</w:t>
      </w:r>
      <w:proofErr w:type="gramEnd"/>
    </w:p>
    <w:p w:rsidR="00B379BD" w:rsidRPr="00625C19" w:rsidRDefault="00B379BD" w:rsidP="00C33FA1">
      <w:pPr>
        <w:pStyle w:val="ConsPlusNormal"/>
        <w:ind w:left="4962"/>
        <w:jc w:val="right"/>
        <w:rPr>
          <w:rFonts w:ascii="Times New Roman" w:hAnsi="Times New Roman"/>
          <w:sz w:val="28"/>
          <w:szCs w:val="28"/>
        </w:rPr>
      </w:pPr>
    </w:p>
    <w:p w:rsidR="00B379BD" w:rsidRPr="00625C19" w:rsidRDefault="00B379BD" w:rsidP="00C33FA1">
      <w:pPr>
        <w:pStyle w:val="ConsPlusNormal"/>
        <w:ind w:left="4962"/>
        <w:jc w:val="right"/>
        <w:rPr>
          <w:rFonts w:ascii="Times New Roman" w:hAnsi="Times New Roman"/>
          <w:sz w:val="28"/>
          <w:szCs w:val="28"/>
        </w:rPr>
      </w:pPr>
    </w:p>
    <w:p w:rsidR="00B379BD" w:rsidRPr="00625C19" w:rsidRDefault="00C33FA1" w:rsidP="00C33FA1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bookmarkStart w:id="0" w:name="P25"/>
      <w:bookmarkEnd w:id="0"/>
      <w:r w:rsidRPr="00625C19">
        <w:rPr>
          <w:rFonts w:ascii="Times New Roman" w:hAnsi="Times New Roman"/>
          <w:b/>
          <w:sz w:val="28"/>
          <w:szCs w:val="28"/>
        </w:rPr>
        <w:t>РАСПРЕДЕЛЕНИЕ</w:t>
      </w:r>
    </w:p>
    <w:p w:rsidR="00B379BD" w:rsidRPr="00625C19" w:rsidRDefault="00C33FA1" w:rsidP="00C33FA1">
      <w:pPr>
        <w:pStyle w:val="ConsPlusNormal"/>
        <w:ind w:firstLine="540"/>
        <w:jc w:val="center"/>
        <w:rPr>
          <w:rFonts w:ascii="Times New Roman" w:hAnsi="Times New Roman"/>
          <w:b/>
          <w:sz w:val="28"/>
          <w:szCs w:val="28"/>
        </w:rPr>
      </w:pPr>
      <w:r w:rsidRPr="00625C19">
        <w:rPr>
          <w:rFonts w:ascii="Times New Roman" w:hAnsi="Times New Roman"/>
          <w:b/>
          <w:sz w:val="28"/>
          <w:szCs w:val="28"/>
        </w:rPr>
        <w:t>бюджетных инвестиций в строительство объекта государственной собственности Курской области в 202</w:t>
      </w:r>
      <w:r w:rsidR="00E80A07" w:rsidRPr="00625C19">
        <w:rPr>
          <w:rFonts w:ascii="Times New Roman" w:hAnsi="Times New Roman"/>
          <w:b/>
          <w:sz w:val="28"/>
          <w:szCs w:val="28"/>
        </w:rPr>
        <w:t xml:space="preserve">1 </w:t>
      </w:r>
      <w:r w:rsidR="00255B99" w:rsidRPr="00625C19">
        <w:rPr>
          <w:rFonts w:ascii="Times New Roman" w:hAnsi="Times New Roman"/>
          <w:b/>
          <w:sz w:val="28"/>
          <w:szCs w:val="28"/>
        </w:rPr>
        <w:t>–</w:t>
      </w:r>
      <w:r w:rsidRPr="00625C19">
        <w:rPr>
          <w:rFonts w:ascii="Times New Roman" w:hAnsi="Times New Roman"/>
          <w:b/>
          <w:sz w:val="28"/>
          <w:szCs w:val="28"/>
        </w:rPr>
        <w:t xml:space="preserve"> 202</w:t>
      </w:r>
      <w:r w:rsidR="00255B99" w:rsidRPr="00625C19">
        <w:rPr>
          <w:rFonts w:ascii="Times New Roman" w:hAnsi="Times New Roman"/>
          <w:b/>
          <w:sz w:val="28"/>
          <w:szCs w:val="28"/>
        </w:rPr>
        <w:t xml:space="preserve">6 </w:t>
      </w:r>
      <w:r w:rsidRPr="00625C19">
        <w:rPr>
          <w:rFonts w:ascii="Times New Roman" w:hAnsi="Times New Roman"/>
          <w:b/>
          <w:sz w:val="28"/>
          <w:szCs w:val="28"/>
        </w:rPr>
        <w:t>годах</w:t>
      </w:r>
    </w:p>
    <w:p w:rsidR="00B379BD" w:rsidRPr="00625C19" w:rsidRDefault="00B379BD" w:rsidP="00C33FA1">
      <w:pPr>
        <w:pStyle w:val="ConsPlusNormal"/>
        <w:rPr>
          <w:rFonts w:ascii="Times New Roman" w:hAnsi="Times New Roman"/>
          <w:sz w:val="28"/>
          <w:szCs w:val="28"/>
        </w:rPr>
      </w:pP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034"/>
        <w:gridCol w:w="1134"/>
        <w:gridCol w:w="926"/>
        <w:gridCol w:w="927"/>
        <w:gridCol w:w="927"/>
        <w:gridCol w:w="927"/>
        <w:gridCol w:w="1412"/>
      </w:tblGrid>
      <w:tr w:rsidR="001C4EC2" w:rsidRPr="00625C19" w:rsidTr="001C4EC2">
        <w:trPr>
          <w:cantSplit/>
          <w:trHeight w:val="323"/>
        </w:trPr>
        <w:tc>
          <w:tcPr>
            <w:tcW w:w="3034" w:type="dxa"/>
            <w:vMerge w:val="restart"/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Наименование объекта</w:t>
            </w:r>
          </w:p>
        </w:tc>
        <w:tc>
          <w:tcPr>
            <w:tcW w:w="1134" w:type="dxa"/>
          </w:tcPr>
          <w:p w:rsidR="0039014F" w:rsidRPr="00625C19" w:rsidRDefault="0039014F" w:rsidP="0039014F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926" w:type="dxa"/>
            <w:tcBorders>
              <w:bottom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927" w:type="dxa"/>
            <w:tcBorders>
              <w:bottom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927" w:type="dxa"/>
            <w:tcBorders>
              <w:bottom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927" w:type="dxa"/>
            <w:tcBorders>
              <w:bottom w:val="single" w:sz="4" w:space="0" w:color="000000"/>
            </w:tcBorders>
          </w:tcPr>
          <w:p w:rsidR="0039014F" w:rsidRPr="00625C19" w:rsidRDefault="0039014F" w:rsidP="00413CDD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412" w:type="dxa"/>
            <w:tcBorders>
              <w:bottom w:val="single" w:sz="4" w:space="0" w:color="000000"/>
            </w:tcBorders>
          </w:tcPr>
          <w:p w:rsidR="00F52B60" w:rsidRDefault="0039014F" w:rsidP="00413CDD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2026</w:t>
            </w:r>
          </w:p>
          <w:p w:rsidR="0039014F" w:rsidRPr="00625C19" w:rsidRDefault="0039014F" w:rsidP="00413CDD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bookmarkStart w:id="1" w:name="_GoBack"/>
            <w:bookmarkEnd w:id="1"/>
            <w:r w:rsidRPr="00625C19">
              <w:rPr>
                <w:rFonts w:ascii="Times New Roman" w:hAnsi="Times New Roman"/>
                <w:sz w:val="28"/>
                <w:szCs w:val="28"/>
              </w:rPr>
              <w:t>год</w:t>
            </w:r>
          </w:p>
        </w:tc>
      </w:tr>
      <w:tr w:rsidR="0039014F" w:rsidRPr="00625C19" w:rsidTr="001C4EC2">
        <w:trPr>
          <w:cantSplit/>
          <w:trHeight w:val="322"/>
        </w:trPr>
        <w:tc>
          <w:tcPr>
            <w:tcW w:w="3034" w:type="dxa"/>
            <w:vMerge/>
            <w:tcBorders>
              <w:bottom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53" w:type="dxa"/>
            <w:gridSpan w:val="6"/>
            <w:tcBorders>
              <w:bottom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тыс. рублей</w:t>
            </w:r>
          </w:p>
        </w:tc>
      </w:tr>
      <w:tr w:rsidR="001C4EC2" w:rsidRPr="00625C19" w:rsidTr="001C4EC2">
        <w:tc>
          <w:tcPr>
            <w:tcW w:w="3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625C19">
              <w:rPr>
                <w:rFonts w:ascii="Times New Roman" w:hAnsi="Times New Roman"/>
                <w:b/>
                <w:sz w:val="28"/>
                <w:szCs w:val="28"/>
              </w:rPr>
              <w:t xml:space="preserve">Пожарная часть на четыре </w:t>
            </w:r>
            <w:proofErr w:type="spellStart"/>
            <w:r w:rsidRPr="00625C19">
              <w:rPr>
                <w:rFonts w:ascii="Times New Roman" w:hAnsi="Times New Roman"/>
                <w:b/>
                <w:sz w:val="28"/>
                <w:szCs w:val="28"/>
              </w:rPr>
              <w:t>машиновыезда</w:t>
            </w:r>
            <w:proofErr w:type="spellEnd"/>
            <w:r w:rsidRPr="00625C19">
              <w:rPr>
                <w:rFonts w:ascii="Times New Roman" w:hAnsi="Times New Roman"/>
                <w:b/>
                <w:sz w:val="28"/>
                <w:szCs w:val="28"/>
              </w:rPr>
              <w:t xml:space="preserve">, расположенная по адресу: Курская область, </w:t>
            </w:r>
            <w:proofErr w:type="spellStart"/>
            <w:r w:rsidRPr="00625C19">
              <w:rPr>
                <w:rFonts w:ascii="Times New Roman" w:hAnsi="Times New Roman"/>
                <w:b/>
                <w:sz w:val="28"/>
                <w:szCs w:val="28"/>
              </w:rPr>
              <w:t>Беловский</w:t>
            </w:r>
            <w:proofErr w:type="spellEnd"/>
            <w:r w:rsidRPr="00625C1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625C19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район, сл. Белая</w:t>
            </w:r>
          </w:p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(строительство).</w:t>
            </w:r>
          </w:p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 xml:space="preserve">Предполагаемая (предельная) стоимость строительства объекта капитального строительства – </w:t>
            </w:r>
            <w:r w:rsidRPr="00625C19">
              <w:rPr>
                <w:rFonts w:ascii="Times New Roman" w:hAnsi="Times New Roman"/>
                <w:sz w:val="28"/>
                <w:szCs w:val="28"/>
              </w:rPr>
              <w:br/>
            </w:r>
            <w:r w:rsidR="00D8247C" w:rsidRPr="00625C19">
              <w:rPr>
                <w:rFonts w:ascii="Times New Roman" w:hAnsi="Times New Roman"/>
                <w:sz w:val="28"/>
                <w:szCs w:val="28"/>
              </w:rPr>
              <w:t>95</w:t>
            </w:r>
            <w:r w:rsidR="00A37BD7" w:rsidRPr="00625C19">
              <w:rPr>
                <w:rFonts w:ascii="Times New Roman" w:hAnsi="Times New Roman"/>
                <w:sz w:val="28"/>
                <w:szCs w:val="28"/>
              </w:rPr>
              <w:t> </w:t>
            </w:r>
            <w:r w:rsidRPr="00625C19">
              <w:rPr>
                <w:rFonts w:ascii="Times New Roman" w:hAnsi="Times New Roman"/>
                <w:sz w:val="28"/>
                <w:szCs w:val="28"/>
              </w:rPr>
              <w:t>0</w:t>
            </w:r>
            <w:r w:rsidR="00D8247C" w:rsidRPr="00625C19">
              <w:rPr>
                <w:rFonts w:ascii="Times New Roman" w:hAnsi="Times New Roman"/>
                <w:sz w:val="28"/>
                <w:szCs w:val="28"/>
              </w:rPr>
              <w:t>52</w:t>
            </w:r>
            <w:r w:rsidRPr="00625C19">
              <w:rPr>
                <w:rFonts w:ascii="Times New Roman" w:hAnsi="Times New Roman"/>
                <w:sz w:val="28"/>
                <w:szCs w:val="28"/>
              </w:rPr>
              <w:t>,</w:t>
            </w:r>
            <w:r w:rsidR="00D8247C" w:rsidRPr="00625C19">
              <w:rPr>
                <w:rFonts w:ascii="Times New Roman" w:hAnsi="Times New Roman"/>
                <w:sz w:val="28"/>
                <w:szCs w:val="28"/>
              </w:rPr>
              <w:t>040</w:t>
            </w:r>
            <w:r w:rsidR="00A37BD7" w:rsidRPr="00625C19">
              <w:rPr>
                <w:rFonts w:ascii="Times New Roman" w:hAnsi="Times New Roman"/>
                <w:sz w:val="28"/>
                <w:szCs w:val="28"/>
              </w:rPr>
              <w:t> </w:t>
            </w:r>
            <w:r w:rsidRPr="00625C19">
              <w:rPr>
                <w:rFonts w:ascii="Times New Roman" w:hAnsi="Times New Roman"/>
                <w:sz w:val="28"/>
                <w:szCs w:val="28"/>
              </w:rPr>
              <w:t>тыс. рублей;</w:t>
            </w:r>
          </w:p>
          <w:p w:rsidR="00786BA5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ввод в эксплуатацию - 202</w:t>
            </w:r>
            <w:r w:rsidR="00786BA5" w:rsidRPr="00625C19">
              <w:rPr>
                <w:rFonts w:ascii="Times New Roman" w:hAnsi="Times New Roman"/>
                <w:sz w:val="28"/>
                <w:szCs w:val="28"/>
              </w:rPr>
              <w:t>6 год</w:t>
            </w:r>
            <w:r w:rsidRPr="00625C1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Балансодержатель – ОКУ «ППС Курской области».</w:t>
            </w:r>
          </w:p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Объём субсидий, необходимый на разработку проектно-сметной документации, в рамках финансового обеспечения выполнения государственного задания.</w:t>
            </w:r>
          </w:p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Объём бюджетных инвестиций</w:t>
            </w:r>
          </w:p>
          <w:p w:rsidR="00A37BD7" w:rsidRPr="00625C19" w:rsidRDefault="00A37BD7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A37BD7" w:rsidRPr="00625C19" w:rsidRDefault="00A37BD7" w:rsidP="00C33FA1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Общий объём бюджетных инвестиций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BD7" w:rsidRPr="00625C19" w:rsidRDefault="00A37BD7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6BA5" w:rsidRPr="00625C19" w:rsidRDefault="00786BA5" w:rsidP="0039014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39014F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893,000</w:t>
            </w: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86BA5" w:rsidRPr="00625C19" w:rsidRDefault="00786BA5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1C4EC2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893,000</w:t>
            </w:r>
          </w:p>
        </w:tc>
        <w:tc>
          <w:tcPr>
            <w:tcW w:w="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39014F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1C4EC2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1C4EC2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94 159,040</w:t>
            </w:r>
          </w:p>
          <w:p w:rsidR="00D8247C" w:rsidRPr="00625C19" w:rsidRDefault="00D8247C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37BD7" w:rsidRPr="00625C19" w:rsidRDefault="00A37BD7" w:rsidP="00C33FA1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39014F" w:rsidRPr="00625C19" w:rsidRDefault="00D8247C" w:rsidP="00D8247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5C19">
              <w:rPr>
                <w:rFonts w:ascii="Times New Roman" w:hAnsi="Times New Roman"/>
                <w:sz w:val="28"/>
                <w:szCs w:val="28"/>
              </w:rPr>
              <w:t>94 159,040</w:t>
            </w:r>
          </w:p>
        </w:tc>
      </w:tr>
    </w:tbl>
    <w:p w:rsidR="00B379BD" w:rsidRPr="005B1968" w:rsidRDefault="00C33FA1" w:rsidP="005B1968">
      <w:pPr>
        <w:tabs>
          <w:tab w:val="left" w:pos="4800"/>
          <w:tab w:val="left" w:pos="5245"/>
        </w:tabs>
        <w:ind w:right="-143"/>
        <w:jc w:val="right"/>
        <w:rPr>
          <w:rFonts w:ascii="Times New Roman" w:hAnsi="Times New Roman"/>
          <w:bCs/>
          <w:sz w:val="28"/>
          <w:szCs w:val="28"/>
        </w:rPr>
      </w:pPr>
      <w:r w:rsidRPr="005B1968">
        <w:rPr>
          <w:rFonts w:ascii="Times New Roman" w:hAnsi="Times New Roman"/>
          <w:bCs/>
          <w:sz w:val="28"/>
          <w:szCs w:val="28"/>
        </w:rPr>
        <w:lastRenderedPageBreak/>
        <w:t>».</w:t>
      </w:r>
    </w:p>
    <w:sectPr w:rsidR="00B379BD" w:rsidRPr="005B196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9C0" w:rsidRDefault="004F59C0">
      <w:r>
        <w:separator/>
      </w:r>
    </w:p>
  </w:endnote>
  <w:endnote w:type="continuationSeparator" w:id="0">
    <w:p w:rsidR="004F59C0" w:rsidRDefault="004F5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9C0" w:rsidRDefault="004F59C0">
      <w:r>
        <w:separator/>
      </w:r>
    </w:p>
  </w:footnote>
  <w:footnote w:type="continuationSeparator" w:id="0">
    <w:p w:rsidR="004F59C0" w:rsidRDefault="004F59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A4A7C"/>
    <w:multiLevelType w:val="hybridMultilevel"/>
    <w:tmpl w:val="6B5298D8"/>
    <w:lvl w:ilvl="0" w:tplc="33F6E58C">
      <w:start w:val="1"/>
      <w:numFmt w:val="decimal"/>
      <w:lvlText w:val="%1."/>
      <w:lvlJc w:val="left"/>
      <w:pPr>
        <w:ind w:left="435" w:hanging="360"/>
      </w:pPr>
    </w:lvl>
    <w:lvl w:ilvl="1" w:tplc="C9AA1BA8">
      <w:start w:val="1"/>
      <w:numFmt w:val="lowerLetter"/>
      <w:lvlText w:val="%2."/>
      <w:lvlJc w:val="left"/>
      <w:pPr>
        <w:ind w:left="1155" w:hanging="360"/>
      </w:pPr>
    </w:lvl>
    <w:lvl w:ilvl="2" w:tplc="53CC259E">
      <w:start w:val="1"/>
      <w:numFmt w:val="lowerRoman"/>
      <w:lvlText w:val="%3."/>
      <w:lvlJc w:val="right"/>
      <w:pPr>
        <w:ind w:left="1875" w:hanging="180"/>
      </w:pPr>
    </w:lvl>
    <w:lvl w:ilvl="3" w:tplc="63DA0CEE">
      <w:start w:val="1"/>
      <w:numFmt w:val="decimal"/>
      <w:lvlText w:val="%4."/>
      <w:lvlJc w:val="left"/>
      <w:pPr>
        <w:ind w:left="2595" w:hanging="360"/>
      </w:pPr>
    </w:lvl>
    <w:lvl w:ilvl="4" w:tplc="7406A6AC">
      <w:start w:val="1"/>
      <w:numFmt w:val="lowerLetter"/>
      <w:lvlText w:val="%5."/>
      <w:lvlJc w:val="left"/>
      <w:pPr>
        <w:ind w:left="3315" w:hanging="360"/>
      </w:pPr>
    </w:lvl>
    <w:lvl w:ilvl="5" w:tplc="9E7CAA6C">
      <w:start w:val="1"/>
      <w:numFmt w:val="lowerRoman"/>
      <w:lvlText w:val="%6."/>
      <w:lvlJc w:val="right"/>
      <w:pPr>
        <w:ind w:left="4035" w:hanging="180"/>
      </w:pPr>
    </w:lvl>
    <w:lvl w:ilvl="6" w:tplc="6466289C">
      <w:start w:val="1"/>
      <w:numFmt w:val="decimal"/>
      <w:lvlText w:val="%7."/>
      <w:lvlJc w:val="left"/>
      <w:pPr>
        <w:ind w:left="4755" w:hanging="360"/>
      </w:pPr>
    </w:lvl>
    <w:lvl w:ilvl="7" w:tplc="403A8132">
      <w:start w:val="1"/>
      <w:numFmt w:val="lowerLetter"/>
      <w:lvlText w:val="%8."/>
      <w:lvlJc w:val="left"/>
      <w:pPr>
        <w:ind w:left="5475" w:hanging="360"/>
      </w:pPr>
    </w:lvl>
    <w:lvl w:ilvl="8" w:tplc="CADAC3AA">
      <w:start w:val="1"/>
      <w:numFmt w:val="lowerRoman"/>
      <w:lvlText w:val="%9."/>
      <w:lvlJc w:val="right"/>
      <w:pPr>
        <w:ind w:left="6195" w:hanging="180"/>
      </w:pPr>
    </w:lvl>
  </w:abstractNum>
  <w:abstractNum w:abstractNumId="1">
    <w:nsid w:val="2DEC6995"/>
    <w:multiLevelType w:val="hybridMultilevel"/>
    <w:tmpl w:val="92601352"/>
    <w:lvl w:ilvl="0" w:tplc="B016B768">
      <w:start w:val="1"/>
      <w:numFmt w:val="decimal"/>
      <w:lvlText w:val="%1."/>
      <w:lvlJc w:val="left"/>
      <w:pPr>
        <w:ind w:left="900" w:hanging="360"/>
      </w:pPr>
    </w:lvl>
    <w:lvl w:ilvl="1" w:tplc="BFF82B6A">
      <w:start w:val="1"/>
      <w:numFmt w:val="lowerLetter"/>
      <w:lvlText w:val="%2."/>
      <w:lvlJc w:val="left"/>
      <w:pPr>
        <w:ind w:left="1620" w:hanging="360"/>
      </w:pPr>
    </w:lvl>
    <w:lvl w:ilvl="2" w:tplc="C6544130">
      <w:start w:val="1"/>
      <w:numFmt w:val="lowerRoman"/>
      <w:lvlText w:val="%3."/>
      <w:lvlJc w:val="right"/>
      <w:pPr>
        <w:ind w:left="2340" w:hanging="180"/>
      </w:pPr>
    </w:lvl>
    <w:lvl w:ilvl="3" w:tplc="391EC30A">
      <w:start w:val="1"/>
      <w:numFmt w:val="decimal"/>
      <w:lvlText w:val="%4."/>
      <w:lvlJc w:val="left"/>
      <w:pPr>
        <w:ind w:left="3060" w:hanging="360"/>
      </w:pPr>
    </w:lvl>
    <w:lvl w:ilvl="4" w:tplc="EF6A365C">
      <w:start w:val="1"/>
      <w:numFmt w:val="lowerLetter"/>
      <w:lvlText w:val="%5."/>
      <w:lvlJc w:val="left"/>
      <w:pPr>
        <w:ind w:left="3780" w:hanging="360"/>
      </w:pPr>
    </w:lvl>
    <w:lvl w:ilvl="5" w:tplc="B16C1950">
      <w:start w:val="1"/>
      <w:numFmt w:val="lowerRoman"/>
      <w:lvlText w:val="%6."/>
      <w:lvlJc w:val="right"/>
      <w:pPr>
        <w:ind w:left="4500" w:hanging="180"/>
      </w:pPr>
    </w:lvl>
    <w:lvl w:ilvl="6" w:tplc="56740222">
      <w:start w:val="1"/>
      <w:numFmt w:val="decimal"/>
      <w:lvlText w:val="%7."/>
      <w:lvlJc w:val="left"/>
      <w:pPr>
        <w:ind w:left="5220" w:hanging="360"/>
      </w:pPr>
    </w:lvl>
    <w:lvl w:ilvl="7" w:tplc="311EA316">
      <w:start w:val="1"/>
      <w:numFmt w:val="lowerLetter"/>
      <w:lvlText w:val="%8."/>
      <w:lvlJc w:val="left"/>
      <w:pPr>
        <w:ind w:left="5940" w:hanging="360"/>
      </w:pPr>
    </w:lvl>
    <w:lvl w:ilvl="8" w:tplc="30FEDC60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72052EA"/>
    <w:multiLevelType w:val="hybridMultilevel"/>
    <w:tmpl w:val="33BC19EE"/>
    <w:lvl w:ilvl="0" w:tplc="217277E8">
      <w:start w:val="1"/>
      <w:numFmt w:val="decimal"/>
      <w:lvlText w:val="%1."/>
      <w:lvlJc w:val="left"/>
      <w:pPr>
        <w:ind w:left="900" w:hanging="360"/>
      </w:pPr>
    </w:lvl>
    <w:lvl w:ilvl="1" w:tplc="65CA8D3E">
      <w:start w:val="1"/>
      <w:numFmt w:val="lowerLetter"/>
      <w:lvlText w:val="%2."/>
      <w:lvlJc w:val="left"/>
      <w:pPr>
        <w:ind w:left="1620" w:hanging="360"/>
      </w:pPr>
    </w:lvl>
    <w:lvl w:ilvl="2" w:tplc="0024E404">
      <w:start w:val="1"/>
      <w:numFmt w:val="lowerRoman"/>
      <w:lvlText w:val="%3."/>
      <w:lvlJc w:val="right"/>
      <w:pPr>
        <w:ind w:left="2340" w:hanging="180"/>
      </w:pPr>
    </w:lvl>
    <w:lvl w:ilvl="3" w:tplc="216A384E">
      <w:start w:val="1"/>
      <w:numFmt w:val="decimal"/>
      <w:lvlText w:val="%4."/>
      <w:lvlJc w:val="left"/>
      <w:pPr>
        <w:ind w:left="3060" w:hanging="360"/>
      </w:pPr>
    </w:lvl>
    <w:lvl w:ilvl="4" w:tplc="5964C980">
      <w:start w:val="1"/>
      <w:numFmt w:val="lowerLetter"/>
      <w:lvlText w:val="%5."/>
      <w:lvlJc w:val="left"/>
      <w:pPr>
        <w:ind w:left="3780" w:hanging="360"/>
      </w:pPr>
    </w:lvl>
    <w:lvl w:ilvl="5" w:tplc="BB82DC00">
      <w:start w:val="1"/>
      <w:numFmt w:val="lowerRoman"/>
      <w:lvlText w:val="%6."/>
      <w:lvlJc w:val="right"/>
      <w:pPr>
        <w:ind w:left="4500" w:hanging="180"/>
      </w:pPr>
    </w:lvl>
    <w:lvl w:ilvl="6" w:tplc="86A4AD4C">
      <w:start w:val="1"/>
      <w:numFmt w:val="decimal"/>
      <w:lvlText w:val="%7."/>
      <w:lvlJc w:val="left"/>
      <w:pPr>
        <w:ind w:left="5220" w:hanging="360"/>
      </w:pPr>
    </w:lvl>
    <w:lvl w:ilvl="7" w:tplc="A84CE6DE">
      <w:start w:val="1"/>
      <w:numFmt w:val="lowerLetter"/>
      <w:lvlText w:val="%8."/>
      <w:lvlJc w:val="left"/>
      <w:pPr>
        <w:ind w:left="5940" w:hanging="360"/>
      </w:pPr>
    </w:lvl>
    <w:lvl w:ilvl="8" w:tplc="5B9E3E4E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F290C31"/>
    <w:multiLevelType w:val="hybridMultilevel"/>
    <w:tmpl w:val="A70C23FA"/>
    <w:lvl w:ilvl="0" w:tplc="8CAE8CA4">
      <w:start w:val="1"/>
      <w:numFmt w:val="decimal"/>
      <w:lvlText w:val="%1."/>
      <w:lvlJc w:val="left"/>
      <w:pPr>
        <w:ind w:left="1080" w:hanging="360"/>
      </w:pPr>
    </w:lvl>
    <w:lvl w:ilvl="1" w:tplc="10C260B0">
      <w:start w:val="1"/>
      <w:numFmt w:val="lowerLetter"/>
      <w:lvlText w:val="%2."/>
      <w:lvlJc w:val="left"/>
      <w:pPr>
        <w:ind w:left="1800" w:hanging="360"/>
      </w:pPr>
    </w:lvl>
    <w:lvl w:ilvl="2" w:tplc="B9129D9C">
      <w:start w:val="1"/>
      <w:numFmt w:val="lowerRoman"/>
      <w:lvlText w:val="%3."/>
      <w:lvlJc w:val="right"/>
      <w:pPr>
        <w:ind w:left="2520" w:hanging="180"/>
      </w:pPr>
    </w:lvl>
    <w:lvl w:ilvl="3" w:tplc="DE9E07C2">
      <w:start w:val="1"/>
      <w:numFmt w:val="decimal"/>
      <w:lvlText w:val="%4."/>
      <w:lvlJc w:val="left"/>
      <w:pPr>
        <w:ind w:left="3240" w:hanging="360"/>
      </w:pPr>
    </w:lvl>
    <w:lvl w:ilvl="4" w:tplc="0C72CFAC">
      <w:start w:val="1"/>
      <w:numFmt w:val="lowerLetter"/>
      <w:lvlText w:val="%5."/>
      <w:lvlJc w:val="left"/>
      <w:pPr>
        <w:ind w:left="3960" w:hanging="360"/>
      </w:pPr>
    </w:lvl>
    <w:lvl w:ilvl="5" w:tplc="B1325DCE">
      <w:start w:val="1"/>
      <w:numFmt w:val="lowerRoman"/>
      <w:lvlText w:val="%6."/>
      <w:lvlJc w:val="right"/>
      <w:pPr>
        <w:ind w:left="4680" w:hanging="180"/>
      </w:pPr>
    </w:lvl>
    <w:lvl w:ilvl="6" w:tplc="05BE8DC4">
      <w:start w:val="1"/>
      <w:numFmt w:val="decimal"/>
      <w:lvlText w:val="%7."/>
      <w:lvlJc w:val="left"/>
      <w:pPr>
        <w:ind w:left="5400" w:hanging="360"/>
      </w:pPr>
    </w:lvl>
    <w:lvl w:ilvl="7" w:tplc="36A0E57C">
      <w:start w:val="1"/>
      <w:numFmt w:val="lowerLetter"/>
      <w:lvlText w:val="%8."/>
      <w:lvlJc w:val="left"/>
      <w:pPr>
        <w:ind w:left="6120" w:hanging="360"/>
      </w:pPr>
    </w:lvl>
    <w:lvl w:ilvl="8" w:tplc="7FA208D2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B446D8D"/>
    <w:multiLevelType w:val="hybridMultilevel"/>
    <w:tmpl w:val="0CEC0D02"/>
    <w:lvl w:ilvl="0" w:tplc="4D007114">
      <w:start w:val="1"/>
      <w:numFmt w:val="decimal"/>
      <w:lvlText w:val="%1."/>
      <w:lvlJc w:val="left"/>
      <w:pPr>
        <w:ind w:left="720" w:hanging="360"/>
      </w:pPr>
    </w:lvl>
    <w:lvl w:ilvl="1" w:tplc="69F2E748">
      <w:start w:val="1"/>
      <w:numFmt w:val="lowerLetter"/>
      <w:lvlText w:val="%2."/>
      <w:lvlJc w:val="left"/>
      <w:pPr>
        <w:ind w:left="1440" w:hanging="360"/>
      </w:pPr>
    </w:lvl>
    <w:lvl w:ilvl="2" w:tplc="35AA15DC">
      <w:start w:val="1"/>
      <w:numFmt w:val="lowerRoman"/>
      <w:lvlText w:val="%3."/>
      <w:lvlJc w:val="right"/>
      <w:pPr>
        <w:ind w:left="2160" w:hanging="180"/>
      </w:pPr>
    </w:lvl>
    <w:lvl w:ilvl="3" w:tplc="1DC80692">
      <w:start w:val="1"/>
      <w:numFmt w:val="decimal"/>
      <w:lvlText w:val="%4."/>
      <w:lvlJc w:val="left"/>
      <w:pPr>
        <w:ind w:left="2880" w:hanging="360"/>
      </w:pPr>
    </w:lvl>
    <w:lvl w:ilvl="4" w:tplc="54F47DDC">
      <w:start w:val="1"/>
      <w:numFmt w:val="lowerLetter"/>
      <w:lvlText w:val="%5."/>
      <w:lvlJc w:val="left"/>
      <w:pPr>
        <w:ind w:left="3600" w:hanging="360"/>
      </w:pPr>
    </w:lvl>
    <w:lvl w:ilvl="5" w:tplc="DDDCBDBC">
      <w:start w:val="1"/>
      <w:numFmt w:val="lowerRoman"/>
      <w:lvlText w:val="%6."/>
      <w:lvlJc w:val="right"/>
      <w:pPr>
        <w:ind w:left="4320" w:hanging="180"/>
      </w:pPr>
    </w:lvl>
    <w:lvl w:ilvl="6" w:tplc="8BB62A9C">
      <w:start w:val="1"/>
      <w:numFmt w:val="decimal"/>
      <w:lvlText w:val="%7."/>
      <w:lvlJc w:val="left"/>
      <w:pPr>
        <w:ind w:left="5040" w:hanging="360"/>
      </w:pPr>
    </w:lvl>
    <w:lvl w:ilvl="7" w:tplc="161EFD6E">
      <w:start w:val="1"/>
      <w:numFmt w:val="lowerLetter"/>
      <w:lvlText w:val="%8."/>
      <w:lvlJc w:val="left"/>
      <w:pPr>
        <w:ind w:left="5760" w:hanging="360"/>
      </w:pPr>
    </w:lvl>
    <w:lvl w:ilvl="8" w:tplc="F51008C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F909B6"/>
    <w:multiLevelType w:val="hybridMultilevel"/>
    <w:tmpl w:val="680E5D42"/>
    <w:lvl w:ilvl="0" w:tplc="3F88B0AC">
      <w:start w:val="1"/>
      <w:numFmt w:val="decimal"/>
      <w:lvlText w:val="%1."/>
      <w:lvlJc w:val="left"/>
      <w:pPr>
        <w:ind w:left="1068" w:hanging="360"/>
      </w:pPr>
    </w:lvl>
    <w:lvl w:ilvl="1" w:tplc="23803C5C">
      <w:start w:val="1"/>
      <w:numFmt w:val="lowerLetter"/>
      <w:lvlText w:val="%2."/>
      <w:lvlJc w:val="left"/>
      <w:pPr>
        <w:ind w:left="1788" w:hanging="360"/>
      </w:pPr>
    </w:lvl>
    <w:lvl w:ilvl="2" w:tplc="E6BE8BEC">
      <w:start w:val="1"/>
      <w:numFmt w:val="lowerRoman"/>
      <w:lvlText w:val="%3."/>
      <w:lvlJc w:val="right"/>
      <w:pPr>
        <w:ind w:left="2508" w:hanging="180"/>
      </w:pPr>
    </w:lvl>
    <w:lvl w:ilvl="3" w:tplc="4A448A2C">
      <w:start w:val="1"/>
      <w:numFmt w:val="decimal"/>
      <w:lvlText w:val="%4."/>
      <w:lvlJc w:val="left"/>
      <w:pPr>
        <w:ind w:left="3228" w:hanging="360"/>
      </w:pPr>
    </w:lvl>
    <w:lvl w:ilvl="4" w:tplc="4C92ED04">
      <w:start w:val="1"/>
      <w:numFmt w:val="lowerLetter"/>
      <w:lvlText w:val="%5."/>
      <w:lvlJc w:val="left"/>
      <w:pPr>
        <w:ind w:left="3948" w:hanging="360"/>
      </w:pPr>
    </w:lvl>
    <w:lvl w:ilvl="5" w:tplc="6D247400">
      <w:start w:val="1"/>
      <w:numFmt w:val="lowerRoman"/>
      <w:lvlText w:val="%6."/>
      <w:lvlJc w:val="right"/>
      <w:pPr>
        <w:ind w:left="4668" w:hanging="180"/>
      </w:pPr>
    </w:lvl>
    <w:lvl w:ilvl="6" w:tplc="984E95F0">
      <w:start w:val="1"/>
      <w:numFmt w:val="decimal"/>
      <w:lvlText w:val="%7."/>
      <w:lvlJc w:val="left"/>
      <w:pPr>
        <w:ind w:left="5388" w:hanging="360"/>
      </w:pPr>
    </w:lvl>
    <w:lvl w:ilvl="7" w:tplc="A86A9486">
      <w:start w:val="1"/>
      <w:numFmt w:val="lowerLetter"/>
      <w:lvlText w:val="%8."/>
      <w:lvlJc w:val="left"/>
      <w:pPr>
        <w:ind w:left="6108" w:hanging="360"/>
      </w:pPr>
    </w:lvl>
    <w:lvl w:ilvl="8" w:tplc="7260652A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AE44640"/>
    <w:multiLevelType w:val="hybridMultilevel"/>
    <w:tmpl w:val="AA806EC0"/>
    <w:lvl w:ilvl="0" w:tplc="21AA00E6">
      <w:start w:val="1"/>
      <w:numFmt w:val="decimal"/>
      <w:lvlText w:val="%1."/>
      <w:lvlJc w:val="left"/>
      <w:pPr>
        <w:ind w:left="720" w:hanging="360"/>
      </w:pPr>
    </w:lvl>
    <w:lvl w:ilvl="1" w:tplc="F13C2F10">
      <w:start w:val="1"/>
      <w:numFmt w:val="lowerLetter"/>
      <w:lvlText w:val="%2."/>
      <w:lvlJc w:val="left"/>
      <w:pPr>
        <w:ind w:left="1440" w:hanging="360"/>
      </w:pPr>
    </w:lvl>
    <w:lvl w:ilvl="2" w:tplc="C4047A54">
      <w:start w:val="1"/>
      <w:numFmt w:val="lowerRoman"/>
      <w:lvlText w:val="%3."/>
      <w:lvlJc w:val="right"/>
      <w:pPr>
        <w:ind w:left="2160" w:hanging="180"/>
      </w:pPr>
    </w:lvl>
    <w:lvl w:ilvl="3" w:tplc="4718C1BE">
      <w:start w:val="1"/>
      <w:numFmt w:val="decimal"/>
      <w:lvlText w:val="%4."/>
      <w:lvlJc w:val="left"/>
      <w:pPr>
        <w:ind w:left="2880" w:hanging="360"/>
      </w:pPr>
    </w:lvl>
    <w:lvl w:ilvl="4" w:tplc="459021FE">
      <w:start w:val="1"/>
      <w:numFmt w:val="lowerLetter"/>
      <w:lvlText w:val="%5."/>
      <w:lvlJc w:val="left"/>
      <w:pPr>
        <w:ind w:left="3600" w:hanging="360"/>
      </w:pPr>
    </w:lvl>
    <w:lvl w:ilvl="5" w:tplc="4F3033E2">
      <w:start w:val="1"/>
      <w:numFmt w:val="lowerRoman"/>
      <w:lvlText w:val="%6."/>
      <w:lvlJc w:val="right"/>
      <w:pPr>
        <w:ind w:left="4320" w:hanging="180"/>
      </w:pPr>
    </w:lvl>
    <w:lvl w:ilvl="6" w:tplc="EEA6D7BA">
      <w:start w:val="1"/>
      <w:numFmt w:val="decimal"/>
      <w:lvlText w:val="%7."/>
      <w:lvlJc w:val="left"/>
      <w:pPr>
        <w:ind w:left="5040" w:hanging="360"/>
      </w:pPr>
    </w:lvl>
    <w:lvl w:ilvl="7" w:tplc="822E819C">
      <w:start w:val="1"/>
      <w:numFmt w:val="lowerLetter"/>
      <w:lvlText w:val="%8."/>
      <w:lvlJc w:val="left"/>
      <w:pPr>
        <w:ind w:left="5760" w:hanging="360"/>
      </w:pPr>
    </w:lvl>
    <w:lvl w:ilvl="8" w:tplc="D736B6D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3"/>
  </w:num>
  <w:num w:numId="5">
    <w:abstractNumId w:val="2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79BD"/>
    <w:rsid w:val="001C4EC2"/>
    <w:rsid w:val="00255B99"/>
    <w:rsid w:val="0039014F"/>
    <w:rsid w:val="00413CDD"/>
    <w:rsid w:val="004F59C0"/>
    <w:rsid w:val="005B1968"/>
    <w:rsid w:val="00625C19"/>
    <w:rsid w:val="007551CE"/>
    <w:rsid w:val="00786BA5"/>
    <w:rsid w:val="00A37BD7"/>
    <w:rsid w:val="00B379BD"/>
    <w:rsid w:val="00C33FA1"/>
    <w:rsid w:val="00D8247C"/>
    <w:rsid w:val="00E80A07"/>
    <w:rsid w:val="00F52B60"/>
    <w:rsid w:val="00FA1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basedOn w:val="a"/>
    <w:next w:val="a"/>
    <w:link w:val="2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basedOn w:val="a"/>
    <w:next w:val="a"/>
    <w:link w:val="40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val="en-US" w:eastAsia="en-US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pPr>
      <w:ind w:left="720"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semiHidden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  <w:rPr>
      <w:lang w:val="en-US" w:eastAsia="en-US"/>
    </w:r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  <w:lang w:eastAsia="zh-CN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uiPriority w:val="39"/>
    <w:unhideWhenUsed/>
    <w:pPr>
      <w:spacing w:after="57"/>
    </w:pPr>
    <w:rPr>
      <w:lang w:eastAsia="zh-CN"/>
    </w:rPr>
  </w:style>
  <w:style w:type="paragraph" w:styleId="23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1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1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1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uiPriority w:val="99"/>
    <w:unhideWhenUsed/>
    <w:rPr>
      <w:lang w:eastAsia="zh-CN"/>
    </w:rPr>
  </w:style>
  <w:style w:type="character" w:customStyle="1" w:styleId="20">
    <w:name w:val="Заголовок 2 Знак"/>
    <w:link w:val="2"/>
    <w:rPr>
      <w:rFonts w:ascii="Arial" w:hAnsi="Arial"/>
      <w:b/>
      <w:bCs/>
      <w:i/>
      <w:iCs/>
      <w:sz w:val="28"/>
      <w:szCs w:val="28"/>
      <w:lang w:eastAsia="ru-RU"/>
    </w:rPr>
  </w:style>
  <w:style w:type="character" w:customStyle="1" w:styleId="40">
    <w:name w:val="Заголовок 4 Знак"/>
    <w:link w:val="4"/>
    <w:semiHidden/>
    <w:rPr>
      <w:rFonts w:ascii="Cambria" w:hAnsi="Cambria"/>
      <w:b/>
      <w:bCs/>
      <w:i/>
      <w:iCs/>
      <w:color w:val="4F81BD"/>
    </w:rPr>
  </w:style>
  <w:style w:type="paragraph" w:customStyle="1" w:styleId="afa">
    <w:name w:val="Знак Знак Знак Знак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Cell">
    <w:name w:val="ConsCell"/>
    <w:pPr>
      <w:widowControl w:val="0"/>
      <w:ind w:right="19772"/>
    </w:pPr>
    <w:rPr>
      <w:rFonts w:ascii="Arial" w:eastAsia="Times New Roman" w:hAnsi="Arial"/>
    </w:rPr>
  </w:style>
  <w:style w:type="paragraph" w:styleId="afb">
    <w:name w:val="Balloon Text"/>
    <w:basedOn w:val="a"/>
    <w:link w:val="afc"/>
    <w:semiHidden/>
    <w:rPr>
      <w:rFonts w:ascii="Tahoma" w:hAnsi="Tahoma"/>
      <w:sz w:val="16"/>
      <w:szCs w:val="16"/>
      <w:lang w:val="en-US"/>
    </w:rPr>
  </w:style>
  <w:style w:type="character" w:customStyle="1" w:styleId="afc">
    <w:name w:val="Текст выноски Знак"/>
    <w:link w:val="afb"/>
    <w:semiHidden/>
    <w:rPr>
      <w:rFonts w:ascii="Tahoma" w:hAnsi="Tahoma"/>
      <w:sz w:val="16"/>
      <w:szCs w:val="16"/>
      <w:lang w:eastAsia="ru-RU"/>
    </w:rPr>
  </w:style>
  <w:style w:type="paragraph" w:styleId="afd">
    <w:name w:val="Body Text"/>
    <w:basedOn w:val="a"/>
    <w:link w:val="afe"/>
    <w:pPr>
      <w:spacing w:after="120"/>
    </w:pPr>
    <w:rPr>
      <w:sz w:val="28"/>
      <w:szCs w:val="28"/>
      <w:lang w:val="en-US"/>
    </w:rPr>
  </w:style>
  <w:style w:type="character" w:customStyle="1" w:styleId="afe">
    <w:name w:val="Основной текст Знак"/>
    <w:link w:val="afd"/>
    <w:rPr>
      <w:rFonts w:ascii="Times New Roman" w:hAnsi="Times New Roman"/>
      <w:sz w:val="28"/>
      <w:szCs w:val="28"/>
      <w:lang w:eastAsia="ru-RU"/>
    </w:rPr>
  </w:style>
  <w:style w:type="paragraph" w:styleId="24">
    <w:name w:val="Body Text 2"/>
    <w:basedOn w:val="a"/>
    <w:link w:val="25"/>
    <w:pPr>
      <w:spacing w:after="120" w:line="480" w:lineRule="auto"/>
    </w:pPr>
    <w:rPr>
      <w:sz w:val="28"/>
      <w:szCs w:val="28"/>
      <w:lang w:val="en-US"/>
    </w:rPr>
  </w:style>
  <w:style w:type="character" w:customStyle="1" w:styleId="25">
    <w:name w:val="Основной текст 2 Знак"/>
    <w:link w:val="24"/>
    <w:rPr>
      <w:rFonts w:ascii="Times New Roman" w:hAnsi="Times New Roman"/>
      <w:sz w:val="28"/>
      <w:szCs w:val="28"/>
      <w:lang w:eastAsia="ru-RU"/>
    </w:rPr>
  </w:style>
  <w:style w:type="paragraph" w:customStyle="1" w:styleId="12">
    <w:name w:val="Знак Знак Знак Знак1"/>
    <w:basedOn w:val="a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Normal">
    <w:name w:val="ConsNormal"/>
    <w:pPr>
      <w:ind w:firstLine="720"/>
    </w:pPr>
    <w:rPr>
      <w:rFonts w:ascii="Arial" w:eastAsia="Times New Roman" w:hAnsi="Arial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/>
    </w:rPr>
  </w:style>
  <w:style w:type="paragraph" w:styleId="aff">
    <w:name w:val="Body Text Indent"/>
    <w:basedOn w:val="a"/>
    <w:link w:val="aff0"/>
    <w:pPr>
      <w:spacing w:after="120"/>
      <w:ind w:left="283"/>
    </w:pPr>
    <w:rPr>
      <w:lang w:val="en-US" w:eastAsia="en-US"/>
    </w:rPr>
  </w:style>
  <w:style w:type="character" w:customStyle="1" w:styleId="aff0">
    <w:name w:val="Основной текст с отступом Знак"/>
    <w:link w:val="aff"/>
    <w:rPr>
      <w:rFonts w:ascii="Times New Roman" w:hAnsi="Times New Roman"/>
    </w:rPr>
  </w:style>
  <w:style w:type="paragraph" w:customStyle="1" w:styleId="ConsPlusNormal">
    <w:name w:val="ConsPlusNormal"/>
    <w:rPr>
      <w:rFonts w:ascii="Arial" w:hAnsi="Arial"/>
      <w:lang w:eastAsia="en-US"/>
    </w:rPr>
  </w:style>
  <w:style w:type="paragraph" w:customStyle="1" w:styleId="Style4">
    <w:name w:val="Style4"/>
    <w:basedOn w:val="a"/>
    <w:pPr>
      <w:spacing w:line="324" w:lineRule="exact"/>
      <w:ind w:firstLine="710"/>
      <w:jc w:val="both"/>
    </w:pPr>
    <w:rPr>
      <w:rFonts w:ascii="Lucida Sans Unicode" w:hAnsi="Lucida Sans Unicode"/>
      <w:sz w:val="24"/>
      <w:szCs w:val="24"/>
    </w:rPr>
  </w:style>
  <w:style w:type="paragraph" w:styleId="aff1">
    <w:name w:val="Normal (Web)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48">
    <w:name w:val="Font Style48"/>
    <w:rPr>
      <w:rFonts w:ascii="Times New Roman" w:hAnsi="Times New Roman"/>
      <w:spacing w:val="10"/>
      <w:sz w:val="24"/>
      <w:szCs w:val="24"/>
    </w:rPr>
  </w:style>
  <w:style w:type="paragraph" w:customStyle="1" w:styleId="ConsPlusCell">
    <w:name w:val="ConsPlusCell"/>
    <w:rPr>
      <w:rFonts w:ascii="Times New Roman" w:hAnsi="Times New Roman"/>
      <w:sz w:val="28"/>
      <w:szCs w:val="28"/>
    </w:rPr>
  </w:style>
  <w:style w:type="paragraph" w:customStyle="1" w:styleId="ConsPlusTitle">
    <w:name w:val="ConsPlusTitle"/>
    <w:pPr>
      <w:widowControl w:val="0"/>
    </w:pPr>
    <w:rPr>
      <w:rFonts w:eastAsia="Times New Roman"/>
      <w:b/>
      <w:bCs/>
      <w:sz w:val="22"/>
      <w:szCs w:val="22"/>
    </w:rPr>
  </w:style>
  <w:style w:type="character" w:customStyle="1" w:styleId="ac">
    <w:name w:val="Верхний колонтитул Знак"/>
    <w:link w:val="ab"/>
    <w:semiHidden/>
    <w:rPr>
      <w:rFonts w:ascii="Times New Roman" w:hAnsi="Times New Roman"/>
    </w:rPr>
  </w:style>
  <w:style w:type="character" w:customStyle="1" w:styleId="ae">
    <w:name w:val="Нижний колонтитул Знак"/>
    <w:link w:val="ad"/>
    <w:semiHidden/>
    <w:rPr>
      <w:rFonts w:ascii="Times New Roman" w:hAnsi="Times New Roman"/>
    </w:rPr>
  </w:style>
  <w:style w:type="paragraph" w:customStyle="1" w:styleId="s1">
    <w:name w:val="s_1"/>
    <w:basedOn w:val="a"/>
    <w:pPr>
      <w:spacing w:before="100" w:beforeAutospacing="1" w:after="100" w:afterAutospacing="1"/>
    </w:pPr>
    <w:rPr>
      <w:sz w:val="24"/>
      <w:szCs w:val="24"/>
    </w:rPr>
  </w:style>
  <w:style w:type="character" w:customStyle="1" w:styleId="Absatz-Standardschriftart">
    <w:name w:val="Absatz-Standardschriftart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9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Богачева Наталия Валерьевна</cp:lastModifiedBy>
  <cp:revision>10</cp:revision>
  <dcterms:created xsi:type="dcterms:W3CDTF">2023-03-27T13:11:00Z</dcterms:created>
  <dcterms:modified xsi:type="dcterms:W3CDTF">2023-09-11T14:07:00Z</dcterms:modified>
</cp:coreProperties>
</file>