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06.11.2024</w:t>
      </w:r>
      <w:r>
        <w:rPr>
          <w:sz w:val="28"/>
        </w:rPr>
        <w:t xml:space="preserve"> № 91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1036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563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финансовое обеспечение (возмещение) затрат по развертыванию и содержанию пунктов временного размещения и питания для эвакуированных граждан на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территории Курской области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4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5000000">
      <w:pPr>
        <w:ind w:firstLine="709" w:left="0"/>
        <w:jc w:val="both"/>
        <w:rPr>
          <w:sz w:val="26"/>
        </w:rPr>
      </w:pPr>
      <w:r>
        <w:rPr>
          <w:sz w:val="26"/>
        </w:rPr>
        <w:t>дополнить строкой следующего содержания: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109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z w:val="28"/>
              </w:rPr>
              <w:t>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предоставление государственной поддержки учреждениям на выплаты компенсации за неиспользованный отпуск при увольнении работников, оплата труда которых обеспечивается за счет оказания платных услуг в рамках выполнения государственного задания в учреждениях, расположенных на временно отселенных территориях Курской области в связи с невозможностью оказания платных услуг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line="480" w:lineRule="auto"/>
              <w:ind/>
              <w:rPr>
                <w:sz w:val="26"/>
              </w:rPr>
            </w:pPr>
          </w:p>
          <w:p w14:paraId="1A000000">
            <w:pPr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</w:p>
          <w:p w14:paraId="1C000000">
            <w:pPr>
              <w:rPr>
                <w:sz w:val="26"/>
              </w:rPr>
            </w:pPr>
          </w:p>
          <w:p w14:paraId="1D000000">
            <w:pPr>
              <w:rPr>
                <w:sz w:val="26"/>
              </w:rPr>
            </w:pPr>
          </w:p>
          <w:p w14:paraId="1E000000">
            <w:pPr>
              <w:rPr>
                <w:sz w:val="26"/>
              </w:rPr>
            </w:pPr>
          </w:p>
          <w:p w14:paraId="1F000000">
            <w:pPr>
              <w:rPr>
                <w:sz w:val="26"/>
              </w:rPr>
            </w:pPr>
          </w:p>
          <w:p w14:paraId="20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</w:p>
    <w:p w14:paraId="22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3"/>
    <w:link w:val="Style_10_ch"/>
    <w:pPr>
      <w:ind w:firstLine="0"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footer"/>
    <w:basedOn w:val="Style_3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3_ch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ConsPlusNormal"/>
    <w:link w:val="Style_23"/>
    <w:rPr>
      <w:rFonts w:ascii="Times New Roman" w:hAnsi="Times New Roman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ody Text Indent"/>
    <w:basedOn w:val="Style_3"/>
    <w:link w:val="Style_28_ch"/>
    <w:pPr>
      <w:spacing w:after="120"/>
      <w:ind w:firstLine="0" w:left="283"/>
    </w:pPr>
  </w:style>
  <w:style w:styleId="Style_28_ch" w:type="character">
    <w:name w:val="Body Text Indent"/>
    <w:basedOn w:val="Style_3_ch"/>
    <w:link w:val="Style_28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2024-11-06T13:11:04Z</dcterms:modified>
</cp:coreProperties>
</file>