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01B81F91" w14:textId="54BE6D33" w:rsidR="00A90686" w:rsidRPr="00A90686" w:rsidRDefault="00860AD6" w:rsidP="00A90686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078491"/>
      <w:bookmarkStart w:id="8" w:name="_Hlk145083699"/>
      <w:bookmarkStart w:id="9" w:name="_Hlk145496904"/>
    </w:p>
    <w:p w14:paraId="2916D6FC" w14:textId="77777777" w:rsidR="00A90686" w:rsidRDefault="00A90686" w:rsidP="00A90686">
      <w:pPr>
        <w:jc w:val="center"/>
        <w:rPr>
          <w:b/>
          <w:color w:val="auto"/>
          <w:sz w:val="28"/>
          <w:szCs w:val="28"/>
        </w:rPr>
      </w:pPr>
      <w:r w:rsidRPr="00A90686">
        <w:rPr>
          <w:b/>
          <w:color w:val="auto"/>
          <w:sz w:val="28"/>
          <w:szCs w:val="28"/>
        </w:rPr>
        <w:t>«Церковь Николаевская», 1853 г., расположенного</w:t>
      </w:r>
      <w:r>
        <w:rPr>
          <w:b/>
          <w:color w:val="auto"/>
          <w:sz w:val="28"/>
          <w:szCs w:val="28"/>
        </w:rPr>
        <w:t xml:space="preserve"> </w:t>
      </w:r>
      <w:r w:rsidRPr="00A90686">
        <w:rPr>
          <w:b/>
          <w:color w:val="auto"/>
          <w:sz w:val="28"/>
          <w:szCs w:val="28"/>
        </w:rPr>
        <w:t xml:space="preserve">по адресу: </w:t>
      </w:r>
    </w:p>
    <w:p w14:paraId="2FCDDEBE" w14:textId="11B480D0" w:rsidR="00677D7F" w:rsidRDefault="00A90686" w:rsidP="00A90686">
      <w:pPr>
        <w:jc w:val="center"/>
        <w:rPr>
          <w:b/>
          <w:color w:val="auto"/>
          <w:sz w:val="28"/>
          <w:szCs w:val="28"/>
        </w:rPr>
      </w:pPr>
      <w:r w:rsidRPr="00A90686">
        <w:rPr>
          <w:b/>
          <w:color w:val="auto"/>
          <w:sz w:val="28"/>
          <w:szCs w:val="28"/>
        </w:rPr>
        <w:t>Курская область, Солнцевский район, с. Зуевка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055B9907" w:rsidR="00E21AC9" w:rsidRPr="00211DDF" w:rsidRDefault="00654E8A" w:rsidP="004955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495535" w:rsidRPr="00495535">
        <w:rPr>
          <w:sz w:val="28"/>
          <w:szCs w:val="28"/>
        </w:rPr>
        <w:t>«Церковь Николаевская», 1853 г., расположенного по адресу:</w:t>
      </w:r>
      <w:r w:rsidR="00495535">
        <w:rPr>
          <w:sz w:val="28"/>
          <w:szCs w:val="28"/>
        </w:rPr>
        <w:t xml:space="preserve"> </w:t>
      </w:r>
      <w:r w:rsidR="00495535" w:rsidRPr="00495535">
        <w:rPr>
          <w:sz w:val="28"/>
          <w:szCs w:val="28"/>
        </w:rPr>
        <w:t>Курская область, Солнцевский район, с. Зуевка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D8482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203909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5327A6CB" w:rsidR="00C72562" w:rsidRPr="00211DDF" w:rsidRDefault="007D2C5A" w:rsidP="00204E88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495535" w:rsidRPr="00495535">
        <w:rPr>
          <w:sz w:val="28"/>
          <w:szCs w:val="28"/>
        </w:rPr>
        <w:t>«Церковь Николаевская», 1853 г., расположенного по адресу: Курская область, Солнцевский район, с. Зуевка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407911C7" w14:textId="2ED8751A" w:rsidR="008D2A78" w:rsidRDefault="00034F1F" w:rsidP="00203909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E1BAD0A" w14:textId="77777777" w:rsidR="00BE5DD7" w:rsidRDefault="00BE5DD7" w:rsidP="00023F79">
      <w:pPr>
        <w:jc w:val="both"/>
        <w:rPr>
          <w:sz w:val="28"/>
          <w:szCs w:val="28"/>
        </w:rPr>
      </w:pPr>
    </w:p>
    <w:p w14:paraId="4A6296F0" w14:textId="77777777" w:rsidR="00C676C0" w:rsidRDefault="00C676C0" w:rsidP="00023F79">
      <w:pPr>
        <w:jc w:val="both"/>
        <w:rPr>
          <w:sz w:val="28"/>
          <w:szCs w:val="28"/>
        </w:rPr>
      </w:pPr>
    </w:p>
    <w:p w14:paraId="4198E8E7" w14:textId="77777777" w:rsidR="002527A4" w:rsidRPr="00023F79" w:rsidRDefault="002527A4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066CC607" w14:textId="77777777" w:rsidR="00204E88" w:rsidRDefault="00D06CA4" w:rsidP="00204E88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204E88" w:rsidRPr="00204E88">
        <w:rPr>
          <w:b/>
          <w:bCs/>
          <w:color w:val="auto"/>
          <w:sz w:val="28"/>
          <w:szCs w:val="28"/>
        </w:rPr>
        <w:t xml:space="preserve">«Церковь Николаевская», 1853 г., расположенного по адресу: Курская область, </w:t>
      </w:r>
    </w:p>
    <w:p w14:paraId="7D553F20" w14:textId="43BB605E" w:rsidR="004F2AF5" w:rsidRPr="00D27C8E" w:rsidRDefault="00204E88" w:rsidP="00204E88">
      <w:pPr>
        <w:jc w:val="center"/>
        <w:rPr>
          <w:b/>
          <w:bCs/>
          <w:color w:val="auto"/>
          <w:sz w:val="28"/>
          <w:szCs w:val="28"/>
        </w:rPr>
      </w:pPr>
      <w:r w:rsidRPr="00204E88">
        <w:rPr>
          <w:b/>
          <w:bCs/>
          <w:color w:val="auto"/>
          <w:sz w:val="28"/>
          <w:szCs w:val="28"/>
        </w:rPr>
        <w:t>Солнцевский район, с. Зуевка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0" w:name="Par302"/>
            <w:bookmarkEnd w:id="10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76C0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C676C0" w:rsidRPr="008A6125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C676C0" w:rsidRPr="008A6125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630DD6C1" w:rsidR="00C676C0" w:rsidRPr="00564E77" w:rsidRDefault="00C676C0" w:rsidP="00C676C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61,26 м;</w:t>
            </w:r>
          </w:p>
        </w:tc>
      </w:tr>
      <w:tr w:rsidR="00C676C0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C676C0" w:rsidRPr="008A6125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C676C0" w:rsidRPr="008A6125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2B7A1D75" w:rsidR="00C676C0" w:rsidRPr="00564E77" w:rsidRDefault="00C676C0" w:rsidP="00C676C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6,5 м;</w:t>
            </w:r>
          </w:p>
        </w:tc>
      </w:tr>
      <w:tr w:rsidR="00C676C0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C676C0" w:rsidRPr="008A6125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C676C0" w:rsidRPr="008A6125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1873DB0A" w:rsidR="00C676C0" w:rsidRPr="00564E77" w:rsidRDefault="00C676C0" w:rsidP="00C676C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9,65 м;</w:t>
            </w:r>
          </w:p>
        </w:tc>
      </w:tr>
      <w:tr w:rsidR="00C676C0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C676C0" w:rsidRPr="008A6125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391451B3" w:rsidR="00C676C0" w:rsidRPr="008A6125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6FA12A7C" w:rsidR="00C676C0" w:rsidRPr="00564E77" w:rsidRDefault="00C676C0" w:rsidP="00C676C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9,4 м;</w:t>
            </w:r>
          </w:p>
        </w:tc>
      </w:tr>
      <w:tr w:rsidR="00C676C0" w:rsidRPr="0042276B" w14:paraId="15EA221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BF87" w14:textId="522B7B4A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F1D" w14:textId="5B8F01F6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199E7" w14:textId="47815545" w:rsidR="00C676C0" w:rsidRPr="00E72EF6" w:rsidRDefault="00C676C0" w:rsidP="00C676C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5,3 м;</w:t>
            </w:r>
          </w:p>
        </w:tc>
      </w:tr>
      <w:tr w:rsidR="00C676C0" w:rsidRPr="0042276B" w14:paraId="45C11D5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DD53" w14:textId="6925AE08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B1F0" w14:textId="184B3494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C2200" w14:textId="318CC3CE" w:rsidR="00C676C0" w:rsidRPr="00E72EF6" w:rsidRDefault="00C676C0" w:rsidP="00C676C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8,9 м;</w:t>
            </w:r>
          </w:p>
        </w:tc>
      </w:tr>
      <w:tr w:rsidR="00C676C0" w:rsidRPr="0042276B" w14:paraId="73E0CC7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A755" w14:textId="6592552D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2BC3" w14:textId="182CCF0F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AC768" w14:textId="7D8D1CD1" w:rsidR="00C676C0" w:rsidRPr="00E72EF6" w:rsidRDefault="00C676C0" w:rsidP="00C676C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11,99 м;</w:t>
            </w:r>
          </w:p>
        </w:tc>
      </w:tr>
      <w:tr w:rsidR="00C676C0" w:rsidRPr="0042276B" w14:paraId="1500650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40633" w14:textId="39DA8B3F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EBF40" w14:textId="0A103C42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BC34E" w14:textId="7F4BD444" w:rsidR="00C676C0" w:rsidRPr="00E72EF6" w:rsidRDefault="00C676C0" w:rsidP="00C676C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6,23 м;</w:t>
            </w:r>
          </w:p>
        </w:tc>
      </w:tr>
      <w:tr w:rsidR="00C676C0" w:rsidRPr="0042276B" w14:paraId="021B111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9B33" w14:textId="101CB8F2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6D8C2" w14:textId="734C905F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964D29" w14:textId="7365F5B1" w:rsidR="00C676C0" w:rsidRPr="00E72EF6" w:rsidRDefault="00C676C0" w:rsidP="00C676C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8,37 м;</w:t>
            </w:r>
          </w:p>
        </w:tc>
      </w:tr>
      <w:tr w:rsidR="00C676C0" w:rsidRPr="0042276B" w14:paraId="481C15F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1602C" w14:textId="63869A67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36409" w14:textId="7A20544B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15DE7" w14:textId="25BEB212" w:rsidR="00C676C0" w:rsidRPr="00E72EF6" w:rsidRDefault="00C676C0" w:rsidP="00C676C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6,35 м;</w:t>
            </w:r>
          </w:p>
        </w:tc>
      </w:tr>
      <w:tr w:rsidR="00C676C0" w:rsidRPr="0042276B" w14:paraId="55DB670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9344" w14:textId="148262E6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65AEB" w14:textId="790CCE59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5A9A39" w14:textId="0327F75C" w:rsidR="00C676C0" w:rsidRPr="00E72EF6" w:rsidRDefault="00C676C0" w:rsidP="00C676C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8,4 м;</w:t>
            </w:r>
          </w:p>
        </w:tc>
      </w:tr>
      <w:tr w:rsidR="00C676C0" w:rsidRPr="0042276B" w14:paraId="27AABEB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4C18" w14:textId="7603B8CF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2290" w14:textId="0A8998E7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ED33E" w14:textId="52BF3E4E" w:rsidR="00C676C0" w:rsidRPr="00E72EF6" w:rsidRDefault="00C676C0" w:rsidP="00C676C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15,11 м;</w:t>
            </w:r>
          </w:p>
        </w:tc>
      </w:tr>
      <w:tr w:rsidR="00C676C0" w:rsidRPr="0042276B" w14:paraId="6BB6304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5D276" w14:textId="30BB7FB0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7F5FF" w14:textId="42BB4E93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451EA9" w14:textId="008065DD" w:rsidR="00C676C0" w:rsidRPr="00E72EF6" w:rsidRDefault="00C676C0" w:rsidP="00C676C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75,82 м;</w:t>
            </w:r>
          </w:p>
        </w:tc>
      </w:tr>
      <w:tr w:rsidR="00C676C0" w:rsidRPr="0042276B" w14:paraId="48B02B5A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6BF91" w14:textId="3B6FB4C0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FE72E" w14:textId="43456488" w:rsidR="00C676C0" w:rsidRDefault="00C676C0" w:rsidP="00C676C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4B0D1" w14:textId="1B3BAF91" w:rsidR="00C676C0" w:rsidRPr="00E72EF6" w:rsidRDefault="00C676C0" w:rsidP="00C676C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северо-запад в исходную току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D10D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85,67 м.</w:t>
            </w:r>
          </w:p>
        </w:tc>
      </w:tr>
    </w:tbl>
    <w:p w14:paraId="7877CFC0" w14:textId="77777777" w:rsidR="00AA3B69" w:rsidRDefault="00AA3B69" w:rsidP="00DE6714">
      <w:pPr>
        <w:rPr>
          <w:b/>
          <w:bCs/>
          <w:sz w:val="28"/>
          <w:szCs w:val="28"/>
          <w:lang w:eastAsia="ar-SA"/>
        </w:rPr>
      </w:pPr>
    </w:p>
    <w:p w14:paraId="558501A5" w14:textId="77777777" w:rsidR="00C676C0" w:rsidRDefault="00C676C0" w:rsidP="00204E88">
      <w:pPr>
        <w:jc w:val="center"/>
        <w:rPr>
          <w:b/>
          <w:bCs/>
          <w:sz w:val="28"/>
          <w:szCs w:val="28"/>
          <w:lang w:eastAsia="ar-SA"/>
        </w:rPr>
      </w:pPr>
    </w:p>
    <w:p w14:paraId="6D72C5D7" w14:textId="24F491AB" w:rsidR="00204E88" w:rsidRPr="00204E88" w:rsidRDefault="00120D2F" w:rsidP="00204E88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204E88" w:rsidRPr="00204E88">
        <w:rPr>
          <w:b/>
          <w:color w:val="auto"/>
          <w:sz w:val="28"/>
          <w:szCs w:val="28"/>
        </w:rPr>
        <w:t xml:space="preserve">«Церковь Николаевская», 1853 г., расположенного по адресу: Курская область, </w:t>
      </w:r>
    </w:p>
    <w:p w14:paraId="550F7FFA" w14:textId="671CB826" w:rsidR="00120D2F" w:rsidRDefault="00204E88" w:rsidP="00204E88">
      <w:pPr>
        <w:jc w:val="center"/>
        <w:rPr>
          <w:b/>
          <w:color w:val="auto"/>
          <w:sz w:val="28"/>
          <w:szCs w:val="28"/>
        </w:rPr>
      </w:pPr>
      <w:r w:rsidRPr="00204E88">
        <w:rPr>
          <w:b/>
          <w:color w:val="auto"/>
          <w:sz w:val="28"/>
          <w:szCs w:val="28"/>
        </w:rPr>
        <w:t>Солнцевский район, с. Зуевка</w:t>
      </w:r>
    </w:p>
    <w:p w14:paraId="0079ADB1" w14:textId="77777777" w:rsidR="00C676C0" w:rsidRDefault="00C676C0" w:rsidP="00204E88">
      <w:pPr>
        <w:jc w:val="center"/>
        <w:rPr>
          <w:b/>
          <w:color w:val="auto"/>
          <w:sz w:val="28"/>
          <w:szCs w:val="28"/>
        </w:rPr>
      </w:pPr>
    </w:p>
    <w:p w14:paraId="7B7428C6" w14:textId="5FA13034" w:rsidR="00915373" w:rsidRDefault="00C676C0" w:rsidP="00C676C0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5A17F070" wp14:editId="636FD080">
            <wp:extent cx="5553075" cy="7781925"/>
            <wp:effectExtent l="0" t="0" r="9525" b="9525"/>
            <wp:docPr id="17956021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56021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53075" cy="778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F60D84" w14:textId="07CFAD6E" w:rsidR="00915373" w:rsidRDefault="00915373" w:rsidP="00BE5DD7">
      <w:pPr>
        <w:jc w:val="center"/>
        <w:rPr>
          <w:b/>
          <w:color w:val="auto"/>
          <w:sz w:val="28"/>
          <w:szCs w:val="28"/>
        </w:rPr>
      </w:pPr>
    </w:p>
    <w:p w14:paraId="1BF914C0" w14:textId="1FF38172" w:rsidR="00085933" w:rsidRDefault="00085933" w:rsidP="0091537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7C9C21C0" w:rsidR="007A0B4B" w:rsidRDefault="007A0B4B" w:rsidP="00204E88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204E88" w:rsidRPr="00204E88">
              <w:rPr>
                <w:sz w:val="28"/>
                <w:szCs w:val="28"/>
                <w:lang w:eastAsia="en-US"/>
              </w:rPr>
              <w:t xml:space="preserve">«Церковь Николаевская», 1853 г., расположенного по адресу: Курская область, Солнцевский </w:t>
            </w:r>
            <w:proofErr w:type="gramStart"/>
            <w:r w:rsidR="00204E88" w:rsidRPr="00204E88">
              <w:rPr>
                <w:sz w:val="28"/>
                <w:szCs w:val="28"/>
                <w:lang w:eastAsia="en-US"/>
              </w:rPr>
              <w:t xml:space="preserve">район, </w:t>
            </w:r>
            <w:r w:rsidR="00204E88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204E88">
              <w:rPr>
                <w:sz w:val="28"/>
                <w:szCs w:val="28"/>
                <w:lang w:eastAsia="en-US"/>
              </w:rPr>
              <w:t xml:space="preserve">                  </w:t>
            </w:r>
            <w:r w:rsidR="00204E88" w:rsidRPr="00204E88">
              <w:rPr>
                <w:sz w:val="28"/>
                <w:szCs w:val="28"/>
                <w:lang w:eastAsia="en-US"/>
              </w:rPr>
              <w:t>с. Зуевка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28075C83" w14:textId="77777777" w:rsidR="00204E88" w:rsidRDefault="00120D2F" w:rsidP="00204E88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204E88" w:rsidRPr="00204E88">
        <w:rPr>
          <w:b/>
          <w:color w:val="auto"/>
          <w:sz w:val="28"/>
          <w:szCs w:val="28"/>
        </w:rPr>
        <w:t xml:space="preserve">«Церковь Николаевская», 1853 г., расположенного по адресу: </w:t>
      </w:r>
    </w:p>
    <w:p w14:paraId="480995BA" w14:textId="3D74DCDD" w:rsidR="00120D2F" w:rsidRDefault="00204E88" w:rsidP="00204E88">
      <w:pPr>
        <w:jc w:val="center"/>
        <w:rPr>
          <w:b/>
          <w:color w:val="auto"/>
          <w:sz w:val="28"/>
          <w:szCs w:val="28"/>
        </w:rPr>
      </w:pPr>
      <w:r w:rsidRPr="00204E88">
        <w:rPr>
          <w:b/>
          <w:color w:val="auto"/>
          <w:sz w:val="28"/>
          <w:szCs w:val="28"/>
        </w:rPr>
        <w:t>Курская область, Солнцевский район, с. Зуевка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C676C0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C676C0" w:rsidRPr="00254A1A" w:rsidRDefault="00C676C0" w:rsidP="00C676C0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228090D0" w:rsidR="00C676C0" w:rsidRPr="00C676C0" w:rsidRDefault="00C676C0" w:rsidP="00C676C0">
            <w:pPr>
              <w:jc w:val="center"/>
              <w:rPr>
                <w:iCs/>
                <w:szCs w:val="24"/>
              </w:rPr>
            </w:pPr>
            <w:r w:rsidRPr="00C676C0">
              <w:rPr>
                <w:szCs w:val="24"/>
              </w:rPr>
              <w:t>385001,30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39403F86" w:rsidR="00C676C0" w:rsidRPr="00C676C0" w:rsidRDefault="00C676C0" w:rsidP="00C676C0">
            <w:pPr>
              <w:jc w:val="center"/>
              <w:rPr>
                <w:iCs/>
                <w:szCs w:val="24"/>
              </w:rPr>
            </w:pPr>
            <w:r w:rsidRPr="00C676C0">
              <w:rPr>
                <w:szCs w:val="24"/>
              </w:rPr>
              <w:t>1340065,25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C676C0" w:rsidRPr="005E0D21" w:rsidRDefault="00C676C0" w:rsidP="00C676C0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676C0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C676C0" w:rsidRPr="00254A1A" w:rsidRDefault="00C676C0" w:rsidP="00C676C0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70D1C7DA" w:rsidR="00C676C0" w:rsidRPr="00C676C0" w:rsidRDefault="00C676C0" w:rsidP="00C676C0">
            <w:pPr>
              <w:jc w:val="center"/>
              <w:rPr>
                <w:iCs/>
                <w:szCs w:val="24"/>
              </w:rPr>
            </w:pPr>
            <w:r w:rsidRPr="00C676C0">
              <w:rPr>
                <w:szCs w:val="24"/>
              </w:rPr>
              <w:t>385012,18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3AECDDAC" w:rsidR="00C676C0" w:rsidRPr="00C676C0" w:rsidRDefault="00C676C0" w:rsidP="00C676C0">
            <w:pPr>
              <w:jc w:val="center"/>
              <w:rPr>
                <w:iCs/>
                <w:szCs w:val="24"/>
              </w:rPr>
            </w:pPr>
            <w:r w:rsidRPr="00C676C0">
              <w:rPr>
                <w:szCs w:val="24"/>
              </w:rPr>
              <w:t>1340125,53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C676C0" w:rsidRPr="005E0D21" w:rsidRDefault="00C676C0" w:rsidP="00C676C0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676C0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C676C0" w:rsidRPr="00254A1A" w:rsidRDefault="00C676C0" w:rsidP="00C676C0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2C00E37B" w:rsidR="00C676C0" w:rsidRPr="00C676C0" w:rsidRDefault="00C676C0" w:rsidP="00C676C0">
            <w:pPr>
              <w:jc w:val="center"/>
              <w:rPr>
                <w:iCs/>
                <w:szCs w:val="24"/>
              </w:rPr>
            </w:pPr>
            <w:r w:rsidRPr="00C676C0">
              <w:rPr>
                <w:szCs w:val="24"/>
              </w:rPr>
              <w:t>385010,69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3923B0EA" w:rsidR="00C676C0" w:rsidRPr="00C676C0" w:rsidRDefault="00C676C0" w:rsidP="00C676C0">
            <w:pPr>
              <w:jc w:val="center"/>
              <w:rPr>
                <w:iCs/>
                <w:szCs w:val="24"/>
              </w:rPr>
            </w:pPr>
            <w:r w:rsidRPr="00C676C0">
              <w:rPr>
                <w:szCs w:val="24"/>
              </w:rPr>
              <w:t>1340131,86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C676C0" w:rsidRPr="005E0D21" w:rsidRDefault="00C676C0" w:rsidP="00C676C0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676C0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C676C0" w:rsidRPr="00254A1A" w:rsidRDefault="00C676C0" w:rsidP="00C676C0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2946C292" w:rsidR="00C676C0" w:rsidRPr="00C676C0" w:rsidRDefault="00C676C0" w:rsidP="00C676C0">
            <w:pPr>
              <w:jc w:val="center"/>
              <w:rPr>
                <w:iCs/>
                <w:szCs w:val="24"/>
              </w:rPr>
            </w:pPr>
            <w:r w:rsidRPr="00C676C0">
              <w:rPr>
                <w:szCs w:val="24"/>
              </w:rPr>
              <w:t>385013,38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1AA33268" w:rsidR="00C676C0" w:rsidRPr="00C676C0" w:rsidRDefault="00C676C0" w:rsidP="00C676C0">
            <w:pPr>
              <w:jc w:val="center"/>
              <w:rPr>
                <w:iCs/>
                <w:szCs w:val="24"/>
              </w:rPr>
            </w:pPr>
            <w:r w:rsidRPr="00C676C0">
              <w:rPr>
                <w:szCs w:val="24"/>
              </w:rPr>
              <w:t>1340141,13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C676C0" w:rsidRPr="005E0D21" w:rsidRDefault="00C676C0" w:rsidP="00C676C0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C676C0" w:rsidRPr="00254A1A" w14:paraId="4A55297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EEE2" w14:textId="40259154" w:rsidR="00C676C0" w:rsidRPr="00254A1A" w:rsidRDefault="00C676C0" w:rsidP="00C676C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107E" w14:textId="01D191AF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385004,10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9B0D" w14:textId="5FCE8824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1340142,62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FD24" w14:textId="41151279" w:rsidR="00C676C0" w:rsidRPr="000165A6" w:rsidRDefault="00C676C0" w:rsidP="00C676C0">
            <w:pPr>
              <w:jc w:val="center"/>
            </w:pPr>
            <w:r w:rsidRPr="000165A6">
              <w:t xml:space="preserve">— </w:t>
            </w:r>
          </w:p>
        </w:tc>
      </w:tr>
      <w:tr w:rsidR="00C676C0" w:rsidRPr="00254A1A" w14:paraId="2EC4ABE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2805" w14:textId="7C451316" w:rsidR="00C676C0" w:rsidRPr="00254A1A" w:rsidRDefault="00C676C0" w:rsidP="00C676C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0CFA" w14:textId="1149B54F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384998,93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9F65" w14:textId="53BD5537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1340143,78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D7F4" w14:textId="607290A6" w:rsidR="00C676C0" w:rsidRPr="000165A6" w:rsidRDefault="00C676C0" w:rsidP="00C676C0">
            <w:pPr>
              <w:jc w:val="center"/>
            </w:pPr>
            <w:r w:rsidRPr="000165A6">
              <w:t xml:space="preserve">— </w:t>
            </w:r>
          </w:p>
        </w:tc>
      </w:tr>
      <w:tr w:rsidR="00C676C0" w:rsidRPr="00254A1A" w14:paraId="5B3A34E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3E8C" w14:textId="00FA2F74" w:rsidR="00C676C0" w:rsidRPr="00254A1A" w:rsidRDefault="00C676C0" w:rsidP="00C676C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4770" w14:textId="217AFDB1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384990,12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97EF" w14:textId="0663398F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1340145,07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9C98" w14:textId="26242605" w:rsidR="00C676C0" w:rsidRPr="000165A6" w:rsidRDefault="00C676C0" w:rsidP="00C676C0">
            <w:pPr>
              <w:jc w:val="center"/>
            </w:pPr>
            <w:r w:rsidRPr="000165A6">
              <w:t xml:space="preserve">— </w:t>
            </w:r>
          </w:p>
        </w:tc>
      </w:tr>
      <w:tr w:rsidR="00C676C0" w:rsidRPr="00254A1A" w14:paraId="0A20019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C1582A" w14:textId="2436CD91" w:rsidR="00C676C0" w:rsidRPr="00254A1A" w:rsidRDefault="00C676C0" w:rsidP="00C676C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00426" w14:textId="27A3D6A7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384978,26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BE4D2" w14:textId="536E84E1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1340146,83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1CEA" w14:textId="53D34F01" w:rsidR="00C676C0" w:rsidRPr="000165A6" w:rsidRDefault="00C676C0" w:rsidP="00C676C0">
            <w:pPr>
              <w:jc w:val="center"/>
            </w:pPr>
            <w:r w:rsidRPr="000165A6">
              <w:t xml:space="preserve">— </w:t>
            </w:r>
          </w:p>
        </w:tc>
      </w:tr>
      <w:tr w:rsidR="00C676C0" w:rsidRPr="00254A1A" w14:paraId="3DD9CF6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4DBC6" w14:textId="6578F84F" w:rsidR="00C676C0" w:rsidRPr="00254A1A" w:rsidRDefault="00C676C0" w:rsidP="00C676C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FFE97" w14:textId="51EC9F21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384972,10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6C184" w14:textId="7DA18455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1340147,77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ADCEA" w14:textId="6C8AB440" w:rsidR="00C676C0" w:rsidRPr="000165A6" w:rsidRDefault="00C676C0" w:rsidP="00C676C0">
            <w:pPr>
              <w:jc w:val="center"/>
            </w:pPr>
            <w:r w:rsidRPr="000165A6">
              <w:t xml:space="preserve">— </w:t>
            </w:r>
          </w:p>
        </w:tc>
      </w:tr>
      <w:tr w:rsidR="00C676C0" w:rsidRPr="00254A1A" w14:paraId="06A2AE8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BE30" w14:textId="227F8E75" w:rsidR="00C676C0" w:rsidRPr="00254A1A" w:rsidRDefault="00C676C0" w:rsidP="00C676C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3086" w14:textId="385EBECB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384963,80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44C8A" w14:textId="25CA4CC9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1340148,85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90507" w14:textId="2031E1C1" w:rsidR="00C676C0" w:rsidRPr="000165A6" w:rsidRDefault="00C676C0" w:rsidP="00C676C0">
            <w:pPr>
              <w:jc w:val="center"/>
            </w:pPr>
            <w:r w:rsidRPr="000165A6">
              <w:t xml:space="preserve">— </w:t>
            </w:r>
          </w:p>
        </w:tc>
      </w:tr>
      <w:tr w:rsidR="00C676C0" w:rsidRPr="00254A1A" w14:paraId="48A809A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BAB26" w14:textId="2B501DC8" w:rsidR="00C676C0" w:rsidRPr="00254A1A" w:rsidRDefault="00C676C0" w:rsidP="00C676C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B907" w14:textId="5CF08918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384957,53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34DC" w14:textId="12C841E7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1340149,84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CA44E" w14:textId="34AE6F2C" w:rsidR="00C676C0" w:rsidRPr="000165A6" w:rsidRDefault="00C676C0" w:rsidP="00C676C0">
            <w:pPr>
              <w:jc w:val="center"/>
            </w:pPr>
            <w:r w:rsidRPr="000165A6">
              <w:t xml:space="preserve">— </w:t>
            </w:r>
          </w:p>
        </w:tc>
      </w:tr>
      <w:tr w:rsidR="00C676C0" w:rsidRPr="00254A1A" w14:paraId="404B344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36D92" w14:textId="1BDCCED5" w:rsidR="00C676C0" w:rsidRPr="00254A1A" w:rsidRDefault="00C676C0" w:rsidP="00C676C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F3827" w14:textId="2794E8C7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384949,23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A2043" w14:textId="16B2D411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1340151,14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90FE" w14:textId="22EBBE75" w:rsidR="00C676C0" w:rsidRPr="000165A6" w:rsidRDefault="00C676C0" w:rsidP="00C676C0">
            <w:pPr>
              <w:jc w:val="center"/>
            </w:pPr>
            <w:r w:rsidRPr="000165A6">
              <w:t xml:space="preserve">— </w:t>
            </w:r>
          </w:p>
        </w:tc>
      </w:tr>
      <w:tr w:rsidR="00C676C0" w:rsidRPr="00254A1A" w14:paraId="0CC19517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8C08D" w14:textId="05DA2297" w:rsidR="00C676C0" w:rsidRPr="00254A1A" w:rsidRDefault="00C676C0" w:rsidP="00C676C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FAA20" w14:textId="657E455F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384934,29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E83B7" w14:textId="38384C5E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1340153,38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9FC125" w14:textId="48F64F51" w:rsidR="00C676C0" w:rsidRPr="000165A6" w:rsidRDefault="00C676C0" w:rsidP="00C676C0">
            <w:pPr>
              <w:jc w:val="center"/>
            </w:pPr>
            <w:r w:rsidRPr="000165A6">
              <w:t xml:space="preserve">— </w:t>
            </w:r>
          </w:p>
        </w:tc>
      </w:tr>
      <w:tr w:rsidR="00C676C0" w:rsidRPr="00254A1A" w14:paraId="3A28F3A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AC1C1" w14:textId="37FAC6A6" w:rsidR="00C676C0" w:rsidRPr="00254A1A" w:rsidRDefault="00C676C0" w:rsidP="00C676C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7E07B" w14:textId="62D6797A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384916,84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BA094" w14:textId="58FF3A86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1340079,60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3C0F" w14:textId="2C4DB4D6" w:rsidR="00C676C0" w:rsidRPr="000165A6" w:rsidRDefault="00C676C0" w:rsidP="00C676C0">
            <w:pPr>
              <w:jc w:val="center"/>
            </w:pPr>
            <w:r w:rsidRPr="000165A6">
              <w:t xml:space="preserve">— </w:t>
            </w:r>
          </w:p>
        </w:tc>
      </w:tr>
      <w:tr w:rsidR="00C676C0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C676C0" w:rsidRDefault="00C676C0" w:rsidP="00C676C0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52751486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385001,30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70A13D75" w:rsidR="00C676C0" w:rsidRPr="00C676C0" w:rsidRDefault="00C676C0" w:rsidP="00C676C0">
            <w:pPr>
              <w:jc w:val="center"/>
              <w:rPr>
                <w:szCs w:val="24"/>
              </w:rPr>
            </w:pPr>
            <w:r w:rsidRPr="00C676C0">
              <w:rPr>
                <w:szCs w:val="24"/>
              </w:rPr>
              <w:t>1340065,25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26A1E94D" w:rsidR="00C676C0" w:rsidRPr="00A539B8" w:rsidRDefault="00C676C0" w:rsidP="00C676C0">
            <w:pPr>
              <w:jc w:val="center"/>
            </w:pPr>
            <w:r w:rsidRPr="000165A6">
              <w:t xml:space="preserve">— </w:t>
            </w:r>
          </w:p>
        </w:tc>
      </w:tr>
    </w:tbl>
    <w:p w14:paraId="601154AD" w14:textId="77777777" w:rsidR="00AA3B69" w:rsidRDefault="00AA3B6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155F637" w14:textId="77777777" w:rsidR="00C676C0" w:rsidRDefault="00C676C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D3F8EC9" w14:textId="77777777" w:rsidR="00C676C0" w:rsidRDefault="00C676C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6BEA26E" w14:textId="77777777" w:rsidR="00461A85" w:rsidRDefault="00461A85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2BEFA255" w14:textId="77777777" w:rsidR="00204E88" w:rsidRPr="00204E88" w:rsidRDefault="001536EE" w:rsidP="00204E88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204E88" w:rsidRPr="00204E88">
        <w:rPr>
          <w:b/>
          <w:color w:val="auto"/>
          <w:sz w:val="28"/>
          <w:szCs w:val="28"/>
        </w:rPr>
        <w:t xml:space="preserve">«Церковь Николаевская», 1853 г., расположенного по адресу: Курская область, </w:t>
      </w:r>
    </w:p>
    <w:p w14:paraId="61EB3134" w14:textId="23335B11" w:rsidR="004F2AF5" w:rsidRDefault="00204E88" w:rsidP="00204E88">
      <w:pPr>
        <w:jc w:val="center"/>
        <w:rPr>
          <w:b/>
          <w:color w:val="auto"/>
          <w:sz w:val="28"/>
          <w:szCs w:val="28"/>
        </w:rPr>
      </w:pPr>
      <w:r w:rsidRPr="00204E88">
        <w:rPr>
          <w:b/>
          <w:color w:val="auto"/>
          <w:sz w:val="28"/>
          <w:szCs w:val="28"/>
        </w:rPr>
        <w:t>Солнцевский район, с. Зуевка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02DFC0AA" w:rsidR="00420EE0" w:rsidRPr="00A6119A" w:rsidRDefault="00420EE0" w:rsidP="00204E88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204E88" w:rsidRPr="00204E88">
        <w:rPr>
          <w:sz w:val="28"/>
          <w:szCs w:val="28"/>
        </w:rPr>
        <w:t>«Церковь Николаевская», 1853 г., расположенного по адресу: Курская область, Солнцевский район, с. Зуевка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9C8D2B" w14:textId="77777777" w:rsidR="00272015" w:rsidRDefault="00272015" w:rsidP="00836C8A">
      <w:r>
        <w:separator/>
      </w:r>
    </w:p>
  </w:endnote>
  <w:endnote w:type="continuationSeparator" w:id="0">
    <w:p w14:paraId="4FBC4F3C" w14:textId="77777777" w:rsidR="00272015" w:rsidRDefault="00272015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DBE017" w14:textId="77777777" w:rsidR="00272015" w:rsidRDefault="00272015" w:rsidP="00836C8A">
      <w:r>
        <w:separator/>
      </w:r>
    </w:p>
  </w:footnote>
  <w:footnote w:type="continuationSeparator" w:id="0">
    <w:p w14:paraId="73E4AC92" w14:textId="77777777" w:rsidR="00272015" w:rsidRDefault="00272015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0DE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03909"/>
    <w:rsid w:val="00204E88"/>
    <w:rsid w:val="00211DDF"/>
    <w:rsid w:val="0022266C"/>
    <w:rsid w:val="00240C14"/>
    <w:rsid w:val="00247254"/>
    <w:rsid w:val="0025158B"/>
    <w:rsid w:val="002527A4"/>
    <w:rsid w:val="00254A1A"/>
    <w:rsid w:val="00272015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2666C"/>
    <w:rsid w:val="00427E9C"/>
    <w:rsid w:val="00461145"/>
    <w:rsid w:val="00461A85"/>
    <w:rsid w:val="00464CEC"/>
    <w:rsid w:val="004757C1"/>
    <w:rsid w:val="00477973"/>
    <w:rsid w:val="004877A4"/>
    <w:rsid w:val="00495535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6E5A8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A39C8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5382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2A78"/>
    <w:rsid w:val="008D7947"/>
    <w:rsid w:val="008D7F33"/>
    <w:rsid w:val="008E3297"/>
    <w:rsid w:val="008F457C"/>
    <w:rsid w:val="008F4EFF"/>
    <w:rsid w:val="00903018"/>
    <w:rsid w:val="00912491"/>
    <w:rsid w:val="00915373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D7C75"/>
    <w:rsid w:val="009E2612"/>
    <w:rsid w:val="009F0EF4"/>
    <w:rsid w:val="009F15FE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90686"/>
    <w:rsid w:val="00AA1578"/>
    <w:rsid w:val="00AA313E"/>
    <w:rsid w:val="00AA3B69"/>
    <w:rsid w:val="00AA4F2A"/>
    <w:rsid w:val="00AA6301"/>
    <w:rsid w:val="00AD1EB3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5DD7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6C0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1383</TotalTime>
  <Pages>6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209</cp:revision>
  <cp:lastPrinted>2023-02-28T06:28:00Z</cp:lastPrinted>
  <dcterms:created xsi:type="dcterms:W3CDTF">2021-02-20T11:48:00Z</dcterms:created>
  <dcterms:modified xsi:type="dcterms:W3CDTF">2023-09-13T14:04:00Z</dcterms:modified>
</cp:coreProperties>
</file>