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0E" w:rsidRPr="0066400E" w:rsidRDefault="0066400E" w:rsidP="0066400E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474747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kern w:val="36"/>
          <w:sz w:val="48"/>
          <w:szCs w:val="48"/>
          <w:lang w:eastAsia="ru-RU"/>
        </w:rPr>
        <w:t xml:space="preserve">Комитет ЗАГС </w:t>
      </w:r>
      <w:r w:rsidRPr="0066400E">
        <w:rPr>
          <w:rFonts w:ascii="Arial" w:eastAsia="Times New Roman" w:hAnsi="Arial" w:cs="Arial"/>
          <w:b/>
          <w:bCs/>
          <w:color w:val="474747"/>
          <w:kern w:val="36"/>
          <w:sz w:val="48"/>
          <w:szCs w:val="48"/>
          <w:lang w:eastAsia="ru-RU"/>
        </w:rPr>
        <w:t>Курской области сообщает о результатах проведения конкурса на включение в кадровый резерв для замещения вакантных должностей государственной гражданской службы Курской области главной и ведущей групп</w:t>
      </w:r>
    </w:p>
    <w:p w:rsidR="00396401" w:rsidRPr="00A002BA" w:rsidRDefault="00EE30E3" w:rsidP="0066400E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</w:pPr>
      <w:r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Комитет ЗАГС </w:t>
      </w:r>
      <w:r w:rsidR="0066400E"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Курской области сообщает о результатах проведения конкурса на включение в кадровый резерв для замещения вакантных должностей государственной гражданской службы Курской области главной и ведущей групп</w:t>
      </w:r>
      <w:r w:rsidR="00396401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.</w:t>
      </w:r>
    </w:p>
    <w:p w:rsidR="0066400E" w:rsidRPr="0066400E" w:rsidRDefault="0066400E" w:rsidP="0066400E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</w:pP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br/>
      </w:r>
      <w:r w:rsidR="00EE30E3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30</w:t>
      </w: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 мая 2024 года проведено заседание конкурсной комиссии </w:t>
      </w:r>
      <w:r w:rsidR="00EE30E3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комитета </w:t>
      </w:r>
      <w:r w:rsidR="004C2C4E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З</w:t>
      </w:r>
      <w:r w:rsidR="00EE30E3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АГС </w:t>
      </w: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Курской области по вопросу рассмотрения кандидатур, прошедших конкурсный отбор на включение в кадровый резерв для замещения вакантных должностей государственной гражданской службы Курской области</w:t>
      </w:r>
      <w:r w:rsidR="00171D13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 комитета ЗАГС </w:t>
      </w:r>
      <w:r w:rsidR="00171D13"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Курской области</w:t>
      </w: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.</w:t>
      </w: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br/>
      </w: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br/>
        <w:t xml:space="preserve">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на основе конкурсных процедур - компьютерного тестирования и индивидуального собеседования с членами конкурсной комиссии </w:t>
      </w:r>
      <w:r w:rsidR="00AD668F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комитета ЗАГС </w:t>
      </w: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 Курской области, согласно решению конкурсной комиссии </w:t>
      </w:r>
      <w:r w:rsidR="00AD668F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комитета ЗАГС </w:t>
      </w: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 xml:space="preserve">Курской области (протокол заседания от </w:t>
      </w:r>
      <w:r w:rsidR="00AD668F" w:rsidRPr="00A002BA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30</w:t>
      </w:r>
      <w:r w:rsidRPr="0066400E">
        <w:rPr>
          <w:rFonts w:ascii="Arial" w:eastAsia="Times New Roman" w:hAnsi="Arial" w:cs="Arial"/>
          <w:color w:val="000000" w:themeColor="text1"/>
          <w:sz w:val="25"/>
          <w:szCs w:val="25"/>
          <w:lang w:eastAsia="ru-RU"/>
        </w:rPr>
        <w:t>.05.2024) рекомендованы к включению в кадровый резерв</w:t>
      </w:r>
    </w:p>
    <w:p w:rsidR="00717ACB" w:rsidRPr="00A002BA" w:rsidRDefault="005418E3">
      <w:pPr>
        <w:rPr>
          <w:color w:val="000000" w:themeColor="text1"/>
        </w:rPr>
      </w:pPr>
    </w:p>
    <w:p w:rsidR="00396401" w:rsidRPr="00A002BA" w:rsidRDefault="00396401">
      <w:pPr>
        <w:rPr>
          <w:rFonts w:ascii="Arial" w:hAnsi="Arial" w:cs="Arial"/>
          <w:color w:val="000000" w:themeColor="text1"/>
          <w:sz w:val="25"/>
          <w:szCs w:val="25"/>
        </w:rPr>
      </w:pPr>
      <w:r w:rsidRPr="00A002BA">
        <w:rPr>
          <w:rFonts w:ascii="Arial" w:hAnsi="Arial" w:cs="Arial"/>
          <w:color w:val="000000" w:themeColor="text1"/>
          <w:sz w:val="25"/>
          <w:szCs w:val="25"/>
        </w:rPr>
        <w:t>на главную группу должностей: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Белых Татьяна Владимировна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Безрукова Елена Сергеевна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Волынникова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Елена Владимировна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Галич Владимир Александрович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Головина Елена Владимировна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Голекбарова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Вера Викторовна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Дегтярёва Юлия Николаевна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Дюльдина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Елена Владимировна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Жердева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Наталья Васильевна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Жиленкова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Наталья Викторовна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Ильина Ирина Ильинична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Климентьева Евгения Александровна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lastRenderedPageBreak/>
        <w:t>Куликова Елена Владимировна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Миненкова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Ольга Николаевна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Никифоров Евгений Юрьевич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Никифорова Ольга Владимировна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Орлова Наталья Геннадиевна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gram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Плохих</w:t>
      </w:r>
      <w:proofErr w:type="gram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Ольга Валерьевна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Положенцев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Дмитрий Сергеевич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Рябова Владислава Геннадьевна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Сафронова Елена Владимировна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Спельник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Светлана Александровна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Струкова Яна Николаевна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Седых Наталия Петровна</w:t>
      </w:r>
    </w:p>
    <w:p w:rsidR="00396401" w:rsidRPr="00396401" w:rsidRDefault="00396401" w:rsidP="003964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Якунина Ольга Владимировна</w:t>
      </w:r>
    </w:p>
    <w:p w:rsidR="00396401" w:rsidRPr="00396401" w:rsidRDefault="00396401" w:rsidP="00396401">
      <w:pPr>
        <w:tabs>
          <w:tab w:val="left" w:pos="1134"/>
        </w:tabs>
        <w:spacing w:after="0" w:line="240" w:lineRule="auto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396401" w:rsidRPr="00A002BA" w:rsidRDefault="00396401" w:rsidP="00424040">
      <w:pPr>
        <w:ind w:hanging="709"/>
        <w:rPr>
          <w:rFonts w:ascii="Arial" w:hAnsi="Arial" w:cs="Arial"/>
          <w:color w:val="000000" w:themeColor="text1"/>
          <w:sz w:val="25"/>
          <w:szCs w:val="25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           </w:t>
      </w:r>
      <w:r w:rsidRPr="00A002BA">
        <w:rPr>
          <w:rFonts w:ascii="Arial" w:hAnsi="Arial" w:cs="Arial"/>
          <w:color w:val="000000" w:themeColor="text1"/>
          <w:sz w:val="25"/>
          <w:szCs w:val="25"/>
        </w:rPr>
        <w:t>на ведущую группу должностей:</w:t>
      </w:r>
    </w:p>
    <w:p w:rsidR="00396401" w:rsidRPr="00396401" w:rsidRDefault="00396401" w:rsidP="0039640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gram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Дик</w:t>
      </w:r>
      <w:proofErr w:type="gram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Ирина Владимировна</w:t>
      </w:r>
    </w:p>
    <w:p w:rsidR="00396401" w:rsidRPr="00396401" w:rsidRDefault="00396401" w:rsidP="0039640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Ковалева Инна Владимировна</w:t>
      </w:r>
    </w:p>
    <w:p w:rsidR="00396401" w:rsidRPr="00396401" w:rsidRDefault="00396401" w:rsidP="0039640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Лагутенко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Алина Владимировна</w:t>
      </w:r>
    </w:p>
    <w:p w:rsidR="00396401" w:rsidRPr="00396401" w:rsidRDefault="00396401" w:rsidP="0039640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proofErr w:type="spellStart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Потаскаева</w:t>
      </w:r>
      <w:proofErr w:type="spellEnd"/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Татьяна Николаевна</w:t>
      </w:r>
    </w:p>
    <w:p w:rsidR="00396401" w:rsidRPr="00396401" w:rsidRDefault="00396401" w:rsidP="0039640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396401">
        <w:rPr>
          <w:rFonts w:ascii="Arial" w:eastAsia="Times New Roman" w:hAnsi="Arial" w:cs="Arial"/>
          <w:bCs/>
          <w:sz w:val="26"/>
          <w:szCs w:val="26"/>
          <w:lang w:eastAsia="ru-RU"/>
        </w:rPr>
        <w:t>Полякова Дарья Юрьевна</w:t>
      </w:r>
    </w:p>
    <w:p w:rsidR="00396401" w:rsidRPr="00396401" w:rsidRDefault="00396401" w:rsidP="00396401">
      <w:pPr>
        <w:pStyle w:val="a3"/>
        <w:tabs>
          <w:tab w:val="left" w:pos="1134"/>
        </w:tabs>
        <w:spacing w:after="0" w:line="240" w:lineRule="auto"/>
        <w:ind w:left="1215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396401" w:rsidRPr="00396401" w:rsidRDefault="00396401" w:rsidP="00396401">
      <w:pPr>
        <w:tabs>
          <w:tab w:val="left" w:pos="1134"/>
        </w:tabs>
        <w:spacing w:after="0" w:line="240" w:lineRule="auto"/>
        <w:textAlignment w:val="top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396401" w:rsidRPr="00396401" w:rsidRDefault="005418E3">
      <w:pPr>
        <w:rPr>
          <w:rFonts w:ascii="Arial" w:hAnsi="Arial" w:cs="Arial"/>
          <w:color w:val="474747"/>
          <w:sz w:val="25"/>
          <w:szCs w:val="25"/>
        </w:rPr>
      </w:pPr>
      <w:r>
        <w:rPr>
          <w:rFonts w:ascii="Arial" w:hAnsi="Arial" w:cs="Arial"/>
          <w:color w:val="474747"/>
          <w:sz w:val="25"/>
          <w:szCs w:val="25"/>
        </w:rPr>
        <w:t xml:space="preserve">Гражданам, не прошедшим конкурсные процедуры (тестирование, собеседование), документы можно забрать по письменному заявлению по адресу: </w:t>
      </w:r>
      <w:proofErr w:type="gramStart"/>
      <w:r>
        <w:rPr>
          <w:rFonts w:ascii="Arial" w:hAnsi="Arial" w:cs="Arial"/>
          <w:color w:val="474747"/>
          <w:sz w:val="25"/>
          <w:szCs w:val="25"/>
        </w:rPr>
        <w:t>г</w:t>
      </w:r>
      <w:proofErr w:type="gramEnd"/>
      <w:r>
        <w:rPr>
          <w:rFonts w:ascii="Arial" w:hAnsi="Arial" w:cs="Arial"/>
          <w:color w:val="474747"/>
          <w:sz w:val="25"/>
          <w:szCs w:val="25"/>
        </w:rPr>
        <w:t>. Курск, ул. Марата, д.9 (кабинет 7), комитет ЗАГС Курской области, в рабочие дни с 9.00 до 13.00, с 14.00 до 18.00, кроме субботы, воскресенья.</w:t>
      </w:r>
    </w:p>
    <w:sectPr w:rsidR="00396401" w:rsidRPr="00396401" w:rsidSect="00C6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09C"/>
    <w:multiLevelType w:val="hybridMultilevel"/>
    <w:tmpl w:val="29E6E564"/>
    <w:lvl w:ilvl="0" w:tplc="589AA3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BF61F5F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F06FF"/>
    <w:multiLevelType w:val="hybridMultilevel"/>
    <w:tmpl w:val="15EC6DCC"/>
    <w:lvl w:ilvl="0" w:tplc="3BCED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9B21F4"/>
    <w:multiLevelType w:val="hybridMultilevel"/>
    <w:tmpl w:val="2422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400E"/>
    <w:rsid w:val="00054596"/>
    <w:rsid w:val="001631A2"/>
    <w:rsid w:val="00171D13"/>
    <w:rsid w:val="00396401"/>
    <w:rsid w:val="00424040"/>
    <w:rsid w:val="004C2C4E"/>
    <w:rsid w:val="005418E3"/>
    <w:rsid w:val="00653BE4"/>
    <w:rsid w:val="0066400E"/>
    <w:rsid w:val="00A002BA"/>
    <w:rsid w:val="00A53E40"/>
    <w:rsid w:val="00AD668F"/>
    <w:rsid w:val="00C63090"/>
    <w:rsid w:val="00EE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90"/>
  </w:style>
  <w:style w:type="paragraph" w:styleId="1">
    <w:name w:val="heading 1"/>
    <w:basedOn w:val="a"/>
    <w:link w:val="10"/>
    <w:uiPriority w:val="9"/>
    <w:qFormat/>
    <w:rsid w:val="00664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9640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ЛыковаО.А.</dc:creator>
  <cp:keywords/>
  <dc:description/>
  <cp:lastModifiedBy>ЛыковаО.А.</cp:lastModifiedBy>
  <cp:revision>14</cp:revision>
  <dcterms:created xsi:type="dcterms:W3CDTF">2024-06-03T08:50:00Z</dcterms:created>
  <dcterms:modified xsi:type="dcterms:W3CDTF">2024-06-05T13:56:00Z</dcterms:modified>
</cp:coreProperties>
</file>