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8" w:type="dxa"/>
        </w:tblCellMar>
        <w:tblLook w:val="04A0" w:firstRow="1" w:lastRow="0" w:firstColumn="1" w:lastColumn="0" w:noHBand="0" w:noVBand="1"/>
      </w:tblPr>
      <w:tblGrid>
        <w:gridCol w:w="9570"/>
      </w:tblGrid>
      <w:tr w:rsidR="000A709A">
        <w:tc>
          <w:tcPr>
            <w:tcW w:w="9570" w:type="dxa"/>
            <w:tcBorders>
              <w:top w:val="single" w:sz="4" w:space="0" w:color="000000"/>
              <w:left w:val="single" w:sz="4" w:space="0" w:color="000000"/>
              <w:bottom w:val="single" w:sz="4" w:space="0" w:color="000000"/>
              <w:right w:val="single" w:sz="4" w:space="0" w:color="000000"/>
            </w:tcBorders>
            <w:shd w:val="clear" w:color="auto" w:fill="auto"/>
            <w:tcMar>
              <w:left w:w="88" w:type="dxa"/>
            </w:tcMar>
          </w:tcPr>
          <w:p w:rsidR="000A709A" w:rsidRPr="00D31496" w:rsidRDefault="005F6A97">
            <w:pPr>
              <w:jc w:val="center"/>
              <w:rPr>
                <w:color w:val="000000" w:themeColor="text1"/>
                <w:szCs w:val="24"/>
              </w:rPr>
            </w:pPr>
            <w:r w:rsidRPr="00D31496">
              <w:rPr>
                <w:b/>
                <w:color w:val="000000" w:themeColor="text1"/>
                <w:szCs w:val="24"/>
              </w:rPr>
              <w:t xml:space="preserve"> ВНИМАНИЕ, АУКЦИОН!</w:t>
            </w:r>
          </w:p>
          <w:p w:rsidR="000A709A" w:rsidRPr="00D31496" w:rsidRDefault="000A709A">
            <w:pPr>
              <w:ind w:firstLine="567"/>
              <w:jc w:val="both"/>
              <w:rPr>
                <w:color w:val="000000" w:themeColor="text1"/>
                <w:szCs w:val="24"/>
              </w:rPr>
            </w:pPr>
          </w:p>
          <w:p w:rsidR="000A709A" w:rsidRPr="00DC63A7" w:rsidRDefault="005F6A97">
            <w:pPr>
              <w:ind w:firstLine="567"/>
              <w:jc w:val="both"/>
              <w:rPr>
                <w:color w:val="000000" w:themeColor="text1"/>
                <w:szCs w:val="24"/>
              </w:rPr>
            </w:pPr>
            <w:r w:rsidRPr="00DC63A7">
              <w:rPr>
                <w:color w:val="000000" w:themeColor="text1"/>
                <w:szCs w:val="24"/>
              </w:rPr>
              <w:t>Министерство имущества Курской области объявляет о проведении аукциона на право заключения договоров аренды земельных участков в электронной форме.</w:t>
            </w:r>
          </w:p>
          <w:p w:rsidR="000A709A" w:rsidRPr="00DC63A7" w:rsidRDefault="00CB281E">
            <w:pPr>
              <w:ind w:firstLine="567"/>
              <w:jc w:val="both"/>
              <w:rPr>
                <w:color w:val="000000" w:themeColor="text1"/>
                <w:szCs w:val="24"/>
              </w:rPr>
            </w:pPr>
            <w:r w:rsidRPr="00DC63A7">
              <w:rPr>
                <w:color w:val="000000" w:themeColor="text1"/>
                <w:szCs w:val="24"/>
              </w:rPr>
              <w:t>Электронный аукцион</w:t>
            </w:r>
            <w:r w:rsidR="005F6A97" w:rsidRPr="00DC63A7">
              <w:rPr>
                <w:color w:val="000000" w:themeColor="text1"/>
                <w:szCs w:val="24"/>
              </w:rPr>
              <w:t xml:space="preserve"> </w:t>
            </w:r>
            <w:r w:rsidR="005F6A97" w:rsidRPr="00844F47">
              <w:rPr>
                <w:color w:val="000000" w:themeColor="text1"/>
                <w:szCs w:val="24"/>
              </w:rPr>
              <w:t xml:space="preserve">назначается </w:t>
            </w:r>
            <w:r w:rsidR="005F6A97" w:rsidRPr="007338E0">
              <w:rPr>
                <w:color w:val="000000" w:themeColor="text1"/>
                <w:szCs w:val="24"/>
              </w:rPr>
              <w:t xml:space="preserve">на </w:t>
            </w:r>
            <w:r w:rsidR="0013028A" w:rsidRPr="00392156">
              <w:rPr>
                <w:b/>
                <w:bCs/>
                <w:color w:val="000000" w:themeColor="text1"/>
                <w:szCs w:val="24"/>
              </w:rPr>
              <w:t>10</w:t>
            </w:r>
            <w:r w:rsidR="005F6A97" w:rsidRPr="00392156">
              <w:rPr>
                <w:b/>
                <w:bCs/>
                <w:color w:val="000000" w:themeColor="text1"/>
                <w:szCs w:val="24"/>
              </w:rPr>
              <w:t xml:space="preserve"> часов 00 минут</w:t>
            </w:r>
            <w:r w:rsidR="00F36C10" w:rsidRPr="00392156">
              <w:rPr>
                <w:b/>
                <w:bCs/>
                <w:color w:val="000000" w:themeColor="text1"/>
                <w:szCs w:val="24"/>
              </w:rPr>
              <w:t xml:space="preserve"> </w:t>
            </w:r>
            <w:r w:rsidR="00AA4C1F" w:rsidRPr="00392156">
              <w:rPr>
                <w:b/>
                <w:bCs/>
                <w:color w:val="000000" w:themeColor="text1"/>
                <w:szCs w:val="24"/>
              </w:rPr>
              <w:t>16 января</w:t>
            </w:r>
            <w:r w:rsidR="0013028A" w:rsidRPr="00392156">
              <w:rPr>
                <w:b/>
                <w:bCs/>
                <w:color w:val="000000" w:themeColor="text1"/>
                <w:szCs w:val="24"/>
              </w:rPr>
              <w:t xml:space="preserve"> </w:t>
            </w:r>
            <w:r w:rsidR="00E512E5" w:rsidRPr="00392156">
              <w:rPr>
                <w:b/>
                <w:bCs/>
                <w:color w:val="000000" w:themeColor="text1"/>
                <w:szCs w:val="24"/>
              </w:rPr>
              <w:t>202</w:t>
            </w:r>
            <w:r w:rsidR="00AA4C1F" w:rsidRPr="00392156">
              <w:rPr>
                <w:b/>
                <w:bCs/>
                <w:color w:val="000000" w:themeColor="text1"/>
                <w:szCs w:val="24"/>
              </w:rPr>
              <w:t>5</w:t>
            </w:r>
            <w:r w:rsidR="005F6A97" w:rsidRPr="00392156">
              <w:rPr>
                <w:b/>
                <w:bCs/>
                <w:color w:val="000000" w:themeColor="text1"/>
                <w:szCs w:val="24"/>
              </w:rPr>
              <w:t xml:space="preserve"> года</w:t>
            </w:r>
            <w:r w:rsidR="005F6A97" w:rsidRPr="001D7CC3">
              <w:rPr>
                <w:b/>
                <w:bCs/>
                <w:color w:val="FF0000"/>
                <w:szCs w:val="24"/>
              </w:rPr>
              <w:t xml:space="preserve"> </w:t>
            </w:r>
            <w:r w:rsidR="005F6A97" w:rsidRPr="00F36C10">
              <w:rPr>
                <w:color w:val="000000" w:themeColor="text1"/>
                <w:szCs w:val="24"/>
              </w:rPr>
              <w:t>(время</w:t>
            </w:r>
            <w:r w:rsidR="005F6A97" w:rsidRPr="00636C2F">
              <w:rPr>
                <w:color w:val="000000" w:themeColor="text1"/>
                <w:szCs w:val="24"/>
              </w:rPr>
              <w:t xml:space="preserve"> начала приема предложений о цене предмета аукциона в электронной</w:t>
            </w:r>
            <w:r w:rsidR="005F6A97" w:rsidRPr="00DC63A7">
              <w:rPr>
                <w:color w:val="000000" w:themeColor="text1"/>
                <w:szCs w:val="24"/>
              </w:rPr>
              <w:t xml:space="preserve"> форме от участников электронного аукциона). </w:t>
            </w:r>
          </w:p>
          <w:p w:rsidR="000A709A" w:rsidRPr="00DC63A7" w:rsidRDefault="005F6A97">
            <w:pPr>
              <w:ind w:firstLine="567"/>
              <w:jc w:val="both"/>
              <w:rPr>
                <w:color w:val="000000" w:themeColor="text1"/>
                <w:szCs w:val="24"/>
              </w:rPr>
            </w:pPr>
            <w:r w:rsidRPr="00DC63A7">
              <w:rPr>
                <w:color w:val="000000" w:themeColor="text1"/>
                <w:szCs w:val="24"/>
              </w:rPr>
              <w:t>Организатор аукциона – Министерство имущества Курской области.</w:t>
            </w:r>
          </w:p>
          <w:p w:rsidR="000A709A" w:rsidRPr="00DC63A7" w:rsidRDefault="005F6A97">
            <w:pPr>
              <w:ind w:firstLine="567"/>
              <w:jc w:val="both"/>
              <w:rPr>
                <w:color w:val="000000" w:themeColor="text1"/>
                <w:szCs w:val="24"/>
              </w:rPr>
            </w:pPr>
            <w:r w:rsidRPr="00DC63A7">
              <w:rPr>
                <w:color w:val="000000" w:themeColor="text1"/>
                <w:szCs w:val="24"/>
              </w:rPr>
              <w:t>Место проведения электронного аукциона: электронная торговая площадка АО «Российский аукционный дом» (АО «РАД») (далее – Оператор электронной площадки), размещенная на сайте в информационно-телекоммуникационной сети «Интернет» по адресу: https://lot-online.ru/ (раздел «Продажи»).</w:t>
            </w:r>
          </w:p>
          <w:p w:rsidR="000A709A" w:rsidRPr="00DC63A7" w:rsidRDefault="005F6A97">
            <w:pPr>
              <w:ind w:firstLine="567"/>
              <w:jc w:val="both"/>
              <w:rPr>
                <w:color w:val="000000" w:themeColor="text1"/>
                <w:szCs w:val="24"/>
              </w:rPr>
            </w:pPr>
            <w:r w:rsidRPr="00DC63A7">
              <w:rPr>
                <w:color w:val="000000" w:themeColor="text1"/>
                <w:szCs w:val="24"/>
              </w:rPr>
              <w:t>Подача заявки и подача предложений о цене предмета аукциона осуществляется в электронной форме.</w:t>
            </w:r>
          </w:p>
          <w:p w:rsidR="000A709A" w:rsidRPr="00DC63A7" w:rsidRDefault="005F6A97">
            <w:pPr>
              <w:ind w:firstLine="567"/>
              <w:jc w:val="both"/>
              <w:rPr>
                <w:color w:val="000000" w:themeColor="text1"/>
                <w:szCs w:val="24"/>
              </w:rPr>
            </w:pPr>
            <w:r w:rsidRPr="00DC63A7">
              <w:rPr>
                <w:color w:val="000000" w:themeColor="text1"/>
                <w:szCs w:val="24"/>
              </w:rPr>
              <w:t>По результатам электронного аукциона на право заключения договора аренды земельного участка определяется ежегодный размер арендной платы земельного участка.</w:t>
            </w:r>
          </w:p>
          <w:p w:rsidR="00CB281E" w:rsidRPr="00DC63A7" w:rsidRDefault="00CB281E" w:rsidP="00CB281E">
            <w:pPr>
              <w:pStyle w:val="af1"/>
              <w:ind w:left="0" w:firstLine="567"/>
              <w:jc w:val="both"/>
              <w:rPr>
                <w:color w:val="000000" w:themeColor="text1"/>
                <w:sz w:val="24"/>
                <w:szCs w:val="24"/>
              </w:rPr>
            </w:pPr>
            <w:r w:rsidRPr="00DC63A7">
              <w:rPr>
                <w:color w:val="000000" w:themeColor="text1"/>
                <w:sz w:val="24"/>
                <w:szCs w:val="24"/>
              </w:rPr>
              <w:t xml:space="preserve">Контактный телефон Организатора аукциона: +7(4712) </w:t>
            </w:r>
            <w:r w:rsidR="003931AF">
              <w:rPr>
                <w:color w:val="000000" w:themeColor="text1"/>
                <w:sz w:val="24"/>
                <w:szCs w:val="24"/>
              </w:rPr>
              <w:t>51-23-55</w:t>
            </w:r>
            <w:r w:rsidRPr="00DC63A7">
              <w:rPr>
                <w:color w:val="000000" w:themeColor="text1"/>
                <w:sz w:val="24"/>
                <w:szCs w:val="24"/>
              </w:rPr>
              <w:t xml:space="preserve"> (доб. 2048).</w:t>
            </w:r>
          </w:p>
          <w:p w:rsidR="000A709A" w:rsidRPr="00DC63A7" w:rsidRDefault="000A709A">
            <w:pPr>
              <w:jc w:val="both"/>
              <w:rPr>
                <w:b/>
                <w:color w:val="000000" w:themeColor="text1"/>
                <w:szCs w:val="24"/>
              </w:rPr>
            </w:pPr>
          </w:p>
          <w:p w:rsidR="00C76E05" w:rsidRDefault="00C76E05" w:rsidP="00C76E05">
            <w:pPr>
              <w:ind w:firstLine="567"/>
              <w:jc w:val="both"/>
              <w:rPr>
                <w:szCs w:val="24"/>
              </w:rPr>
            </w:pPr>
            <w:r>
              <w:rPr>
                <w:b/>
                <w:szCs w:val="24"/>
              </w:rPr>
              <w:t xml:space="preserve">Лот № 1. </w:t>
            </w:r>
            <w:r>
              <w:rPr>
                <w:szCs w:val="24"/>
              </w:rPr>
              <w:t xml:space="preserve">Предметом аукциона является право на заключение договора аренды земельного участка с кадастровым номером 46:00:000000:25887, площадью 98 735 кв. 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Pr>
                <w:szCs w:val="24"/>
              </w:rPr>
              <w:t>Большесолдатс</w:t>
            </w:r>
            <w:r w:rsidR="00B45350">
              <w:rPr>
                <w:szCs w:val="24"/>
              </w:rPr>
              <w:t>к</w:t>
            </w:r>
            <w:bookmarkStart w:id="0" w:name="_GoBack"/>
            <w:bookmarkEnd w:id="0"/>
            <w:r>
              <w:rPr>
                <w:szCs w:val="24"/>
              </w:rPr>
              <w:t>ий</w:t>
            </w:r>
            <w:proofErr w:type="spellEnd"/>
            <w:r>
              <w:rPr>
                <w:szCs w:val="24"/>
              </w:rPr>
              <w:t xml:space="preserve"> район, </w:t>
            </w:r>
            <w:proofErr w:type="spellStart"/>
            <w:r>
              <w:rPr>
                <w:szCs w:val="24"/>
              </w:rPr>
              <w:t>Сторожевский</w:t>
            </w:r>
            <w:proofErr w:type="spellEnd"/>
            <w:r>
              <w:rPr>
                <w:szCs w:val="24"/>
              </w:rPr>
              <w:t xml:space="preserve"> сельсовет, с видом разрешенного использования земельного участка - «растениеводство», для целей, не связанных со строительством.</w:t>
            </w:r>
          </w:p>
          <w:p w:rsidR="00C76E05" w:rsidRPr="00C14532" w:rsidRDefault="00C76E05" w:rsidP="00C76E05">
            <w:pPr>
              <w:ind w:firstLine="567"/>
              <w:jc w:val="both"/>
              <w:rPr>
                <w:b/>
                <w:color w:val="000000" w:themeColor="text1"/>
                <w:szCs w:val="24"/>
              </w:rPr>
            </w:pPr>
            <w:r w:rsidRPr="00C14532">
              <w:rPr>
                <w:color w:val="000000" w:themeColor="text1"/>
                <w:szCs w:val="24"/>
              </w:rPr>
              <w:t>Аукцион проводится в соответствии со статьями 39.11, 39.12, 39.13</w:t>
            </w:r>
            <w:r>
              <w:rPr>
                <w:color w:val="000000" w:themeColor="text1"/>
                <w:szCs w:val="24"/>
              </w:rPr>
              <w:t xml:space="preserve"> </w:t>
            </w:r>
            <w:r w:rsidRPr="00C14532">
              <w:rPr>
                <w:color w:val="000000" w:themeColor="text1"/>
                <w:szCs w:val="24"/>
              </w:rPr>
              <w:t>Земельного кодекса Российской Федерации</w:t>
            </w:r>
            <w:r>
              <w:rPr>
                <w:color w:val="000000" w:themeColor="text1"/>
                <w:szCs w:val="24"/>
              </w:rPr>
              <w:t>, статьей 10.1 Федерального закона от 24.07.2023 № 101-ФЗ «Об обороте земель сельскохозяйственного назначения»</w:t>
            </w:r>
            <w:r w:rsidRPr="00C14532">
              <w:rPr>
                <w:color w:val="000000" w:themeColor="text1"/>
                <w:szCs w:val="24"/>
              </w:rPr>
              <w:t xml:space="preserve"> и на основании решения Министерства имущества Курской </w:t>
            </w:r>
            <w:r w:rsidRPr="00AB10EF">
              <w:rPr>
                <w:color w:val="000000" w:themeColor="text1"/>
                <w:szCs w:val="24"/>
              </w:rPr>
              <w:t>области № 01.01-17/</w:t>
            </w:r>
            <w:r w:rsidR="00AB10EF" w:rsidRPr="00AB10EF">
              <w:rPr>
                <w:color w:val="000000" w:themeColor="text1"/>
                <w:szCs w:val="24"/>
              </w:rPr>
              <w:t>918</w:t>
            </w:r>
            <w:r w:rsidRPr="00AB10EF">
              <w:rPr>
                <w:color w:val="000000" w:themeColor="text1"/>
                <w:szCs w:val="24"/>
              </w:rPr>
              <w:t xml:space="preserve"> от 10.</w:t>
            </w:r>
            <w:r w:rsidR="00AB10EF" w:rsidRPr="00AB10EF">
              <w:rPr>
                <w:color w:val="000000" w:themeColor="text1"/>
                <w:szCs w:val="24"/>
              </w:rPr>
              <w:t>12</w:t>
            </w:r>
            <w:r w:rsidRPr="00AB10EF">
              <w:rPr>
                <w:color w:val="000000" w:themeColor="text1"/>
                <w:szCs w:val="24"/>
              </w:rPr>
              <w:t>.2024.</w:t>
            </w:r>
          </w:p>
          <w:p w:rsidR="00C76E05" w:rsidRPr="00C14532" w:rsidRDefault="00C76E05" w:rsidP="00C76E05">
            <w:pPr>
              <w:ind w:firstLine="567"/>
              <w:jc w:val="both"/>
              <w:rPr>
                <w:szCs w:val="24"/>
              </w:rPr>
            </w:pPr>
            <w:r w:rsidRPr="00C14532">
              <w:rPr>
                <w:szCs w:val="24"/>
              </w:rPr>
              <w:t>Участниками аукциона могут являться граждане и крестьянские (фермерские) хозяйства.</w:t>
            </w:r>
          </w:p>
          <w:p w:rsidR="00C76E05" w:rsidRPr="00C14532" w:rsidRDefault="00C76E05" w:rsidP="00C76E05">
            <w:pPr>
              <w:ind w:firstLine="567"/>
              <w:jc w:val="both"/>
              <w:rPr>
                <w:szCs w:val="24"/>
              </w:rPr>
            </w:pPr>
            <w:r w:rsidRPr="00C14532">
              <w:rPr>
                <w:szCs w:val="24"/>
              </w:rPr>
              <w:t>Срок аренды земельного участка – 5 (пять) лет.</w:t>
            </w:r>
          </w:p>
          <w:p w:rsidR="00C76E05" w:rsidRDefault="00C76E05" w:rsidP="00C76E05">
            <w:pPr>
              <w:ind w:firstLine="567"/>
              <w:jc w:val="both"/>
              <w:rPr>
                <w:szCs w:val="24"/>
              </w:rPr>
            </w:pPr>
            <w:r>
              <w:rPr>
                <w:b/>
                <w:szCs w:val="24"/>
              </w:rPr>
              <w:t>Условия использования земельного участка:</w:t>
            </w:r>
          </w:p>
          <w:p w:rsidR="00C76E05" w:rsidRDefault="00C76E05" w:rsidP="00C76E05">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растениеводство.  </w:t>
            </w:r>
          </w:p>
          <w:p w:rsidR="00C76E05" w:rsidRDefault="00C76E05" w:rsidP="00C76E05">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C76E05" w:rsidRDefault="00C76E05" w:rsidP="00C76E05">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C76E05" w:rsidRDefault="00C76E05" w:rsidP="00C76E05">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C76E05" w:rsidRDefault="00C76E05" w:rsidP="00C76E05">
            <w:pPr>
              <w:ind w:firstLine="567"/>
              <w:jc w:val="both"/>
              <w:rPr>
                <w:szCs w:val="24"/>
              </w:rPr>
            </w:pPr>
            <w:r w:rsidRPr="00F36C10">
              <w:rPr>
                <w:b/>
                <w:color w:val="000000" w:themeColor="text1"/>
                <w:szCs w:val="24"/>
              </w:rPr>
              <w:t>5.</w:t>
            </w:r>
            <w:r>
              <w:rPr>
                <w:szCs w:val="24"/>
              </w:rPr>
              <w:t xml:space="preserve"> Передача арендных прав в залог и внесение их в качестве вклада в уставной капитал хозяйственных товариществ и обществ или паевого взноса в производственный кооператив не допускается.</w:t>
            </w:r>
          </w:p>
          <w:p w:rsidR="00C76E05" w:rsidRDefault="00C76E05" w:rsidP="00C76E05">
            <w:pPr>
              <w:ind w:firstLine="567"/>
              <w:jc w:val="both"/>
              <w:rPr>
                <w:b/>
                <w:szCs w:val="24"/>
              </w:rPr>
            </w:pPr>
            <w:r>
              <w:rPr>
                <w:b/>
                <w:szCs w:val="24"/>
              </w:rPr>
              <w:t xml:space="preserve">Существующие ограничения и обременения земельного участка: </w:t>
            </w:r>
          </w:p>
          <w:p w:rsidR="00C76E05" w:rsidRPr="0028637E" w:rsidRDefault="00C76E05" w:rsidP="00C76E05">
            <w:pPr>
              <w:ind w:firstLine="567"/>
              <w:jc w:val="both"/>
              <w:rPr>
                <w:bCs/>
                <w:szCs w:val="24"/>
              </w:rPr>
            </w:pPr>
            <w:r w:rsidRPr="0028637E">
              <w:rPr>
                <w:b/>
                <w:szCs w:val="24"/>
              </w:rPr>
              <w:t>1.</w:t>
            </w:r>
            <w:r w:rsidRPr="0028637E">
              <w:rPr>
                <w:bCs/>
                <w:szCs w:val="24"/>
              </w:rPr>
              <w:t xml:space="preserve"> </w:t>
            </w:r>
            <w:r w:rsidRPr="00C76E05">
              <w:rPr>
                <w:bCs/>
                <w:szCs w:val="24"/>
              </w:rPr>
              <w:t xml:space="preserve">Охранная зона волоконно-оптической линии связи (ВОЛС) "Устранение цифрового неравенства" для нужд филиала в Курской области ПАО "Ростелеком" на территории </w:t>
            </w:r>
            <w:proofErr w:type="spellStart"/>
            <w:r w:rsidRPr="00C76E05">
              <w:rPr>
                <w:bCs/>
                <w:szCs w:val="24"/>
              </w:rPr>
              <w:t>Большесолдатского</w:t>
            </w:r>
            <w:proofErr w:type="spellEnd"/>
            <w:r w:rsidRPr="00C76E05">
              <w:rPr>
                <w:bCs/>
                <w:szCs w:val="24"/>
              </w:rPr>
              <w:t xml:space="preserve"> муниципального района Курской области </w:t>
            </w:r>
            <w:r w:rsidRPr="0028637E">
              <w:rPr>
                <w:bCs/>
                <w:szCs w:val="24"/>
              </w:rPr>
              <w:t>(реестровый номер 46:</w:t>
            </w:r>
            <w:r>
              <w:rPr>
                <w:bCs/>
                <w:szCs w:val="24"/>
              </w:rPr>
              <w:t>02-6.34).</w:t>
            </w:r>
          </w:p>
          <w:p w:rsidR="00C76E05" w:rsidRPr="00FE6F46" w:rsidRDefault="00C76E05" w:rsidP="00C76E05">
            <w:pPr>
              <w:jc w:val="both"/>
              <w:rPr>
                <w:color w:val="000000" w:themeColor="text1"/>
                <w:szCs w:val="24"/>
              </w:rPr>
            </w:pPr>
            <w:r>
              <w:rPr>
                <w:color w:val="FF0000"/>
                <w:szCs w:val="24"/>
              </w:rPr>
              <w:t xml:space="preserve">          </w:t>
            </w:r>
            <w:r w:rsidRPr="00FE6F46">
              <w:rPr>
                <w:color w:val="000000" w:themeColor="text1"/>
                <w:szCs w:val="24"/>
              </w:rPr>
              <w:t>Начальный ежегодный размер арендной платы за земельный участок –</w:t>
            </w:r>
            <w:r>
              <w:rPr>
                <w:color w:val="000000" w:themeColor="text1"/>
                <w:szCs w:val="24"/>
              </w:rPr>
              <w:t xml:space="preserve"> </w:t>
            </w:r>
            <w:r w:rsidRPr="00C76E05">
              <w:rPr>
                <w:b/>
                <w:color w:val="000000" w:themeColor="text1"/>
                <w:szCs w:val="24"/>
              </w:rPr>
              <w:t>100 000</w:t>
            </w:r>
            <w:r w:rsidRPr="00FE6F46">
              <w:rPr>
                <w:b/>
                <w:color w:val="000000" w:themeColor="text1"/>
                <w:szCs w:val="24"/>
              </w:rPr>
              <w:t>,00 (</w:t>
            </w:r>
            <w:r>
              <w:rPr>
                <w:b/>
                <w:color w:val="000000" w:themeColor="text1"/>
                <w:szCs w:val="24"/>
              </w:rPr>
              <w:t>сто тысяч</w:t>
            </w:r>
            <w:r w:rsidRPr="00FE6F46">
              <w:rPr>
                <w:b/>
                <w:color w:val="000000" w:themeColor="text1"/>
                <w:szCs w:val="24"/>
              </w:rPr>
              <w:t xml:space="preserve"> рублей 00 копеек).</w:t>
            </w:r>
          </w:p>
          <w:p w:rsidR="00C76E05" w:rsidRPr="00FE6F46" w:rsidRDefault="00C76E05" w:rsidP="00C76E05">
            <w:pPr>
              <w:ind w:firstLine="567"/>
              <w:jc w:val="both"/>
              <w:rPr>
                <w:color w:val="000000" w:themeColor="text1"/>
                <w:szCs w:val="24"/>
              </w:rPr>
            </w:pPr>
            <w:r w:rsidRPr="00FE6F46">
              <w:rPr>
                <w:color w:val="000000" w:themeColor="text1"/>
                <w:szCs w:val="24"/>
              </w:rPr>
              <w:t>Шаг аукциона – в пределах 3% начального ежегодного размера арендной платы –</w:t>
            </w:r>
            <w:r w:rsidRPr="00FE6F46">
              <w:rPr>
                <w:color w:val="000000" w:themeColor="text1"/>
                <w:szCs w:val="24"/>
              </w:rPr>
              <w:br/>
            </w:r>
            <w:r>
              <w:rPr>
                <w:b/>
                <w:bCs/>
                <w:color w:val="000000" w:themeColor="text1"/>
                <w:szCs w:val="24"/>
              </w:rPr>
              <w:t>3 000</w:t>
            </w:r>
            <w:r w:rsidRPr="00FE6F46">
              <w:rPr>
                <w:b/>
                <w:color w:val="000000" w:themeColor="text1"/>
                <w:szCs w:val="24"/>
              </w:rPr>
              <w:t>,00 (</w:t>
            </w:r>
            <w:r>
              <w:rPr>
                <w:b/>
                <w:color w:val="000000" w:themeColor="text1"/>
                <w:szCs w:val="24"/>
              </w:rPr>
              <w:t>три тысячи</w:t>
            </w:r>
            <w:r w:rsidRPr="00FE6F46">
              <w:rPr>
                <w:b/>
                <w:color w:val="000000" w:themeColor="text1"/>
                <w:szCs w:val="24"/>
              </w:rPr>
              <w:t xml:space="preserve"> рублей 00 копеек).</w:t>
            </w:r>
          </w:p>
          <w:p w:rsidR="00C76E05" w:rsidRPr="004413A3" w:rsidRDefault="00C76E05" w:rsidP="00C76E05">
            <w:pPr>
              <w:jc w:val="both"/>
              <w:rPr>
                <w:color w:val="000000" w:themeColor="text1"/>
                <w:szCs w:val="24"/>
              </w:rPr>
            </w:pPr>
            <w:r w:rsidRPr="00FE6F46">
              <w:rPr>
                <w:color w:val="000000" w:themeColor="text1"/>
                <w:szCs w:val="24"/>
              </w:rPr>
              <w:t xml:space="preserve">         Задаток установлен в размере – </w:t>
            </w:r>
            <w:r w:rsidR="004413A3" w:rsidRPr="00C76E05">
              <w:rPr>
                <w:b/>
                <w:color w:val="000000" w:themeColor="text1"/>
                <w:szCs w:val="24"/>
              </w:rPr>
              <w:t>100 000</w:t>
            </w:r>
            <w:r w:rsidR="004413A3" w:rsidRPr="00FE6F46">
              <w:rPr>
                <w:b/>
                <w:color w:val="000000" w:themeColor="text1"/>
                <w:szCs w:val="24"/>
              </w:rPr>
              <w:t>,00 (</w:t>
            </w:r>
            <w:r w:rsidR="004413A3">
              <w:rPr>
                <w:b/>
                <w:color w:val="000000" w:themeColor="text1"/>
                <w:szCs w:val="24"/>
              </w:rPr>
              <w:t>сто тысяч</w:t>
            </w:r>
            <w:r w:rsidR="004413A3" w:rsidRPr="00FE6F46">
              <w:rPr>
                <w:b/>
                <w:color w:val="000000" w:themeColor="text1"/>
                <w:szCs w:val="24"/>
              </w:rPr>
              <w:t xml:space="preserve"> рублей 00 копеек).</w:t>
            </w:r>
          </w:p>
          <w:p w:rsidR="004413A3" w:rsidRPr="0065610A" w:rsidRDefault="004413A3" w:rsidP="004413A3">
            <w:pPr>
              <w:spacing w:line="240" w:lineRule="atLeast"/>
              <w:contextualSpacing/>
              <w:jc w:val="both"/>
            </w:pPr>
            <w:r>
              <w:t xml:space="preserve">         П</w:t>
            </w:r>
            <w:r w:rsidRPr="00B2680A">
              <w:t>остановлением Правительства Курской области от 30.08.2024 № 716-пп «Об установлении льготной арендной платы»</w:t>
            </w:r>
            <w:r>
              <w:t xml:space="preserve"> </w:t>
            </w:r>
            <w:r w:rsidRPr="00B2680A">
              <w:t xml:space="preserve">с 01.08.2024 по 31.12.2024 установлена льготная арендная плата в размере одного рубля по договорам </w:t>
            </w:r>
            <w:r>
              <w:t xml:space="preserve">аренды </w:t>
            </w:r>
            <w:r w:rsidRPr="00B2680A">
              <w:t xml:space="preserve">земельных участков, государственная собственность на которые не разграничена, расположенных на территории: Беловского, </w:t>
            </w:r>
            <w:proofErr w:type="spellStart"/>
            <w:r w:rsidRPr="00B2680A">
              <w:t>Большесолдатского</w:t>
            </w:r>
            <w:proofErr w:type="spellEnd"/>
            <w:r w:rsidRPr="00B2680A">
              <w:t xml:space="preserve">, </w:t>
            </w:r>
            <w:proofErr w:type="spellStart"/>
            <w:r w:rsidRPr="00B2680A">
              <w:t>Глушковского</w:t>
            </w:r>
            <w:proofErr w:type="spellEnd"/>
            <w:r w:rsidRPr="00B2680A">
              <w:t xml:space="preserve">, </w:t>
            </w:r>
            <w:proofErr w:type="spellStart"/>
            <w:r w:rsidRPr="00B2680A">
              <w:t>Кореневского</w:t>
            </w:r>
            <w:proofErr w:type="spellEnd"/>
            <w:r w:rsidRPr="00B2680A">
              <w:t xml:space="preserve"> Льговского, </w:t>
            </w:r>
            <w:r w:rsidRPr="00B2680A">
              <w:lastRenderedPageBreak/>
              <w:t xml:space="preserve">Рыльского, </w:t>
            </w:r>
            <w:proofErr w:type="spellStart"/>
            <w:r w:rsidRPr="00B2680A">
              <w:t>Суджанского</w:t>
            </w:r>
            <w:proofErr w:type="spellEnd"/>
            <w:r w:rsidRPr="00B2680A">
              <w:t xml:space="preserve">, </w:t>
            </w:r>
            <w:proofErr w:type="spellStart"/>
            <w:r w:rsidRPr="00B2680A">
              <w:t>Хомутовского</w:t>
            </w:r>
            <w:proofErr w:type="spellEnd"/>
            <w:r w:rsidRPr="00B2680A">
              <w:t xml:space="preserve"> районов Курской области и города Льгова.</w:t>
            </w:r>
          </w:p>
          <w:p w:rsidR="00C814B7" w:rsidRPr="00FE6F46" w:rsidRDefault="00C814B7" w:rsidP="00C76E05">
            <w:pPr>
              <w:jc w:val="both"/>
              <w:rPr>
                <w:color w:val="000000" w:themeColor="text1"/>
                <w:szCs w:val="24"/>
              </w:rPr>
            </w:pPr>
          </w:p>
          <w:p w:rsidR="00C814B7" w:rsidRPr="0063724F" w:rsidRDefault="00C814B7" w:rsidP="00C814B7">
            <w:pPr>
              <w:ind w:firstLine="567"/>
              <w:jc w:val="both"/>
              <w:rPr>
                <w:szCs w:val="24"/>
              </w:rPr>
            </w:pPr>
            <w:r>
              <w:rPr>
                <w:rFonts w:ascii="XO Thames" w:hAnsi="XO Thames"/>
                <w:b/>
                <w:sz w:val="22"/>
              </w:rPr>
              <w:t xml:space="preserve">Лот № 2. </w:t>
            </w:r>
            <w:r w:rsidRPr="0063724F">
              <w:rPr>
                <w:szCs w:val="24"/>
              </w:rPr>
              <w:t>Предметом аукциона является право на заключение договора аренды земельного участка с кадастровым номером 46:</w:t>
            </w:r>
            <w:r w:rsidR="0065610A" w:rsidRPr="0063724F">
              <w:rPr>
                <w:szCs w:val="24"/>
              </w:rPr>
              <w:t>17:111203:448</w:t>
            </w:r>
            <w:r w:rsidRPr="0063724F">
              <w:rPr>
                <w:szCs w:val="24"/>
              </w:rPr>
              <w:t xml:space="preserve">, площадью </w:t>
            </w:r>
            <w:r w:rsidR="0065610A" w:rsidRPr="0063724F">
              <w:rPr>
                <w:szCs w:val="24"/>
              </w:rPr>
              <w:t>53 033</w:t>
            </w:r>
            <w:r w:rsidRPr="0063724F">
              <w:rPr>
                <w:szCs w:val="24"/>
              </w:rPr>
              <w:t xml:space="preserve"> </w:t>
            </w:r>
            <w:proofErr w:type="spellStart"/>
            <w:r w:rsidRPr="0063724F">
              <w:rPr>
                <w:szCs w:val="24"/>
              </w:rPr>
              <w:t>кв.м</w:t>
            </w:r>
            <w:proofErr w:type="spellEnd"/>
            <w:r w:rsidRPr="0063724F">
              <w:rPr>
                <w:szCs w:val="24"/>
              </w:rPr>
              <w:t xml:space="preserve">., из категории земель сельскохозяйственного назначения, право государственной собственности на который не разграничено, расположенного по адресу: Курская </w:t>
            </w:r>
            <w:r w:rsidR="0065610A" w:rsidRPr="0063724F">
              <w:rPr>
                <w:szCs w:val="24"/>
              </w:rPr>
              <w:t xml:space="preserve">область, Октябрьский район, </w:t>
            </w:r>
            <w:proofErr w:type="spellStart"/>
            <w:r w:rsidR="0065610A" w:rsidRPr="0063724F">
              <w:rPr>
                <w:szCs w:val="24"/>
              </w:rPr>
              <w:t>Черницынский</w:t>
            </w:r>
            <w:proofErr w:type="spellEnd"/>
            <w:r w:rsidR="0065610A" w:rsidRPr="0063724F">
              <w:rPr>
                <w:szCs w:val="24"/>
              </w:rPr>
              <w:t xml:space="preserve"> сельсовет</w:t>
            </w:r>
            <w:r w:rsidRPr="0063724F">
              <w:rPr>
                <w:szCs w:val="24"/>
              </w:rPr>
              <w:t xml:space="preserve">, с видом разрешенного использования земельного участка – </w:t>
            </w:r>
            <w:r w:rsidR="0065610A" w:rsidRPr="0063724F">
              <w:rPr>
                <w:szCs w:val="24"/>
              </w:rPr>
              <w:t>«растениеводство»,</w:t>
            </w:r>
            <w:r w:rsidRPr="0063724F">
              <w:rPr>
                <w:szCs w:val="24"/>
              </w:rPr>
              <w:t xml:space="preserve"> для выращивания </w:t>
            </w:r>
            <w:r w:rsidR="0065610A" w:rsidRPr="0063724F">
              <w:rPr>
                <w:szCs w:val="24"/>
              </w:rPr>
              <w:t>кукурузы сахарной, семян озимой твердой пшеницы, семян ярового яч</w:t>
            </w:r>
            <w:r w:rsidR="00287697">
              <w:rPr>
                <w:szCs w:val="24"/>
              </w:rPr>
              <w:t>меня, семян рапса, бобов соевых, для целей, не связанных со строительством.</w:t>
            </w:r>
          </w:p>
          <w:p w:rsidR="00C814B7" w:rsidRPr="0063724F" w:rsidRDefault="00C814B7" w:rsidP="00C814B7">
            <w:pPr>
              <w:ind w:firstLine="567"/>
              <w:jc w:val="both"/>
              <w:rPr>
                <w:szCs w:val="24"/>
                <w:highlight w:val="green"/>
              </w:rPr>
            </w:pPr>
            <w:r w:rsidRPr="0063724F">
              <w:rPr>
                <w:szCs w:val="24"/>
              </w:rPr>
              <w:t>Аукцион проводится в соответствии со статьями 39.11, 39.12</w:t>
            </w:r>
            <w:r w:rsidR="0065610A" w:rsidRPr="0063724F">
              <w:rPr>
                <w:szCs w:val="24"/>
              </w:rPr>
              <w:t>, 39.13</w:t>
            </w:r>
            <w:r w:rsidRPr="0063724F">
              <w:rPr>
                <w:szCs w:val="24"/>
              </w:rPr>
              <w:t xml:space="preserve"> Земельного кодекса Российской Федерации, </w:t>
            </w:r>
            <w:r w:rsidRPr="0063724F">
              <w:rPr>
                <w:color w:val="0D0D0D"/>
                <w:szCs w:val="24"/>
              </w:rPr>
              <w:t>Постановлением Правительства РФ от 09.04.2022 №629 «</w:t>
            </w:r>
            <w:r w:rsidRPr="0063724F">
              <w:rPr>
                <w:szCs w:val="24"/>
              </w:rPr>
              <w:t>Об особенностях регулирования земельных отношений в Российской Федерации в 2022</w:t>
            </w:r>
            <w:r w:rsidR="0065610A" w:rsidRPr="0063724F">
              <w:rPr>
                <w:szCs w:val="24"/>
              </w:rPr>
              <w:t>-2024 годах</w:t>
            </w:r>
            <w:r w:rsidRPr="0063724F">
              <w:rPr>
                <w:szCs w:val="24"/>
              </w:rPr>
              <w:t>», Постановлением Администрации Курской области от 05.09.2022 N 981</w:t>
            </w:r>
            <w:r w:rsidRPr="0063724F">
              <w:rPr>
                <w:i/>
                <w:szCs w:val="24"/>
              </w:rPr>
              <w:t>-</w:t>
            </w:r>
            <w:r w:rsidRPr="0063724F">
              <w:rPr>
                <w:szCs w:val="24"/>
              </w:rPr>
              <w:t xml:space="preserve">па «Об утверждении Перечня продукции, необходимой для обеспечения </w:t>
            </w:r>
            <w:proofErr w:type="spellStart"/>
            <w:r w:rsidRPr="0063724F">
              <w:rPr>
                <w:szCs w:val="24"/>
              </w:rPr>
              <w:t>импортозамещения</w:t>
            </w:r>
            <w:proofErr w:type="spellEnd"/>
            <w:r w:rsidRPr="0063724F">
              <w:rPr>
                <w:szCs w:val="24"/>
              </w:rPr>
              <w:t xml:space="preserve"> на территории Курской области в условиях введенных ограничительных мер со стороны иностранных государств и международных организаций»</w:t>
            </w:r>
            <w:r w:rsidRPr="0063724F">
              <w:rPr>
                <w:color w:val="0D0D0D"/>
                <w:szCs w:val="24"/>
              </w:rPr>
              <w:t xml:space="preserve"> </w:t>
            </w:r>
            <w:r w:rsidRPr="0063724F">
              <w:rPr>
                <w:szCs w:val="24"/>
              </w:rPr>
              <w:t xml:space="preserve">и на основании решения Министерства имущества Курской области </w:t>
            </w:r>
            <w:r w:rsidR="00AB10EF" w:rsidRPr="00AB10EF">
              <w:rPr>
                <w:color w:val="000000" w:themeColor="text1"/>
                <w:szCs w:val="24"/>
              </w:rPr>
              <w:t>№ 01.01-17/91</w:t>
            </w:r>
            <w:r w:rsidR="00AB10EF">
              <w:rPr>
                <w:color w:val="000000" w:themeColor="text1"/>
                <w:szCs w:val="24"/>
              </w:rPr>
              <w:t>9</w:t>
            </w:r>
            <w:r w:rsidR="00AB10EF" w:rsidRPr="00AB10EF">
              <w:rPr>
                <w:color w:val="000000" w:themeColor="text1"/>
                <w:szCs w:val="24"/>
              </w:rPr>
              <w:t xml:space="preserve"> от 10.12.2024.</w:t>
            </w:r>
          </w:p>
          <w:p w:rsidR="00C814B7" w:rsidRPr="0063724F" w:rsidRDefault="00C814B7" w:rsidP="00C814B7">
            <w:pPr>
              <w:ind w:firstLine="567"/>
              <w:jc w:val="both"/>
              <w:rPr>
                <w:szCs w:val="24"/>
              </w:rPr>
            </w:pPr>
            <w:r w:rsidRPr="0063724F">
              <w:rPr>
                <w:szCs w:val="24"/>
              </w:rPr>
              <w:t xml:space="preserve">Участниками аукциона могут являться граждане Российской Федерации и российские юридические лица.  </w:t>
            </w:r>
          </w:p>
          <w:p w:rsidR="00C814B7" w:rsidRPr="0063724F" w:rsidRDefault="00C814B7" w:rsidP="00C814B7">
            <w:pPr>
              <w:ind w:firstLine="567"/>
              <w:jc w:val="both"/>
              <w:rPr>
                <w:szCs w:val="24"/>
              </w:rPr>
            </w:pPr>
            <w:r w:rsidRPr="0063724F">
              <w:rPr>
                <w:szCs w:val="24"/>
              </w:rPr>
              <w:t>Срок аренды земельного участка – 5 (пять) лет.</w:t>
            </w:r>
          </w:p>
          <w:p w:rsidR="00C814B7" w:rsidRPr="0063724F" w:rsidRDefault="00C814B7" w:rsidP="00C814B7">
            <w:pPr>
              <w:ind w:firstLine="567"/>
              <w:jc w:val="both"/>
              <w:rPr>
                <w:szCs w:val="24"/>
              </w:rPr>
            </w:pPr>
            <w:r w:rsidRPr="0063724F">
              <w:rPr>
                <w:b/>
                <w:szCs w:val="24"/>
              </w:rPr>
              <w:t>Условия использования земельного участка:</w:t>
            </w:r>
          </w:p>
          <w:p w:rsidR="00C814B7" w:rsidRPr="0063724F" w:rsidRDefault="00C814B7" w:rsidP="0065610A">
            <w:pPr>
              <w:ind w:firstLine="567"/>
              <w:jc w:val="both"/>
              <w:rPr>
                <w:szCs w:val="24"/>
              </w:rPr>
            </w:pPr>
            <w:r w:rsidRPr="0063724F">
              <w:rPr>
                <w:b/>
                <w:szCs w:val="24"/>
              </w:rPr>
              <w:t xml:space="preserve">1. </w:t>
            </w:r>
            <w:r w:rsidRPr="0063724F">
              <w:rPr>
                <w:szCs w:val="24"/>
              </w:rPr>
              <w:t xml:space="preserve">Использование земельного участка необходимо осуществлять в соответствии с видом разрешенного использования </w:t>
            </w:r>
            <w:r w:rsidR="0065610A" w:rsidRPr="0063724F">
              <w:rPr>
                <w:szCs w:val="24"/>
              </w:rPr>
              <w:t>- «растениеводство», для выращивания кукурузы сахарной, семян озимой твердой пшеницы, семян ярового ячменя, семян рапса, бобов соевых.</w:t>
            </w:r>
          </w:p>
          <w:p w:rsidR="00C814B7" w:rsidRPr="0063724F" w:rsidRDefault="00C814B7" w:rsidP="00C814B7">
            <w:pPr>
              <w:ind w:firstLine="567"/>
              <w:jc w:val="both"/>
              <w:rPr>
                <w:szCs w:val="24"/>
              </w:rPr>
            </w:pPr>
            <w:r w:rsidRPr="0063724F">
              <w:rPr>
                <w:b/>
                <w:szCs w:val="24"/>
              </w:rPr>
              <w:t xml:space="preserve">2. </w:t>
            </w:r>
            <w:r w:rsidRPr="0063724F">
              <w:rPr>
                <w:szCs w:val="24"/>
              </w:rPr>
              <w:t>Изменение вида разрешенного использования земельного участка не допускается.</w:t>
            </w:r>
          </w:p>
          <w:p w:rsidR="00C814B7" w:rsidRPr="0063724F" w:rsidRDefault="00C814B7" w:rsidP="00C814B7">
            <w:pPr>
              <w:ind w:firstLine="567"/>
              <w:jc w:val="both"/>
              <w:rPr>
                <w:szCs w:val="24"/>
              </w:rPr>
            </w:pPr>
            <w:r w:rsidRPr="0063724F">
              <w:rPr>
                <w:b/>
                <w:szCs w:val="24"/>
              </w:rPr>
              <w:t>3.</w:t>
            </w:r>
            <w:r w:rsidRPr="0063724F">
              <w:rPr>
                <w:szCs w:val="24"/>
              </w:rPr>
              <w:t xml:space="preserve"> Передача прав и обязанностей по договору аренды земельного участка третьему лицу не допускается.</w:t>
            </w:r>
          </w:p>
          <w:p w:rsidR="00C814B7" w:rsidRPr="0063724F" w:rsidRDefault="00C814B7" w:rsidP="00C814B7">
            <w:pPr>
              <w:ind w:firstLine="567"/>
              <w:jc w:val="both"/>
              <w:rPr>
                <w:szCs w:val="24"/>
              </w:rPr>
            </w:pPr>
            <w:r w:rsidRPr="0063724F">
              <w:rPr>
                <w:b/>
                <w:szCs w:val="24"/>
              </w:rPr>
              <w:t>4.</w:t>
            </w:r>
            <w:r w:rsidRPr="0063724F">
              <w:rPr>
                <w:szCs w:val="24"/>
              </w:rPr>
              <w:t xml:space="preserve"> Передача арендованного земельного участка в субаренду не допускается.</w:t>
            </w:r>
          </w:p>
          <w:p w:rsidR="0065610A" w:rsidRPr="0063724F" w:rsidRDefault="00C814B7" w:rsidP="0065610A">
            <w:pPr>
              <w:ind w:firstLine="567"/>
              <w:jc w:val="both"/>
              <w:rPr>
                <w:b/>
                <w:szCs w:val="24"/>
              </w:rPr>
            </w:pPr>
            <w:r w:rsidRPr="0063724F">
              <w:rPr>
                <w:b/>
                <w:szCs w:val="24"/>
              </w:rPr>
              <w:t xml:space="preserve">Существующие ограничения и обременения земельного участка: </w:t>
            </w:r>
          </w:p>
          <w:p w:rsidR="0065610A" w:rsidRPr="0063724F" w:rsidRDefault="0065610A" w:rsidP="0065610A">
            <w:pPr>
              <w:ind w:firstLine="567"/>
              <w:jc w:val="both"/>
              <w:rPr>
                <w:bCs/>
                <w:szCs w:val="24"/>
              </w:rPr>
            </w:pPr>
            <w:r w:rsidRPr="0063724F">
              <w:rPr>
                <w:b/>
                <w:szCs w:val="24"/>
              </w:rPr>
              <w:t>1.</w:t>
            </w:r>
            <w:r w:rsidRPr="0063724F">
              <w:rPr>
                <w:bCs/>
                <w:szCs w:val="24"/>
              </w:rPr>
              <w:t xml:space="preserve"> Охранная зона объекта линии электропередач ВЛ-110 </w:t>
            </w:r>
            <w:proofErr w:type="spellStart"/>
            <w:r w:rsidRPr="0063724F">
              <w:rPr>
                <w:bCs/>
                <w:szCs w:val="24"/>
              </w:rPr>
              <w:t>кВ</w:t>
            </w:r>
            <w:proofErr w:type="spellEnd"/>
            <w:r w:rsidRPr="0063724F">
              <w:rPr>
                <w:bCs/>
                <w:szCs w:val="24"/>
              </w:rPr>
              <w:t xml:space="preserve"> "Южная-Рыбинские Буды" Октябрьского р-на Курской области (реестровый номер 46:17-6.23);</w:t>
            </w:r>
          </w:p>
          <w:p w:rsidR="00C814B7" w:rsidRPr="0063724F" w:rsidRDefault="0063724F" w:rsidP="0063724F">
            <w:pPr>
              <w:ind w:firstLine="567"/>
              <w:jc w:val="both"/>
              <w:rPr>
                <w:bCs/>
                <w:szCs w:val="24"/>
              </w:rPr>
            </w:pPr>
            <w:r w:rsidRPr="0063724F">
              <w:rPr>
                <w:b/>
                <w:bCs/>
                <w:szCs w:val="24"/>
              </w:rPr>
              <w:t>2.</w:t>
            </w:r>
            <w:r w:rsidRPr="0063724F">
              <w:rPr>
                <w:bCs/>
                <w:szCs w:val="24"/>
              </w:rPr>
              <w:t xml:space="preserve"> Охранная зона объекта линии электропередач ВЛ-110 </w:t>
            </w:r>
            <w:proofErr w:type="spellStart"/>
            <w:r w:rsidRPr="0063724F">
              <w:rPr>
                <w:bCs/>
                <w:szCs w:val="24"/>
              </w:rPr>
              <w:t>кВ</w:t>
            </w:r>
            <w:proofErr w:type="spellEnd"/>
            <w:r w:rsidRPr="0063724F">
              <w:rPr>
                <w:bCs/>
                <w:szCs w:val="24"/>
              </w:rPr>
              <w:t xml:space="preserve"> "Южная-Долгие Буды" Октябрьского района Курской области (реестровый номер 46:17-6.18).</w:t>
            </w:r>
          </w:p>
          <w:p w:rsidR="00C814B7" w:rsidRPr="0063724F" w:rsidRDefault="00C814B7" w:rsidP="00C814B7">
            <w:pPr>
              <w:ind w:firstLine="567"/>
              <w:jc w:val="both"/>
              <w:rPr>
                <w:szCs w:val="24"/>
              </w:rPr>
            </w:pPr>
            <w:r w:rsidRPr="0063724F">
              <w:rPr>
                <w:szCs w:val="24"/>
              </w:rPr>
              <w:t xml:space="preserve">Начальный ежегодный размер арендной платы за земельный участок – </w:t>
            </w:r>
            <w:r w:rsidR="0063724F" w:rsidRPr="0063724F">
              <w:rPr>
                <w:b/>
                <w:szCs w:val="24"/>
              </w:rPr>
              <w:t>55</w:t>
            </w:r>
            <w:r w:rsidRPr="0063724F">
              <w:rPr>
                <w:b/>
                <w:szCs w:val="24"/>
              </w:rPr>
              <w:t xml:space="preserve"> 000,00 (</w:t>
            </w:r>
            <w:r w:rsidR="0063724F" w:rsidRPr="0063724F">
              <w:rPr>
                <w:b/>
                <w:szCs w:val="24"/>
              </w:rPr>
              <w:t>пятьдесят пять</w:t>
            </w:r>
            <w:r w:rsidRPr="0063724F">
              <w:rPr>
                <w:b/>
                <w:szCs w:val="24"/>
              </w:rPr>
              <w:t xml:space="preserve"> тысяч рублей 00 копеек).</w:t>
            </w:r>
          </w:p>
          <w:p w:rsidR="00C814B7" w:rsidRPr="0063724F" w:rsidRDefault="00C814B7" w:rsidP="00C814B7">
            <w:pPr>
              <w:ind w:firstLine="567"/>
              <w:jc w:val="both"/>
              <w:rPr>
                <w:szCs w:val="24"/>
              </w:rPr>
            </w:pPr>
            <w:r w:rsidRPr="0063724F">
              <w:rPr>
                <w:szCs w:val="24"/>
              </w:rPr>
              <w:t>Шаг аукциона – в пределах 3% начального ежегодного размера арендной платы –</w:t>
            </w:r>
            <w:r w:rsidR="00DE13A0">
              <w:rPr>
                <w:szCs w:val="24"/>
              </w:rPr>
              <w:t xml:space="preserve">        </w:t>
            </w:r>
            <w:r w:rsidR="0063724F" w:rsidRPr="0063724F">
              <w:rPr>
                <w:b/>
                <w:szCs w:val="24"/>
              </w:rPr>
              <w:t>1 500</w:t>
            </w:r>
            <w:r w:rsidRPr="0063724F">
              <w:rPr>
                <w:b/>
                <w:szCs w:val="24"/>
              </w:rPr>
              <w:t>,00 (</w:t>
            </w:r>
            <w:r w:rsidR="0063724F" w:rsidRPr="0063724F">
              <w:rPr>
                <w:b/>
                <w:szCs w:val="24"/>
              </w:rPr>
              <w:t>одна тысяча пятьсот</w:t>
            </w:r>
            <w:r w:rsidRPr="0063724F">
              <w:rPr>
                <w:b/>
                <w:szCs w:val="24"/>
              </w:rPr>
              <w:t xml:space="preserve"> рублей 00 копеек).</w:t>
            </w:r>
          </w:p>
          <w:p w:rsidR="00C814B7" w:rsidRPr="0063724F" w:rsidRDefault="00C814B7" w:rsidP="00C814B7">
            <w:pPr>
              <w:ind w:firstLine="567"/>
              <w:jc w:val="both"/>
              <w:rPr>
                <w:b/>
                <w:szCs w:val="24"/>
              </w:rPr>
            </w:pPr>
            <w:r w:rsidRPr="0063724F">
              <w:rPr>
                <w:szCs w:val="24"/>
              </w:rPr>
              <w:t>Задаток установлен в размере</w:t>
            </w:r>
            <w:r w:rsidR="0063724F" w:rsidRPr="0063724F">
              <w:rPr>
                <w:b/>
                <w:szCs w:val="24"/>
              </w:rPr>
              <w:t xml:space="preserve">: 165 </w:t>
            </w:r>
            <w:r w:rsidRPr="0063724F">
              <w:rPr>
                <w:b/>
                <w:szCs w:val="24"/>
              </w:rPr>
              <w:t>000,00 (</w:t>
            </w:r>
            <w:r w:rsidR="0063724F" w:rsidRPr="0063724F">
              <w:rPr>
                <w:b/>
                <w:szCs w:val="24"/>
              </w:rPr>
              <w:t>сто шестьдесят пять</w:t>
            </w:r>
            <w:r w:rsidRPr="0063724F">
              <w:rPr>
                <w:b/>
                <w:szCs w:val="24"/>
              </w:rPr>
              <w:t xml:space="preserve"> тысяч рублей </w:t>
            </w:r>
            <w:r w:rsidR="00DE13A0">
              <w:rPr>
                <w:b/>
                <w:szCs w:val="24"/>
              </w:rPr>
              <w:t xml:space="preserve">              </w:t>
            </w:r>
            <w:r w:rsidRPr="0063724F">
              <w:rPr>
                <w:b/>
                <w:szCs w:val="24"/>
              </w:rPr>
              <w:t>00 копеек).</w:t>
            </w:r>
          </w:p>
          <w:p w:rsidR="0063724F" w:rsidRDefault="0063724F" w:rsidP="00C814B7">
            <w:pPr>
              <w:ind w:firstLine="567"/>
              <w:jc w:val="both"/>
              <w:rPr>
                <w:rFonts w:asciiTheme="minorHAnsi" w:hAnsiTheme="minorHAnsi"/>
                <w:b/>
                <w:sz w:val="22"/>
              </w:rPr>
            </w:pPr>
          </w:p>
          <w:p w:rsidR="0063724F" w:rsidRDefault="0063724F" w:rsidP="0063724F">
            <w:pPr>
              <w:ind w:firstLine="567"/>
              <w:jc w:val="both"/>
              <w:rPr>
                <w:b/>
                <w:szCs w:val="24"/>
              </w:rPr>
            </w:pPr>
            <w:r>
              <w:rPr>
                <w:b/>
                <w:color w:val="000000" w:themeColor="text1"/>
                <w:szCs w:val="24"/>
              </w:rPr>
              <w:t>Лот № 3</w:t>
            </w:r>
            <w:r w:rsidRPr="00DC63A7">
              <w:rPr>
                <w:b/>
                <w:color w:val="000000" w:themeColor="text1"/>
                <w:szCs w:val="24"/>
              </w:rPr>
              <w:t xml:space="preserve">. </w:t>
            </w:r>
            <w:r w:rsidRPr="00DC63A7">
              <w:rPr>
                <w:color w:val="000000" w:themeColor="text1"/>
                <w:szCs w:val="24"/>
              </w:rPr>
              <w:t>Предметом аукциона является право на заключение договора аренды земельного участка с кадастровым номером 46:</w:t>
            </w:r>
            <w:r w:rsidR="00F51C1E">
              <w:rPr>
                <w:color w:val="000000" w:themeColor="text1"/>
                <w:szCs w:val="24"/>
              </w:rPr>
              <w:t xml:space="preserve">19:170801:147, площадью </w:t>
            </w:r>
            <w:r>
              <w:rPr>
                <w:color w:val="000000" w:themeColor="text1"/>
                <w:szCs w:val="24"/>
              </w:rPr>
              <w:t>5</w:t>
            </w:r>
            <w:r w:rsidR="00F51C1E">
              <w:rPr>
                <w:color w:val="000000" w:themeColor="text1"/>
                <w:szCs w:val="24"/>
              </w:rPr>
              <w:t xml:space="preserve"> </w:t>
            </w:r>
            <w:r>
              <w:rPr>
                <w:color w:val="000000" w:themeColor="text1"/>
                <w:szCs w:val="24"/>
              </w:rPr>
              <w:t>000</w:t>
            </w:r>
            <w:r w:rsidRPr="00DC63A7">
              <w:rPr>
                <w:color w:val="000000" w:themeColor="text1"/>
                <w:szCs w:val="24"/>
              </w:rPr>
              <w:t xml:space="preserve"> </w:t>
            </w:r>
            <w:proofErr w:type="spellStart"/>
            <w:r w:rsidRPr="00DC63A7">
              <w:rPr>
                <w:color w:val="000000" w:themeColor="text1"/>
                <w:szCs w:val="24"/>
              </w:rPr>
              <w:t>кв.м</w:t>
            </w:r>
            <w:proofErr w:type="spellEnd"/>
            <w:r w:rsidRPr="00DC63A7">
              <w:rPr>
                <w:color w:val="000000" w:themeColor="text1"/>
                <w:szCs w:val="24"/>
              </w:rPr>
              <w:t xml:space="preserve">., из категории земель сельскохозяйственного назначения, </w:t>
            </w:r>
            <w:r>
              <w:rPr>
                <w:szCs w:val="24"/>
              </w:rPr>
              <w:t xml:space="preserve">государственная собственность на который не разграничена, расположенного по адресу: Курская область, </w:t>
            </w:r>
            <w:proofErr w:type="spellStart"/>
            <w:r>
              <w:rPr>
                <w:szCs w:val="24"/>
              </w:rPr>
              <w:t>Пристенский</w:t>
            </w:r>
            <w:proofErr w:type="spellEnd"/>
            <w:r>
              <w:rPr>
                <w:szCs w:val="24"/>
              </w:rPr>
              <w:t xml:space="preserve"> район, </w:t>
            </w:r>
            <w:proofErr w:type="spellStart"/>
            <w:r>
              <w:rPr>
                <w:szCs w:val="24"/>
              </w:rPr>
              <w:t>Сазоновский</w:t>
            </w:r>
            <w:proofErr w:type="spellEnd"/>
            <w:r>
              <w:rPr>
                <w:szCs w:val="24"/>
              </w:rPr>
              <w:t xml:space="preserve"> сельсовет, с видом разрешенного использования земельного участка - «выпас сельскохозяйственных животных», для целей, не связанных со строительством.</w:t>
            </w:r>
          </w:p>
          <w:p w:rsidR="0063724F" w:rsidRPr="00DC63A7" w:rsidRDefault="0063724F" w:rsidP="0063724F">
            <w:pPr>
              <w:ind w:firstLine="567"/>
              <w:jc w:val="both"/>
              <w:rPr>
                <w:b/>
                <w:color w:val="000000" w:themeColor="text1"/>
                <w:szCs w:val="24"/>
              </w:rPr>
            </w:pPr>
            <w:r w:rsidRPr="00DC63A7">
              <w:rPr>
                <w:color w:val="000000" w:themeColor="text1"/>
                <w:szCs w:val="24"/>
              </w:rPr>
              <w:t>Аукцион проводится в соответствии со статьями 39.11, 39.12, 39.13, 39.18 Земельного кодекса Российской Федерации и на основании решения Министерства имущества Курской области</w:t>
            </w:r>
            <w:r w:rsidRPr="0040497A">
              <w:rPr>
                <w:color w:val="FF0000"/>
                <w:szCs w:val="24"/>
              </w:rPr>
              <w:t xml:space="preserve"> </w:t>
            </w:r>
            <w:r w:rsidR="00AB10EF" w:rsidRPr="00AB10EF">
              <w:rPr>
                <w:color w:val="000000" w:themeColor="text1"/>
                <w:szCs w:val="24"/>
              </w:rPr>
              <w:t>№ 01.01-17/9</w:t>
            </w:r>
            <w:r w:rsidR="00AB10EF">
              <w:rPr>
                <w:color w:val="000000" w:themeColor="text1"/>
                <w:szCs w:val="24"/>
              </w:rPr>
              <w:t>20</w:t>
            </w:r>
            <w:r w:rsidR="00AB10EF" w:rsidRPr="00AB10EF">
              <w:rPr>
                <w:color w:val="000000" w:themeColor="text1"/>
                <w:szCs w:val="24"/>
              </w:rPr>
              <w:t xml:space="preserve"> от 10.12.2024.</w:t>
            </w:r>
          </w:p>
          <w:p w:rsidR="0063724F" w:rsidRPr="00C14532" w:rsidRDefault="0063724F" w:rsidP="0063724F">
            <w:pPr>
              <w:ind w:firstLine="567"/>
              <w:jc w:val="both"/>
              <w:rPr>
                <w:szCs w:val="24"/>
              </w:rPr>
            </w:pPr>
            <w:r w:rsidRPr="00C14532">
              <w:rPr>
                <w:szCs w:val="24"/>
              </w:rPr>
              <w:t>Участниками аукциона могут являться граждане и крестьянские (фермерские) хозяйства.</w:t>
            </w:r>
          </w:p>
          <w:p w:rsidR="0063724F" w:rsidRPr="00C14532" w:rsidRDefault="0063724F" w:rsidP="0063724F">
            <w:pPr>
              <w:ind w:firstLine="567"/>
              <w:jc w:val="both"/>
              <w:rPr>
                <w:szCs w:val="24"/>
              </w:rPr>
            </w:pPr>
            <w:r w:rsidRPr="00C14532">
              <w:rPr>
                <w:szCs w:val="24"/>
              </w:rPr>
              <w:t>Срок аренды земельного участка – 5 (пять) лет.</w:t>
            </w:r>
          </w:p>
          <w:p w:rsidR="0063724F" w:rsidRPr="00DC63A7" w:rsidRDefault="0063724F" w:rsidP="0063724F">
            <w:pPr>
              <w:ind w:firstLine="567"/>
              <w:jc w:val="both"/>
              <w:rPr>
                <w:b/>
                <w:color w:val="000000" w:themeColor="text1"/>
                <w:szCs w:val="24"/>
              </w:rPr>
            </w:pPr>
            <w:r w:rsidRPr="00DC63A7">
              <w:rPr>
                <w:b/>
                <w:color w:val="000000" w:themeColor="text1"/>
                <w:szCs w:val="24"/>
              </w:rPr>
              <w:t>Условия использования земельного участка:</w:t>
            </w:r>
          </w:p>
          <w:p w:rsidR="0063724F" w:rsidRPr="00DC63A7" w:rsidRDefault="0063724F" w:rsidP="0063724F">
            <w:pPr>
              <w:ind w:firstLine="567"/>
              <w:jc w:val="both"/>
              <w:rPr>
                <w:color w:val="000000" w:themeColor="text1"/>
                <w:szCs w:val="24"/>
              </w:rPr>
            </w:pPr>
            <w:r w:rsidRPr="00DC63A7">
              <w:rPr>
                <w:b/>
                <w:color w:val="000000" w:themeColor="text1"/>
                <w:szCs w:val="24"/>
              </w:rPr>
              <w:t>1.</w:t>
            </w:r>
            <w:r w:rsidRPr="00DC63A7">
              <w:rPr>
                <w:color w:val="000000" w:themeColor="text1"/>
                <w:szCs w:val="24"/>
              </w:rPr>
              <w:t xml:space="preserve"> Использование земельного участка необходимо осуществлять в соответствии с </w:t>
            </w:r>
            <w:r w:rsidRPr="00DC63A7">
              <w:rPr>
                <w:color w:val="000000" w:themeColor="text1"/>
                <w:szCs w:val="24"/>
              </w:rPr>
              <w:lastRenderedPageBreak/>
              <w:t xml:space="preserve">видом разрешенного использования - </w:t>
            </w:r>
            <w:r w:rsidR="00DE13A0">
              <w:rPr>
                <w:szCs w:val="24"/>
              </w:rPr>
              <w:t>выпас сельскохозяйственных животных</w:t>
            </w:r>
            <w:r w:rsidRPr="00DC63A7">
              <w:rPr>
                <w:color w:val="000000" w:themeColor="text1"/>
                <w:szCs w:val="24"/>
              </w:rPr>
              <w:t>.</w:t>
            </w:r>
          </w:p>
          <w:p w:rsidR="0063724F" w:rsidRPr="00DC63A7" w:rsidRDefault="0063724F" w:rsidP="0063724F">
            <w:pPr>
              <w:ind w:firstLine="567"/>
              <w:jc w:val="both"/>
              <w:rPr>
                <w:color w:val="000000" w:themeColor="text1"/>
                <w:szCs w:val="24"/>
              </w:rPr>
            </w:pPr>
            <w:r w:rsidRPr="00DC63A7">
              <w:rPr>
                <w:b/>
                <w:color w:val="000000" w:themeColor="text1"/>
                <w:szCs w:val="24"/>
              </w:rPr>
              <w:t xml:space="preserve">2. </w:t>
            </w:r>
            <w:r w:rsidRPr="00DC63A7">
              <w:rPr>
                <w:color w:val="000000" w:themeColor="text1"/>
                <w:szCs w:val="24"/>
              </w:rPr>
              <w:t>Изменение вида разрешенного использования земельного участка не допускается.</w:t>
            </w:r>
          </w:p>
          <w:p w:rsidR="0063724F" w:rsidRPr="00DC63A7" w:rsidRDefault="0063724F" w:rsidP="0063724F">
            <w:pPr>
              <w:ind w:firstLine="567"/>
              <w:jc w:val="both"/>
              <w:rPr>
                <w:color w:val="000000" w:themeColor="text1"/>
                <w:szCs w:val="24"/>
              </w:rPr>
            </w:pPr>
            <w:r w:rsidRPr="00DC63A7">
              <w:rPr>
                <w:b/>
                <w:color w:val="000000" w:themeColor="text1"/>
                <w:szCs w:val="24"/>
              </w:rPr>
              <w:t>3.</w:t>
            </w:r>
            <w:r w:rsidRPr="00DC63A7">
              <w:rPr>
                <w:color w:val="000000" w:themeColor="text1"/>
                <w:szCs w:val="24"/>
              </w:rPr>
              <w:t xml:space="preserve"> Передача прав и обязанностей по договору аренды земельного участка третьему лицу не допускается.</w:t>
            </w:r>
          </w:p>
          <w:p w:rsidR="0063724F" w:rsidRPr="00DC63A7" w:rsidRDefault="0063724F" w:rsidP="0063724F">
            <w:pPr>
              <w:ind w:firstLine="567"/>
              <w:jc w:val="both"/>
              <w:rPr>
                <w:color w:val="000000" w:themeColor="text1"/>
                <w:szCs w:val="24"/>
              </w:rPr>
            </w:pPr>
            <w:r w:rsidRPr="00DC63A7">
              <w:rPr>
                <w:b/>
                <w:color w:val="000000" w:themeColor="text1"/>
                <w:szCs w:val="24"/>
              </w:rPr>
              <w:t>4.</w:t>
            </w:r>
            <w:r w:rsidRPr="00DC63A7">
              <w:rPr>
                <w:color w:val="000000" w:themeColor="text1"/>
                <w:szCs w:val="24"/>
              </w:rPr>
              <w:t xml:space="preserve"> Передача арендованного земельного участка в субаренду не допускается.</w:t>
            </w:r>
          </w:p>
          <w:p w:rsidR="0063724F" w:rsidRDefault="0063724F" w:rsidP="0063724F">
            <w:pPr>
              <w:ind w:firstLine="567"/>
              <w:jc w:val="both"/>
              <w:rPr>
                <w:b/>
                <w:szCs w:val="24"/>
              </w:rPr>
            </w:pPr>
            <w:r w:rsidRPr="00B31723">
              <w:rPr>
                <w:b/>
                <w:color w:val="000000" w:themeColor="text1"/>
                <w:szCs w:val="24"/>
              </w:rPr>
              <w:t xml:space="preserve">Существующие ограничения и обременения земельного участка: </w:t>
            </w:r>
            <w:r>
              <w:rPr>
                <w:bCs/>
                <w:szCs w:val="24"/>
              </w:rPr>
              <w:t>не установлены.</w:t>
            </w:r>
          </w:p>
          <w:p w:rsidR="0063724F" w:rsidRPr="00794C1A" w:rsidRDefault="0063724F" w:rsidP="0063724F">
            <w:pPr>
              <w:ind w:firstLine="567"/>
              <w:jc w:val="both"/>
              <w:rPr>
                <w:color w:val="000000" w:themeColor="text1"/>
                <w:szCs w:val="24"/>
              </w:rPr>
            </w:pPr>
            <w:r w:rsidRPr="00794C1A">
              <w:rPr>
                <w:color w:val="000000" w:themeColor="text1"/>
                <w:szCs w:val="24"/>
              </w:rPr>
              <w:t xml:space="preserve">Начальный ежегодный размер арендной платы за земельный участок –                                      </w:t>
            </w:r>
            <w:r w:rsidR="00DE13A0">
              <w:rPr>
                <w:b/>
                <w:color w:val="000000" w:themeColor="text1"/>
                <w:szCs w:val="24"/>
              </w:rPr>
              <w:t>3</w:t>
            </w:r>
            <w:r w:rsidRPr="00794C1A">
              <w:rPr>
                <w:b/>
                <w:color w:val="000000" w:themeColor="text1"/>
                <w:szCs w:val="24"/>
              </w:rPr>
              <w:t xml:space="preserve"> 000,00 (</w:t>
            </w:r>
            <w:r w:rsidR="00DE13A0">
              <w:rPr>
                <w:b/>
                <w:color w:val="000000" w:themeColor="text1"/>
                <w:szCs w:val="24"/>
              </w:rPr>
              <w:t>три</w:t>
            </w:r>
            <w:r w:rsidRPr="00794C1A">
              <w:rPr>
                <w:b/>
                <w:color w:val="000000" w:themeColor="text1"/>
                <w:szCs w:val="24"/>
              </w:rPr>
              <w:t xml:space="preserve"> тысяч</w:t>
            </w:r>
            <w:r w:rsidR="00DE13A0">
              <w:rPr>
                <w:b/>
                <w:color w:val="000000" w:themeColor="text1"/>
                <w:szCs w:val="24"/>
              </w:rPr>
              <w:t>и</w:t>
            </w:r>
            <w:r w:rsidRPr="00794C1A">
              <w:rPr>
                <w:b/>
                <w:color w:val="000000" w:themeColor="text1"/>
                <w:szCs w:val="24"/>
              </w:rPr>
              <w:t xml:space="preserve"> рублей 00 копеек).</w:t>
            </w:r>
          </w:p>
          <w:p w:rsidR="0063724F" w:rsidRPr="00794C1A" w:rsidRDefault="0063724F" w:rsidP="0063724F">
            <w:pPr>
              <w:ind w:firstLine="567"/>
              <w:jc w:val="both"/>
              <w:rPr>
                <w:color w:val="000000" w:themeColor="text1"/>
                <w:szCs w:val="24"/>
              </w:rPr>
            </w:pPr>
            <w:r w:rsidRPr="00794C1A">
              <w:rPr>
                <w:color w:val="000000" w:themeColor="text1"/>
                <w:szCs w:val="24"/>
              </w:rPr>
              <w:t>Шаг аукциона – в пределах 3% начального ежегодного размера арендной платы –</w:t>
            </w:r>
            <w:r w:rsidRPr="00794C1A">
              <w:rPr>
                <w:b/>
                <w:color w:val="000000" w:themeColor="text1"/>
                <w:szCs w:val="24"/>
              </w:rPr>
              <w:br/>
            </w:r>
            <w:r w:rsidR="00DE13A0">
              <w:rPr>
                <w:b/>
                <w:color w:val="000000" w:themeColor="text1"/>
                <w:szCs w:val="24"/>
              </w:rPr>
              <w:t>90</w:t>
            </w:r>
            <w:r w:rsidRPr="00794C1A">
              <w:rPr>
                <w:b/>
                <w:color w:val="000000" w:themeColor="text1"/>
                <w:szCs w:val="24"/>
              </w:rPr>
              <w:t>,00 (</w:t>
            </w:r>
            <w:r w:rsidR="00DE13A0">
              <w:rPr>
                <w:b/>
                <w:color w:val="000000" w:themeColor="text1"/>
                <w:szCs w:val="24"/>
              </w:rPr>
              <w:t>девяносто</w:t>
            </w:r>
            <w:r w:rsidRPr="00794C1A">
              <w:rPr>
                <w:b/>
                <w:color w:val="000000" w:themeColor="text1"/>
                <w:szCs w:val="24"/>
              </w:rPr>
              <w:t xml:space="preserve"> рублей 00 копеек).</w:t>
            </w:r>
          </w:p>
          <w:p w:rsidR="00C76E05" w:rsidRDefault="0063724F" w:rsidP="00B5652D">
            <w:pPr>
              <w:ind w:firstLine="567"/>
              <w:jc w:val="both"/>
              <w:rPr>
                <w:b/>
                <w:color w:val="000000" w:themeColor="text1"/>
                <w:szCs w:val="24"/>
              </w:rPr>
            </w:pPr>
            <w:r w:rsidRPr="00794C1A">
              <w:rPr>
                <w:color w:val="000000" w:themeColor="text1"/>
                <w:szCs w:val="24"/>
              </w:rPr>
              <w:t xml:space="preserve">Задаток установлен в размере – </w:t>
            </w:r>
            <w:r w:rsidR="00DE13A0">
              <w:rPr>
                <w:b/>
                <w:color w:val="000000" w:themeColor="text1"/>
                <w:szCs w:val="24"/>
              </w:rPr>
              <w:t>3</w:t>
            </w:r>
            <w:r w:rsidR="00DE13A0" w:rsidRPr="00794C1A">
              <w:rPr>
                <w:b/>
                <w:color w:val="000000" w:themeColor="text1"/>
                <w:szCs w:val="24"/>
              </w:rPr>
              <w:t xml:space="preserve"> 000,00 (</w:t>
            </w:r>
            <w:r w:rsidR="00DE13A0">
              <w:rPr>
                <w:b/>
                <w:color w:val="000000" w:themeColor="text1"/>
                <w:szCs w:val="24"/>
              </w:rPr>
              <w:t>три</w:t>
            </w:r>
            <w:r w:rsidR="00DE13A0" w:rsidRPr="00794C1A">
              <w:rPr>
                <w:b/>
                <w:color w:val="000000" w:themeColor="text1"/>
                <w:szCs w:val="24"/>
              </w:rPr>
              <w:t xml:space="preserve"> тысяч</w:t>
            </w:r>
            <w:r w:rsidR="00DE13A0">
              <w:rPr>
                <w:b/>
                <w:color w:val="000000" w:themeColor="text1"/>
                <w:szCs w:val="24"/>
              </w:rPr>
              <w:t>и</w:t>
            </w:r>
            <w:r w:rsidR="00DE13A0" w:rsidRPr="00794C1A">
              <w:rPr>
                <w:b/>
                <w:color w:val="000000" w:themeColor="text1"/>
                <w:szCs w:val="24"/>
              </w:rPr>
              <w:t xml:space="preserve"> рублей 00 копеек).</w:t>
            </w:r>
          </w:p>
          <w:p w:rsidR="00DE13A0" w:rsidRDefault="00DE13A0" w:rsidP="00B5652D">
            <w:pPr>
              <w:ind w:firstLine="567"/>
              <w:jc w:val="both"/>
              <w:rPr>
                <w:b/>
                <w:szCs w:val="24"/>
              </w:rPr>
            </w:pPr>
          </w:p>
          <w:p w:rsidR="00DE13A0" w:rsidRDefault="00DE13A0" w:rsidP="00DE13A0">
            <w:pPr>
              <w:ind w:firstLine="567"/>
              <w:jc w:val="both"/>
              <w:rPr>
                <w:b/>
                <w:szCs w:val="24"/>
              </w:rPr>
            </w:pPr>
            <w:r>
              <w:rPr>
                <w:b/>
                <w:szCs w:val="24"/>
              </w:rPr>
              <w:t xml:space="preserve">Лот № 4. </w:t>
            </w:r>
            <w:r>
              <w:rPr>
                <w:szCs w:val="24"/>
              </w:rPr>
              <w:t>Предметом аукциона является право на заключение договора аренды земельного участка с кадастровым номером 46:19:</w:t>
            </w:r>
            <w:r w:rsidR="001455A0">
              <w:rPr>
                <w:szCs w:val="24"/>
              </w:rPr>
              <w:t>010701:175</w:t>
            </w:r>
            <w:r>
              <w:rPr>
                <w:szCs w:val="24"/>
              </w:rPr>
              <w:t xml:space="preserve">, площадью </w:t>
            </w:r>
            <w:r w:rsidR="001455A0">
              <w:rPr>
                <w:szCs w:val="24"/>
              </w:rPr>
              <w:t>136 975</w:t>
            </w:r>
            <w:r>
              <w:rPr>
                <w:szCs w:val="24"/>
              </w:rPr>
              <w:t xml:space="preserve"> кв. 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001455A0">
              <w:rPr>
                <w:szCs w:val="24"/>
              </w:rPr>
              <w:t>Пристенский</w:t>
            </w:r>
            <w:proofErr w:type="spellEnd"/>
            <w:r>
              <w:rPr>
                <w:szCs w:val="24"/>
              </w:rPr>
              <w:t xml:space="preserve"> район, </w:t>
            </w:r>
            <w:proofErr w:type="spellStart"/>
            <w:r w:rsidR="001455A0">
              <w:rPr>
                <w:szCs w:val="24"/>
              </w:rPr>
              <w:t>Бобрышевский</w:t>
            </w:r>
            <w:proofErr w:type="spellEnd"/>
            <w:r>
              <w:rPr>
                <w:szCs w:val="24"/>
              </w:rPr>
              <w:t xml:space="preserve"> сельсовет, с видом разрешенного использования земельного участка - «</w:t>
            </w:r>
            <w:r w:rsidR="001455A0">
              <w:rPr>
                <w:szCs w:val="24"/>
              </w:rPr>
              <w:t>животноводство</w:t>
            </w:r>
            <w:r>
              <w:rPr>
                <w:szCs w:val="24"/>
              </w:rPr>
              <w:t>», для целей, не связанных со строительством.</w:t>
            </w:r>
          </w:p>
          <w:p w:rsidR="00DE13A0" w:rsidRPr="001D7CC3" w:rsidRDefault="00DE13A0" w:rsidP="00DE13A0">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w:t>
            </w:r>
            <w:r w:rsidRPr="007D41B2">
              <w:rPr>
                <w:color w:val="000000" w:themeColor="text1"/>
                <w:szCs w:val="24"/>
              </w:rPr>
              <w:t xml:space="preserve">области </w:t>
            </w:r>
            <w:r w:rsidR="00AB10EF" w:rsidRPr="00AB10EF">
              <w:rPr>
                <w:color w:val="000000" w:themeColor="text1"/>
                <w:szCs w:val="24"/>
              </w:rPr>
              <w:t>№ 01.01-17/</w:t>
            </w:r>
            <w:r w:rsidR="00AB10EF">
              <w:rPr>
                <w:color w:val="000000" w:themeColor="text1"/>
                <w:szCs w:val="24"/>
              </w:rPr>
              <w:t>921</w:t>
            </w:r>
            <w:r w:rsidR="00AB10EF" w:rsidRPr="00AB10EF">
              <w:rPr>
                <w:color w:val="000000" w:themeColor="text1"/>
                <w:szCs w:val="24"/>
              </w:rPr>
              <w:t xml:space="preserve"> от 10.12.2024.</w:t>
            </w:r>
          </w:p>
          <w:p w:rsidR="00DE13A0" w:rsidRPr="00EE447E" w:rsidRDefault="00DE13A0" w:rsidP="00DE13A0">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DE13A0" w:rsidRPr="00C14532" w:rsidRDefault="00DE13A0" w:rsidP="00DE13A0">
            <w:pPr>
              <w:ind w:firstLine="567"/>
              <w:jc w:val="both"/>
              <w:rPr>
                <w:szCs w:val="24"/>
              </w:rPr>
            </w:pPr>
            <w:r w:rsidRPr="00C14532">
              <w:rPr>
                <w:szCs w:val="24"/>
              </w:rPr>
              <w:t>Срок аренды земельного участка – 5 (пять) лет.</w:t>
            </w:r>
          </w:p>
          <w:p w:rsidR="00DE13A0" w:rsidRDefault="00DE13A0" w:rsidP="00DE13A0">
            <w:pPr>
              <w:ind w:firstLine="567"/>
              <w:jc w:val="both"/>
              <w:rPr>
                <w:szCs w:val="24"/>
              </w:rPr>
            </w:pPr>
            <w:r>
              <w:rPr>
                <w:b/>
                <w:szCs w:val="24"/>
              </w:rPr>
              <w:t>Условия использования земельного участка:</w:t>
            </w:r>
          </w:p>
          <w:p w:rsidR="00DE13A0" w:rsidRDefault="00DE13A0" w:rsidP="00DE13A0">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w:t>
            </w:r>
            <w:r w:rsidR="001455A0">
              <w:rPr>
                <w:szCs w:val="24"/>
              </w:rPr>
              <w:t>животноводство</w:t>
            </w:r>
            <w:r>
              <w:rPr>
                <w:szCs w:val="24"/>
              </w:rPr>
              <w:t xml:space="preserve">.  </w:t>
            </w:r>
          </w:p>
          <w:p w:rsidR="00DE13A0" w:rsidRDefault="00DE13A0" w:rsidP="00DE13A0">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DE13A0" w:rsidRDefault="00DE13A0" w:rsidP="00DE13A0">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DE13A0" w:rsidRDefault="00DE13A0" w:rsidP="00DE13A0">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DE13A0" w:rsidRPr="001455A0" w:rsidRDefault="00DE13A0" w:rsidP="001455A0">
            <w:pPr>
              <w:ind w:firstLine="567"/>
              <w:jc w:val="both"/>
              <w:rPr>
                <w:b/>
                <w:szCs w:val="24"/>
              </w:rPr>
            </w:pPr>
            <w:r>
              <w:rPr>
                <w:b/>
                <w:szCs w:val="24"/>
              </w:rPr>
              <w:t xml:space="preserve">Существующие ограничения и обременения земельного участка: </w:t>
            </w:r>
            <w:r w:rsidR="001455A0">
              <w:rPr>
                <w:bCs/>
                <w:szCs w:val="24"/>
              </w:rPr>
              <w:t>не установлены.</w:t>
            </w:r>
          </w:p>
          <w:p w:rsidR="00DE13A0" w:rsidRPr="005C4AF9" w:rsidRDefault="00DE13A0" w:rsidP="00DE13A0">
            <w:pPr>
              <w:ind w:firstLine="567"/>
              <w:jc w:val="both"/>
              <w:rPr>
                <w:color w:val="000000" w:themeColor="text1"/>
                <w:szCs w:val="24"/>
              </w:rPr>
            </w:pPr>
            <w:r w:rsidRPr="005C4AF9">
              <w:rPr>
                <w:color w:val="000000" w:themeColor="text1"/>
                <w:szCs w:val="24"/>
              </w:rPr>
              <w:t xml:space="preserve">Начальный ежегодный размер арендной платы за земельный участок – </w:t>
            </w:r>
            <w:r w:rsidR="001455A0">
              <w:rPr>
                <w:b/>
                <w:color w:val="000000" w:themeColor="text1"/>
                <w:szCs w:val="24"/>
              </w:rPr>
              <w:t>66</w:t>
            </w:r>
            <w:r w:rsidRPr="005C4AF9">
              <w:rPr>
                <w:b/>
                <w:color w:val="000000" w:themeColor="text1"/>
                <w:szCs w:val="24"/>
              </w:rPr>
              <w:t xml:space="preserve"> 000,00 (</w:t>
            </w:r>
            <w:r w:rsidR="001455A0">
              <w:rPr>
                <w:b/>
                <w:color w:val="000000" w:themeColor="text1"/>
                <w:szCs w:val="24"/>
              </w:rPr>
              <w:t>шестьдесят шесть</w:t>
            </w:r>
            <w:r w:rsidRPr="005C4AF9">
              <w:rPr>
                <w:b/>
                <w:color w:val="000000" w:themeColor="text1"/>
                <w:szCs w:val="24"/>
              </w:rPr>
              <w:t xml:space="preserve"> тысяч рублей 00 копеек).</w:t>
            </w:r>
          </w:p>
          <w:p w:rsidR="00DE13A0" w:rsidRPr="005C4AF9" w:rsidRDefault="00DE13A0" w:rsidP="00DE13A0">
            <w:pPr>
              <w:ind w:firstLine="567"/>
              <w:jc w:val="both"/>
              <w:rPr>
                <w:color w:val="000000" w:themeColor="text1"/>
                <w:szCs w:val="24"/>
              </w:rPr>
            </w:pPr>
            <w:r w:rsidRPr="005C4AF9">
              <w:rPr>
                <w:color w:val="000000" w:themeColor="text1"/>
                <w:szCs w:val="24"/>
              </w:rPr>
              <w:t>Шаг аукциона – в пределах 3% начального ежегодного размера арендной платы –</w:t>
            </w:r>
            <w:r w:rsidRPr="005C4AF9">
              <w:rPr>
                <w:color w:val="000000" w:themeColor="text1"/>
                <w:szCs w:val="24"/>
              </w:rPr>
              <w:br/>
            </w:r>
            <w:r w:rsidR="001455A0">
              <w:rPr>
                <w:b/>
                <w:bCs/>
                <w:color w:val="000000" w:themeColor="text1"/>
                <w:szCs w:val="24"/>
              </w:rPr>
              <w:t>1 900</w:t>
            </w:r>
            <w:r w:rsidRPr="005C4AF9">
              <w:rPr>
                <w:b/>
                <w:color w:val="000000" w:themeColor="text1"/>
                <w:szCs w:val="24"/>
              </w:rPr>
              <w:t>,00 (</w:t>
            </w:r>
            <w:r w:rsidR="001455A0">
              <w:rPr>
                <w:b/>
                <w:color w:val="000000" w:themeColor="text1"/>
                <w:szCs w:val="24"/>
              </w:rPr>
              <w:t xml:space="preserve">одна тысяча девятьсот </w:t>
            </w:r>
            <w:r w:rsidRPr="005C4AF9">
              <w:rPr>
                <w:b/>
                <w:color w:val="000000" w:themeColor="text1"/>
                <w:szCs w:val="24"/>
              </w:rPr>
              <w:t>рублей 00 копеек).</w:t>
            </w:r>
          </w:p>
          <w:p w:rsidR="001455A0" w:rsidRPr="005C4AF9" w:rsidRDefault="00DE13A0" w:rsidP="001455A0">
            <w:pPr>
              <w:ind w:firstLine="567"/>
              <w:jc w:val="both"/>
              <w:rPr>
                <w:color w:val="000000" w:themeColor="text1"/>
                <w:szCs w:val="24"/>
              </w:rPr>
            </w:pPr>
            <w:r w:rsidRPr="005C4AF9">
              <w:rPr>
                <w:color w:val="000000" w:themeColor="text1"/>
                <w:szCs w:val="24"/>
              </w:rPr>
              <w:t xml:space="preserve">Задаток установлен в размере – </w:t>
            </w:r>
            <w:r w:rsidR="001455A0">
              <w:rPr>
                <w:b/>
                <w:color w:val="000000" w:themeColor="text1"/>
                <w:szCs w:val="24"/>
              </w:rPr>
              <w:t>66</w:t>
            </w:r>
            <w:r w:rsidR="001455A0" w:rsidRPr="005C4AF9">
              <w:rPr>
                <w:b/>
                <w:color w:val="000000" w:themeColor="text1"/>
                <w:szCs w:val="24"/>
              </w:rPr>
              <w:t xml:space="preserve"> 000,00 (</w:t>
            </w:r>
            <w:r w:rsidR="001455A0">
              <w:rPr>
                <w:b/>
                <w:color w:val="000000" w:themeColor="text1"/>
                <w:szCs w:val="24"/>
              </w:rPr>
              <w:t>шестьдесят шесть</w:t>
            </w:r>
            <w:r w:rsidR="001455A0" w:rsidRPr="005C4AF9">
              <w:rPr>
                <w:b/>
                <w:color w:val="000000" w:themeColor="text1"/>
                <w:szCs w:val="24"/>
              </w:rPr>
              <w:t xml:space="preserve"> тысяч рублей 00 копеек).</w:t>
            </w:r>
          </w:p>
          <w:p w:rsidR="00C76E05" w:rsidRDefault="00C76E05" w:rsidP="00B5652D">
            <w:pPr>
              <w:ind w:firstLine="567"/>
              <w:jc w:val="both"/>
              <w:rPr>
                <w:b/>
                <w:szCs w:val="24"/>
              </w:rPr>
            </w:pPr>
          </w:p>
          <w:p w:rsidR="00B5652D" w:rsidRDefault="00654969" w:rsidP="00B5652D">
            <w:pPr>
              <w:ind w:firstLine="567"/>
              <w:jc w:val="both"/>
              <w:rPr>
                <w:b/>
                <w:szCs w:val="24"/>
              </w:rPr>
            </w:pPr>
            <w:r>
              <w:rPr>
                <w:b/>
                <w:szCs w:val="24"/>
              </w:rPr>
              <w:t xml:space="preserve">Лот № </w:t>
            </w:r>
            <w:r w:rsidR="001455A0">
              <w:rPr>
                <w:b/>
                <w:szCs w:val="24"/>
              </w:rPr>
              <w:t>5</w:t>
            </w:r>
            <w:r w:rsidR="00B5652D">
              <w:rPr>
                <w:b/>
                <w:szCs w:val="24"/>
              </w:rPr>
              <w:t xml:space="preserve">. </w:t>
            </w:r>
            <w:r w:rsidR="00B5652D">
              <w:rPr>
                <w:szCs w:val="24"/>
              </w:rPr>
              <w:t>Предметом аукциона является право на заключение договора аренды земельного участка с кадастровым номером 46:</w:t>
            </w:r>
            <w:r w:rsidR="001E64BB">
              <w:rPr>
                <w:szCs w:val="24"/>
              </w:rPr>
              <w:t>27:071001:106</w:t>
            </w:r>
            <w:r w:rsidR="00B5652D">
              <w:rPr>
                <w:szCs w:val="24"/>
              </w:rPr>
              <w:t xml:space="preserve">, площадью </w:t>
            </w:r>
            <w:r w:rsidR="001E64BB">
              <w:rPr>
                <w:szCs w:val="24"/>
              </w:rPr>
              <w:t>229 000</w:t>
            </w:r>
            <w:r w:rsidR="00B5652D">
              <w:rPr>
                <w:szCs w:val="24"/>
              </w:rPr>
              <w:t xml:space="preserve"> кв.</w:t>
            </w:r>
            <w:r w:rsidR="001E64BB">
              <w:rPr>
                <w:szCs w:val="24"/>
              </w:rPr>
              <w:t xml:space="preserve"> </w:t>
            </w:r>
            <w:r w:rsidR="00B5652D">
              <w:rPr>
                <w:szCs w:val="24"/>
              </w:rPr>
              <w:t>м., из категории земель сельскохозяйственного назначения, государственная собственность на который не разграничена, распол</w:t>
            </w:r>
            <w:r w:rsidR="00B31723">
              <w:rPr>
                <w:szCs w:val="24"/>
              </w:rPr>
              <w:t>оженного по адресу: Курская область,</w:t>
            </w:r>
            <w:r w:rsidR="00B5652D">
              <w:rPr>
                <w:szCs w:val="24"/>
              </w:rPr>
              <w:t xml:space="preserve"> </w:t>
            </w:r>
            <w:proofErr w:type="spellStart"/>
            <w:r w:rsidR="001E64BB">
              <w:rPr>
                <w:szCs w:val="24"/>
              </w:rPr>
              <w:t>Черемисиновский</w:t>
            </w:r>
            <w:proofErr w:type="spellEnd"/>
            <w:r w:rsidR="001E64BB">
              <w:rPr>
                <w:szCs w:val="24"/>
              </w:rPr>
              <w:t xml:space="preserve"> район</w:t>
            </w:r>
            <w:r w:rsidR="00B5652D">
              <w:rPr>
                <w:szCs w:val="24"/>
              </w:rPr>
              <w:t xml:space="preserve">, </w:t>
            </w:r>
            <w:proofErr w:type="spellStart"/>
            <w:r w:rsidR="001E64BB">
              <w:rPr>
                <w:szCs w:val="24"/>
              </w:rPr>
              <w:t>Краснополянский</w:t>
            </w:r>
            <w:proofErr w:type="spellEnd"/>
            <w:r w:rsidR="00B5652D">
              <w:rPr>
                <w:szCs w:val="24"/>
              </w:rPr>
              <w:t xml:space="preserve"> сельсовет, с видом разрешенного использования земельного </w:t>
            </w:r>
            <w:r w:rsidR="00B31723">
              <w:rPr>
                <w:szCs w:val="24"/>
              </w:rPr>
              <w:t>участка - «</w:t>
            </w:r>
            <w:r w:rsidR="001E64BB">
              <w:rPr>
                <w:szCs w:val="24"/>
              </w:rPr>
              <w:t>для сельскохозяйственного производства</w:t>
            </w:r>
            <w:r w:rsidR="00B5652D">
              <w:rPr>
                <w:szCs w:val="24"/>
              </w:rPr>
              <w:t>», для целей, не связанных со строительством.</w:t>
            </w:r>
          </w:p>
          <w:p w:rsidR="00E248EE" w:rsidRPr="001D7CC3" w:rsidRDefault="00E248EE" w:rsidP="00E248EE">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w:t>
            </w:r>
            <w:r w:rsidRPr="007D41B2">
              <w:rPr>
                <w:color w:val="000000" w:themeColor="text1"/>
                <w:szCs w:val="24"/>
              </w:rPr>
              <w:t xml:space="preserve">области </w:t>
            </w:r>
            <w:r w:rsidR="00AB10EF" w:rsidRPr="00AB10EF">
              <w:rPr>
                <w:color w:val="000000" w:themeColor="text1"/>
                <w:szCs w:val="24"/>
              </w:rPr>
              <w:t>№ 01.01-17/</w:t>
            </w:r>
            <w:r w:rsidR="00AB10EF">
              <w:rPr>
                <w:color w:val="000000" w:themeColor="text1"/>
                <w:szCs w:val="24"/>
              </w:rPr>
              <w:t>922</w:t>
            </w:r>
            <w:r w:rsidR="00AB10EF" w:rsidRPr="00AB10EF">
              <w:rPr>
                <w:color w:val="000000" w:themeColor="text1"/>
                <w:szCs w:val="24"/>
              </w:rPr>
              <w:t xml:space="preserve"> от 10.12.2024.</w:t>
            </w:r>
          </w:p>
          <w:p w:rsidR="00E248EE" w:rsidRPr="00EE447E" w:rsidRDefault="00E248EE" w:rsidP="00E248EE">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B31723" w:rsidRPr="00C14532" w:rsidRDefault="00B31723" w:rsidP="00B31723">
            <w:pPr>
              <w:ind w:firstLine="567"/>
              <w:jc w:val="both"/>
              <w:rPr>
                <w:szCs w:val="24"/>
              </w:rPr>
            </w:pPr>
            <w:r w:rsidRPr="00C14532">
              <w:rPr>
                <w:szCs w:val="24"/>
              </w:rPr>
              <w:t>Срок аренды земельного участка – 5 (пять) лет.</w:t>
            </w:r>
          </w:p>
          <w:p w:rsidR="00B5652D" w:rsidRDefault="00B5652D" w:rsidP="00B5652D">
            <w:pPr>
              <w:ind w:firstLine="567"/>
              <w:jc w:val="both"/>
              <w:rPr>
                <w:szCs w:val="24"/>
              </w:rPr>
            </w:pPr>
            <w:r>
              <w:rPr>
                <w:b/>
                <w:szCs w:val="24"/>
              </w:rPr>
              <w:t>Условия использования земельного участка:</w:t>
            </w:r>
          </w:p>
          <w:p w:rsidR="00B5652D" w:rsidRDefault="00B5652D" w:rsidP="00B5652D">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w:t>
            </w:r>
            <w:r w:rsidR="001E64BB">
              <w:rPr>
                <w:szCs w:val="24"/>
              </w:rPr>
              <w:t>для сельскохозяйственного производства</w:t>
            </w:r>
            <w:r>
              <w:rPr>
                <w:szCs w:val="24"/>
              </w:rPr>
              <w:t xml:space="preserve">.  </w:t>
            </w:r>
          </w:p>
          <w:p w:rsidR="00B5652D" w:rsidRDefault="00B5652D" w:rsidP="00B5652D">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B5652D" w:rsidRDefault="00B5652D" w:rsidP="00B5652D">
            <w:pPr>
              <w:ind w:firstLine="567"/>
              <w:jc w:val="both"/>
              <w:rPr>
                <w:szCs w:val="24"/>
              </w:rPr>
            </w:pPr>
            <w:r>
              <w:rPr>
                <w:b/>
                <w:szCs w:val="24"/>
              </w:rPr>
              <w:lastRenderedPageBreak/>
              <w:t>3.</w:t>
            </w:r>
            <w:r>
              <w:rPr>
                <w:szCs w:val="24"/>
              </w:rPr>
              <w:t xml:space="preserve"> Передача прав и обязанностей по договору аренды земельного участка третьему лицу не допускается.</w:t>
            </w:r>
          </w:p>
          <w:p w:rsidR="00B5652D" w:rsidRDefault="00B5652D" w:rsidP="00B5652D">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1E64BB" w:rsidRDefault="00B5652D" w:rsidP="00B5652D">
            <w:pPr>
              <w:ind w:firstLine="567"/>
              <w:jc w:val="both"/>
              <w:rPr>
                <w:bCs/>
                <w:szCs w:val="24"/>
              </w:rPr>
            </w:pPr>
            <w:r>
              <w:rPr>
                <w:b/>
                <w:szCs w:val="24"/>
              </w:rPr>
              <w:t xml:space="preserve">Существующие ограничения и обременения земельного участка: </w:t>
            </w:r>
          </w:p>
          <w:p w:rsidR="001E64BB" w:rsidRDefault="001E64BB" w:rsidP="00B5652D">
            <w:pPr>
              <w:ind w:firstLine="567"/>
              <w:jc w:val="both"/>
              <w:rPr>
                <w:bCs/>
                <w:szCs w:val="24"/>
              </w:rPr>
            </w:pPr>
            <w:r>
              <w:rPr>
                <w:bCs/>
                <w:szCs w:val="24"/>
              </w:rPr>
              <w:t>1.</w:t>
            </w:r>
            <w:r>
              <w:t xml:space="preserve"> </w:t>
            </w:r>
            <w:proofErr w:type="spellStart"/>
            <w:r w:rsidRPr="001E64BB">
              <w:rPr>
                <w:bCs/>
                <w:szCs w:val="24"/>
              </w:rPr>
              <w:t>Водоохранная</w:t>
            </w:r>
            <w:proofErr w:type="spellEnd"/>
            <w:r w:rsidRPr="001E64BB">
              <w:rPr>
                <w:bCs/>
                <w:szCs w:val="24"/>
              </w:rPr>
              <w:t xml:space="preserve"> зона реки Тим на территории Курской области</w:t>
            </w:r>
            <w:r>
              <w:rPr>
                <w:bCs/>
                <w:szCs w:val="24"/>
              </w:rPr>
              <w:t xml:space="preserve"> (реестровый номер 46:00-6.665);</w:t>
            </w:r>
          </w:p>
          <w:p w:rsidR="001E64BB" w:rsidRDefault="001E64BB" w:rsidP="001E64BB">
            <w:pPr>
              <w:ind w:firstLine="567"/>
              <w:jc w:val="both"/>
              <w:rPr>
                <w:bCs/>
                <w:szCs w:val="24"/>
              </w:rPr>
            </w:pPr>
            <w:r>
              <w:rPr>
                <w:bCs/>
                <w:szCs w:val="24"/>
              </w:rPr>
              <w:t xml:space="preserve">2. </w:t>
            </w:r>
            <w:r w:rsidRPr="001E64BB">
              <w:rPr>
                <w:bCs/>
                <w:szCs w:val="24"/>
              </w:rPr>
              <w:t>Прибрежная защитная полоса реки Тим на территории Курской области</w:t>
            </w:r>
            <w:r>
              <w:rPr>
                <w:bCs/>
                <w:szCs w:val="24"/>
              </w:rPr>
              <w:t xml:space="preserve"> (реестровый номер 46:00-6.666).</w:t>
            </w:r>
          </w:p>
          <w:p w:rsidR="00B5652D" w:rsidRPr="005C4AF9" w:rsidRDefault="00B5652D" w:rsidP="00B5652D">
            <w:pPr>
              <w:ind w:firstLine="567"/>
              <w:jc w:val="both"/>
              <w:rPr>
                <w:color w:val="000000" w:themeColor="text1"/>
                <w:szCs w:val="24"/>
              </w:rPr>
            </w:pPr>
            <w:r w:rsidRPr="005C4AF9">
              <w:rPr>
                <w:color w:val="000000" w:themeColor="text1"/>
                <w:szCs w:val="24"/>
              </w:rPr>
              <w:t xml:space="preserve">Начальный ежегодный размер арендной платы за земельный участок – </w:t>
            </w:r>
            <w:r w:rsidR="00654969">
              <w:rPr>
                <w:b/>
                <w:color w:val="000000" w:themeColor="text1"/>
                <w:szCs w:val="24"/>
              </w:rPr>
              <w:t>112</w:t>
            </w:r>
            <w:r w:rsidR="008E3AC8" w:rsidRPr="005C4AF9">
              <w:rPr>
                <w:b/>
                <w:color w:val="000000" w:themeColor="text1"/>
                <w:szCs w:val="24"/>
              </w:rPr>
              <w:t xml:space="preserve"> 000</w:t>
            </w:r>
            <w:r w:rsidRPr="005C4AF9">
              <w:rPr>
                <w:b/>
                <w:color w:val="000000" w:themeColor="text1"/>
                <w:szCs w:val="24"/>
              </w:rPr>
              <w:t>,00 (</w:t>
            </w:r>
            <w:r w:rsidR="001D7CC3" w:rsidRPr="005C4AF9">
              <w:rPr>
                <w:b/>
                <w:color w:val="000000" w:themeColor="text1"/>
                <w:szCs w:val="24"/>
              </w:rPr>
              <w:t xml:space="preserve">сто </w:t>
            </w:r>
            <w:r w:rsidR="00654969">
              <w:rPr>
                <w:b/>
                <w:color w:val="000000" w:themeColor="text1"/>
                <w:szCs w:val="24"/>
              </w:rPr>
              <w:t>двенадцать</w:t>
            </w:r>
            <w:r w:rsidR="00E9581D" w:rsidRPr="005C4AF9">
              <w:rPr>
                <w:b/>
                <w:color w:val="000000" w:themeColor="text1"/>
                <w:szCs w:val="24"/>
              </w:rPr>
              <w:t xml:space="preserve"> тысяч</w:t>
            </w:r>
            <w:r w:rsidRPr="005C4AF9">
              <w:rPr>
                <w:b/>
                <w:color w:val="000000" w:themeColor="text1"/>
                <w:szCs w:val="24"/>
              </w:rPr>
              <w:t xml:space="preserve"> рублей 00 копеек).</w:t>
            </w:r>
          </w:p>
          <w:p w:rsidR="00B5652D" w:rsidRPr="005C4AF9" w:rsidRDefault="00B5652D" w:rsidP="00B5652D">
            <w:pPr>
              <w:ind w:firstLine="567"/>
              <w:jc w:val="both"/>
              <w:rPr>
                <w:color w:val="000000" w:themeColor="text1"/>
                <w:szCs w:val="24"/>
              </w:rPr>
            </w:pPr>
            <w:r w:rsidRPr="005C4AF9">
              <w:rPr>
                <w:color w:val="000000" w:themeColor="text1"/>
                <w:szCs w:val="24"/>
              </w:rPr>
              <w:t>Шаг аукциона – в пределах 3% начального ежегодного размера арендной платы –</w:t>
            </w:r>
            <w:r w:rsidRPr="005C4AF9">
              <w:rPr>
                <w:color w:val="000000" w:themeColor="text1"/>
                <w:szCs w:val="24"/>
              </w:rPr>
              <w:br/>
            </w:r>
            <w:r w:rsidR="00654969">
              <w:rPr>
                <w:b/>
                <w:bCs/>
                <w:color w:val="000000" w:themeColor="text1"/>
                <w:szCs w:val="24"/>
              </w:rPr>
              <w:t xml:space="preserve">3 </w:t>
            </w:r>
            <w:r w:rsidR="00F36C10">
              <w:rPr>
                <w:b/>
                <w:bCs/>
                <w:color w:val="000000" w:themeColor="text1"/>
                <w:szCs w:val="24"/>
              </w:rPr>
              <w:t>0</w:t>
            </w:r>
            <w:r w:rsidR="00794C1A" w:rsidRPr="005C4AF9">
              <w:rPr>
                <w:b/>
                <w:bCs/>
                <w:color w:val="000000" w:themeColor="text1"/>
                <w:szCs w:val="24"/>
              </w:rPr>
              <w:t>00</w:t>
            </w:r>
            <w:r w:rsidRPr="005C4AF9">
              <w:rPr>
                <w:b/>
                <w:color w:val="000000" w:themeColor="text1"/>
                <w:szCs w:val="24"/>
              </w:rPr>
              <w:t>,00 (</w:t>
            </w:r>
            <w:r w:rsidR="00654969">
              <w:rPr>
                <w:b/>
                <w:color w:val="000000" w:themeColor="text1"/>
                <w:szCs w:val="24"/>
              </w:rPr>
              <w:t>три</w:t>
            </w:r>
            <w:r w:rsidR="005C4AF9" w:rsidRPr="005C4AF9">
              <w:rPr>
                <w:b/>
                <w:color w:val="000000" w:themeColor="text1"/>
                <w:szCs w:val="24"/>
              </w:rPr>
              <w:t xml:space="preserve"> тысячи </w:t>
            </w:r>
            <w:r w:rsidRPr="005C4AF9">
              <w:rPr>
                <w:b/>
                <w:color w:val="000000" w:themeColor="text1"/>
                <w:szCs w:val="24"/>
              </w:rPr>
              <w:t>рублей 00 копеек).</w:t>
            </w:r>
          </w:p>
          <w:p w:rsidR="00654969" w:rsidRPr="005C4AF9" w:rsidRDefault="00B5652D" w:rsidP="00654969">
            <w:pPr>
              <w:ind w:firstLine="567"/>
              <w:jc w:val="both"/>
              <w:rPr>
                <w:color w:val="000000" w:themeColor="text1"/>
                <w:szCs w:val="24"/>
              </w:rPr>
            </w:pPr>
            <w:r w:rsidRPr="005C4AF9">
              <w:rPr>
                <w:color w:val="000000" w:themeColor="text1"/>
                <w:szCs w:val="24"/>
              </w:rPr>
              <w:t>Задаток установлен в размере</w:t>
            </w:r>
            <w:r w:rsidR="00B379EF" w:rsidRPr="005C4AF9">
              <w:rPr>
                <w:color w:val="000000" w:themeColor="text1"/>
                <w:szCs w:val="24"/>
              </w:rPr>
              <w:t xml:space="preserve"> </w:t>
            </w:r>
            <w:r w:rsidR="00794C1A" w:rsidRPr="005C4AF9">
              <w:rPr>
                <w:color w:val="000000" w:themeColor="text1"/>
                <w:szCs w:val="24"/>
              </w:rPr>
              <w:t>–</w:t>
            </w:r>
            <w:r w:rsidRPr="005C4AF9">
              <w:rPr>
                <w:color w:val="000000" w:themeColor="text1"/>
                <w:szCs w:val="24"/>
              </w:rPr>
              <w:t xml:space="preserve"> </w:t>
            </w:r>
            <w:r w:rsidR="00654969">
              <w:rPr>
                <w:b/>
                <w:color w:val="000000" w:themeColor="text1"/>
                <w:szCs w:val="24"/>
              </w:rPr>
              <w:t>112</w:t>
            </w:r>
            <w:r w:rsidR="00654969" w:rsidRPr="005C4AF9">
              <w:rPr>
                <w:b/>
                <w:color w:val="000000" w:themeColor="text1"/>
                <w:szCs w:val="24"/>
              </w:rPr>
              <w:t xml:space="preserve"> 000,00 (сто </w:t>
            </w:r>
            <w:r w:rsidR="00654969">
              <w:rPr>
                <w:b/>
                <w:color w:val="000000" w:themeColor="text1"/>
                <w:szCs w:val="24"/>
              </w:rPr>
              <w:t>двенадцать</w:t>
            </w:r>
            <w:r w:rsidR="00654969" w:rsidRPr="005C4AF9">
              <w:rPr>
                <w:b/>
                <w:color w:val="000000" w:themeColor="text1"/>
                <w:szCs w:val="24"/>
              </w:rPr>
              <w:t xml:space="preserve"> тысяч рублей 00 копеек).</w:t>
            </w:r>
          </w:p>
          <w:p w:rsidR="001E64BB" w:rsidRPr="001E64BB" w:rsidRDefault="001E64BB" w:rsidP="001D7CC3">
            <w:pPr>
              <w:ind w:firstLine="567"/>
              <w:jc w:val="both"/>
              <w:rPr>
                <w:color w:val="FF0000"/>
                <w:szCs w:val="24"/>
              </w:rPr>
            </w:pPr>
          </w:p>
          <w:p w:rsidR="001E64BB" w:rsidRDefault="00654969" w:rsidP="001E64BB">
            <w:pPr>
              <w:ind w:firstLine="567"/>
              <w:jc w:val="both"/>
              <w:rPr>
                <w:b/>
                <w:szCs w:val="24"/>
              </w:rPr>
            </w:pPr>
            <w:r>
              <w:rPr>
                <w:b/>
                <w:szCs w:val="24"/>
              </w:rPr>
              <w:t xml:space="preserve">Лот № </w:t>
            </w:r>
            <w:r w:rsidR="001455A0">
              <w:rPr>
                <w:b/>
                <w:szCs w:val="24"/>
              </w:rPr>
              <w:t>6</w:t>
            </w:r>
            <w:r w:rsidR="001E64BB">
              <w:rPr>
                <w:b/>
                <w:szCs w:val="24"/>
              </w:rPr>
              <w:t xml:space="preserve">. </w:t>
            </w:r>
            <w:r w:rsidR="001E64BB">
              <w:rPr>
                <w:szCs w:val="24"/>
              </w:rPr>
              <w:t xml:space="preserve">Предметом аукциона является право на заключение договора аренды земельного участка с кадастровым номером 46:27:071001:110, площадью 49 000 кв. 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001E64BB">
              <w:rPr>
                <w:szCs w:val="24"/>
              </w:rPr>
              <w:t>Черемисиновский</w:t>
            </w:r>
            <w:proofErr w:type="spellEnd"/>
            <w:r w:rsidR="001E64BB">
              <w:rPr>
                <w:szCs w:val="24"/>
              </w:rPr>
              <w:t xml:space="preserve"> район, </w:t>
            </w:r>
            <w:proofErr w:type="spellStart"/>
            <w:r w:rsidR="001E64BB">
              <w:rPr>
                <w:szCs w:val="24"/>
              </w:rPr>
              <w:t>Краснополянский</w:t>
            </w:r>
            <w:proofErr w:type="spellEnd"/>
            <w:r w:rsidR="001E64BB">
              <w:rPr>
                <w:szCs w:val="24"/>
              </w:rPr>
              <w:t xml:space="preserve"> сельсовет, с видом разрешенного использования земельного участка - «для сельскохозяйственного производства», для целей, не связанных со строительством.</w:t>
            </w:r>
          </w:p>
          <w:p w:rsidR="001E64BB" w:rsidRPr="001D7CC3" w:rsidRDefault="001E64BB" w:rsidP="001E64BB">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w:t>
            </w:r>
            <w:r w:rsidRPr="007D41B2">
              <w:rPr>
                <w:color w:val="000000" w:themeColor="text1"/>
                <w:szCs w:val="24"/>
              </w:rPr>
              <w:t xml:space="preserve">области </w:t>
            </w:r>
            <w:r w:rsidR="00AB10EF" w:rsidRPr="00AB10EF">
              <w:rPr>
                <w:color w:val="000000" w:themeColor="text1"/>
                <w:szCs w:val="24"/>
              </w:rPr>
              <w:t>№ 01.01-17/9</w:t>
            </w:r>
            <w:r w:rsidR="00AB10EF">
              <w:rPr>
                <w:color w:val="000000" w:themeColor="text1"/>
                <w:szCs w:val="24"/>
              </w:rPr>
              <w:t xml:space="preserve">23 </w:t>
            </w:r>
            <w:r w:rsidR="00AB10EF" w:rsidRPr="00AB10EF">
              <w:rPr>
                <w:color w:val="000000" w:themeColor="text1"/>
                <w:szCs w:val="24"/>
              </w:rPr>
              <w:t>от 10.12.2024.</w:t>
            </w:r>
          </w:p>
          <w:p w:rsidR="001E64BB" w:rsidRPr="00EE447E" w:rsidRDefault="001E64BB" w:rsidP="001E64BB">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1E64BB" w:rsidRPr="00C14532" w:rsidRDefault="001E64BB" w:rsidP="001E64BB">
            <w:pPr>
              <w:ind w:firstLine="567"/>
              <w:jc w:val="both"/>
              <w:rPr>
                <w:szCs w:val="24"/>
              </w:rPr>
            </w:pPr>
            <w:r w:rsidRPr="00C14532">
              <w:rPr>
                <w:szCs w:val="24"/>
              </w:rPr>
              <w:t>Срок аренды земельного участка – 5 (пять) лет.</w:t>
            </w:r>
          </w:p>
          <w:p w:rsidR="001E64BB" w:rsidRDefault="001E64BB" w:rsidP="001E64BB">
            <w:pPr>
              <w:ind w:firstLine="567"/>
              <w:jc w:val="both"/>
              <w:rPr>
                <w:szCs w:val="24"/>
              </w:rPr>
            </w:pPr>
            <w:r>
              <w:rPr>
                <w:b/>
                <w:szCs w:val="24"/>
              </w:rPr>
              <w:t>Условия использования земельного участка:</w:t>
            </w:r>
          </w:p>
          <w:p w:rsidR="001E64BB" w:rsidRDefault="001E64BB" w:rsidP="001E64BB">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для сельскохозяйственного производства.  </w:t>
            </w:r>
          </w:p>
          <w:p w:rsidR="001E64BB" w:rsidRDefault="001E64BB" w:rsidP="001E64B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1E64BB" w:rsidRDefault="001E64BB" w:rsidP="001E64B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1E64BB" w:rsidRDefault="001E64BB" w:rsidP="001E64B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1E64BB" w:rsidRDefault="001E64BB" w:rsidP="001E64BB">
            <w:pPr>
              <w:ind w:firstLine="567"/>
              <w:jc w:val="both"/>
              <w:rPr>
                <w:b/>
                <w:szCs w:val="24"/>
              </w:rPr>
            </w:pPr>
            <w:r>
              <w:rPr>
                <w:b/>
                <w:szCs w:val="24"/>
              </w:rPr>
              <w:t xml:space="preserve">Существующие ограничения и обременения земельного участка: </w:t>
            </w:r>
            <w:r>
              <w:rPr>
                <w:bCs/>
                <w:szCs w:val="24"/>
              </w:rPr>
              <w:t>не установлены.</w:t>
            </w:r>
          </w:p>
          <w:p w:rsidR="001E64BB" w:rsidRPr="005C4AF9" w:rsidRDefault="001E64BB" w:rsidP="001E64BB">
            <w:pPr>
              <w:ind w:firstLine="567"/>
              <w:jc w:val="both"/>
              <w:rPr>
                <w:color w:val="000000" w:themeColor="text1"/>
                <w:szCs w:val="24"/>
              </w:rPr>
            </w:pPr>
            <w:r w:rsidRPr="005C4AF9">
              <w:rPr>
                <w:color w:val="000000" w:themeColor="text1"/>
                <w:szCs w:val="24"/>
              </w:rPr>
              <w:t xml:space="preserve">Начальный ежегодный размер арендной платы за земельный участок – </w:t>
            </w:r>
            <w:r w:rsidR="00654969">
              <w:rPr>
                <w:b/>
                <w:color w:val="000000" w:themeColor="text1"/>
                <w:szCs w:val="24"/>
              </w:rPr>
              <w:t>24</w:t>
            </w:r>
            <w:r w:rsidRPr="005C4AF9">
              <w:rPr>
                <w:b/>
                <w:color w:val="000000" w:themeColor="text1"/>
                <w:szCs w:val="24"/>
              </w:rPr>
              <w:t xml:space="preserve"> 000,00 (</w:t>
            </w:r>
            <w:r w:rsidR="00654969">
              <w:rPr>
                <w:b/>
                <w:color w:val="000000" w:themeColor="text1"/>
                <w:szCs w:val="24"/>
              </w:rPr>
              <w:t>двадцать четыре</w:t>
            </w:r>
            <w:r w:rsidRPr="005C4AF9">
              <w:rPr>
                <w:b/>
                <w:color w:val="000000" w:themeColor="text1"/>
                <w:szCs w:val="24"/>
              </w:rPr>
              <w:t xml:space="preserve"> тысяч</w:t>
            </w:r>
            <w:r w:rsidR="00654969">
              <w:rPr>
                <w:b/>
                <w:color w:val="000000" w:themeColor="text1"/>
                <w:szCs w:val="24"/>
              </w:rPr>
              <w:t>и</w:t>
            </w:r>
            <w:r w:rsidRPr="005C4AF9">
              <w:rPr>
                <w:b/>
                <w:color w:val="000000" w:themeColor="text1"/>
                <w:szCs w:val="24"/>
              </w:rPr>
              <w:t xml:space="preserve"> рублей 00 копеек).</w:t>
            </w:r>
          </w:p>
          <w:p w:rsidR="001E64BB" w:rsidRPr="005C4AF9" w:rsidRDefault="001E64BB" w:rsidP="001E64BB">
            <w:pPr>
              <w:ind w:firstLine="567"/>
              <w:jc w:val="both"/>
              <w:rPr>
                <w:color w:val="000000" w:themeColor="text1"/>
                <w:szCs w:val="24"/>
              </w:rPr>
            </w:pPr>
            <w:r w:rsidRPr="005C4AF9">
              <w:rPr>
                <w:color w:val="000000" w:themeColor="text1"/>
                <w:szCs w:val="24"/>
              </w:rPr>
              <w:t>Шаг аукциона – в пределах 3% начального ежегодного размера арендной платы –</w:t>
            </w:r>
            <w:r w:rsidRPr="005C4AF9">
              <w:rPr>
                <w:color w:val="000000" w:themeColor="text1"/>
                <w:szCs w:val="24"/>
              </w:rPr>
              <w:br/>
            </w:r>
            <w:r w:rsidR="00654969">
              <w:rPr>
                <w:b/>
                <w:bCs/>
                <w:color w:val="000000" w:themeColor="text1"/>
                <w:szCs w:val="24"/>
              </w:rPr>
              <w:t>7</w:t>
            </w:r>
            <w:r w:rsidRPr="005C4AF9">
              <w:rPr>
                <w:b/>
                <w:bCs/>
                <w:color w:val="000000" w:themeColor="text1"/>
                <w:szCs w:val="24"/>
              </w:rPr>
              <w:t>00</w:t>
            </w:r>
            <w:r w:rsidRPr="005C4AF9">
              <w:rPr>
                <w:b/>
                <w:color w:val="000000" w:themeColor="text1"/>
                <w:szCs w:val="24"/>
              </w:rPr>
              <w:t>,00 (</w:t>
            </w:r>
            <w:r w:rsidR="00654969">
              <w:rPr>
                <w:b/>
                <w:color w:val="000000" w:themeColor="text1"/>
                <w:szCs w:val="24"/>
              </w:rPr>
              <w:t>семьсот</w:t>
            </w:r>
            <w:r w:rsidRPr="005C4AF9">
              <w:rPr>
                <w:b/>
                <w:color w:val="000000" w:themeColor="text1"/>
                <w:szCs w:val="24"/>
              </w:rPr>
              <w:t xml:space="preserve"> рублей 00 копеек).</w:t>
            </w:r>
          </w:p>
          <w:p w:rsidR="005C4AF9" w:rsidRPr="00654969" w:rsidRDefault="001E64BB" w:rsidP="00654969">
            <w:pPr>
              <w:ind w:firstLine="567"/>
              <w:jc w:val="both"/>
              <w:rPr>
                <w:color w:val="000000" w:themeColor="text1"/>
                <w:szCs w:val="24"/>
              </w:rPr>
            </w:pPr>
            <w:r w:rsidRPr="005C4AF9">
              <w:rPr>
                <w:color w:val="000000" w:themeColor="text1"/>
                <w:szCs w:val="24"/>
              </w:rPr>
              <w:t xml:space="preserve">Задаток установлен в размере – </w:t>
            </w:r>
            <w:r w:rsidR="00654969">
              <w:rPr>
                <w:b/>
                <w:color w:val="000000" w:themeColor="text1"/>
                <w:szCs w:val="24"/>
              </w:rPr>
              <w:t>24</w:t>
            </w:r>
            <w:r w:rsidR="00654969" w:rsidRPr="005C4AF9">
              <w:rPr>
                <w:b/>
                <w:color w:val="000000" w:themeColor="text1"/>
                <w:szCs w:val="24"/>
              </w:rPr>
              <w:t xml:space="preserve"> 000,00 (</w:t>
            </w:r>
            <w:r w:rsidR="00654969">
              <w:rPr>
                <w:b/>
                <w:color w:val="000000" w:themeColor="text1"/>
                <w:szCs w:val="24"/>
              </w:rPr>
              <w:t>двадцать четыре</w:t>
            </w:r>
            <w:r w:rsidR="00654969" w:rsidRPr="005C4AF9">
              <w:rPr>
                <w:b/>
                <w:color w:val="000000" w:themeColor="text1"/>
                <w:szCs w:val="24"/>
              </w:rPr>
              <w:t xml:space="preserve"> тысяч</w:t>
            </w:r>
            <w:r w:rsidR="00654969">
              <w:rPr>
                <w:b/>
                <w:color w:val="000000" w:themeColor="text1"/>
                <w:szCs w:val="24"/>
              </w:rPr>
              <w:t>и</w:t>
            </w:r>
            <w:r w:rsidR="00654969" w:rsidRPr="005C4AF9">
              <w:rPr>
                <w:b/>
                <w:color w:val="000000" w:themeColor="text1"/>
                <w:szCs w:val="24"/>
              </w:rPr>
              <w:t xml:space="preserve"> рублей 00 копеек).</w:t>
            </w:r>
          </w:p>
          <w:p w:rsidR="001E64BB" w:rsidRPr="001E64BB" w:rsidRDefault="001E64BB" w:rsidP="001E64BB">
            <w:pPr>
              <w:ind w:firstLine="567"/>
              <w:jc w:val="both"/>
              <w:rPr>
                <w:color w:val="FF0000"/>
                <w:szCs w:val="24"/>
              </w:rPr>
            </w:pPr>
          </w:p>
          <w:p w:rsidR="001E64BB" w:rsidRDefault="00654969" w:rsidP="001E64BB">
            <w:pPr>
              <w:ind w:firstLine="567"/>
              <w:jc w:val="both"/>
              <w:rPr>
                <w:b/>
                <w:szCs w:val="24"/>
              </w:rPr>
            </w:pPr>
            <w:r>
              <w:rPr>
                <w:b/>
                <w:szCs w:val="24"/>
              </w:rPr>
              <w:t xml:space="preserve">Лот № </w:t>
            </w:r>
            <w:r w:rsidR="001455A0">
              <w:rPr>
                <w:b/>
                <w:szCs w:val="24"/>
              </w:rPr>
              <w:t>7</w:t>
            </w:r>
            <w:r>
              <w:rPr>
                <w:b/>
                <w:szCs w:val="24"/>
              </w:rPr>
              <w:t>.</w:t>
            </w:r>
            <w:r w:rsidR="001E64BB">
              <w:rPr>
                <w:b/>
                <w:szCs w:val="24"/>
              </w:rPr>
              <w:t xml:space="preserve"> </w:t>
            </w:r>
            <w:r w:rsidR="001E64BB">
              <w:rPr>
                <w:szCs w:val="24"/>
              </w:rPr>
              <w:t xml:space="preserve">Предметом аукциона является право на заключение договора аренды земельного участка с кадастровым номером 46:27:071001:111, площадью 27 000 кв. 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001E64BB">
              <w:rPr>
                <w:szCs w:val="24"/>
              </w:rPr>
              <w:t>Черемисиновский</w:t>
            </w:r>
            <w:proofErr w:type="spellEnd"/>
            <w:r w:rsidR="001E64BB">
              <w:rPr>
                <w:szCs w:val="24"/>
              </w:rPr>
              <w:t xml:space="preserve"> район, </w:t>
            </w:r>
            <w:proofErr w:type="spellStart"/>
            <w:r w:rsidR="001E64BB">
              <w:rPr>
                <w:szCs w:val="24"/>
              </w:rPr>
              <w:t>Краснополянский</w:t>
            </w:r>
            <w:proofErr w:type="spellEnd"/>
            <w:r w:rsidR="001E64BB">
              <w:rPr>
                <w:szCs w:val="24"/>
              </w:rPr>
              <w:t xml:space="preserve"> сельсовет, с видом разрешенного использования земельного участка - «для сельскохозяйственного производства», для целей, не связанных со строительством.</w:t>
            </w:r>
          </w:p>
          <w:p w:rsidR="001E64BB" w:rsidRPr="00654969" w:rsidRDefault="001E64BB" w:rsidP="001E64BB">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w:t>
            </w:r>
            <w:r w:rsidRPr="007D41B2">
              <w:rPr>
                <w:color w:val="000000" w:themeColor="text1"/>
                <w:szCs w:val="24"/>
              </w:rPr>
              <w:t xml:space="preserve">области </w:t>
            </w:r>
            <w:r w:rsidR="00AB10EF" w:rsidRPr="00AB10EF">
              <w:rPr>
                <w:color w:val="000000" w:themeColor="text1"/>
                <w:szCs w:val="24"/>
              </w:rPr>
              <w:t>№ 01.01-17/9</w:t>
            </w:r>
            <w:r w:rsidR="00AB10EF">
              <w:rPr>
                <w:color w:val="000000" w:themeColor="text1"/>
                <w:szCs w:val="24"/>
              </w:rPr>
              <w:t>24</w:t>
            </w:r>
            <w:r w:rsidR="00AB10EF" w:rsidRPr="00AB10EF">
              <w:rPr>
                <w:color w:val="000000" w:themeColor="text1"/>
                <w:szCs w:val="24"/>
              </w:rPr>
              <w:t xml:space="preserve"> от 10.12.2024.</w:t>
            </w:r>
          </w:p>
          <w:p w:rsidR="001E64BB" w:rsidRPr="00EE447E" w:rsidRDefault="001E64BB" w:rsidP="001E64BB">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1E64BB" w:rsidRPr="00C14532" w:rsidRDefault="001E64BB" w:rsidP="001E64BB">
            <w:pPr>
              <w:ind w:firstLine="567"/>
              <w:jc w:val="both"/>
              <w:rPr>
                <w:szCs w:val="24"/>
              </w:rPr>
            </w:pPr>
            <w:r w:rsidRPr="00C14532">
              <w:rPr>
                <w:szCs w:val="24"/>
              </w:rPr>
              <w:t>Срок аренды земельного участка – 5 (пять) лет.</w:t>
            </w:r>
          </w:p>
          <w:p w:rsidR="001E64BB" w:rsidRDefault="001E64BB" w:rsidP="001E64BB">
            <w:pPr>
              <w:ind w:firstLine="567"/>
              <w:jc w:val="both"/>
              <w:rPr>
                <w:szCs w:val="24"/>
              </w:rPr>
            </w:pPr>
            <w:r>
              <w:rPr>
                <w:b/>
                <w:szCs w:val="24"/>
              </w:rPr>
              <w:t>Условия использования земельного участка:</w:t>
            </w:r>
          </w:p>
          <w:p w:rsidR="001E64BB" w:rsidRDefault="001E64BB" w:rsidP="001E64BB">
            <w:pPr>
              <w:ind w:firstLine="567"/>
              <w:jc w:val="both"/>
              <w:rPr>
                <w:szCs w:val="24"/>
              </w:rPr>
            </w:pPr>
            <w:r>
              <w:rPr>
                <w:b/>
                <w:szCs w:val="24"/>
              </w:rPr>
              <w:lastRenderedPageBreak/>
              <w:t xml:space="preserve">1. </w:t>
            </w:r>
            <w:r>
              <w:rPr>
                <w:szCs w:val="24"/>
              </w:rPr>
              <w:t xml:space="preserve">Использование земельного участка необходимо осуществлять в соответствии с видом разрешенного использования - для сельскохозяйственного производства.  </w:t>
            </w:r>
          </w:p>
          <w:p w:rsidR="001E64BB" w:rsidRDefault="001E64BB" w:rsidP="001E64BB">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1E64BB" w:rsidRDefault="001E64BB" w:rsidP="001E64BB">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1E64BB" w:rsidRDefault="001E64BB" w:rsidP="001E64BB">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4E6D4A" w:rsidRDefault="001E64BB" w:rsidP="001E64BB">
            <w:pPr>
              <w:ind w:firstLine="567"/>
              <w:jc w:val="both"/>
              <w:rPr>
                <w:bCs/>
                <w:szCs w:val="24"/>
              </w:rPr>
            </w:pPr>
            <w:r>
              <w:rPr>
                <w:b/>
                <w:szCs w:val="24"/>
              </w:rPr>
              <w:t xml:space="preserve">Существующие ограничения и обременения земельного участка: </w:t>
            </w:r>
          </w:p>
          <w:p w:rsidR="004E6D4A" w:rsidRDefault="004E6D4A" w:rsidP="001E64BB">
            <w:pPr>
              <w:ind w:firstLine="567"/>
              <w:jc w:val="both"/>
              <w:rPr>
                <w:bCs/>
                <w:szCs w:val="24"/>
              </w:rPr>
            </w:pPr>
            <w:r>
              <w:rPr>
                <w:bCs/>
                <w:szCs w:val="24"/>
              </w:rPr>
              <w:t>1.</w:t>
            </w:r>
            <w:r>
              <w:t xml:space="preserve"> </w:t>
            </w:r>
            <w:r w:rsidRPr="004E6D4A">
              <w:rPr>
                <w:bCs/>
                <w:szCs w:val="24"/>
              </w:rPr>
              <w:t xml:space="preserve">Сооружение. Назначение: сооружения трубопроводного транспорта. Протяженность:21308.00м. Адрес: Курская область, р-н </w:t>
            </w:r>
            <w:proofErr w:type="spellStart"/>
            <w:r w:rsidRPr="004E6D4A">
              <w:rPr>
                <w:bCs/>
                <w:szCs w:val="24"/>
              </w:rPr>
              <w:t>Черемисиновский</w:t>
            </w:r>
            <w:proofErr w:type="spellEnd"/>
            <w:r w:rsidRPr="004E6D4A">
              <w:rPr>
                <w:bCs/>
                <w:szCs w:val="24"/>
              </w:rPr>
              <w:t xml:space="preserve">, с/с </w:t>
            </w:r>
            <w:proofErr w:type="spellStart"/>
            <w:r w:rsidRPr="004E6D4A">
              <w:rPr>
                <w:bCs/>
                <w:szCs w:val="24"/>
              </w:rPr>
              <w:t>Краснополянский</w:t>
            </w:r>
            <w:proofErr w:type="spellEnd"/>
            <w:r w:rsidRPr="004E6D4A">
              <w:rPr>
                <w:bCs/>
                <w:szCs w:val="24"/>
              </w:rPr>
              <w:t>. Кадастровый номер: 46:27:000000:490</w:t>
            </w:r>
            <w:r>
              <w:rPr>
                <w:bCs/>
                <w:szCs w:val="24"/>
              </w:rPr>
              <w:t xml:space="preserve"> (реестровый номер – 46:27-6.299);</w:t>
            </w:r>
          </w:p>
          <w:p w:rsidR="004E6D4A" w:rsidRDefault="004E6D4A" w:rsidP="004E6D4A">
            <w:pPr>
              <w:ind w:firstLine="567"/>
              <w:jc w:val="both"/>
              <w:rPr>
                <w:bCs/>
                <w:szCs w:val="24"/>
              </w:rPr>
            </w:pPr>
            <w:r>
              <w:rPr>
                <w:bCs/>
                <w:szCs w:val="24"/>
              </w:rPr>
              <w:t xml:space="preserve">2. </w:t>
            </w:r>
            <w:proofErr w:type="spellStart"/>
            <w:r w:rsidRPr="004E6D4A">
              <w:rPr>
                <w:bCs/>
                <w:szCs w:val="24"/>
              </w:rPr>
              <w:t>Водоохранная</w:t>
            </w:r>
            <w:proofErr w:type="spellEnd"/>
            <w:r w:rsidRPr="004E6D4A">
              <w:rPr>
                <w:bCs/>
                <w:szCs w:val="24"/>
              </w:rPr>
              <w:t xml:space="preserve"> зона реки Тим на территории Курской области</w:t>
            </w:r>
            <w:r>
              <w:rPr>
                <w:bCs/>
                <w:szCs w:val="24"/>
              </w:rPr>
              <w:t xml:space="preserve"> (реестровый номер – 46:00-6.665).</w:t>
            </w:r>
          </w:p>
          <w:p w:rsidR="001E64BB" w:rsidRPr="005C4AF9" w:rsidRDefault="001E64BB" w:rsidP="001E64BB">
            <w:pPr>
              <w:ind w:firstLine="567"/>
              <w:jc w:val="both"/>
              <w:rPr>
                <w:color w:val="000000" w:themeColor="text1"/>
                <w:szCs w:val="24"/>
              </w:rPr>
            </w:pPr>
            <w:r w:rsidRPr="005C4AF9">
              <w:rPr>
                <w:color w:val="000000" w:themeColor="text1"/>
                <w:szCs w:val="24"/>
              </w:rPr>
              <w:t xml:space="preserve">Начальный ежегодный размер арендной платы за земельный участок – </w:t>
            </w:r>
            <w:r w:rsidRPr="005C4AF9">
              <w:rPr>
                <w:b/>
                <w:color w:val="000000" w:themeColor="text1"/>
                <w:szCs w:val="24"/>
              </w:rPr>
              <w:t>1</w:t>
            </w:r>
            <w:r w:rsidR="00654969">
              <w:rPr>
                <w:b/>
                <w:color w:val="000000" w:themeColor="text1"/>
                <w:szCs w:val="24"/>
              </w:rPr>
              <w:t>4</w:t>
            </w:r>
            <w:r w:rsidRPr="005C4AF9">
              <w:rPr>
                <w:b/>
                <w:color w:val="000000" w:themeColor="text1"/>
                <w:szCs w:val="24"/>
              </w:rPr>
              <w:t xml:space="preserve"> 000,00 (</w:t>
            </w:r>
            <w:r w:rsidR="00654969">
              <w:rPr>
                <w:b/>
                <w:color w:val="000000" w:themeColor="text1"/>
                <w:szCs w:val="24"/>
              </w:rPr>
              <w:t>четырнадцать</w:t>
            </w:r>
            <w:r w:rsidR="005C4AF9" w:rsidRPr="005C4AF9">
              <w:rPr>
                <w:b/>
                <w:color w:val="000000" w:themeColor="text1"/>
                <w:szCs w:val="24"/>
              </w:rPr>
              <w:t xml:space="preserve"> </w:t>
            </w:r>
            <w:r w:rsidRPr="005C4AF9">
              <w:rPr>
                <w:b/>
                <w:color w:val="000000" w:themeColor="text1"/>
                <w:szCs w:val="24"/>
              </w:rPr>
              <w:t>тысяч рублей 00 копеек).</w:t>
            </w:r>
          </w:p>
          <w:p w:rsidR="001E64BB" w:rsidRPr="005C4AF9" w:rsidRDefault="001E64BB" w:rsidP="001E64BB">
            <w:pPr>
              <w:ind w:firstLine="567"/>
              <w:jc w:val="both"/>
              <w:rPr>
                <w:color w:val="000000" w:themeColor="text1"/>
                <w:szCs w:val="24"/>
              </w:rPr>
            </w:pPr>
            <w:r w:rsidRPr="005C4AF9">
              <w:rPr>
                <w:color w:val="000000" w:themeColor="text1"/>
                <w:szCs w:val="24"/>
              </w:rPr>
              <w:t>Шаг аукциона – в пределах 3% начального ежегодного размера арендной платы –</w:t>
            </w:r>
            <w:r w:rsidRPr="005C4AF9">
              <w:rPr>
                <w:color w:val="000000" w:themeColor="text1"/>
                <w:szCs w:val="24"/>
              </w:rPr>
              <w:br/>
            </w:r>
            <w:r w:rsidR="00654969">
              <w:rPr>
                <w:b/>
                <w:bCs/>
                <w:color w:val="000000" w:themeColor="text1"/>
                <w:szCs w:val="24"/>
              </w:rPr>
              <w:t>4</w:t>
            </w:r>
            <w:r w:rsidR="005C4AF9" w:rsidRPr="005C4AF9">
              <w:rPr>
                <w:b/>
                <w:bCs/>
                <w:color w:val="000000" w:themeColor="text1"/>
                <w:szCs w:val="24"/>
              </w:rPr>
              <w:t>00</w:t>
            </w:r>
            <w:r w:rsidRPr="005C4AF9">
              <w:rPr>
                <w:b/>
                <w:color w:val="000000" w:themeColor="text1"/>
                <w:szCs w:val="24"/>
              </w:rPr>
              <w:t>,00 (</w:t>
            </w:r>
            <w:r w:rsidR="00654969">
              <w:rPr>
                <w:b/>
                <w:color w:val="000000" w:themeColor="text1"/>
                <w:szCs w:val="24"/>
              </w:rPr>
              <w:t>четыреста</w:t>
            </w:r>
            <w:r w:rsidRPr="005C4AF9">
              <w:rPr>
                <w:b/>
                <w:color w:val="000000" w:themeColor="text1"/>
                <w:szCs w:val="24"/>
              </w:rPr>
              <w:t xml:space="preserve"> рублей 00 копеек).</w:t>
            </w:r>
          </w:p>
          <w:p w:rsidR="005C4AF9" w:rsidRPr="005C4AF9" w:rsidRDefault="001E64BB" w:rsidP="00654969">
            <w:pPr>
              <w:ind w:firstLine="567"/>
              <w:jc w:val="both"/>
              <w:rPr>
                <w:color w:val="000000" w:themeColor="text1"/>
                <w:szCs w:val="24"/>
              </w:rPr>
            </w:pPr>
            <w:r w:rsidRPr="005C4AF9">
              <w:rPr>
                <w:color w:val="000000" w:themeColor="text1"/>
                <w:szCs w:val="24"/>
              </w:rPr>
              <w:t xml:space="preserve">Задаток установлен в размере – </w:t>
            </w:r>
            <w:r w:rsidR="00654969" w:rsidRPr="005C4AF9">
              <w:rPr>
                <w:b/>
                <w:color w:val="000000" w:themeColor="text1"/>
                <w:szCs w:val="24"/>
              </w:rPr>
              <w:t>1</w:t>
            </w:r>
            <w:r w:rsidR="00654969">
              <w:rPr>
                <w:b/>
                <w:color w:val="000000" w:themeColor="text1"/>
                <w:szCs w:val="24"/>
              </w:rPr>
              <w:t>4</w:t>
            </w:r>
            <w:r w:rsidR="00654969" w:rsidRPr="005C4AF9">
              <w:rPr>
                <w:b/>
                <w:color w:val="000000" w:themeColor="text1"/>
                <w:szCs w:val="24"/>
              </w:rPr>
              <w:t xml:space="preserve"> 000,00 (</w:t>
            </w:r>
            <w:r w:rsidR="00654969">
              <w:rPr>
                <w:b/>
                <w:color w:val="000000" w:themeColor="text1"/>
                <w:szCs w:val="24"/>
              </w:rPr>
              <w:t>четырнадцать</w:t>
            </w:r>
            <w:r w:rsidR="00654969" w:rsidRPr="005C4AF9">
              <w:rPr>
                <w:b/>
                <w:color w:val="000000" w:themeColor="text1"/>
                <w:szCs w:val="24"/>
              </w:rPr>
              <w:t xml:space="preserve"> тысяч рублей 00 копеек).</w:t>
            </w:r>
          </w:p>
          <w:p w:rsidR="004E6D4A" w:rsidRPr="001E64BB" w:rsidRDefault="004E6D4A" w:rsidP="001E64BB">
            <w:pPr>
              <w:ind w:firstLine="567"/>
              <w:jc w:val="both"/>
              <w:rPr>
                <w:color w:val="FF0000"/>
                <w:szCs w:val="24"/>
              </w:rPr>
            </w:pPr>
          </w:p>
          <w:p w:rsidR="004E6D4A" w:rsidRDefault="00654969" w:rsidP="004E6D4A">
            <w:pPr>
              <w:ind w:firstLine="567"/>
              <w:jc w:val="both"/>
              <w:rPr>
                <w:b/>
                <w:szCs w:val="24"/>
              </w:rPr>
            </w:pPr>
            <w:r>
              <w:rPr>
                <w:b/>
                <w:szCs w:val="24"/>
              </w:rPr>
              <w:t xml:space="preserve">Лот № </w:t>
            </w:r>
            <w:r w:rsidR="001455A0">
              <w:rPr>
                <w:b/>
                <w:szCs w:val="24"/>
              </w:rPr>
              <w:t>8</w:t>
            </w:r>
            <w:r w:rsidR="004E6D4A">
              <w:rPr>
                <w:b/>
                <w:szCs w:val="24"/>
              </w:rPr>
              <w:t xml:space="preserve">. </w:t>
            </w:r>
            <w:r w:rsidR="004E6D4A">
              <w:rPr>
                <w:szCs w:val="24"/>
              </w:rPr>
              <w:t xml:space="preserve">Предметом аукциона является право на заключение договора аренды земельного участка с кадастровым номером 46:27:071001:112, площадью 52 000 кв. 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004E6D4A">
              <w:rPr>
                <w:szCs w:val="24"/>
              </w:rPr>
              <w:t>Черемисиновский</w:t>
            </w:r>
            <w:proofErr w:type="spellEnd"/>
            <w:r w:rsidR="004E6D4A">
              <w:rPr>
                <w:szCs w:val="24"/>
              </w:rPr>
              <w:t xml:space="preserve"> район, </w:t>
            </w:r>
            <w:proofErr w:type="spellStart"/>
            <w:r w:rsidR="004E6D4A">
              <w:rPr>
                <w:szCs w:val="24"/>
              </w:rPr>
              <w:t>Краснополянский</w:t>
            </w:r>
            <w:proofErr w:type="spellEnd"/>
            <w:r w:rsidR="004E6D4A">
              <w:rPr>
                <w:szCs w:val="24"/>
              </w:rPr>
              <w:t xml:space="preserve"> сельсовет, с видом разрешенного использования земельного участка - «для сельскохозяйственного производства», для целей, не связанных со строительством.</w:t>
            </w:r>
          </w:p>
          <w:p w:rsidR="004E6D4A" w:rsidRPr="001D7CC3" w:rsidRDefault="004E6D4A" w:rsidP="004E6D4A">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w:t>
            </w:r>
            <w:r w:rsidRPr="007D41B2">
              <w:rPr>
                <w:color w:val="000000" w:themeColor="text1"/>
                <w:szCs w:val="24"/>
              </w:rPr>
              <w:t xml:space="preserve">области </w:t>
            </w:r>
            <w:r w:rsidR="00AB10EF" w:rsidRPr="00AB10EF">
              <w:rPr>
                <w:color w:val="000000" w:themeColor="text1"/>
                <w:szCs w:val="24"/>
              </w:rPr>
              <w:t>№ 01.01-17/9</w:t>
            </w:r>
            <w:r w:rsidR="00AB10EF">
              <w:rPr>
                <w:color w:val="000000" w:themeColor="text1"/>
                <w:szCs w:val="24"/>
              </w:rPr>
              <w:t>25</w:t>
            </w:r>
            <w:r w:rsidR="00AB10EF" w:rsidRPr="00AB10EF">
              <w:rPr>
                <w:color w:val="000000" w:themeColor="text1"/>
                <w:szCs w:val="24"/>
              </w:rPr>
              <w:t xml:space="preserve"> от 10.12.2024.</w:t>
            </w:r>
          </w:p>
          <w:p w:rsidR="004E6D4A" w:rsidRPr="00EE447E" w:rsidRDefault="004E6D4A" w:rsidP="004E6D4A">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4E6D4A" w:rsidRPr="00C14532" w:rsidRDefault="004E6D4A" w:rsidP="004E6D4A">
            <w:pPr>
              <w:ind w:firstLine="567"/>
              <w:jc w:val="both"/>
              <w:rPr>
                <w:szCs w:val="24"/>
              </w:rPr>
            </w:pPr>
            <w:r w:rsidRPr="00C14532">
              <w:rPr>
                <w:szCs w:val="24"/>
              </w:rPr>
              <w:t>Срок аренды земельного участка – 5 (пять) лет.</w:t>
            </w:r>
          </w:p>
          <w:p w:rsidR="004E6D4A" w:rsidRDefault="004E6D4A" w:rsidP="004E6D4A">
            <w:pPr>
              <w:ind w:firstLine="567"/>
              <w:jc w:val="both"/>
              <w:rPr>
                <w:szCs w:val="24"/>
              </w:rPr>
            </w:pPr>
            <w:r>
              <w:rPr>
                <w:b/>
                <w:szCs w:val="24"/>
              </w:rPr>
              <w:t>Условия использования земельного участка:</w:t>
            </w:r>
          </w:p>
          <w:p w:rsidR="004E6D4A" w:rsidRDefault="004E6D4A" w:rsidP="004E6D4A">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для сельскохозяйственного производства.  </w:t>
            </w:r>
          </w:p>
          <w:p w:rsidR="004E6D4A" w:rsidRDefault="004E6D4A" w:rsidP="004E6D4A">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4E6D4A" w:rsidRDefault="004E6D4A" w:rsidP="004E6D4A">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4E6D4A" w:rsidRDefault="004E6D4A" w:rsidP="004E6D4A">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4E6D4A" w:rsidRDefault="004E6D4A" w:rsidP="004E6D4A">
            <w:pPr>
              <w:ind w:firstLine="567"/>
              <w:jc w:val="both"/>
              <w:rPr>
                <w:bCs/>
                <w:szCs w:val="24"/>
              </w:rPr>
            </w:pPr>
            <w:r>
              <w:rPr>
                <w:b/>
                <w:szCs w:val="24"/>
              </w:rPr>
              <w:t xml:space="preserve">Существующие ограничения и обременения земельного участка: </w:t>
            </w:r>
          </w:p>
          <w:p w:rsidR="004E6D4A" w:rsidRPr="004E6D4A" w:rsidRDefault="004E6D4A" w:rsidP="004E6D4A">
            <w:pPr>
              <w:ind w:firstLine="567"/>
              <w:jc w:val="both"/>
              <w:rPr>
                <w:bCs/>
                <w:szCs w:val="24"/>
              </w:rPr>
            </w:pPr>
            <w:r w:rsidRPr="004E6D4A">
              <w:rPr>
                <w:bCs/>
                <w:szCs w:val="24"/>
              </w:rPr>
              <w:t>1.</w:t>
            </w:r>
            <w:r w:rsidRPr="004E6D4A">
              <w:t xml:space="preserve"> </w:t>
            </w:r>
            <w:r w:rsidRPr="004E6D4A">
              <w:rPr>
                <w:shd w:val="clear" w:color="auto" w:fill="FFFFFF"/>
              </w:rPr>
              <w:t xml:space="preserve">Охранная зона подземных ЛКС Волокно-оптическая линия связи «Курск – Щигры - Долгое» учтенный номер: 46.27.2.3 </w:t>
            </w:r>
            <w:r w:rsidRPr="004E6D4A">
              <w:rPr>
                <w:bCs/>
                <w:szCs w:val="24"/>
              </w:rPr>
              <w:t>(реестровый номер – 46:27-6.66);</w:t>
            </w:r>
          </w:p>
          <w:p w:rsidR="004E6D4A" w:rsidRPr="004E6D4A" w:rsidRDefault="004E6D4A" w:rsidP="004E6D4A">
            <w:pPr>
              <w:ind w:firstLine="567"/>
              <w:jc w:val="both"/>
              <w:rPr>
                <w:bCs/>
                <w:szCs w:val="24"/>
              </w:rPr>
            </w:pPr>
            <w:r w:rsidRPr="004E6D4A">
              <w:rPr>
                <w:bCs/>
                <w:szCs w:val="24"/>
              </w:rPr>
              <w:t xml:space="preserve">2. </w:t>
            </w:r>
            <w:proofErr w:type="spellStart"/>
            <w:r w:rsidRPr="004E6D4A">
              <w:rPr>
                <w:bCs/>
                <w:szCs w:val="24"/>
              </w:rPr>
              <w:t>Водоохранная</w:t>
            </w:r>
            <w:proofErr w:type="spellEnd"/>
            <w:r w:rsidRPr="004E6D4A">
              <w:rPr>
                <w:bCs/>
                <w:szCs w:val="24"/>
              </w:rPr>
              <w:t xml:space="preserve"> зона реки Тим на территории Курской области (реестровый номер – 46:00-6.665).</w:t>
            </w:r>
          </w:p>
          <w:p w:rsidR="004E6D4A" w:rsidRPr="005C4AF9" w:rsidRDefault="004E6D4A" w:rsidP="004E6D4A">
            <w:pPr>
              <w:ind w:firstLine="567"/>
              <w:jc w:val="both"/>
              <w:rPr>
                <w:color w:val="000000" w:themeColor="text1"/>
                <w:szCs w:val="24"/>
              </w:rPr>
            </w:pPr>
            <w:r w:rsidRPr="005C4AF9">
              <w:rPr>
                <w:color w:val="000000" w:themeColor="text1"/>
                <w:szCs w:val="24"/>
              </w:rPr>
              <w:t xml:space="preserve">Начальный ежегодный размер арендной платы за земельный участок – </w:t>
            </w:r>
            <w:r w:rsidR="00654969">
              <w:rPr>
                <w:b/>
                <w:color w:val="000000" w:themeColor="text1"/>
                <w:szCs w:val="24"/>
              </w:rPr>
              <w:t>26</w:t>
            </w:r>
            <w:r w:rsidR="005C4AF9" w:rsidRPr="005C4AF9">
              <w:rPr>
                <w:b/>
                <w:color w:val="000000" w:themeColor="text1"/>
                <w:szCs w:val="24"/>
              </w:rPr>
              <w:t xml:space="preserve"> 000,00 (</w:t>
            </w:r>
            <w:r w:rsidR="00654969">
              <w:rPr>
                <w:b/>
                <w:color w:val="000000" w:themeColor="text1"/>
                <w:szCs w:val="24"/>
              </w:rPr>
              <w:t xml:space="preserve">двадцать шесть тысяч </w:t>
            </w:r>
            <w:r w:rsidRPr="005C4AF9">
              <w:rPr>
                <w:b/>
                <w:color w:val="000000" w:themeColor="text1"/>
                <w:szCs w:val="24"/>
              </w:rPr>
              <w:t>рублей 00 копеек).</w:t>
            </w:r>
          </w:p>
          <w:p w:rsidR="004E6D4A" w:rsidRPr="005C4AF9" w:rsidRDefault="004E6D4A" w:rsidP="004E6D4A">
            <w:pPr>
              <w:ind w:firstLine="567"/>
              <w:jc w:val="both"/>
              <w:rPr>
                <w:color w:val="000000" w:themeColor="text1"/>
                <w:szCs w:val="24"/>
              </w:rPr>
            </w:pPr>
            <w:r w:rsidRPr="005C4AF9">
              <w:rPr>
                <w:color w:val="000000" w:themeColor="text1"/>
                <w:szCs w:val="24"/>
              </w:rPr>
              <w:t>Шаг аукциона – в пределах 3% начального ежегодного размера арендной платы –</w:t>
            </w:r>
            <w:r w:rsidRPr="005C4AF9">
              <w:rPr>
                <w:color w:val="000000" w:themeColor="text1"/>
                <w:szCs w:val="24"/>
              </w:rPr>
              <w:br/>
            </w:r>
            <w:r w:rsidR="00654969">
              <w:rPr>
                <w:b/>
                <w:bCs/>
                <w:color w:val="000000" w:themeColor="text1"/>
                <w:szCs w:val="24"/>
              </w:rPr>
              <w:t>7</w:t>
            </w:r>
            <w:r w:rsidR="005C4AF9" w:rsidRPr="005C4AF9">
              <w:rPr>
                <w:b/>
                <w:bCs/>
                <w:color w:val="000000" w:themeColor="text1"/>
                <w:szCs w:val="24"/>
              </w:rPr>
              <w:t>00</w:t>
            </w:r>
            <w:r w:rsidRPr="005C4AF9">
              <w:rPr>
                <w:b/>
                <w:color w:val="000000" w:themeColor="text1"/>
                <w:szCs w:val="24"/>
              </w:rPr>
              <w:t>,00 (</w:t>
            </w:r>
            <w:r w:rsidR="00654969">
              <w:rPr>
                <w:b/>
                <w:color w:val="000000" w:themeColor="text1"/>
                <w:szCs w:val="24"/>
              </w:rPr>
              <w:t>семь</w:t>
            </w:r>
            <w:r w:rsidR="005C4AF9" w:rsidRPr="005C4AF9">
              <w:rPr>
                <w:b/>
                <w:color w:val="000000" w:themeColor="text1"/>
                <w:szCs w:val="24"/>
              </w:rPr>
              <w:t>сот</w:t>
            </w:r>
            <w:r w:rsidRPr="005C4AF9">
              <w:rPr>
                <w:b/>
                <w:color w:val="000000" w:themeColor="text1"/>
                <w:szCs w:val="24"/>
              </w:rPr>
              <w:t xml:space="preserve"> рублей 00 копеек).</w:t>
            </w:r>
          </w:p>
          <w:p w:rsidR="005C4AF9" w:rsidRPr="005C4AF9" w:rsidRDefault="004E6D4A" w:rsidP="00654969">
            <w:pPr>
              <w:ind w:firstLine="567"/>
              <w:jc w:val="both"/>
              <w:rPr>
                <w:color w:val="000000" w:themeColor="text1"/>
                <w:szCs w:val="24"/>
              </w:rPr>
            </w:pPr>
            <w:r w:rsidRPr="005C4AF9">
              <w:rPr>
                <w:color w:val="000000" w:themeColor="text1"/>
                <w:szCs w:val="24"/>
              </w:rPr>
              <w:t xml:space="preserve">Задаток установлен в размере – </w:t>
            </w:r>
            <w:r w:rsidR="00654969">
              <w:rPr>
                <w:b/>
                <w:color w:val="000000" w:themeColor="text1"/>
                <w:szCs w:val="24"/>
              </w:rPr>
              <w:t>26</w:t>
            </w:r>
            <w:r w:rsidR="00654969" w:rsidRPr="005C4AF9">
              <w:rPr>
                <w:b/>
                <w:color w:val="000000" w:themeColor="text1"/>
                <w:szCs w:val="24"/>
              </w:rPr>
              <w:t xml:space="preserve"> 000,00 (</w:t>
            </w:r>
            <w:r w:rsidR="00654969">
              <w:rPr>
                <w:b/>
                <w:color w:val="000000" w:themeColor="text1"/>
                <w:szCs w:val="24"/>
              </w:rPr>
              <w:t xml:space="preserve">двадцать шесть тысяч </w:t>
            </w:r>
            <w:r w:rsidR="00654969" w:rsidRPr="005C4AF9">
              <w:rPr>
                <w:b/>
                <w:color w:val="000000" w:themeColor="text1"/>
                <w:szCs w:val="24"/>
              </w:rPr>
              <w:t>рублей 00 копеек).</w:t>
            </w:r>
          </w:p>
          <w:p w:rsidR="004E6D4A" w:rsidRPr="001E64BB" w:rsidRDefault="004E6D4A" w:rsidP="004E6D4A">
            <w:pPr>
              <w:ind w:firstLine="567"/>
              <w:jc w:val="both"/>
              <w:rPr>
                <w:color w:val="FF0000"/>
                <w:szCs w:val="24"/>
              </w:rPr>
            </w:pPr>
          </w:p>
          <w:p w:rsidR="004E6D4A" w:rsidRDefault="00654969" w:rsidP="004E6D4A">
            <w:pPr>
              <w:ind w:firstLine="567"/>
              <w:jc w:val="both"/>
              <w:rPr>
                <w:b/>
                <w:szCs w:val="24"/>
              </w:rPr>
            </w:pPr>
            <w:r>
              <w:rPr>
                <w:b/>
                <w:szCs w:val="24"/>
              </w:rPr>
              <w:t xml:space="preserve">Лот № </w:t>
            </w:r>
            <w:r w:rsidR="001455A0">
              <w:rPr>
                <w:b/>
                <w:szCs w:val="24"/>
              </w:rPr>
              <w:t>9</w:t>
            </w:r>
            <w:r w:rsidR="004E6D4A">
              <w:rPr>
                <w:b/>
                <w:szCs w:val="24"/>
              </w:rPr>
              <w:t xml:space="preserve">. </w:t>
            </w:r>
            <w:r w:rsidR="004E6D4A">
              <w:rPr>
                <w:szCs w:val="24"/>
              </w:rPr>
              <w:t xml:space="preserve">Предметом аукциона является право на заключение договора аренды земельного участка с кадастровым номером 46:27:071001:113, площадью 10 000 кв. 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004E6D4A">
              <w:rPr>
                <w:szCs w:val="24"/>
              </w:rPr>
              <w:t>Черемисиновский</w:t>
            </w:r>
            <w:proofErr w:type="spellEnd"/>
            <w:r w:rsidR="004E6D4A">
              <w:rPr>
                <w:szCs w:val="24"/>
              </w:rPr>
              <w:t xml:space="preserve"> район, </w:t>
            </w:r>
            <w:proofErr w:type="spellStart"/>
            <w:r w:rsidR="004E6D4A">
              <w:rPr>
                <w:szCs w:val="24"/>
              </w:rPr>
              <w:t>Краснополянский</w:t>
            </w:r>
            <w:proofErr w:type="spellEnd"/>
            <w:r w:rsidR="004E6D4A">
              <w:rPr>
                <w:szCs w:val="24"/>
              </w:rPr>
              <w:t xml:space="preserve"> сельсовет, с видом разрешенного использования земельного участка - «для сельскохозяйственного производства», для целей, не связанных со </w:t>
            </w:r>
            <w:r w:rsidR="004E6D4A">
              <w:rPr>
                <w:szCs w:val="24"/>
              </w:rPr>
              <w:lastRenderedPageBreak/>
              <w:t>строительством.</w:t>
            </w:r>
          </w:p>
          <w:p w:rsidR="004E6D4A" w:rsidRPr="001D7CC3" w:rsidRDefault="004E6D4A" w:rsidP="004E6D4A">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w:t>
            </w:r>
            <w:r w:rsidRPr="007D41B2">
              <w:rPr>
                <w:color w:val="000000" w:themeColor="text1"/>
                <w:szCs w:val="24"/>
              </w:rPr>
              <w:t xml:space="preserve">области </w:t>
            </w:r>
            <w:r w:rsidR="00AB10EF" w:rsidRPr="00AB10EF">
              <w:rPr>
                <w:color w:val="000000" w:themeColor="text1"/>
                <w:szCs w:val="24"/>
              </w:rPr>
              <w:t>№ 01.01-17/9</w:t>
            </w:r>
            <w:r w:rsidR="00AB10EF">
              <w:rPr>
                <w:color w:val="000000" w:themeColor="text1"/>
                <w:szCs w:val="24"/>
              </w:rPr>
              <w:t>26</w:t>
            </w:r>
            <w:r w:rsidR="00AB10EF" w:rsidRPr="00AB10EF">
              <w:rPr>
                <w:color w:val="000000" w:themeColor="text1"/>
                <w:szCs w:val="24"/>
              </w:rPr>
              <w:t xml:space="preserve"> от 10.12.2024</w:t>
            </w:r>
            <w:r w:rsidR="00AB10EF">
              <w:rPr>
                <w:color w:val="000000" w:themeColor="text1"/>
                <w:szCs w:val="24"/>
              </w:rPr>
              <w:t>.</w:t>
            </w:r>
          </w:p>
          <w:p w:rsidR="004E6D4A" w:rsidRPr="00EE447E" w:rsidRDefault="004E6D4A" w:rsidP="004E6D4A">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4E6D4A" w:rsidRPr="00C14532" w:rsidRDefault="004E6D4A" w:rsidP="004E6D4A">
            <w:pPr>
              <w:ind w:firstLine="567"/>
              <w:jc w:val="both"/>
              <w:rPr>
                <w:szCs w:val="24"/>
              </w:rPr>
            </w:pPr>
            <w:r w:rsidRPr="00C14532">
              <w:rPr>
                <w:szCs w:val="24"/>
              </w:rPr>
              <w:t>Срок аренды земельного участка – 5 (пять) лет.</w:t>
            </w:r>
          </w:p>
          <w:p w:rsidR="004E6D4A" w:rsidRDefault="004E6D4A" w:rsidP="004E6D4A">
            <w:pPr>
              <w:ind w:firstLine="567"/>
              <w:jc w:val="both"/>
              <w:rPr>
                <w:szCs w:val="24"/>
              </w:rPr>
            </w:pPr>
            <w:r>
              <w:rPr>
                <w:b/>
                <w:szCs w:val="24"/>
              </w:rPr>
              <w:t>Условия использования земельного участка:</w:t>
            </w:r>
          </w:p>
          <w:p w:rsidR="004E6D4A" w:rsidRDefault="004E6D4A" w:rsidP="004E6D4A">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для сельскохозяйственного производства.  </w:t>
            </w:r>
          </w:p>
          <w:p w:rsidR="004E6D4A" w:rsidRDefault="004E6D4A" w:rsidP="004E6D4A">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4E6D4A" w:rsidRDefault="004E6D4A" w:rsidP="004E6D4A">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4E6D4A" w:rsidRDefault="004E6D4A" w:rsidP="004E6D4A">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4E6D4A" w:rsidRDefault="004E6D4A" w:rsidP="004E6D4A">
            <w:pPr>
              <w:ind w:firstLine="567"/>
              <w:jc w:val="both"/>
              <w:rPr>
                <w:bCs/>
                <w:szCs w:val="24"/>
              </w:rPr>
            </w:pPr>
            <w:r>
              <w:rPr>
                <w:b/>
                <w:szCs w:val="24"/>
              </w:rPr>
              <w:t xml:space="preserve">Существующие ограничения и обременения земельного участка: </w:t>
            </w:r>
          </w:p>
          <w:p w:rsidR="004E6D4A" w:rsidRPr="004E6D4A" w:rsidRDefault="004E6D4A" w:rsidP="004E6D4A">
            <w:pPr>
              <w:ind w:firstLine="567"/>
              <w:jc w:val="both"/>
              <w:rPr>
                <w:bCs/>
                <w:szCs w:val="24"/>
              </w:rPr>
            </w:pPr>
            <w:r>
              <w:rPr>
                <w:bCs/>
                <w:szCs w:val="24"/>
              </w:rPr>
              <w:t>1</w:t>
            </w:r>
            <w:r w:rsidRPr="004E6D4A">
              <w:rPr>
                <w:bCs/>
                <w:szCs w:val="24"/>
              </w:rPr>
              <w:t xml:space="preserve">. </w:t>
            </w:r>
            <w:proofErr w:type="spellStart"/>
            <w:r w:rsidRPr="004E6D4A">
              <w:rPr>
                <w:bCs/>
                <w:szCs w:val="24"/>
              </w:rPr>
              <w:t>Водоохранная</w:t>
            </w:r>
            <w:proofErr w:type="spellEnd"/>
            <w:r w:rsidRPr="004E6D4A">
              <w:rPr>
                <w:bCs/>
                <w:szCs w:val="24"/>
              </w:rPr>
              <w:t xml:space="preserve"> зона реки Тим на территории Курской области (реестровый номер – 46:00-6.665).</w:t>
            </w:r>
          </w:p>
          <w:p w:rsidR="004E6D4A" w:rsidRPr="005C4AF9" w:rsidRDefault="004E6D4A" w:rsidP="004E6D4A">
            <w:pPr>
              <w:ind w:firstLine="567"/>
              <w:jc w:val="both"/>
              <w:rPr>
                <w:color w:val="000000" w:themeColor="text1"/>
                <w:szCs w:val="24"/>
              </w:rPr>
            </w:pPr>
            <w:r w:rsidRPr="005C4AF9">
              <w:rPr>
                <w:color w:val="000000" w:themeColor="text1"/>
                <w:szCs w:val="24"/>
              </w:rPr>
              <w:t xml:space="preserve">Начальный ежегодный размер арендной платы за земельный участок – </w:t>
            </w:r>
            <w:r w:rsidR="00654969">
              <w:rPr>
                <w:b/>
                <w:color w:val="000000" w:themeColor="text1"/>
                <w:szCs w:val="24"/>
              </w:rPr>
              <w:t>5</w:t>
            </w:r>
            <w:r w:rsidRPr="005C4AF9">
              <w:rPr>
                <w:b/>
                <w:color w:val="000000" w:themeColor="text1"/>
                <w:szCs w:val="24"/>
              </w:rPr>
              <w:t xml:space="preserve"> 000,00 (</w:t>
            </w:r>
            <w:r w:rsidR="00654969">
              <w:rPr>
                <w:b/>
                <w:color w:val="000000" w:themeColor="text1"/>
                <w:szCs w:val="24"/>
              </w:rPr>
              <w:t>пять</w:t>
            </w:r>
            <w:r w:rsidRPr="005C4AF9">
              <w:rPr>
                <w:b/>
                <w:color w:val="000000" w:themeColor="text1"/>
                <w:szCs w:val="24"/>
              </w:rPr>
              <w:t xml:space="preserve"> тысяч рублей 00 копеек).</w:t>
            </w:r>
          </w:p>
          <w:p w:rsidR="004E6D4A" w:rsidRPr="005C4AF9" w:rsidRDefault="004E6D4A" w:rsidP="004E6D4A">
            <w:pPr>
              <w:ind w:firstLine="567"/>
              <w:jc w:val="both"/>
              <w:rPr>
                <w:color w:val="000000" w:themeColor="text1"/>
                <w:szCs w:val="24"/>
              </w:rPr>
            </w:pPr>
            <w:r w:rsidRPr="005C4AF9">
              <w:rPr>
                <w:color w:val="000000" w:themeColor="text1"/>
                <w:szCs w:val="24"/>
              </w:rPr>
              <w:t>Шаг аукциона – в пределах 3% начального ежегодного размера арендной платы –</w:t>
            </w:r>
            <w:r w:rsidRPr="005C4AF9">
              <w:rPr>
                <w:color w:val="000000" w:themeColor="text1"/>
                <w:szCs w:val="24"/>
              </w:rPr>
              <w:br/>
            </w:r>
            <w:r w:rsidR="005C4AF9" w:rsidRPr="005C4AF9">
              <w:rPr>
                <w:b/>
                <w:bCs/>
                <w:color w:val="000000" w:themeColor="text1"/>
                <w:szCs w:val="24"/>
              </w:rPr>
              <w:t>150</w:t>
            </w:r>
            <w:r w:rsidRPr="005C4AF9">
              <w:rPr>
                <w:b/>
                <w:color w:val="000000" w:themeColor="text1"/>
                <w:szCs w:val="24"/>
              </w:rPr>
              <w:t>,00 (</w:t>
            </w:r>
            <w:r w:rsidR="005C4AF9" w:rsidRPr="005C4AF9">
              <w:rPr>
                <w:b/>
                <w:color w:val="000000" w:themeColor="text1"/>
                <w:szCs w:val="24"/>
              </w:rPr>
              <w:t>сто пятьдесят</w:t>
            </w:r>
            <w:r w:rsidRPr="005C4AF9">
              <w:rPr>
                <w:b/>
                <w:color w:val="000000" w:themeColor="text1"/>
                <w:szCs w:val="24"/>
              </w:rPr>
              <w:t xml:space="preserve"> рублей 00 копеек).</w:t>
            </w:r>
          </w:p>
          <w:p w:rsidR="00654969" w:rsidRPr="005C4AF9" w:rsidRDefault="004E6D4A" w:rsidP="00654969">
            <w:pPr>
              <w:ind w:firstLine="567"/>
              <w:jc w:val="both"/>
              <w:rPr>
                <w:color w:val="000000" w:themeColor="text1"/>
                <w:szCs w:val="24"/>
              </w:rPr>
            </w:pPr>
            <w:r w:rsidRPr="005C4AF9">
              <w:rPr>
                <w:color w:val="000000" w:themeColor="text1"/>
                <w:szCs w:val="24"/>
              </w:rPr>
              <w:t xml:space="preserve">Задаток установлен в размере – </w:t>
            </w:r>
            <w:r w:rsidR="00654969">
              <w:rPr>
                <w:b/>
                <w:color w:val="000000" w:themeColor="text1"/>
                <w:szCs w:val="24"/>
              </w:rPr>
              <w:t>5</w:t>
            </w:r>
            <w:r w:rsidR="00654969" w:rsidRPr="005C4AF9">
              <w:rPr>
                <w:b/>
                <w:color w:val="000000" w:themeColor="text1"/>
                <w:szCs w:val="24"/>
              </w:rPr>
              <w:t xml:space="preserve"> 000,00 (</w:t>
            </w:r>
            <w:r w:rsidR="00654969">
              <w:rPr>
                <w:b/>
                <w:color w:val="000000" w:themeColor="text1"/>
                <w:szCs w:val="24"/>
              </w:rPr>
              <w:t>пять</w:t>
            </w:r>
            <w:r w:rsidR="00654969" w:rsidRPr="005C4AF9">
              <w:rPr>
                <w:b/>
                <w:color w:val="000000" w:themeColor="text1"/>
                <w:szCs w:val="24"/>
              </w:rPr>
              <w:t xml:space="preserve"> тысяч рублей 00 копеек).</w:t>
            </w:r>
          </w:p>
          <w:p w:rsidR="005C4AF9" w:rsidRPr="005C4AF9" w:rsidRDefault="005C4AF9" w:rsidP="005C4AF9">
            <w:pPr>
              <w:ind w:firstLine="567"/>
              <w:jc w:val="both"/>
              <w:rPr>
                <w:color w:val="000000" w:themeColor="text1"/>
                <w:szCs w:val="24"/>
              </w:rPr>
            </w:pPr>
          </w:p>
          <w:p w:rsidR="00706DD8" w:rsidRPr="001E64BB" w:rsidRDefault="00706DD8" w:rsidP="004E6D4A">
            <w:pPr>
              <w:ind w:firstLine="567"/>
              <w:jc w:val="both"/>
              <w:rPr>
                <w:color w:val="FF0000"/>
                <w:szCs w:val="24"/>
              </w:rPr>
            </w:pPr>
          </w:p>
          <w:p w:rsidR="00706DD8" w:rsidRDefault="00654969" w:rsidP="00706DD8">
            <w:pPr>
              <w:ind w:firstLine="567"/>
              <w:jc w:val="both"/>
              <w:rPr>
                <w:b/>
                <w:szCs w:val="24"/>
              </w:rPr>
            </w:pPr>
            <w:r>
              <w:rPr>
                <w:b/>
                <w:szCs w:val="24"/>
              </w:rPr>
              <w:t xml:space="preserve">Лот № </w:t>
            </w:r>
            <w:r w:rsidR="001455A0">
              <w:rPr>
                <w:b/>
                <w:szCs w:val="24"/>
              </w:rPr>
              <w:t>10</w:t>
            </w:r>
            <w:r w:rsidR="00706DD8">
              <w:rPr>
                <w:b/>
                <w:szCs w:val="24"/>
              </w:rPr>
              <w:t xml:space="preserve">. </w:t>
            </w:r>
            <w:r w:rsidR="00706DD8">
              <w:rPr>
                <w:szCs w:val="24"/>
              </w:rPr>
              <w:t xml:space="preserve">Предметом аукциона является право на заключение договора аренды земельного участка с кадастровым номером 46:27:071001:114, площадью 14 000 кв. 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00706DD8">
              <w:rPr>
                <w:szCs w:val="24"/>
              </w:rPr>
              <w:t>Черемисиновский</w:t>
            </w:r>
            <w:proofErr w:type="spellEnd"/>
            <w:r w:rsidR="00706DD8">
              <w:rPr>
                <w:szCs w:val="24"/>
              </w:rPr>
              <w:t xml:space="preserve"> район, </w:t>
            </w:r>
            <w:proofErr w:type="spellStart"/>
            <w:r w:rsidR="00706DD8">
              <w:rPr>
                <w:szCs w:val="24"/>
              </w:rPr>
              <w:t>Краснополянский</w:t>
            </w:r>
            <w:proofErr w:type="spellEnd"/>
            <w:r w:rsidR="00706DD8">
              <w:rPr>
                <w:szCs w:val="24"/>
              </w:rPr>
              <w:t xml:space="preserve"> сельсовет, с видом разрешенного использования земельного участка - «для сельскохозяйственного производства», для целей, не связанных со строительством.</w:t>
            </w:r>
          </w:p>
          <w:p w:rsidR="00706DD8" w:rsidRPr="001D7CC3" w:rsidRDefault="00706DD8" w:rsidP="00706DD8">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w:t>
            </w:r>
            <w:r w:rsidRPr="007D41B2">
              <w:rPr>
                <w:color w:val="000000" w:themeColor="text1"/>
                <w:szCs w:val="24"/>
              </w:rPr>
              <w:t xml:space="preserve">области </w:t>
            </w:r>
            <w:r w:rsidR="00AB10EF" w:rsidRPr="00AB10EF">
              <w:rPr>
                <w:color w:val="000000" w:themeColor="text1"/>
                <w:szCs w:val="24"/>
              </w:rPr>
              <w:t>№ 01.01-17/9</w:t>
            </w:r>
            <w:r w:rsidR="00AB10EF">
              <w:rPr>
                <w:color w:val="000000" w:themeColor="text1"/>
                <w:szCs w:val="24"/>
              </w:rPr>
              <w:t>27</w:t>
            </w:r>
            <w:r w:rsidR="00AB10EF" w:rsidRPr="00AB10EF">
              <w:rPr>
                <w:color w:val="000000" w:themeColor="text1"/>
                <w:szCs w:val="24"/>
              </w:rPr>
              <w:t xml:space="preserve"> от 10.12.2024.</w:t>
            </w:r>
          </w:p>
          <w:p w:rsidR="00706DD8" w:rsidRPr="00EE447E" w:rsidRDefault="00706DD8" w:rsidP="00706DD8">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706DD8" w:rsidRPr="00C14532" w:rsidRDefault="00706DD8" w:rsidP="00706DD8">
            <w:pPr>
              <w:ind w:firstLine="567"/>
              <w:jc w:val="both"/>
              <w:rPr>
                <w:szCs w:val="24"/>
              </w:rPr>
            </w:pPr>
            <w:r w:rsidRPr="00C14532">
              <w:rPr>
                <w:szCs w:val="24"/>
              </w:rPr>
              <w:t>Срок аренды земельного участка – 5 (пять) лет.</w:t>
            </w:r>
          </w:p>
          <w:p w:rsidR="00706DD8" w:rsidRDefault="00706DD8" w:rsidP="00706DD8">
            <w:pPr>
              <w:ind w:firstLine="567"/>
              <w:jc w:val="both"/>
              <w:rPr>
                <w:szCs w:val="24"/>
              </w:rPr>
            </w:pPr>
            <w:r>
              <w:rPr>
                <w:b/>
                <w:szCs w:val="24"/>
              </w:rPr>
              <w:t>Условия использования земельного участка:</w:t>
            </w:r>
          </w:p>
          <w:p w:rsidR="00706DD8" w:rsidRDefault="00706DD8" w:rsidP="00706DD8">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для сельскохозяйственного производства.  </w:t>
            </w:r>
          </w:p>
          <w:p w:rsidR="00706DD8" w:rsidRDefault="00706DD8" w:rsidP="00706DD8">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706DD8" w:rsidRDefault="00706DD8" w:rsidP="00706DD8">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706DD8" w:rsidRDefault="00706DD8" w:rsidP="00706DD8">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706DD8" w:rsidRDefault="00706DD8" w:rsidP="00706DD8">
            <w:pPr>
              <w:ind w:firstLine="567"/>
              <w:jc w:val="both"/>
              <w:rPr>
                <w:bCs/>
                <w:szCs w:val="24"/>
              </w:rPr>
            </w:pPr>
            <w:r>
              <w:rPr>
                <w:b/>
                <w:szCs w:val="24"/>
              </w:rPr>
              <w:t xml:space="preserve">Существующие ограничения и обременения земельного участка: </w:t>
            </w:r>
          </w:p>
          <w:p w:rsidR="00706DD8" w:rsidRPr="004E6D4A" w:rsidRDefault="00706DD8" w:rsidP="00706DD8">
            <w:pPr>
              <w:ind w:firstLine="567"/>
              <w:jc w:val="both"/>
              <w:rPr>
                <w:bCs/>
                <w:szCs w:val="24"/>
              </w:rPr>
            </w:pPr>
            <w:r>
              <w:rPr>
                <w:bCs/>
                <w:szCs w:val="24"/>
              </w:rPr>
              <w:t>1</w:t>
            </w:r>
            <w:r w:rsidRPr="004E6D4A">
              <w:rPr>
                <w:bCs/>
                <w:szCs w:val="24"/>
              </w:rPr>
              <w:t xml:space="preserve">. </w:t>
            </w:r>
            <w:proofErr w:type="spellStart"/>
            <w:r w:rsidRPr="004E6D4A">
              <w:rPr>
                <w:bCs/>
                <w:szCs w:val="24"/>
              </w:rPr>
              <w:t>Водоохранная</w:t>
            </w:r>
            <w:proofErr w:type="spellEnd"/>
            <w:r w:rsidRPr="004E6D4A">
              <w:rPr>
                <w:bCs/>
                <w:szCs w:val="24"/>
              </w:rPr>
              <w:t xml:space="preserve"> зона реки Тим на территории Курской области (реестровый номер – 46:00-6.665).</w:t>
            </w:r>
          </w:p>
          <w:p w:rsidR="00706DD8" w:rsidRPr="005C4AF9" w:rsidRDefault="00706DD8" w:rsidP="00706DD8">
            <w:pPr>
              <w:ind w:firstLine="567"/>
              <w:jc w:val="both"/>
              <w:rPr>
                <w:color w:val="000000" w:themeColor="text1"/>
                <w:szCs w:val="24"/>
              </w:rPr>
            </w:pPr>
            <w:r w:rsidRPr="005C4AF9">
              <w:rPr>
                <w:color w:val="000000" w:themeColor="text1"/>
                <w:szCs w:val="24"/>
              </w:rPr>
              <w:t xml:space="preserve">Начальный ежегодный размер арендной платы за земельный участок – </w:t>
            </w:r>
            <w:r w:rsidR="00654969">
              <w:rPr>
                <w:b/>
                <w:color w:val="000000" w:themeColor="text1"/>
                <w:szCs w:val="24"/>
              </w:rPr>
              <w:t>7 000</w:t>
            </w:r>
            <w:r w:rsidRPr="005C4AF9">
              <w:rPr>
                <w:b/>
                <w:color w:val="000000" w:themeColor="text1"/>
                <w:szCs w:val="24"/>
              </w:rPr>
              <w:t>,00 (</w:t>
            </w:r>
            <w:r w:rsidR="00654969">
              <w:rPr>
                <w:b/>
                <w:color w:val="000000" w:themeColor="text1"/>
                <w:szCs w:val="24"/>
              </w:rPr>
              <w:t>семь</w:t>
            </w:r>
            <w:r w:rsidR="005C4AF9" w:rsidRPr="005C4AF9">
              <w:rPr>
                <w:b/>
                <w:color w:val="000000" w:themeColor="text1"/>
                <w:szCs w:val="24"/>
              </w:rPr>
              <w:t xml:space="preserve"> тысяч рублей</w:t>
            </w:r>
            <w:r w:rsidRPr="005C4AF9">
              <w:rPr>
                <w:b/>
                <w:color w:val="000000" w:themeColor="text1"/>
                <w:szCs w:val="24"/>
              </w:rPr>
              <w:t xml:space="preserve"> 00 копеек).</w:t>
            </w:r>
          </w:p>
          <w:p w:rsidR="00706DD8" w:rsidRPr="005C4AF9" w:rsidRDefault="00706DD8" w:rsidP="00706DD8">
            <w:pPr>
              <w:ind w:firstLine="567"/>
              <w:jc w:val="both"/>
              <w:rPr>
                <w:color w:val="000000" w:themeColor="text1"/>
                <w:szCs w:val="24"/>
              </w:rPr>
            </w:pPr>
            <w:r w:rsidRPr="005C4AF9">
              <w:rPr>
                <w:color w:val="000000" w:themeColor="text1"/>
                <w:szCs w:val="24"/>
              </w:rPr>
              <w:t>Шаг аукциона – в пределах 3% начального ежегодного размера арендной платы –</w:t>
            </w:r>
            <w:r w:rsidRPr="005C4AF9">
              <w:rPr>
                <w:color w:val="000000" w:themeColor="text1"/>
                <w:szCs w:val="24"/>
              </w:rPr>
              <w:br/>
            </w:r>
            <w:r w:rsidR="00654969">
              <w:rPr>
                <w:b/>
                <w:bCs/>
                <w:color w:val="000000" w:themeColor="text1"/>
                <w:szCs w:val="24"/>
              </w:rPr>
              <w:t>20</w:t>
            </w:r>
            <w:r w:rsidR="005C4AF9" w:rsidRPr="005C4AF9">
              <w:rPr>
                <w:b/>
                <w:bCs/>
                <w:color w:val="000000" w:themeColor="text1"/>
                <w:szCs w:val="24"/>
              </w:rPr>
              <w:t>0</w:t>
            </w:r>
            <w:r w:rsidRPr="005C4AF9">
              <w:rPr>
                <w:b/>
                <w:color w:val="000000" w:themeColor="text1"/>
                <w:szCs w:val="24"/>
              </w:rPr>
              <w:t>,00 (</w:t>
            </w:r>
            <w:r w:rsidR="005C4AF9" w:rsidRPr="005C4AF9">
              <w:rPr>
                <w:b/>
                <w:color w:val="000000" w:themeColor="text1"/>
                <w:szCs w:val="24"/>
              </w:rPr>
              <w:t xml:space="preserve">двести </w:t>
            </w:r>
            <w:r w:rsidRPr="005C4AF9">
              <w:rPr>
                <w:b/>
                <w:color w:val="000000" w:themeColor="text1"/>
                <w:szCs w:val="24"/>
              </w:rPr>
              <w:t>рублей 00 копеек).</w:t>
            </w:r>
          </w:p>
          <w:p w:rsidR="00654969" w:rsidRPr="005C4AF9" w:rsidRDefault="00706DD8" w:rsidP="00654969">
            <w:pPr>
              <w:ind w:firstLine="567"/>
              <w:jc w:val="both"/>
              <w:rPr>
                <w:color w:val="000000" w:themeColor="text1"/>
                <w:szCs w:val="24"/>
              </w:rPr>
            </w:pPr>
            <w:r w:rsidRPr="005C4AF9">
              <w:rPr>
                <w:color w:val="000000" w:themeColor="text1"/>
                <w:szCs w:val="24"/>
              </w:rPr>
              <w:t xml:space="preserve">Задаток установлен в размере – </w:t>
            </w:r>
            <w:r w:rsidR="00654969">
              <w:rPr>
                <w:b/>
                <w:color w:val="000000" w:themeColor="text1"/>
                <w:szCs w:val="24"/>
              </w:rPr>
              <w:t>7 000</w:t>
            </w:r>
            <w:r w:rsidR="00654969" w:rsidRPr="005C4AF9">
              <w:rPr>
                <w:b/>
                <w:color w:val="000000" w:themeColor="text1"/>
                <w:szCs w:val="24"/>
              </w:rPr>
              <w:t>,00 (</w:t>
            </w:r>
            <w:r w:rsidR="00654969">
              <w:rPr>
                <w:b/>
                <w:color w:val="000000" w:themeColor="text1"/>
                <w:szCs w:val="24"/>
              </w:rPr>
              <w:t>семь</w:t>
            </w:r>
            <w:r w:rsidR="00654969" w:rsidRPr="005C4AF9">
              <w:rPr>
                <w:b/>
                <w:color w:val="000000" w:themeColor="text1"/>
                <w:szCs w:val="24"/>
              </w:rPr>
              <w:t xml:space="preserve"> тысяч рублей 00 копеек).</w:t>
            </w:r>
          </w:p>
          <w:p w:rsidR="00AA71A7" w:rsidRPr="001E64BB" w:rsidRDefault="00AA71A7" w:rsidP="00706DD8">
            <w:pPr>
              <w:ind w:firstLine="567"/>
              <w:jc w:val="both"/>
              <w:rPr>
                <w:color w:val="FF0000"/>
                <w:szCs w:val="24"/>
              </w:rPr>
            </w:pPr>
          </w:p>
          <w:p w:rsidR="00AA71A7" w:rsidRDefault="001455A0" w:rsidP="00AA71A7">
            <w:pPr>
              <w:ind w:firstLine="567"/>
              <w:jc w:val="both"/>
              <w:rPr>
                <w:b/>
                <w:szCs w:val="24"/>
              </w:rPr>
            </w:pPr>
            <w:r>
              <w:rPr>
                <w:b/>
                <w:szCs w:val="24"/>
              </w:rPr>
              <w:t>Лот № 11</w:t>
            </w:r>
            <w:r w:rsidR="00AA71A7">
              <w:rPr>
                <w:b/>
                <w:szCs w:val="24"/>
              </w:rPr>
              <w:t xml:space="preserve">. </w:t>
            </w:r>
            <w:r w:rsidR="00AA71A7">
              <w:rPr>
                <w:szCs w:val="24"/>
              </w:rPr>
              <w:t xml:space="preserve">Предметом аукциона является право на заключение договора аренды земельного участка с кадастровым номером 46:27:071001:115, площадью 18 000 кв. 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00AA71A7">
              <w:rPr>
                <w:szCs w:val="24"/>
              </w:rPr>
              <w:t>Черемисиновский</w:t>
            </w:r>
            <w:proofErr w:type="spellEnd"/>
            <w:r w:rsidR="00AA71A7">
              <w:rPr>
                <w:szCs w:val="24"/>
              </w:rPr>
              <w:t xml:space="preserve"> район, </w:t>
            </w:r>
            <w:proofErr w:type="spellStart"/>
            <w:r w:rsidR="00AA71A7">
              <w:rPr>
                <w:szCs w:val="24"/>
              </w:rPr>
              <w:t>Краснополянский</w:t>
            </w:r>
            <w:proofErr w:type="spellEnd"/>
            <w:r w:rsidR="00AA71A7">
              <w:rPr>
                <w:szCs w:val="24"/>
              </w:rPr>
              <w:t xml:space="preserve"> сельсовет, с видом разрешенного использования земельного </w:t>
            </w:r>
            <w:r w:rsidR="00AA71A7">
              <w:rPr>
                <w:szCs w:val="24"/>
              </w:rPr>
              <w:lastRenderedPageBreak/>
              <w:t>участка - «для сельскохозяйственного производства», для целей, не связанных со строительством.</w:t>
            </w:r>
          </w:p>
          <w:p w:rsidR="00AA71A7" w:rsidRPr="001D7CC3" w:rsidRDefault="00AA71A7" w:rsidP="00AA71A7">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w:t>
            </w:r>
            <w:r w:rsidRPr="007D41B2">
              <w:rPr>
                <w:color w:val="000000" w:themeColor="text1"/>
                <w:szCs w:val="24"/>
              </w:rPr>
              <w:t xml:space="preserve">области </w:t>
            </w:r>
            <w:r w:rsidR="00AB10EF" w:rsidRPr="00AB10EF">
              <w:rPr>
                <w:color w:val="000000" w:themeColor="text1"/>
                <w:szCs w:val="24"/>
              </w:rPr>
              <w:t>№ 01.01-17/9</w:t>
            </w:r>
            <w:r w:rsidR="00AB10EF">
              <w:rPr>
                <w:color w:val="000000" w:themeColor="text1"/>
                <w:szCs w:val="24"/>
              </w:rPr>
              <w:t>28</w:t>
            </w:r>
            <w:r w:rsidR="00AB10EF" w:rsidRPr="00AB10EF">
              <w:rPr>
                <w:color w:val="000000" w:themeColor="text1"/>
                <w:szCs w:val="24"/>
              </w:rPr>
              <w:t xml:space="preserve"> от 10.12.2024.</w:t>
            </w:r>
          </w:p>
          <w:p w:rsidR="00AA71A7" w:rsidRPr="00EE447E" w:rsidRDefault="00AA71A7" w:rsidP="00AA71A7">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AA71A7" w:rsidRPr="00C14532" w:rsidRDefault="00AA71A7" w:rsidP="00AA71A7">
            <w:pPr>
              <w:ind w:firstLine="567"/>
              <w:jc w:val="both"/>
              <w:rPr>
                <w:szCs w:val="24"/>
              </w:rPr>
            </w:pPr>
            <w:r w:rsidRPr="00C14532">
              <w:rPr>
                <w:szCs w:val="24"/>
              </w:rPr>
              <w:t>Срок аренды земельного участка – 5 (пять) лет.</w:t>
            </w:r>
          </w:p>
          <w:p w:rsidR="00AA71A7" w:rsidRDefault="00AA71A7" w:rsidP="00AA71A7">
            <w:pPr>
              <w:ind w:firstLine="567"/>
              <w:jc w:val="both"/>
              <w:rPr>
                <w:szCs w:val="24"/>
              </w:rPr>
            </w:pPr>
            <w:r>
              <w:rPr>
                <w:b/>
                <w:szCs w:val="24"/>
              </w:rPr>
              <w:t>Условия использования земельного участка:</w:t>
            </w:r>
          </w:p>
          <w:p w:rsidR="00AA71A7" w:rsidRDefault="00AA71A7" w:rsidP="00AA71A7">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для сельскохозяйственного производства.  </w:t>
            </w:r>
          </w:p>
          <w:p w:rsidR="00AA71A7" w:rsidRDefault="00AA71A7" w:rsidP="00AA71A7">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AA71A7" w:rsidRDefault="00AA71A7" w:rsidP="00AA71A7">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AA71A7" w:rsidRDefault="00AA71A7" w:rsidP="00AA71A7">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AA71A7" w:rsidRPr="004E6D4A" w:rsidRDefault="00AA71A7" w:rsidP="00AA71A7">
            <w:pPr>
              <w:ind w:firstLine="567"/>
              <w:jc w:val="both"/>
              <w:rPr>
                <w:bCs/>
                <w:szCs w:val="24"/>
              </w:rPr>
            </w:pPr>
            <w:r>
              <w:rPr>
                <w:b/>
                <w:szCs w:val="24"/>
              </w:rPr>
              <w:t xml:space="preserve">Существующие ограничения и обременения земельного участка: </w:t>
            </w:r>
            <w:r>
              <w:rPr>
                <w:bCs/>
                <w:szCs w:val="24"/>
              </w:rPr>
              <w:t>не установлены.</w:t>
            </w:r>
          </w:p>
          <w:p w:rsidR="00AA71A7" w:rsidRPr="005C4AF9" w:rsidRDefault="00AA71A7" w:rsidP="00AA71A7">
            <w:pPr>
              <w:ind w:firstLine="567"/>
              <w:jc w:val="both"/>
              <w:rPr>
                <w:color w:val="000000" w:themeColor="text1"/>
                <w:szCs w:val="24"/>
              </w:rPr>
            </w:pPr>
            <w:r w:rsidRPr="005C4AF9">
              <w:rPr>
                <w:color w:val="000000" w:themeColor="text1"/>
                <w:szCs w:val="24"/>
              </w:rPr>
              <w:t xml:space="preserve">Начальный ежегодный размер арендной платы за земельный участок – </w:t>
            </w:r>
            <w:r w:rsidR="00654969">
              <w:rPr>
                <w:b/>
                <w:color w:val="000000" w:themeColor="text1"/>
                <w:szCs w:val="24"/>
              </w:rPr>
              <w:t>9</w:t>
            </w:r>
            <w:r w:rsidRPr="005C4AF9">
              <w:rPr>
                <w:b/>
                <w:color w:val="000000" w:themeColor="text1"/>
                <w:szCs w:val="24"/>
              </w:rPr>
              <w:t xml:space="preserve"> 000,00 (</w:t>
            </w:r>
            <w:r w:rsidR="00654969">
              <w:rPr>
                <w:b/>
                <w:color w:val="000000" w:themeColor="text1"/>
                <w:szCs w:val="24"/>
              </w:rPr>
              <w:t xml:space="preserve">девять </w:t>
            </w:r>
            <w:r w:rsidRPr="005C4AF9">
              <w:rPr>
                <w:b/>
                <w:color w:val="000000" w:themeColor="text1"/>
                <w:szCs w:val="24"/>
              </w:rPr>
              <w:t>тысяч рублей 00 копеек).</w:t>
            </w:r>
          </w:p>
          <w:p w:rsidR="00AA71A7" w:rsidRPr="005C4AF9" w:rsidRDefault="00AA71A7" w:rsidP="00AA71A7">
            <w:pPr>
              <w:ind w:firstLine="567"/>
              <w:jc w:val="both"/>
              <w:rPr>
                <w:color w:val="000000" w:themeColor="text1"/>
                <w:szCs w:val="24"/>
              </w:rPr>
            </w:pPr>
            <w:r w:rsidRPr="005C4AF9">
              <w:rPr>
                <w:color w:val="000000" w:themeColor="text1"/>
                <w:szCs w:val="24"/>
              </w:rPr>
              <w:t>Шаг аукциона – в пределах 3% начального ежегодного размера арендной платы –</w:t>
            </w:r>
            <w:r w:rsidRPr="005C4AF9">
              <w:rPr>
                <w:color w:val="000000" w:themeColor="text1"/>
                <w:szCs w:val="24"/>
              </w:rPr>
              <w:br/>
            </w:r>
            <w:r w:rsidR="00654969">
              <w:rPr>
                <w:b/>
                <w:bCs/>
                <w:color w:val="000000" w:themeColor="text1"/>
                <w:szCs w:val="24"/>
              </w:rPr>
              <w:t>25</w:t>
            </w:r>
            <w:r w:rsidR="005C4AF9" w:rsidRPr="005C4AF9">
              <w:rPr>
                <w:b/>
                <w:bCs/>
                <w:color w:val="000000" w:themeColor="text1"/>
                <w:szCs w:val="24"/>
              </w:rPr>
              <w:t>0</w:t>
            </w:r>
            <w:r w:rsidRPr="005C4AF9">
              <w:rPr>
                <w:b/>
                <w:color w:val="000000" w:themeColor="text1"/>
                <w:szCs w:val="24"/>
              </w:rPr>
              <w:t>,00 (</w:t>
            </w:r>
            <w:r w:rsidR="00654969">
              <w:rPr>
                <w:b/>
                <w:color w:val="000000" w:themeColor="text1"/>
                <w:szCs w:val="24"/>
              </w:rPr>
              <w:t>двести пятьдесят</w:t>
            </w:r>
            <w:r w:rsidRPr="005C4AF9">
              <w:rPr>
                <w:b/>
                <w:color w:val="000000" w:themeColor="text1"/>
                <w:szCs w:val="24"/>
              </w:rPr>
              <w:t xml:space="preserve"> рублей 00 копеек).</w:t>
            </w:r>
          </w:p>
          <w:p w:rsidR="00654969" w:rsidRPr="005C4AF9" w:rsidRDefault="00AA71A7" w:rsidP="00654969">
            <w:pPr>
              <w:ind w:firstLine="567"/>
              <w:jc w:val="both"/>
              <w:rPr>
                <w:color w:val="000000" w:themeColor="text1"/>
                <w:szCs w:val="24"/>
              </w:rPr>
            </w:pPr>
            <w:r w:rsidRPr="005C4AF9">
              <w:rPr>
                <w:color w:val="000000" w:themeColor="text1"/>
                <w:szCs w:val="24"/>
              </w:rPr>
              <w:t xml:space="preserve">Задаток установлен в размере – </w:t>
            </w:r>
            <w:r w:rsidR="00654969">
              <w:rPr>
                <w:b/>
                <w:color w:val="000000" w:themeColor="text1"/>
                <w:szCs w:val="24"/>
              </w:rPr>
              <w:t>9</w:t>
            </w:r>
            <w:r w:rsidR="00654969" w:rsidRPr="005C4AF9">
              <w:rPr>
                <w:b/>
                <w:color w:val="000000" w:themeColor="text1"/>
                <w:szCs w:val="24"/>
              </w:rPr>
              <w:t xml:space="preserve"> 000,00 (</w:t>
            </w:r>
            <w:r w:rsidR="00654969">
              <w:rPr>
                <w:b/>
                <w:color w:val="000000" w:themeColor="text1"/>
                <w:szCs w:val="24"/>
              </w:rPr>
              <w:t xml:space="preserve">девять </w:t>
            </w:r>
            <w:r w:rsidR="00654969" w:rsidRPr="005C4AF9">
              <w:rPr>
                <w:b/>
                <w:color w:val="000000" w:themeColor="text1"/>
                <w:szCs w:val="24"/>
              </w:rPr>
              <w:t>тысяч рублей 00 копеек).</w:t>
            </w:r>
          </w:p>
          <w:p w:rsidR="005C4AF9" w:rsidRPr="005C4AF9" w:rsidRDefault="005C4AF9" w:rsidP="005C4AF9">
            <w:pPr>
              <w:ind w:firstLine="567"/>
              <w:jc w:val="both"/>
              <w:rPr>
                <w:color w:val="000000" w:themeColor="text1"/>
                <w:szCs w:val="24"/>
              </w:rPr>
            </w:pPr>
          </w:p>
          <w:p w:rsidR="00AA71A7" w:rsidRPr="001E64BB" w:rsidRDefault="00AA71A7" w:rsidP="00AA71A7">
            <w:pPr>
              <w:ind w:firstLine="567"/>
              <w:jc w:val="both"/>
              <w:rPr>
                <w:color w:val="FF0000"/>
                <w:szCs w:val="24"/>
              </w:rPr>
            </w:pPr>
          </w:p>
          <w:p w:rsidR="00AA71A7" w:rsidRDefault="001455A0" w:rsidP="00AA71A7">
            <w:pPr>
              <w:ind w:firstLine="567"/>
              <w:jc w:val="both"/>
              <w:rPr>
                <w:b/>
                <w:szCs w:val="24"/>
              </w:rPr>
            </w:pPr>
            <w:r>
              <w:rPr>
                <w:b/>
                <w:szCs w:val="24"/>
              </w:rPr>
              <w:t>Лот № 12</w:t>
            </w:r>
            <w:r w:rsidR="00AA71A7">
              <w:rPr>
                <w:b/>
                <w:szCs w:val="24"/>
              </w:rPr>
              <w:t xml:space="preserve">. </w:t>
            </w:r>
            <w:r w:rsidR="00AA71A7">
              <w:rPr>
                <w:szCs w:val="24"/>
              </w:rPr>
              <w:t xml:space="preserve">Предметом аукциона является право на заключение договора аренды земельного участка с кадастровым номером 46:27:071001:116, площадью 14 000 кв. 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00AA71A7">
              <w:rPr>
                <w:szCs w:val="24"/>
              </w:rPr>
              <w:t>Черемисиновский</w:t>
            </w:r>
            <w:proofErr w:type="spellEnd"/>
            <w:r w:rsidR="00AA71A7">
              <w:rPr>
                <w:szCs w:val="24"/>
              </w:rPr>
              <w:t xml:space="preserve"> район, </w:t>
            </w:r>
            <w:proofErr w:type="spellStart"/>
            <w:r w:rsidR="00AA71A7">
              <w:rPr>
                <w:szCs w:val="24"/>
              </w:rPr>
              <w:t>Краснополянский</w:t>
            </w:r>
            <w:proofErr w:type="spellEnd"/>
            <w:r w:rsidR="00AA71A7">
              <w:rPr>
                <w:szCs w:val="24"/>
              </w:rPr>
              <w:t xml:space="preserve"> сельсовет, с видом разрешенного использования земельного участка - «для сельскохозяйственного производства», для целей, не связанных со строительством.</w:t>
            </w:r>
          </w:p>
          <w:p w:rsidR="00AA71A7" w:rsidRPr="001D7CC3" w:rsidRDefault="00AA71A7" w:rsidP="00AA71A7">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w:t>
            </w:r>
            <w:r w:rsidRPr="007D41B2">
              <w:rPr>
                <w:color w:val="000000" w:themeColor="text1"/>
                <w:szCs w:val="24"/>
              </w:rPr>
              <w:t xml:space="preserve">области </w:t>
            </w:r>
            <w:r w:rsidR="00AB10EF" w:rsidRPr="00AB10EF">
              <w:rPr>
                <w:color w:val="000000" w:themeColor="text1"/>
                <w:szCs w:val="24"/>
              </w:rPr>
              <w:t>№ 01.01-17/9</w:t>
            </w:r>
            <w:r w:rsidR="00AB10EF">
              <w:rPr>
                <w:color w:val="000000" w:themeColor="text1"/>
                <w:szCs w:val="24"/>
              </w:rPr>
              <w:t>29</w:t>
            </w:r>
            <w:r w:rsidR="00AB10EF" w:rsidRPr="00AB10EF">
              <w:rPr>
                <w:color w:val="000000" w:themeColor="text1"/>
                <w:szCs w:val="24"/>
              </w:rPr>
              <w:t xml:space="preserve"> от 10.12.2024.</w:t>
            </w:r>
          </w:p>
          <w:p w:rsidR="00AA71A7" w:rsidRPr="00EE447E" w:rsidRDefault="00AA71A7" w:rsidP="00AA71A7">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AA71A7" w:rsidRPr="00C14532" w:rsidRDefault="00AA71A7" w:rsidP="00AA71A7">
            <w:pPr>
              <w:ind w:firstLine="567"/>
              <w:jc w:val="both"/>
              <w:rPr>
                <w:szCs w:val="24"/>
              </w:rPr>
            </w:pPr>
            <w:r w:rsidRPr="00C14532">
              <w:rPr>
                <w:szCs w:val="24"/>
              </w:rPr>
              <w:t>Срок аренды земельного участка – 5 (пять) лет.</w:t>
            </w:r>
          </w:p>
          <w:p w:rsidR="00AA71A7" w:rsidRDefault="00AA71A7" w:rsidP="00AA71A7">
            <w:pPr>
              <w:ind w:firstLine="567"/>
              <w:jc w:val="both"/>
              <w:rPr>
                <w:szCs w:val="24"/>
              </w:rPr>
            </w:pPr>
            <w:r>
              <w:rPr>
                <w:b/>
                <w:szCs w:val="24"/>
              </w:rPr>
              <w:t>Условия использования земельного участка:</w:t>
            </w:r>
          </w:p>
          <w:p w:rsidR="00AA71A7" w:rsidRDefault="00AA71A7" w:rsidP="00AA71A7">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для сельскохозяйственного производства.  </w:t>
            </w:r>
          </w:p>
          <w:p w:rsidR="00AA71A7" w:rsidRDefault="00AA71A7" w:rsidP="00AA71A7">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AA71A7" w:rsidRDefault="00AA71A7" w:rsidP="00AA71A7">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AA71A7" w:rsidRDefault="00AA71A7" w:rsidP="00AA71A7">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AA71A7" w:rsidRPr="004E6D4A" w:rsidRDefault="00AA71A7" w:rsidP="00AA71A7">
            <w:pPr>
              <w:ind w:firstLine="567"/>
              <w:jc w:val="both"/>
              <w:rPr>
                <w:bCs/>
                <w:szCs w:val="24"/>
              </w:rPr>
            </w:pPr>
            <w:r>
              <w:rPr>
                <w:b/>
                <w:szCs w:val="24"/>
              </w:rPr>
              <w:t xml:space="preserve">Существующие ограничения и обременения земельного участка: </w:t>
            </w:r>
            <w:r>
              <w:rPr>
                <w:bCs/>
                <w:szCs w:val="24"/>
              </w:rPr>
              <w:t>не установлены.</w:t>
            </w:r>
          </w:p>
          <w:p w:rsidR="00654969" w:rsidRPr="005C4AF9" w:rsidRDefault="00654969" w:rsidP="00654969">
            <w:pPr>
              <w:ind w:firstLine="567"/>
              <w:jc w:val="both"/>
              <w:rPr>
                <w:color w:val="000000" w:themeColor="text1"/>
                <w:szCs w:val="24"/>
              </w:rPr>
            </w:pPr>
            <w:r w:rsidRPr="005C4AF9">
              <w:rPr>
                <w:color w:val="000000" w:themeColor="text1"/>
                <w:szCs w:val="24"/>
              </w:rPr>
              <w:t xml:space="preserve">Начальный ежегодный размер арендной платы за земельный участок – </w:t>
            </w:r>
            <w:r>
              <w:rPr>
                <w:b/>
                <w:color w:val="000000" w:themeColor="text1"/>
                <w:szCs w:val="24"/>
              </w:rPr>
              <w:t>7 000</w:t>
            </w:r>
            <w:r w:rsidRPr="005C4AF9">
              <w:rPr>
                <w:b/>
                <w:color w:val="000000" w:themeColor="text1"/>
                <w:szCs w:val="24"/>
              </w:rPr>
              <w:t>,00 (</w:t>
            </w:r>
            <w:r>
              <w:rPr>
                <w:b/>
                <w:color w:val="000000" w:themeColor="text1"/>
                <w:szCs w:val="24"/>
              </w:rPr>
              <w:t>семь</w:t>
            </w:r>
            <w:r w:rsidRPr="005C4AF9">
              <w:rPr>
                <w:b/>
                <w:color w:val="000000" w:themeColor="text1"/>
                <w:szCs w:val="24"/>
              </w:rPr>
              <w:t xml:space="preserve"> тысяч рублей 00 копеек).</w:t>
            </w:r>
          </w:p>
          <w:p w:rsidR="00654969" w:rsidRPr="005C4AF9" w:rsidRDefault="00654969" w:rsidP="00654969">
            <w:pPr>
              <w:ind w:firstLine="567"/>
              <w:jc w:val="both"/>
              <w:rPr>
                <w:color w:val="000000" w:themeColor="text1"/>
                <w:szCs w:val="24"/>
              </w:rPr>
            </w:pPr>
            <w:r w:rsidRPr="005C4AF9">
              <w:rPr>
                <w:color w:val="000000" w:themeColor="text1"/>
                <w:szCs w:val="24"/>
              </w:rPr>
              <w:t>Шаг аукциона – в пределах 3% начального ежегодного размера арендной платы –</w:t>
            </w:r>
            <w:r w:rsidRPr="005C4AF9">
              <w:rPr>
                <w:color w:val="000000" w:themeColor="text1"/>
                <w:szCs w:val="24"/>
              </w:rPr>
              <w:br/>
            </w:r>
            <w:r>
              <w:rPr>
                <w:b/>
                <w:bCs/>
                <w:color w:val="000000" w:themeColor="text1"/>
                <w:szCs w:val="24"/>
              </w:rPr>
              <w:t>20</w:t>
            </w:r>
            <w:r w:rsidRPr="005C4AF9">
              <w:rPr>
                <w:b/>
                <w:bCs/>
                <w:color w:val="000000" w:themeColor="text1"/>
                <w:szCs w:val="24"/>
              </w:rPr>
              <w:t>0</w:t>
            </w:r>
            <w:r w:rsidRPr="005C4AF9">
              <w:rPr>
                <w:b/>
                <w:color w:val="000000" w:themeColor="text1"/>
                <w:szCs w:val="24"/>
              </w:rPr>
              <w:t>,00 (двести рублей 00 копеек).</w:t>
            </w:r>
          </w:p>
          <w:p w:rsidR="00654969" w:rsidRPr="005C4AF9" w:rsidRDefault="00654969" w:rsidP="00654969">
            <w:pPr>
              <w:ind w:firstLine="567"/>
              <w:jc w:val="both"/>
              <w:rPr>
                <w:color w:val="000000" w:themeColor="text1"/>
                <w:szCs w:val="24"/>
              </w:rPr>
            </w:pPr>
            <w:r w:rsidRPr="005C4AF9">
              <w:rPr>
                <w:color w:val="000000" w:themeColor="text1"/>
                <w:szCs w:val="24"/>
              </w:rPr>
              <w:t xml:space="preserve">Задаток установлен в размере – </w:t>
            </w:r>
            <w:r>
              <w:rPr>
                <w:b/>
                <w:color w:val="000000" w:themeColor="text1"/>
                <w:szCs w:val="24"/>
              </w:rPr>
              <w:t>7 000</w:t>
            </w:r>
            <w:r w:rsidRPr="005C4AF9">
              <w:rPr>
                <w:b/>
                <w:color w:val="000000" w:themeColor="text1"/>
                <w:szCs w:val="24"/>
              </w:rPr>
              <w:t>,00 (</w:t>
            </w:r>
            <w:r>
              <w:rPr>
                <w:b/>
                <w:color w:val="000000" w:themeColor="text1"/>
                <w:szCs w:val="24"/>
              </w:rPr>
              <w:t>семь</w:t>
            </w:r>
            <w:r w:rsidRPr="005C4AF9">
              <w:rPr>
                <w:b/>
                <w:color w:val="000000" w:themeColor="text1"/>
                <w:szCs w:val="24"/>
              </w:rPr>
              <w:t xml:space="preserve"> тысяч рублей 00 копеек).</w:t>
            </w:r>
          </w:p>
          <w:p w:rsidR="00E248EE" w:rsidRDefault="00E248EE" w:rsidP="00AF2EC2">
            <w:pPr>
              <w:ind w:firstLine="567"/>
              <w:jc w:val="both"/>
              <w:rPr>
                <w:color w:val="FF0000"/>
                <w:szCs w:val="24"/>
              </w:rPr>
            </w:pPr>
          </w:p>
          <w:p w:rsidR="00AA71A7" w:rsidRDefault="001455A0" w:rsidP="00AA71A7">
            <w:pPr>
              <w:ind w:firstLine="567"/>
              <w:jc w:val="both"/>
              <w:rPr>
                <w:b/>
                <w:szCs w:val="24"/>
              </w:rPr>
            </w:pPr>
            <w:r>
              <w:rPr>
                <w:b/>
                <w:szCs w:val="24"/>
              </w:rPr>
              <w:t>Лот № 13</w:t>
            </w:r>
            <w:r w:rsidR="00AA71A7">
              <w:rPr>
                <w:b/>
                <w:szCs w:val="24"/>
              </w:rPr>
              <w:t xml:space="preserve">. </w:t>
            </w:r>
            <w:r w:rsidR="00AA71A7">
              <w:rPr>
                <w:szCs w:val="24"/>
              </w:rPr>
              <w:t xml:space="preserve">Предметом аукциона является право на заключение договора аренды земельного участка с кадастровым номером 46:27:071001:118, площадью 50 000 кв. 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00AA71A7">
              <w:rPr>
                <w:szCs w:val="24"/>
              </w:rPr>
              <w:t>Черемисиновский</w:t>
            </w:r>
            <w:proofErr w:type="spellEnd"/>
            <w:r w:rsidR="00AA71A7">
              <w:rPr>
                <w:szCs w:val="24"/>
              </w:rPr>
              <w:t xml:space="preserve"> район, </w:t>
            </w:r>
            <w:proofErr w:type="spellStart"/>
            <w:r w:rsidR="00AA71A7">
              <w:rPr>
                <w:szCs w:val="24"/>
              </w:rPr>
              <w:t>Краснополянский</w:t>
            </w:r>
            <w:proofErr w:type="spellEnd"/>
            <w:r w:rsidR="00AA71A7">
              <w:rPr>
                <w:szCs w:val="24"/>
              </w:rPr>
              <w:t xml:space="preserve"> сельсовет, с видом разрешенного использования земельного участка - «для сельскохозяйственного производства», для целей, не связанных со </w:t>
            </w:r>
            <w:r w:rsidR="00AA71A7">
              <w:rPr>
                <w:szCs w:val="24"/>
              </w:rPr>
              <w:lastRenderedPageBreak/>
              <w:t>строительством.</w:t>
            </w:r>
          </w:p>
          <w:p w:rsidR="00AA71A7" w:rsidRPr="001D7CC3" w:rsidRDefault="00AA71A7" w:rsidP="00AA71A7">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w:t>
            </w:r>
            <w:r w:rsidRPr="007D41B2">
              <w:rPr>
                <w:color w:val="000000" w:themeColor="text1"/>
                <w:szCs w:val="24"/>
              </w:rPr>
              <w:t xml:space="preserve">области </w:t>
            </w:r>
            <w:r w:rsidR="00AB10EF" w:rsidRPr="00AB10EF">
              <w:rPr>
                <w:color w:val="000000" w:themeColor="text1"/>
                <w:szCs w:val="24"/>
              </w:rPr>
              <w:t>№ 01.01-17/9</w:t>
            </w:r>
            <w:r w:rsidR="00AB10EF">
              <w:rPr>
                <w:color w:val="000000" w:themeColor="text1"/>
                <w:szCs w:val="24"/>
              </w:rPr>
              <w:t>30</w:t>
            </w:r>
            <w:r w:rsidR="00AB10EF" w:rsidRPr="00AB10EF">
              <w:rPr>
                <w:color w:val="000000" w:themeColor="text1"/>
                <w:szCs w:val="24"/>
              </w:rPr>
              <w:t xml:space="preserve"> от 10.12.2024.</w:t>
            </w:r>
          </w:p>
          <w:p w:rsidR="00AA71A7" w:rsidRPr="00EE447E" w:rsidRDefault="00AA71A7" w:rsidP="00AA71A7">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AA71A7" w:rsidRPr="00C14532" w:rsidRDefault="00AA71A7" w:rsidP="00AA71A7">
            <w:pPr>
              <w:ind w:firstLine="567"/>
              <w:jc w:val="both"/>
              <w:rPr>
                <w:szCs w:val="24"/>
              </w:rPr>
            </w:pPr>
            <w:r w:rsidRPr="00C14532">
              <w:rPr>
                <w:szCs w:val="24"/>
              </w:rPr>
              <w:t>Срок аренды земельного участка – 5 (пять) лет.</w:t>
            </w:r>
          </w:p>
          <w:p w:rsidR="00AA71A7" w:rsidRDefault="00AA71A7" w:rsidP="00AA71A7">
            <w:pPr>
              <w:ind w:firstLine="567"/>
              <w:jc w:val="both"/>
              <w:rPr>
                <w:szCs w:val="24"/>
              </w:rPr>
            </w:pPr>
            <w:r>
              <w:rPr>
                <w:b/>
                <w:szCs w:val="24"/>
              </w:rPr>
              <w:t>Условия использования земельного участка:</w:t>
            </w:r>
          </w:p>
          <w:p w:rsidR="00AA71A7" w:rsidRDefault="00AA71A7" w:rsidP="00AA71A7">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для сельскохозяйственного производства.  </w:t>
            </w:r>
          </w:p>
          <w:p w:rsidR="00AA71A7" w:rsidRDefault="00AA71A7" w:rsidP="00AA71A7">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AA71A7" w:rsidRDefault="00AA71A7" w:rsidP="00AA71A7">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AA71A7" w:rsidRDefault="00AA71A7" w:rsidP="00AA71A7">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AA71A7" w:rsidRPr="004E6D4A" w:rsidRDefault="00AA71A7" w:rsidP="00AA71A7">
            <w:pPr>
              <w:ind w:firstLine="567"/>
              <w:jc w:val="both"/>
              <w:rPr>
                <w:bCs/>
                <w:szCs w:val="24"/>
              </w:rPr>
            </w:pPr>
            <w:r>
              <w:rPr>
                <w:b/>
                <w:szCs w:val="24"/>
              </w:rPr>
              <w:t xml:space="preserve">Существующие ограничения и обременения земельного участка: </w:t>
            </w:r>
            <w:r>
              <w:rPr>
                <w:bCs/>
                <w:szCs w:val="24"/>
              </w:rPr>
              <w:t>не установлены.</w:t>
            </w:r>
          </w:p>
          <w:p w:rsidR="00AA71A7" w:rsidRPr="004F16E6" w:rsidRDefault="00AA71A7" w:rsidP="00AA71A7">
            <w:pPr>
              <w:ind w:firstLine="567"/>
              <w:jc w:val="both"/>
              <w:rPr>
                <w:color w:val="000000" w:themeColor="text1"/>
                <w:szCs w:val="24"/>
              </w:rPr>
            </w:pPr>
            <w:r w:rsidRPr="004F16E6">
              <w:rPr>
                <w:color w:val="000000" w:themeColor="text1"/>
                <w:szCs w:val="24"/>
              </w:rPr>
              <w:t xml:space="preserve">Начальный ежегодный размер арендной платы за земельный участок – </w:t>
            </w:r>
            <w:r w:rsidR="00654969">
              <w:rPr>
                <w:b/>
                <w:color w:val="000000" w:themeColor="text1"/>
                <w:szCs w:val="24"/>
              </w:rPr>
              <w:t>25 000</w:t>
            </w:r>
            <w:r w:rsidRPr="004F16E6">
              <w:rPr>
                <w:b/>
                <w:color w:val="000000" w:themeColor="text1"/>
                <w:szCs w:val="24"/>
              </w:rPr>
              <w:t>,00 (</w:t>
            </w:r>
            <w:r w:rsidR="00B17688">
              <w:rPr>
                <w:b/>
                <w:color w:val="000000" w:themeColor="text1"/>
                <w:szCs w:val="24"/>
              </w:rPr>
              <w:t>двадцать пять тысяч</w:t>
            </w:r>
            <w:r w:rsidRPr="004F16E6">
              <w:rPr>
                <w:b/>
                <w:color w:val="000000" w:themeColor="text1"/>
                <w:szCs w:val="24"/>
              </w:rPr>
              <w:t xml:space="preserve"> рублей 00 копеек).</w:t>
            </w:r>
          </w:p>
          <w:p w:rsidR="00AA71A7" w:rsidRPr="004F16E6" w:rsidRDefault="00AA71A7" w:rsidP="00AA71A7">
            <w:pPr>
              <w:ind w:firstLine="567"/>
              <w:jc w:val="both"/>
              <w:rPr>
                <w:color w:val="000000" w:themeColor="text1"/>
                <w:szCs w:val="24"/>
              </w:rPr>
            </w:pPr>
            <w:r w:rsidRPr="004F16E6">
              <w:rPr>
                <w:color w:val="000000" w:themeColor="text1"/>
                <w:szCs w:val="24"/>
              </w:rPr>
              <w:t>Шаг аукциона – в пределах 3% начального ежегодного размера арендной платы –</w:t>
            </w:r>
            <w:r w:rsidRPr="004F16E6">
              <w:rPr>
                <w:color w:val="000000" w:themeColor="text1"/>
                <w:szCs w:val="24"/>
              </w:rPr>
              <w:br/>
            </w:r>
            <w:r w:rsidR="004413A3">
              <w:rPr>
                <w:b/>
                <w:bCs/>
                <w:color w:val="000000" w:themeColor="text1"/>
                <w:szCs w:val="24"/>
              </w:rPr>
              <w:t>70</w:t>
            </w:r>
            <w:r w:rsidR="00B17688">
              <w:rPr>
                <w:b/>
                <w:bCs/>
                <w:color w:val="000000" w:themeColor="text1"/>
                <w:szCs w:val="24"/>
              </w:rPr>
              <w:t>0</w:t>
            </w:r>
            <w:r w:rsidRPr="004F16E6">
              <w:rPr>
                <w:b/>
                <w:color w:val="000000" w:themeColor="text1"/>
                <w:szCs w:val="24"/>
              </w:rPr>
              <w:t>,00 (</w:t>
            </w:r>
            <w:r w:rsidR="00B17688">
              <w:rPr>
                <w:b/>
                <w:color w:val="000000" w:themeColor="text1"/>
                <w:szCs w:val="24"/>
              </w:rPr>
              <w:t xml:space="preserve">семьсот </w:t>
            </w:r>
            <w:r w:rsidRPr="004F16E6">
              <w:rPr>
                <w:b/>
                <w:color w:val="000000" w:themeColor="text1"/>
                <w:szCs w:val="24"/>
              </w:rPr>
              <w:t>рублей 00 копеек).</w:t>
            </w:r>
          </w:p>
          <w:p w:rsidR="00B17688" w:rsidRPr="004F16E6" w:rsidRDefault="00AA71A7" w:rsidP="00B17688">
            <w:pPr>
              <w:ind w:firstLine="567"/>
              <w:jc w:val="both"/>
              <w:rPr>
                <w:color w:val="000000" w:themeColor="text1"/>
                <w:szCs w:val="24"/>
              </w:rPr>
            </w:pPr>
            <w:r w:rsidRPr="004F16E6">
              <w:rPr>
                <w:color w:val="000000" w:themeColor="text1"/>
                <w:szCs w:val="24"/>
              </w:rPr>
              <w:t xml:space="preserve">Задаток установлен в размере – </w:t>
            </w:r>
            <w:r w:rsidR="00B17688">
              <w:rPr>
                <w:b/>
                <w:color w:val="000000" w:themeColor="text1"/>
                <w:szCs w:val="24"/>
              </w:rPr>
              <w:t>25 000</w:t>
            </w:r>
            <w:r w:rsidR="00B17688" w:rsidRPr="004F16E6">
              <w:rPr>
                <w:b/>
                <w:color w:val="000000" w:themeColor="text1"/>
                <w:szCs w:val="24"/>
              </w:rPr>
              <w:t>,00 (</w:t>
            </w:r>
            <w:r w:rsidR="00B17688">
              <w:rPr>
                <w:b/>
                <w:color w:val="000000" w:themeColor="text1"/>
                <w:szCs w:val="24"/>
              </w:rPr>
              <w:t>двадцать пять тысяч</w:t>
            </w:r>
            <w:r w:rsidR="00B17688" w:rsidRPr="004F16E6">
              <w:rPr>
                <w:b/>
                <w:color w:val="000000" w:themeColor="text1"/>
                <w:szCs w:val="24"/>
              </w:rPr>
              <w:t xml:space="preserve"> рублей 00 копеек).</w:t>
            </w:r>
          </w:p>
          <w:p w:rsidR="005C4AF9" w:rsidRPr="001E64BB" w:rsidRDefault="005C4AF9" w:rsidP="005C4AF9">
            <w:pPr>
              <w:ind w:firstLine="567"/>
              <w:jc w:val="both"/>
              <w:rPr>
                <w:color w:val="FF0000"/>
                <w:szCs w:val="24"/>
              </w:rPr>
            </w:pPr>
          </w:p>
          <w:p w:rsidR="00AA71A7" w:rsidRDefault="00AA4C1F" w:rsidP="00AA71A7">
            <w:pPr>
              <w:ind w:firstLine="567"/>
              <w:jc w:val="both"/>
              <w:rPr>
                <w:b/>
                <w:szCs w:val="24"/>
              </w:rPr>
            </w:pPr>
            <w:r>
              <w:rPr>
                <w:b/>
                <w:szCs w:val="24"/>
              </w:rPr>
              <w:t>Лот № 14</w:t>
            </w:r>
            <w:r w:rsidR="00AA71A7">
              <w:rPr>
                <w:b/>
                <w:szCs w:val="24"/>
              </w:rPr>
              <w:t xml:space="preserve">. </w:t>
            </w:r>
            <w:r w:rsidR="00AA71A7">
              <w:rPr>
                <w:szCs w:val="24"/>
              </w:rPr>
              <w:t xml:space="preserve">Предметом аукциона является право на заключение договора аренды земельного участка с кадастровым номером 46:27:071001:120, площадью 34 000 кв. м., из категории земель сельскохозяйственного назначения, государственная собственность на который не разграничена, расположенного по адресу: Курская область, </w:t>
            </w:r>
            <w:proofErr w:type="spellStart"/>
            <w:r w:rsidR="00AA71A7">
              <w:rPr>
                <w:szCs w:val="24"/>
              </w:rPr>
              <w:t>Черемисиновский</w:t>
            </w:r>
            <w:proofErr w:type="spellEnd"/>
            <w:r w:rsidR="00AA71A7">
              <w:rPr>
                <w:szCs w:val="24"/>
              </w:rPr>
              <w:t xml:space="preserve"> район, </w:t>
            </w:r>
            <w:proofErr w:type="spellStart"/>
            <w:r w:rsidR="00AA71A7">
              <w:rPr>
                <w:szCs w:val="24"/>
              </w:rPr>
              <w:t>Краснополянский</w:t>
            </w:r>
            <w:proofErr w:type="spellEnd"/>
            <w:r w:rsidR="00AA71A7">
              <w:rPr>
                <w:szCs w:val="24"/>
              </w:rPr>
              <w:t xml:space="preserve"> сельсовет, с видом разрешенного использования земельного участка - «для сельскохозяйственного производства», для целей, не связанных со строительством.</w:t>
            </w:r>
          </w:p>
          <w:p w:rsidR="00AA71A7" w:rsidRPr="001D7CC3" w:rsidRDefault="00AA71A7" w:rsidP="00AA71A7">
            <w:pPr>
              <w:ind w:firstLine="567"/>
              <w:jc w:val="both"/>
              <w:rPr>
                <w:color w:val="FF0000"/>
                <w:szCs w:val="24"/>
              </w:rPr>
            </w:pPr>
            <w:r w:rsidRPr="00EE447E">
              <w:rPr>
                <w:color w:val="000000" w:themeColor="text1"/>
                <w:szCs w:val="24"/>
              </w:rPr>
              <w:t xml:space="preserve">Аукцион проводится в соответствии со статьями 39.11, 39.12, 39.13 Земельного кодекса Российской Федерации и на основании решения Министерства имущества Курской </w:t>
            </w:r>
            <w:r w:rsidRPr="007D41B2">
              <w:rPr>
                <w:color w:val="000000" w:themeColor="text1"/>
                <w:szCs w:val="24"/>
              </w:rPr>
              <w:t xml:space="preserve">области </w:t>
            </w:r>
            <w:r w:rsidR="00AB10EF" w:rsidRPr="00AB10EF">
              <w:rPr>
                <w:color w:val="000000" w:themeColor="text1"/>
                <w:szCs w:val="24"/>
              </w:rPr>
              <w:t>№ 01.01-17/9</w:t>
            </w:r>
            <w:r w:rsidR="00AB10EF">
              <w:rPr>
                <w:color w:val="000000" w:themeColor="text1"/>
                <w:szCs w:val="24"/>
              </w:rPr>
              <w:t>31</w:t>
            </w:r>
            <w:r w:rsidR="00AB10EF" w:rsidRPr="00AB10EF">
              <w:rPr>
                <w:color w:val="000000" w:themeColor="text1"/>
                <w:szCs w:val="24"/>
              </w:rPr>
              <w:t xml:space="preserve"> от 10.12.2024.</w:t>
            </w:r>
          </w:p>
          <w:p w:rsidR="00AA71A7" w:rsidRPr="00EE447E" w:rsidRDefault="00AA71A7" w:rsidP="00AA71A7">
            <w:pPr>
              <w:ind w:firstLine="567"/>
              <w:jc w:val="both"/>
              <w:rPr>
                <w:color w:val="000000" w:themeColor="text1"/>
                <w:szCs w:val="24"/>
              </w:rPr>
            </w:pPr>
            <w:r w:rsidRPr="00EE447E">
              <w:rPr>
                <w:color w:val="000000" w:themeColor="text1"/>
                <w:szCs w:val="24"/>
              </w:rPr>
              <w:t>Аукциона является открытым по составу участников.</w:t>
            </w:r>
          </w:p>
          <w:p w:rsidR="00AA71A7" w:rsidRPr="00C14532" w:rsidRDefault="00AA71A7" w:rsidP="00AA71A7">
            <w:pPr>
              <w:ind w:firstLine="567"/>
              <w:jc w:val="both"/>
              <w:rPr>
                <w:szCs w:val="24"/>
              </w:rPr>
            </w:pPr>
            <w:r w:rsidRPr="00C14532">
              <w:rPr>
                <w:szCs w:val="24"/>
              </w:rPr>
              <w:t>Срок аренды земельного участка – 5 (пять) лет.</w:t>
            </w:r>
          </w:p>
          <w:p w:rsidR="00AA71A7" w:rsidRDefault="00AA71A7" w:rsidP="00AA71A7">
            <w:pPr>
              <w:ind w:firstLine="567"/>
              <w:jc w:val="both"/>
              <w:rPr>
                <w:szCs w:val="24"/>
              </w:rPr>
            </w:pPr>
            <w:r>
              <w:rPr>
                <w:b/>
                <w:szCs w:val="24"/>
              </w:rPr>
              <w:t>Условия использования земельного участка:</w:t>
            </w:r>
          </w:p>
          <w:p w:rsidR="00AA71A7" w:rsidRDefault="00AA71A7" w:rsidP="00AA71A7">
            <w:pPr>
              <w:ind w:firstLine="567"/>
              <w:jc w:val="both"/>
              <w:rPr>
                <w:szCs w:val="24"/>
              </w:rPr>
            </w:pPr>
            <w:r>
              <w:rPr>
                <w:b/>
                <w:szCs w:val="24"/>
              </w:rPr>
              <w:t xml:space="preserve">1. </w:t>
            </w:r>
            <w:r>
              <w:rPr>
                <w:szCs w:val="24"/>
              </w:rPr>
              <w:t xml:space="preserve">Использование земельного участка необходимо осуществлять в соответствии с видом разрешенного использования - для сельскохозяйственного производства.  </w:t>
            </w:r>
          </w:p>
          <w:p w:rsidR="00AA71A7" w:rsidRDefault="00AA71A7" w:rsidP="00AA71A7">
            <w:pPr>
              <w:ind w:firstLine="567"/>
              <w:jc w:val="both"/>
              <w:rPr>
                <w:szCs w:val="24"/>
              </w:rPr>
            </w:pPr>
            <w:r>
              <w:rPr>
                <w:b/>
                <w:szCs w:val="24"/>
              </w:rPr>
              <w:t xml:space="preserve">2. </w:t>
            </w:r>
            <w:r>
              <w:rPr>
                <w:szCs w:val="24"/>
              </w:rPr>
              <w:t>Изменение вида разрешенного использования земельного участка не допускается.</w:t>
            </w:r>
          </w:p>
          <w:p w:rsidR="00AA71A7" w:rsidRDefault="00AA71A7" w:rsidP="00AA71A7">
            <w:pPr>
              <w:ind w:firstLine="567"/>
              <w:jc w:val="both"/>
              <w:rPr>
                <w:szCs w:val="24"/>
              </w:rPr>
            </w:pPr>
            <w:r>
              <w:rPr>
                <w:b/>
                <w:szCs w:val="24"/>
              </w:rPr>
              <w:t>3.</w:t>
            </w:r>
            <w:r>
              <w:rPr>
                <w:szCs w:val="24"/>
              </w:rPr>
              <w:t xml:space="preserve"> Передача прав и обязанностей по договору аренды земельного участка третьему лицу не допускается.</w:t>
            </w:r>
          </w:p>
          <w:p w:rsidR="00AA71A7" w:rsidRDefault="00AA71A7" w:rsidP="00AA71A7">
            <w:pPr>
              <w:ind w:firstLine="567"/>
              <w:jc w:val="both"/>
              <w:rPr>
                <w:szCs w:val="24"/>
              </w:rPr>
            </w:pPr>
            <w:r>
              <w:rPr>
                <w:b/>
                <w:szCs w:val="24"/>
              </w:rPr>
              <w:t>4.</w:t>
            </w:r>
            <w:r>
              <w:rPr>
                <w:szCs w:val="24"/>
              </w:rPr>
              <w:t xml:space="preserve"> Передача арендованного земельного участка в субаренду не допускается.</w:t>
            </w:r>
          </w:p>
          <w:p w:rsidR="00AA71A7" w:rsidRPr="004F16E6" w:rsidRDefault="00AA71A7" w:rsidP="00AA71A7">
            <w:pPr>
              <w:ind w:firstLine="567"/>
              <w:jc w:val="both"/>
              <w:rPr>
                <w:bCs/>
                <w:color w:val="000000" w:themeColor="text1"/>
                <w:szCs w:val="24"/>
              </w:rPr>
            </w:pPr>
            <w:r>
              <w:rPr>
                <w:b/>
                <w:szCs w:val="24"/>
              </w:rPr>
              <w:t xml:space="preserve">Существующие ограничения и обременения земельного участка: </w:t>
            </w:r>
            <w:r>
              <w:rPr>
                <w:bCs/>
                <w:szCs w:val="24"/>
              </w:rPr>
              <w:t xml:space="preserve">не </w:t>
            </w:r>
            <w:r w:rsidRPr="004F16E6">
              <w:rPr>
                <w:bCs/>
                <w:color w:val="000000" w:themeColor="text1"/>
                <w:szCs w:val="24"/>
              </w:rPr>
              <w:t>установлены.</w:t>
            </w:r>
          </w:p>
          <w:p w:rsidR="00AA71A7" w:rsidRPr="004F16E6" w:rsidRDefault="00AA71A7" w:rsidP="00AA71A7">
            <w:pPr>
              <w:ind w:firstLine="567"/>
              <w:jc w:val="both"/>
              <w:rPr>
                <w:color w:val="000000" w:themeColor="text1"/>
                <w:szCs w:val="24"/>
              </w:rPr>
            </w:pPr>
            <w:r w:rsidRPr="004F16E6">
              <w:rPr>
                <w:color w:val="000000" w:themeColor="text1"/>
                <w:szCs w:val="24"/>
              </w:rPr>
              <w:t xml:space="preserve">Начальный ежегодный размер арендной платы за земельный участок – </w:t>
            </w:r>
            <w:r w:rsidR="00B17688">
              <w:rPr>
                <w:b/>
                <w:color w:val="000000" w:themeColor="text1"/>
                <w:szCs w:val="24"/>
              </w:rPr>
              <w:t>17 000</w:t>
            </w:r>
            <w:r w:rsidRPr="004F16E6">
              <w:rPr>
                <w:b/>
                <w:color w:val="000000" w:themeColor="text1"/>
                <w:szCs w:val="24"/>
              </w:rPr>
              <w:t>,00 (</w:t>
            </w:r>
            <w:r w:rsidR="00B17688">
              <w:rPr>
                <w:b/>
                <w:color w:val="000000" w:themeColor="text1"/>
                <w:szCs w:val="24"/>
              </w:rPr>
              <w:t>семнадцать</w:t>
            </w:r>
            <w:r w:rsidR="004F16E6" w:rsidRPr="004F16E6">
              <w:rPr>
                <w:b/>
                <w:color w:val="000000" w:themeColor="text1"/>
                <w:szCs w:val="24"/>
              </w:rPr>
              <w:t xml:space="preserve"> тысяч</w:t>
            </w:r>
            <w:r w:rsidRPr="004F16E6">
              <w:rPr>
                <w:b/>
                <w:color w:val="000000" w:themeColor="text1"/>
                <w:szCs w:val="24"/>
              </w:rPr>
              <w:t xml:space="preserve"> рублей 00 копеек).</w:t>
            </w:r>
          </w:p>
          <w:p w:rsidR="00AA71A7" w:rsidRPr="004F16E6" w:rsidRDefault="00AA71A7" w:rsidP="00AA71A7">
            <w:pPr>
              <w:ind w:firstLine="567"/>
              <w:jc w:val="both"/>
              <w:rPr>
                <w:color w:val="000000" w:themeColor="text1"/>
                <w:szCs w:val="24"/>
              </w:rPr>
            </w:pPr>
            <w:r w:rsidRPr="004F16E6">
              <w:rPr>
                <w:color w:val="000000" w:themeColor="text1"/>
                <w:szCs w:val="24"/>
              </w:rPr>
              <w:t>Шаг аукциона – в пределах 3% начального ежегодного размера арендной платы –</w:t>
            </w:r>
            <w:r w:rsidRPr="004F16E6">
              <w:rPr>
                <w:color w:val="000000" w:themeColor="text1"/>
                <w:szCs w:val="24"/>
              </w:rPr>
              <w:br/>
            </w:r>
            <w:r w:rsidR="00B17688">
              <w:rPr>
                <w:b/>
                <w:bCs/>
                <w:color w:val="000000" w:themeColor="text1"/>
                <w:szCs w:val="24"/>
              </w:rPr>
              <w:t>5</w:t>
            </w:r>
            <w:r w:rsidRPr="004F16E6">
              <w:rPr>
                <w:b/>
                <w:bCs/>
                <w:color w:val="000000" w:themeColor="text1"/>
                <w:szCs w:val="24"/>
              </w:rPr>
              <w:t>00</w:t>
            </w:r>
            <w:r w:rsidRPr="004F16E6">
              <w:rPr>
                <w:b/>
                <w:color w:val="000000" w:themeColor="text1"/>
                <w:szCs w:val="24"/>
              </w:rPr>
              <w:t>,00 (</w:t>
            </w:r>
            <w:r w:rsidR="00B17688">
              <w:rPr>
                <w:b/>
                <w:color w:val="000000" w:themeColor="text1"/>
                <w:szCs w:val="24"/>
              </w:rPr>
              <w:t>пя</w:t>
            </w:r>
            <w:r w:rsidR="004F16E6" w:rsidRPr="004F16E6">
              <w:rPr>
                <w:b/>
                <w:color w:val="000000" w:themeColor="text1"/>
                <w:szCs w:val="24"/>
              </w:rPr>
              <w:t>тьсот</w:t>
            </w:r>
            <w:r w:rsidRPr="004F16E6">
              <w:rPr>
                <w:b/>
                <w:color w:val="000000" w:themeColor="text1"/>
                <w:szCs w:val="24"/>
              </w:rPr>
              <w:t xml:space="preserve"> рублей 00 копеек).</w:t>
            </w:r>
          </w:p>
          <w:p w:rsidR="00AA71A7" w:rsidRPr="00B17688" w:rsidRDefault="00AA71A7" w:rsidP="00B17688">
            <w:pPr>
              <w:ind w:firstLine="567"/>
              <w:jc w:val="both"/>
              <w:rPr>
                <w:color w:val="000000" w:themeColor="text1"/>
                <w:szCs w:val="24"/>
              </w:rPr>
            </w:pPr>
            <w:r w:rsidRPr="004F16E6">
              <w:rPr>
                <w:color w:val="000000" w:themeColor="text1"/>
                <w:szCs w:val="24"/>
              </w:rPr>
              <w:t xml:space="preserve">Задаток установлен в размере – </w:t>
            </w:r>
            <w:r w:rsidR="00B17688">
              <w:rPr>
                <w:b/>
                <w:color w:val="000000" w:themeColor="text1"/>
                <w:szCs w:val="24"/>
              </w:rPr>
              <w:t>17 000</w:t>
            </w:r>
            <w:r w:rsidR="00B17688" w:rsidRPr="004F16E6">
              <w:rPr>
                <w:b/>
                <w:color w:val="000000" w:themeColor="text1"/>
                <w:szCs w:val="24"/>
              </w:rPr>
              <w:t>,00 (</w:t>
            </w:r>
            <w:r w:rsidR="00B17688">
              <w:rPr>
                <w:b/>
                <w:color w:val="000000" w:themeColor="text1"/>
                <w:szCs w:val="24"/>
              </w:rPr>
              <w:t>семнадцать</w:t>
            </w:r>
            <w:r w:rsidR="00B17688" w:rsidRPr="004F16E6">
              <w:rPr>
                <w:b/>
                <w:color w:val="000000" w:themeColor="text1"/>
                <w:szCs w:val="24"/>
              </w:rPr>
              <w:t xml:space="preserve"> тысяч рублей 00 копеек).</w:t>
            </w:r>
          </w:p>
          <w:p w:rsidR="00BE6C89" w:rsidRPr="00BE6C89" w:rsidRDefault="00BE6C89" w:rsidP="00BE6C89">
            <w:pPr>
              <w:ind w:firstLine="567"/>
              <w:jc w:val="both"/>
              <w:rPr>
                <w:color w:val="000000" w:themeColor="text1"/>
                <w:szCs w:val="24"/>
              </w:rPr>
            </w:pPr>
          </w:p>
          <w:p w:rsidR="000A709A" w:rsidRPr="00DC63A7" w:rsidRDefault="005F6A97" w:rsidP="005F6A97">
            <w:pPr>
              <w:ind w:firstLineChars="236" w:firstLine="566"/>
              <w:jc w:val="both"/>
              <w:rPr>
                <w:b/>
                <w:color w:val="000000" w:themeColor="text1"/>
                <w:szCs w:val="24"/>
              </w:rPr>
            </w:pPr>
            <w:r w:rsidRPr="00DC63A7">
              <w:rPr>
                <w:b/>
                <w:color w:val="000000" w:themeColor="text1"/>
                <w:szCs w:val="24"/>
              </w:rPr>
              <w:t>Порядок регистрации на электронной торговой площадке.</w:t>
            </w:r>
          </w:p>
          <w:p w:rsidR="000A709A" w:rsidRPr="00DC63A7" w:rsidRDefault="005F6A97">
            <w:pPr>
              <w:ind w:firstLineChars="236" w:firstLine="566"/>
              <w:jc w:val="both"/>
              <w:rPr>
                <w:bCs/>
                <w:color w:val="000000" w:themeColor="text1"/>
                <w:szCs w:val="24"/>
              </w:rPr>
            </w:pPr>
            <w:r w:rsidRPr="00DC63A7">
              <w:rPr>
                <w:bCs/>
                <w:color w:val="000000" w:themeColor="text1"/>
                <w:szCs w:val="24"/>
              </w:rPr>
              <w:t xml:space="preserve">Для участия в электронном аукционе претендент должен пройти регистрацию на электронной площадке АО «Российский аукционный дом», размещенной на сайте в информационно-телекоммуникационной сети «Интернет» по адресу: </w:t>
            </w:r>
            <w:hyperlink r:id="rId5" w:history="1">
              <w:r w:rsidRPr="00DC63A7">
                <w:rPr>
                  <w:bCs/>
                  <w:color w:val="000000" w:themeColor="text1"/>
                  <w:szCs w:val="24"/>
                </w:rPr>
                <w:t>https://lot-online.ru/</w:t>
              </w:r>
            </w:hyperlink>
            <w:r w:rsidRPr="00DC63A7">
              <w:rPr>
                <w:bCs/>
                <w:color w:val="000000" w:themeColor="text1"/>
                <w:szCs w:val="24"/>
              </w:rPr>
              <w:t>, получить аккредитацию на направление «Аренда и продажа земельных участков», а также получить усиленную квалифицированную электронную подпись в аккредитованных удостоверяющих центрах, список которых размещен на ЭТП АО «Российский аукционный дом» в разделе «электронная подпись».</w:t>
            </w:r>
          </w:p>
          <w:p w:rsidR="000A709A" w:rsidRPr="00DC63A7" w:rsidRDefault="005F6A97">
            <w:pPr>
              <w:ind w:leftChars="236" w:left="566"/>
              <w:jc w:val="both"/>
              <w:rPr>
                <w:bCs/>
                <w:color w:val="000000" w:themeColor="text1"/>
                <w:szCs w:val="24"/>
              </w:rPr>
            </w:pPr>
            <w:r w:rsidRPr="00DC63A7">
              <w:rPr>
                <w:bCs/>
                <w:color w:val="000000" w:themeColor="text1"/>
                <w:szCs w:val="24"/>
              </w:rPr>
              <w:lastRenderedPageBreak/>
              <w:t>Регистрация на электронной площадке осуществляется без взимания платы.</w:t>
            </w:r>
          </w:p>
          <w:p w:rsidR="000A709A" w:rsidRPr="00DC63A7" w:rsidRDefault="000A709A">
            <w:pPr>
              <w:ind w:leftChars="236" w:left="566"/>
              <w:jc w:val="both"/>
              <w:rPr>
                <w:bCs/>
                <w:color w:val="000000" w:themeColor="text1"/>
                <w:szCs w:val="24"/>
              </w:rPr>
            </w:pPr>
          </w:p>
          <w:p w:rsidR="000A709A" w:rsidRPr="00DC63A7" w:rsidRDefault="005F6A97">
            <w:pPr>
              <w:ind w:firstLine="567"/>
              <w:rPr>
                <w:color w:val="000000" w:themeColor="text1"/>
                <w:szCs w:val="24"/>
              </w:rPr>
            </w:pPr>
            <w:r w:rsidRPr="00DC63A7">
              <w:rPr>
                <w:b/>
                <w:color w:val="000000" w:themeColor="text1"/>
                <w:szCs w:val="24"/>
              </w:rPr>
              <w:t>Порядок внесения задатка.</w:t>
            </w:r>
          </w:p>
          <w:p w:rsidR="000A709A" w:rsidRPr="00DC63A7" w:rsidRDefault="005F6A97">
            <w:pPr>
              <w:ind w:firstLine="567"/>
              <w:jc w:val="both"/>
              <w:rPr>
                <w:color w:val="000000" w:themeColor="text1"/>
                <w:szCs w:val="24"/>
              </w:rPr>
            </w:pPr>
            <w:r w:rsidRPr="00DC63A7">
              <w:rPr>
                <w:color w:val="000000" w:themeColor="text1"/>
                <w:szCs w:val="24"/>
              </w:rPr>
              <w:t xml:space="preserve">Задаток вносится до даты подачи заявки путем безналичного перечисления на реквизиты расчетного счета оператора электронной площадки. </w:t>
            </w:r>
          </w:p>
          <w:p w:rsidR="000A709A" w:rsidRPr="00DC63A7" w:rsidRDefault="005F6A97">
            <w:pPr>
              <w:ind w:firstLine="567"/>
              <w:jc w:val="both"/>
              <w:rPr>
                <w:color w:val="000000" w:themeColor="text1"/>
                <w:szCs w:val="24"/>
              </w:rPr>
            </w:pPr>
            <w:r w:rsidRPr="00DC63A7">
              <w:rPr>
                <w:color w:val="000000" w:themeColor="text1"/>
                <w:szCs w:val="24"/>
              </w:rPr>
              <w:t>Реквизиты счета для перечисления задатка:</w:t>
            </w:r>
          </w:p>
          <w:p w:rsidR="000A709A" w:rsidRPr="00DC63A7" w:rsidRDefault="005F6A97">
            <w:pPr>
              <w:ind w:firstLine="567"/>
              <w:jc w:val="both"/>
              <w:rPr>
                <w:b/>
                <w:color w:val="000000" w:themeColor="text1"/>
                <w:szCs w:val="24"/>
              </w:rPr>
            </w:pPr>
            <w:r w:rsidRPr="00DC63A7">
              <w:rPr>
                <w:b/>
                <w:color w:val="000000" w:themeColor="text1"/>
                <w:szCs w:val="24"/>
              </w:rPr>
              <w:t>АО «Российский аукционный дом»</w:t>
            </w:r>
          </w:p>
          <w:p w:rsidR="000A709A" w:rsidRPr="00DC63A7" w:rsidRDefault="005F6A97">
            <w:pPr>
              <w:ind w:firstLine="567"/>
              <w:jc w:val="both"/>
              <w:rPr>
                <w:b/>
                <w:color w:val="000000" w:themeColor="text1"/>
                <w:szCs w:val="24"/>
              </w:rPr>
            </w:pPr>
            <w:r w:rsidRPr="00DC63A7">
              <w:rPr>
                <w:b/>
                <w:color w:val="000000" w:themeColor="text1"/>
                <w:szCs w:val="24"/>
              </w:rPr>
              <w:t>ИНН 7838430413     КПП 783801001</w:t>
            </w:r>
          </w:p>
          <w:p w:rsidR="000A709A" w:rsidRPr="00DC63A7" w:rsidRDefault="005F6A97">
            <w:pPr>
              <w:ind w:left="607"/>
              <w:jc w:val="both"/>
              <w:rPr>
                <w:b/>
                <w:color w:val="000000" w:themeColor="text1"/>
                <w:szCs w:val="24"/>
              </w:rPr>
            </w:pPr>
            <w:r w:rsidRPr="00DC63A7">
              <w:rPr>
                <w:b/>
                <w:color w:val="000000" w:themeColor="text1"/>
                <w:szCs w:val="24"/>
              </w:rPr>
              <w:t>Номер расчетного счета: 40702810055040010531</w:t>
            </w:r>
          </w:p>
          <w:p w:rsidR="000A709A" w:rsidRPr="00DC63A7" w:rsidRDefault="005F6A97">
            <w:pPr>
              <w:ind w:left="40" w:firstLine="567"/>
              <w:jc w:val="both"/>
              <w:rPr>
                <w:color w:val="000000" w:themeColor="text1"/>
                <w:szCs w:val="24"/>
              </w:rPr>
            </w:pPr>
            <w:r w:rsidRPr="00DC63A7">
              <w:rPr>
                <w:color w:val="000000" w:themeColor="text1"/>
                <w:szCs w:val="24"/>
              </w:rPr>
              <w:t>Наименование банка:  СЕВЕРО-ЗАПАДНЫЙ БАНК ПАО СБЕРБАНК</w:t>
            </w:r>
          </w:p>
          <w:p w:rsidR="000A709A" w:rsidRPr="00DC63A7" w:rsidRDefault="005F6A97">
            <w:pPr>
              <w:ind w:left="40" w:firstLine="567"/>
              <w:jc w:val="both"/>
              <w:rPr>
                <w:color w:val="000000" w:themeColor="text1"/>
                <w:szCs w:val="24"/>
              </w:rPr>
            </w:pPr>
            <w:r w:rsidRPr="00DC63A7">
              <w:rPr>
                <w:color w:val="000000" w:themeColor="text1"/>
                <w:szCs w:val="24"/>
              </w:rPr>
              <w:t>БИК банка:  044030653</w:t>
            </w:r>
          </w:p>
          <w:p w:rsidR="000A709A" w:rsidRPr="00DC63A7" w:rsidRDefault="005F6A97">
            <w:pPr>
              <w:ind w:left="40" w:firstLine="567"/>
              <w:jc w:val="both"/>
              <w:rPr>
                <w:color w:val="000000" w:themeColor="text1"/>
                <w:szCs w:val="24"/>
              </w:rPr>
            </w:pPr>
            <w:r w:rsidRPr="00DC63A7">
              <w:rPr>
                <w:color w:val="000000" w:themeColor="text1"/>
                <w:szCs w:val="24"/>
              </w:rPr>
              <w:t xml:space="preserve">К/с </w:t>
            </w:r>
            <w:proofErr w:type="gramStart"/>
            <w:r w:rsidRPr="00DC63A7">
              <w:rPr>
                <w:color w:val="000000" w:themeColor="text1"/>
                <w:szCs w:val="24"/>
              </w:rPr>
              <w:t>банка:  30101810500000000653</w:t>
            </w:r>
            <w:proofErr w:type="gramEnd"/>
          </w:p>
          <w:p w:rsidR="00CB281E" w:rsidRPr="00DC63A7" w:rsidRDefault="00CB281E" w:rsidP="00CB281E">
            <w:pPr>
              <w:ind w:firstLine="567"/>
              <w:jc w:val="both"/>
              <w:rPr>
                <w:color w:val="000000" w:themeColor="text1"/>
                <w:szCs w:val="24"/>
              </w:rPr>
            </w:pPr>
            <w:r w:rsidRPr="00DC63A7">
              <w:rPr>
                <w:color w:val="000000" w:themeColor="text1"/>
                <w:szCs w:val="24"/>
              </w:rPr>
              <w:t xml:space="preserve">Назначение платежа – «№ л/с_______ Средства для проведения операций по обеспечению участия в электронных процедурах. НДС не облагается». </w:t>
            </w:r>
          </w:p>
          <w:p w:rsidR="000A709A" w:rsidRPr="00DC63A7" w:rsidRDefault="005F6A97">
            <w:pPr>
              <w:autoSpaceDE w:val="0"/>
              <w:autoSpaceDN w:val="0"/>
              <w:adjustRightInd w:val="0"/>
              <w:ind w:firstLine="567"/>
              <w:jc w:val="both"/>
              <w:rPr>
                <w:color w:val="000000" w:themeColor="text1"/>
                <w:szCs w:val="24"/>
              </w:rPr>
            </w:pPr>
            <w:r w:rsidRPr="00DC63A7">
              <w:rPr>
                <w:color w:val="000000" w:themeColor="text1"/>
                <w:szCs w:val="24"/>
              </w:rPr>
              <w:t xml:space="preserve">Задаток, внесенный лицом, признанным победителем электронного аукциона, задаток, внесенный иным лицом, с которым договор аренды земельного участка заключается в соответствии с </w:t>
            </w:r>
            <w:hyperlink r:id="rId6" w:history="1">
              <w:r w:rsidRPr="00DC63A7">
                <w:rPr>
                  <w:color w:val="000000" w:themeColor="text1"/>
                  <w:szCs w:val="24"/>
                </w:rPr>
                <w:t>пунктом 13</w:t>
              </w:r>
            </w:hyperlink>
            <w:r w:rsidRPr="00DC63A7">
              <w:rPr>
                <w:color w:val="000000" w:themeColor="text1"/>
                <w:szCs w:val="24"/>
              </w:rPr>
              <w:t xml:space="preserve">, </w:t>
            </w:r>
            <w:hyperlink r:id="rId7" w:history="1">
              <w:r w:rsidRPr="00DC63A7">
                <w:rPr>
                  <w:color w:val="000000" w:themeColor="text1"/>
                  <w:szCs w:val="24"/>
                </w:rPr>
                <w:t>14</w:t>
              </w:r>
            </w:hyperlink>
            <w:r w:rsidRPr="00DC63A7">
              <w:rPr>
                <w:color w:val="000000" w:themeColor="text1"/>
                <w:szCs w:val="24"/>
              </w:rPr>
              <w:t xml:space="preserve"> или </w:t>
            </w:r>
            <w:hyperlink r:id="rId8" w:history="1">
              <w:r w:rsidRPr="00DC63A7">
                <w:rPr>
                  <w:color w:val="000000" w:themeColor="text1"/>
                  <w:szCs w:val="24"/>
                </w:rPr>
                <w:t>20</w:t>
              </w:r>
            </w:hyperlink>
            <w:r w:rsidRPr="00DC63A7">
              <w:rPr>
                <w:color w:val="000000" w:themeColor="text1"/>
                <w:szCs w:val="24"/>
              </w:rPr>
              <w:t xml:space="preserve"> статьи 39.12 Земельного кодекса Российской Федерации, засчитываются в счет арендной платы за земельный участок. Задатки, внесенные этими лицами, не заключившими договор аренды земельного участка вследствие уклонения от заключения указанных договоров, не возвращаются.</w:t>
            </w:r>
          </w:p>
          <w:p w:rsidR="000A709A" w:rsidRPr="00DC63A7" w:rsidRDefault="005F6A97">
            <w:pPr>
              <w:ind w:left="40" w:firstLine="567"/>
              <w:jc w:val="both"/>
              <w:rPr>
                <w:color w:val="000000" w:themeColor="text1"/>
                <w:szCs w:val="24"/>
              </w:rPr>
            </w:pPr>
            <w:r w:rsidRPr="00DC63A7">
              <w:rPr>
                <w:color w:val="000000" w:themeColor="text1"/>
                <w:szCs w:val="24"/>
              </w:rPr>
              <w:t>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 и оплате приобретенного на электронном  аукционе размера ежегодной арендной платы земельного участка,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0A709A" w:rsidRPr="00DC63A7" w:rsidRDefault="005F6A97">
            <w:pPr>
              <w:ind w:firstLine="567"/>
              <w:jc w:val="both"/>
              <w:rPr>
                <w:color w:val="000000" w:themeColor="text1"/>
                <w:szCs w:val="24"/>
              </w:rPr>
            </w:pPr>
            <w:r w:rsidRPr="00DC63A7">
              <w:rPr>
                <w:color w:val="000000" w:themeColor="text1"/>
                <w:szCs w:val="24"/>
              </w:rPr>
              <w:t>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w:t>
            </w:r>
          </w:p>
          <w:p w:rsidR="000A709A" w:rsidRPr="00DC63A7" w:rsidRDefault="005F6A97">
            <w:pPr>
              <w:tabs>
                <w:tab w:val="left" w:pos="360"/>
              </w:tabs>
              <w:ind w:firstLine="567"/>
              <w:jc w:val="both"/>
              <w:rPr>
                <w:color w:val="000000" w:themeColor="text1"/>
                <w:szCs w:val="24"/>
              </w:rPr>
            </w:pPr>
            <w:r w:rsidRPr="00DC63A7">
              <w:rPr>
                <w:color w:val="000000" w:themeColor="text1"/>
                <w:szCs w:val="24"/>
              </w:rPr>
              <w:t>Исполнение обязанности по внесению задатка третьими лицами не допускается.</w:t>
            </w:r>
          </w:p>
          <w:p w:rsidR="000A709A" w:rsidRPr="00DC63A7" w:rsidRDefault="005F6A97">
            <w:pPr>
              <w:tabs>
                <w:tab w:val="left" w:pos="0"/>
              </w:tabs>
              <w:ind w:firstLine="567"/>
              <w:jc w:val="both"/>
              <w:rPr>
                <w:bCs/>
                <w:color w:val="000000" w:themeColor="text1"/>
                <w:szCs w:val="24"/>
              </w:rPr>
            </w:pPr>
            <w:r w:rsidRPr="00DC63A7">
              <w:rPr>
                <w:bCs/>
                <w:color w:val="000000" w:themeColor="text1"/>
                <w:szCs w:val="24"/>
              </w:rPr>
              <w:t>Для учета на электронной площадке суммы денежных средств, поступивших Оператору в качестве задатка, используется лицевой счет претендента, который формируется Оператором при регистрации претендента на электронной площадке.</w:t>
            </w:r>
          </w:p>
          <w:p w:rsidR="000A709A" w:rsidRPr="00DC63A7" w:rsidRDefault="005F6A97">
            <w:pPr>
              <w:tabs>
                <w:tab w:val="left" w:pos="0"/>
              </w:tabs>
              <w:ind w:firstLine="624"/>
              <w:jc w:val="both"/>
              <w:rPr>
                <w:bCs/>
                <w:color w:val="000000" w:themeColor="text1"/>
                <w:szCs w:val="24"/>
              </w:rPr>
            </w:pPr>
            <w:r w:rsidRPr="00DC63A7">
              <w:rPr>
                <w:bCs/>
                <w:color w:val="000000" w:themeColor="text1"/>
                <w:szCs w:val="24"/>
              </w:rPr>
              <w:t xml:space="preserve">Сумма денежных средств, поступившая Оператору в качестве задатка, зачисляется Оператором на лицевой счет того претендента, который такие денежные средства перечислил. Зачисление на лицевой счет претендента суммы денежных средств, поступивших Оператору в качестве задатка, осуществляется в течение рабочего дня, следующего за днем их поступления на расчетный счет Оператора. </w:t>
            </w:r>
          </w:p>
          <w:p w:rsidR="00383EF3" w:rsidRPr="00DC63A7" w:rsidRDefault="005F6A97" w:rsidP="00383EF3">
            <w:pPr>
              <w:tabs>
                <w:tab w:val="left" w:pos="0"/>
              </w:tabs>
              <w:ind w:firstLine="674"/>
              <w:jc w:val="both"/>
              <w:rPr>
                <w:bCs/>
                <w:color w:val="000000" w:themeColor="text1"/>
                <w:szCs w:val="24"/>
              </w:rPr>
            </w:pPr>
            <w:r w:rsidRPr="00DC63A7">
              <w:rPr>
                <w:bCs/>
                <w:color w:val="000000" w:themeColor="text1"/>
                <w:szCs w:val="24"/>
              </w:rPr>
              <w:t xml:space="preserve">Претендентам рекомендуется заблаговременно производить перечисление сумм денежных средств в качестве задатков на расчетный счет Оператора с учетом необходимости зачисления сумм денежных средств на лицевые счета претендентов после их фактического поступления на расчетный счет Оператора, во избежание возникновения рисков невозможности блокирования необходимой суммы задатка на лицевом счете претендента. </w:t>
            </w:r>
          </w:p>
          <w:p w:rsidR="000A709A" w:rsidRPr="00DC63A7" w:rsidRDefault="00B81032" w:rsidP="00B81032">
            <w:pPr>
              <w:tabs>
                <w:tab w:val="left" w:pos="0"/>
              </w:tabs>
              <w:jc w:val="both"/>
              <w:rPr>
                <w:bCs/>
                <w:color w:val="000000" w:themeColor="text1"/>
                <w:szCs w:val="24"/>
              </w:rPr>
            </w:pPr>
            <w:r>
              <w:rPr>
                <w:bCs/>
                <w:color w:val="000000" w:themeColor="text1"/>
                <w:szCs w:val="24"/>
              </w:rPr>
              <w:t xml:space="preserve">          </w:t>
            </w:r>
            <w:r w:rsidR="005F6A97" w:rsidRPr="00DC63A7">
              <w:rPr>
                <w:bCs/>
                <w:color w:val="000000" w:themeColor="text1"/>
                <w:szCs w:val="24"/>
              </w:rPr>
              <w:t>Подача заявки и блокирование задатка является заключением соглашения о задатке.</w:t>
            </w:r>
          </w:p>
          <w:p w:rsidR="000A709A" w:rsidRPr="00DC63A7" w:rsidRDefault="005F6A97">
            <w:pPr>
              <w:ind w:firstLine="567"/>
              <w:jc w:val="both"/>
              <w:rPr>
                <w:b/>
                <w:color w:val="000000" w:themeColor="text1"/>
                <w:szCs w:val="24"/>
              </w:rPr>
            </w:pPr>
            <w:r w:rsidRPr="00DC63A7">
              <w:rPr>
                <w:b/>
                <w:color w:val="000000" w:themeColor="text1"/>
                <w:szCs w:val="24"/>
              </w:rPr>
              <w:t>Порядок приема заявки на участие в электронном аукционе, адрес места ее приема, дата и время начала и окончания приема заявок на участие в аукционе.</w:t>
            </w:r>
          </w:p>
          <w:p w:rsidR="000A709A" w:rsidRPr="00DC63A7" w:rsidRDefault="005F6A97">
            <w:pPr>
              <w:ind w:firstLine="567"/>
              <w:jc w:val="both"/>
              <w:rPr>
                <w:bCs/>
                <w:color w:val="000000" w:themeColor="text1"/>
                <w:szCs w:val="24"/>
              </w:rPr>
            </w:pPr>
            <w:r w:rsidRPr="00DC63A7">
              <w:rPr>
                <w:bCs/>
                <w:color w:val="000000" w:themeColor="text1"/>
                <w:szCs w:val="24"/>
              </w:rPr>
              <w:t>Заявка на участие в электронном аукционе с указанием банковских реквизитов счета для возврата задатка подается в форме электронного документа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т.е. документов на бумажном носителе, преобразованных в электронно-цифровую форму путем сканирования с сохранением реквизитов):</w:t>
            </w:r>
          </w:p>
          <w:p w:rsidR="000A709A" w:rsidRPr="00DC63A7" w:rsidRDefault="005F6A97">
            <w:pPr>
              <w:ind w:firstLine="567"/>
              <w:jc w:val="both"/>
              <w:rPr>
                <w:bCs/>
                <w:color w:val="000000" w:themeColor="text1"/>
                <w:szCs w:val="24"/>
              </w:rPr>
            </w:pPr>
            <w:r w:rsidRPr="00DC63A7">
              <w:rPr>
                <w:bCs/>
                <w:color w:val="000000" w:themeColor="text1"/>
                <w:szCs w:val="24"/>
              </w:rPr>
              <w:t>- копии документов, удостоверяющих личность заявителя (для граждан) (все страницы)</w:t>
            </w:r>
          </w:p>
          <w:p w:rsidR="000A709A" w:rsidRPr="00DC63A7" w:rsidRDefault="005F6A97">
            <w:pPr>
              <w:ind w:firstLine="567"/>
              <w:jc w:val="both"/>
              <w:rPr>
                <w:bCs/>
                <w:color w:val="000000" w:themeColor="text1"/>
                <w:szCs w:val="24"/>
              </w:rPr>
            </w:pPr>
            <w:r w:rsidRPr="00DC63A7">
              <w:rPr>
                <w:bCs/>
                <w:color w:val="000000" w:themeColor="text1"/>
                <w:szCs w:val="24"/>
              </w:rPr>
              <w:t xml:space="preserve">- </w:t>
            </w:r>
            <w:proofErr w:type="gramStart"/>
            <w:r w:rsidRPr="00DC63A7">
              <w:rPr>
                <w:bCs/>
                <w:color w:val="000000" w:themeColor="text1"/>
                <w:szCs w:val="24"/>
              </w:rPr>
              <w:t>надлежащим образом</w:t>
            </w:r>
            <w:proofErr w:type="gramEnd"/>
            <w:r w:rsidRPr="00DC63A7">
              <w:rPr>
                <w:bCs/>
                <w:color w:val="000000" w:themeColor="text1"/>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w:t>
            </w:r>
            <w:r w:rsidRPr="00DC63A7">
              <w:rPr>
                <w:bCs/>
                <w:color w:val="000000" w:themeColor="text1"/>
                <w:szCs w:val="24"/>
              </w:rPr>
              <w:lastRenderedPageBreak/>
              <w:t>лицо;</w:t>
            </w:r>
          </w:p>
          <w:p w:rsidR="000A709A" w:rsidRPr="00DC63A7" w:rsidRDefault="005F6A97">
            <w:pPr>
              <w:ind w:firstLine="567"/>
              <w:jc w:val="both"/>
              <w:rPr>
                <w:bCs/>
                <w:color w:val="000000" w:themeColor="text1"/>
                <w:szCs w:val="24"/>
              </w:rPr>
            </w:pPr>
            <w:r w:rsidRPr="00DC63A7">
              <w:rPr>
                <w:bCs/>
                <w:color w:val="000000" w:themeColor="text1"/>
                <w:szCs w:val="24"/>
              </w:rPr>
              <w:t>- документы, подтверждающие внесение задатка.</w:t>
            </w:r>
          </w:p>
          <w:p w:rsidR="000A709A" w:rsidRPr="00DC63A7" w:rsidRDefault="005F6A97">
            <w:pPr>
              <w:ind w:firstLine="567"/>
              <w:jc w:val="both"/>
              <w:rPr>
                <w:bCs/>
                <w:color w:val="000000" w:themeColor="text1"/>
                <w:szCs w:val="24"/>
              </w:rPr>
            </w:pPr>
            <w:r w:rsidRPr="00DC63A7">
              <w:rPr>
                <w:bCs/>
                <w:color w:val="000000" w:themeColor="text1"/>
                <w:szCs w:val="24"/>
              </w:rPr>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0A709A" w:rsidRPr="00DC63A7" w:rsidRDefault="005F6A97">
            <w:pPr>
              <w:ind w:firstLine="567"/>
              <w:jc w:val="both"/>
              <w:rPr>
                <w:bCs/>
                <w:color w:val="000000" w:themeColor="text1"/>
                <w:szCs w:val="24"/>
              </w:rPr>
            </w:pPr>
            <w:r w:rsidRPr="00DC63A7">
              <w:rPr>
                <w:bCs/>
                <w:color w:val="000000" w:themeColor="text1"/>
                <w:szCs w:val="24"/>
              </w:rPr>
              <w:t xml:space="preserve">Заявки на участие в электронном аукционе принимаются с даты начала приема заявок на участие в электронном аукционе до времени и даты окончания приема заявок на участие в электронном </w:t>
            </w:r>
            <w:r w:rsidRPr="00795EFC">
              <w:rPr>
                <w:bCs/>
                <w:color w:val="000000" w:themeColor="text1"/>
                <w:szCs w:val="24"/>
              </w:rPr>
              <w:t xml:space="preserve">аукционе: </w:t>
            </w:r>
            <w:r w:rsidR="00E70E96" w:rsidRPr="00795EFC">
              <w:rPr>
                <w:b/>
                <w:color w:val="000000" w:themeColor="text1"/>
                <w:szCs w:val="24"/>
              </w:rPr>
              <w:t xml:space="preserve">с 09 ч. 00 мин </w:t>
            </w:r>
            <w:r w:rsidR="00392156">
              <w:rPr>
                <w:b/>
                <w:color w:val="000000" w:themeColor="text1"/>
                <w:szCs w:val="24"/>
              </w:rPr>
              <w:t>12</w:t>
            </w:r>
            <w:r w:rsidR="00AA4C1F">
              <w:rPr>
                <w:b/>
                <w:color w:val="000000" w:themeColor="text1"/>
                <w:szCs w:val="24"/>
              </w:rPr>
              <w:t xml:space="preserve"> декабря</w:t>
            </w:r>
            <w:r w:rsidR="00E512E5" w:rsidRPr="00795EFC">
              <w:rPr>
                <w:b/>
                <w:color w:val="000000" w:themeColor="text1"/>
                <w:szCs w:val="24"/>
              </w:rPr>
              <w:t xml:space="preserve"> 2024</w:t>
            </w:r>
            <w:r w:rsidRPr="00795EFC">
              <w:rPr>
                <w:b/>
                <w:color w:val="000000" w:themeColor="text1"/>
                <w:szCs w:val="24"/>
              </w:rPr>
              <w:t xml:space="preserve"> года до 17 ч 00 мин.     </w:t>
            </w:r>
            <w:r w:rsidR="00365CEB" w:rsidRPr="00795EFC">
              <w:rPr>
                <w:b/>
                <w:color w:val="000000" w:themeColor="text1"/>
                <w:szCs w:val="24"/>
              </w:rPr>
              <w:t xml:space="preserve">           </w:t>
            </w:r>
            <w:r w:rsidRPr="00795EFC">
              <w:rPr>
                <w:b/>
                <w:color w:val="000000" w:themeColor="text1"/>
                <w:szCs w:val="24"/>
              </w:rPr>
              <w:t xml:space="preserve"> </w:t>
            </w:r>
            <w:r w:rsidR="00AA4C1F">
              <w:rPr>
                <w:b/>
                <w:color w:val="000000" w:themeColor="text1"/>
                <w:szCs w:val="24"/>
              </w:rPr>
              <w:t>13 января</w:t>
            </w:r>
            <w:r w:rsidR="00E512E5" w:rsidRPr="00795EFC">
              <w:rPr>
                <w:b/>
                <w:color w:val="000000" w:themeColor="text1"/>
                <w:szCs w:val="24"/>
              </w:rPr>
              <w:t xml:space="preserve"> 202</w:t>
            </w:r>
            <w:r w:rsidR="00AA4C1F">
              <w:rPr>
                <w:b/>
                <w:color w:val="000000" w:themeColor="text1"/>
                <w:szCs w:val="24"/>
              </w:rPr>
              <w:t>5</w:t>
            </w:r>
            <w:r w:rsidRPr="00795EFC">
              <w:rPr>
                <w:b/>
                <w:color w:val="000000" w:themeColor="text1"/>
                <w:szCs w:val="24"/>
              </w:rPr>
              <w:t xml:space="preserve"> года (по московскому времени)</w:t>
            </w:r>
            <w:r w:rsidRPr="00DC63A7">
              <w:rPr>
                <w:b/>
                <w:color w:val="000000" w:themeColor="text1"/>
                <w:szCs w:val="24"/>
              </w:rPr>
              <w:t xml:space="preserve"> </w:t>
            </w:r>
            <w:r w:rsidRPr="00DC63A7">
              <w:rPr>
                <w:bCs/>
                <w:color w:val="000000" w:themeColor="text1"/>
                <w:szCs w:val="24"/>
              </w:rPr>
              <w:t>посредство</w:t>
            </w:r>
            <w:r w:rsidR="00BE2816" w:rsidRPr="00DC63A7">
              <w:rPr>
                <w:bCs/>
                <w:color w:val="000000" w:themeColor="text1"/>
                <w:szCs w:val="24"/>
              </w:rPr>
              <w:t>м электронной торговой площадки</w:t>
            </w:r>
            <w:r w:rsidRPr="00DC63A7">
              <w:rPr>
                <w:bCs/>
                <w:color w:val="000000" w:themeColor="text1"/>
                <w:szCs w:val="24"/>
              </w:rPr>
              <w:t xml:space="preserve"> АО «Российский аукционный дом», размещенной на сайте в информационно-телекоммуникационной сети «Интернет» по адресу: </w:t>
            </w:r>
            <w:hyperlink r:id="rId9" w:history="1">
              <w:r w:rsidRPr="00DC63A7">
                <w:rPr>
                  <w:bCs/>
                  <w:color w:val="000000" w:themeColor="text1"/>
                  <w:szCs w:val="24"/>
                </w:rPr>
                <w:t>https://lot-online.ru/</w:t>
              </w:r>
            </w:hyperlink>
            <w:r w:rsidRPr="00DC63A7">
              <w:rPr>
                <w:color w:val="000000" w:themeColor="text1"/>
                <w:szCs w:val="24"/>
              </w:rPr>
              <w:t>.</w:t>
            </w:r>
          </w:p>
          <w:p w:rsidR="000A709A" w:rsidRPr="00DC63A7" w:rsidRDefault="005F6A97">
            <w:pPr>
              <w:ind w:firstLine="567"/>
              <w:jc w:val="both"/>
              <w:rPr>
                <w:bCs/>
                <w:color w:val="000000" w:themeColor="text1"/>
                <w:szCs w:val="24"/>
              </w:rPr>
            </w:pPr>
            <w:r w:rsidRPr="00DC63A7">
              <w:rPr>
                <w:bCs/>
                <w:color w:val="000000" w:themeColor="text1"/>
                <w:szCs w:val="24"/>
              </w:rPr>
              <w:t xml:space="preserve">Заявитель вправе подать только одну заявку на участие в электронном аукционе. </w:t>
            </w:r>
          </w:p>
          <w:p w:rsidR="000A709A" w:rsidRPr="00DC63A7" w:rsidRDefault="005F6A97">
            <w:pPr>
              <w:ind w:firstLine="567"/>
              <w:jc w:val="both"/>
              <w:rPr>
                <w:bCs/>
                <w:color w:val="000000" w:themeColor="text1"/>
                <w:szCs w:val="24"/>
              </w:rPr>
            </w:pPr>
            <w:r w:rsidRPr="00DC63A7">
              <w:rPr>
                <w:bCs/>
                <w:color w:val="000000" w:themeColor="text1"/>
                <w:szCs w:val="24"/>
              </w:rPr>
              <w:t>Заявитель, оформивший заявку с отклонениями от требований данного Извещения, не допускается к участию в электронном аукционе на основании несоответствия его заявки требованиям, установленным Извещением.</w:t>
            </w:r>
          </w:p>
          <w:p w:rsidR="000A709A" w:rsidRPr="00DC63A7" w:rsidRDefault="005F6A97">
            <w:pPr>
              <w:ind w:firstLine="567"/>
              <w:jc w:val="both"/>
              <w:rPr>
                <w:bCs/>
                <w:color w:val="000000" w:themeColor="text1"/>
                <w:szCs w:val="24"/>
              </w:rPr>
            </w:pPr>
            <w:r w:rsidRPr="00DC63A7">
              <w:rPr>
                <w:bCs/>
                <w:color w:val="000000" w:themeColor="text1"/>
                <w:szCs w:val="24"/>
              </w:rPr>
              <w:t xml:space="preserve">Заявки с прилагаемыми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0A709A" w:rsidRPr="00DC63A7" w:rsidRDefault="005F6A97">
            <w:pPr>
              <w:ind w:firstLine="567"/>
              <w:jc w:val="both"/>
              <w:rPr>
                <w:bCs/>
                <w:color w:val="000000" w:themeColor="text1"/>
                <w:szCs w:val="24"/>
              </w:rPr>
            </w:pPr>
            <w:r w:rsidRPr="00DC63A7">
              <w:rPr>
                <w:bCs/>
                <w:color w:val="000000" w:themeColor="text1"/>
                <w:szCs w:val="24"/>
              </w:rPr>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0A709A" w:rsidRPr="00DC63A7" w:rsidRDefault="005F6A97">
            <w:pPr>
              <w:ind w:firstLine="567"/>
              <w:jc w:val="both"/>
              <w:rPr>
                <w:bCs/>
                <w:color w:val="000000" w:themeColor="text1"/>
                <w:szCs w:val="24"/>
              </w:rPr>
            </w:pPr>
            <w:r w:rsidRPr="00DC63A7">
              <w:rPr>
                <w:bCs/>
                <w:color w:val="000000" w:themeColor="text1"/>
                <w:szCs w:val="24"/>
              </w:rPr>
              <w:t xml:space="preserve">Ознакомиться с проектом договора аренды земельного участка можно на официальных сайтах: Российской Федерации в информационно-телекоммуникационной сети Интернет </w:t>
            </w:r>
            <w:hyperlink r:id="rId10" w:history="1">
              <w:r w:rsidRPr="00DC63A7">
                <w:rPr>
                  <w:rStyle w:val="a3"/>
                  <w:bCs/>
                  <w:color w:val="000000" w:themeColor="text1"/>
                  <w:szCs w:val="24"/>
                </w:rPr>
                <w:t>www.torgi.gov.ru</w:t>
              </w:r>
            </w:hyperlink>
            <w:r w:rsidRPr="00DC63A7">
              <w:rPr>
                <w:bCs/>
                <w:color w:val="000000" w:themeColor="text1"/>
                <w:szCs w:val="24"/>
              </w:rPr>
              <w:t xml:space="preserve">, Губернатора и Правительства Курской области в информационно-телекоммуникационной сети Интернет </w:t>
            </w:r>
            <w:proofErr w:type="spellStart"/>
            <w:r w:rsidRPr="00DC63A7">
              <w:rPr>
                <w:bCs/>
                <w:color w:val="000000" w:themeColor="text1"/>
                <w:szCs w:val="24"/>
                <w:lang w:val="en-US"/>
              </w:rPr>
              <w:t>kursk</w:t>
            </w:r>
            <w:proofErr w:type="spellEnd"/>
            <w:r w:rsidRPr="00DC63A7">
              <w:rPr>
                <w:bCs/>
                <w:color w:val="000000" w:themeColor="text1"/>
                <w:szCs w:val="24"/>
              </w:rPr>
              <w:t>.</w:t>
            </w:r>
            <w:proofErr w:type="spellStart"/>
            <w:r w:rsidRPr="00DC63A7">
              <w:rPr>
                <w:bCs/>
                <w:color w:val="000000" w:themeColor="text1"/>
                <w:szCs w:val="24"/>
                <w:lang w:val="en-US"/>
              </w:rPr>
              <w:t>ru</w:t>
            </w:r>
            <w:proofErr w:type="spellEnd"/>
            <w:r w:rsidRPr="00DC63A7">
              <w:rPr>
                <w:bCs/>
                <w:color w:val="000000" w:themeColor="text1"/>
                <w:szCs w:val="24"/>
              </w:rPr>
              <w:t xml:space="preserve">, Министерства имущества Курской области в информационно-телекоммуникационной сети Интернет </w:t>
            </w:r>
            <w:hyperlink r:id="rId11" w:history="1">
              <w:r w:rsidRPr="00DC63A7">
                <w:rPr>
                  <w:rStyle w:val="a3"/>
                  <w:bCs/>
                  <w:color w:val="000000" w:themeColor="text1"/>
                  <w:szCs w:val="24"/>
                </w:rPr>
                <w:t>www.imkursk.ru</w:t>
              </w:r>
            </w:hyperlink>
            <w:r w:rsidRPr="00DC63A7">
              <w:rPr>
                <w:bCs/>
                <w:color w:val="000000" w:themeColor="text1"/>
                <w:szCs w:val="24"/>
              </w:rPr>
              <w:t xml:space="preserve">.  </w:t>
            </w:r>
          </w:p>
          <w:p w:rsidR="000A709A" w:rsidRPr="00DC63A7" w:rsidRDefault="005F6A97">
            <w:pPr>
              <w:ind w:firstLine="567"/>
              <w:jc w:val="both"/>
              <w:rPr>
                <w:bCs/>
                <w:color w:val="000000" w:themeColor="text1"/>
                <w:szCs w:val="24"/>
              </w:rPr>
            </w:pPr>
            <w:r w:rsidRPr="00DC63A7">
              <w:rPr>
                <w:bCs/>
                <w:color w:val="000000" w:themeColor="text1"/>
                <w:szCs w:val="24"/>
              </w:rPr>
              <w:t>Подача заявки на участие в электронном аукционе возможна при наличии на счете заявителя, предназначенном для проведения операций по обеспечению участия в аукционах, денежных средств, в отношении которых не осуществлено блокирование операций по счету оператором электронной площадки, в размере не менее суммы задатка на участие в электронном аукционе, предусмотренной документацией об электронном аукционе.</w:t>
            </w:r>
          </w:p>
          <w:p w:rsidR="000A709A" w:rsidRPr="00DC63A7" w:rsidRDefault="005F6A97">
            <w:pPr>
              <w:ind w:firstLine="567"/>
              <w:jc w:val="both"/>
              <w:rPr>
                <w:bCs/>
                <w:color w:val="000000" w:themeColor="text1"/>
                <w:szCs w:val="24"/>
              </w:rPr>
            </w:pPr>
            <w:r w:rsidRPr="00DC63A7">
              <w:rPr>
                <w:bCs/>
                <w:color w:val="000000" w:themeColor="text1"/>
                <w:szCs w:val="24"/>
              </w:rPr>
              <w:t>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зарегистрировать заявку в журнале приема заявок, присвоить ей порядковый номер и подтвердить в форме электронного документа, направляемого в личный кабинет заявителя, подавшего заявку на участие в электронном аукционе, уведомление о регистрации такой заявки.</w:t>
            </w:r>
          </w:p>
          <w:p w:rsidR="000A709A" w:rsidRPr="00DC63A7" w:rsidRDefault="005F6A97">
            <w:pPr>
              <w:ind w:firstLine="567"/>
              <w:jc w:val="both"/>
              <w:rPr>
                <w:color w:val="000000" w:themeColor="text1"/>
                <w:szCs w:val="24"/>
              </w:rPr>
            </w:pPr>
            <w:r w:rsidRPr="00DC63A7">
              <w:rPr>
                <w:b/>
                <w:color w:val="000000" w:themeColor="text1"/>
                <w:szCs w:val="24"/>
              </w:rPr>
              <w:t xml:space="preserve">Порядок определения участников аукциона. </w:t>
            </w:r>
          </w:p>
          <w:p w:rsidR="000A709A" w:rsidRPr="00DC63A7" w:rsidRDefault="005F6A97">
            <w:pPr>
              <w:ind w:firstLine="567"/>
              <w:jc w:val="both"/>
              <w:rPr>
                <w:color w:val="000000" w:themeColor="text1"/>
                <w:szCs w:val="24"/>
              </w:rPr>
            </w:pPr>
            <w:r w:rsidRPr="00DC63A7">
              <w:rPr>
                <w:color w:val="000000" w:themeColor="text1"/>
                <w:szCs w:val="24"/>
              </w:rPr>
              <w:t xml:space="preserve">Рассмотрение заявок на участие в электронном аукционе и определение участников электронного аукциона проводится организатором </w:t>
            </w:r>
            <w:r w:rsidRPr="00795EFC">
              <w:rPr>
                <w:color w:val="000000" w:themeColor="text1"/>
                <w:szCs w:val="24"/>
              </w:rPr>
              <w:t>аукциона</w:t>
            </w:r>
            <w:r w:rsidR="00B635ED" w:rsidRPr="00795EFC">
              <w:rPr>
                <w:color w:val="000000" w:themeColor="text1"/>
                <w:szCs w:val="24"/>
              </w:rPr>
              <w:t xml:space="preserve"> </w:t>
            </w:r>
            <w:r w:rsidR="00AA4C1F">
              <w:rPr>
                <w:b/>
                <w:bCs/>
                <w:color w:val="000000" w:themeColor="text1"/>
                <w:szCs w:val="24"/>
              </w:rPr>
              <w:t>15 января</w:t>
            </w:r>
            <w:r w:rsidR="00B635ED" w:rsidRPr="00795EFC">
              <w:rPr>
                <w:b/>
                <w:bCs/>
                <w:color w:val="000000" w:themeColor="text1"/>
                <w:szCs w:val="24"/>
              </w:rPr>
              <w:t xml:space="preserve"> </w:t>
            </w:r>
            <w:r w:rsidR="00E512E5" w:rsidRPr="00795EFC">
              <w:rPr>
                <w:b/>
                <w:color w:val="000000" w:themeColor="text1"/>
                <w:szCs w:val="24"/>
              </w:rPr>
              <w:t>202</w:t>
            </w:r>
            <w:r w:rsidR="00AA4C1F">
              <w:rPr>
                <w:b/>
                <w:color w:val="000000" w:themeColor="text1"/>
                <w:szCs w:val="24"/>
              </w:rPr>
              <w:t>5</w:t>
            </w:r>
            <w:r w:rsidRPr="00795EFC">
              <w:rPr>
                <w:b/>
                <w:color w:val="000000" w:themeColor="text1"/>
                <w:szCs w:val="24"/>
              </w:rPr>
              <w:t xml:space="preserve"> года.</w:t>
            </w:r>
          </w:p>
          <w:p w:rsidR="000A709A" w:rsidRPr="00DC63A7" w:rsidRDefault="005F6A97">
            <w:pPr>
              <w:ind w:firstLine="567"/>
              <w:jc w:val="both"/>
              <w:rPr>
                <w:color w:val="000000" w:themeColor="text1"/>
                <w:szCs w:val="24"/>
              </w:rPr>
            </w:pPr>
            <w:r w:rsidRPr="00DC63A7">
              <w:rPr>
                <w:color w:val="000000" w:themeColor="text1"/>
                <w:szCs w:val="24"/>
              </w:rPr>
              <w:t>Заявитель, признанный участником электронного аукциона, становится участником электронного аукциона с даты подписания организатором аукциона протокола рассмотрения заявок на участие в электронном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w:t>
            </w:r>
          </w:p>
          <w:p w:rsidR="000A709A" w:rsidRPr="00DC63A7" w:rsidRDefault="005F6A97">
            <w:pPr>
              <w:ind w:firstLine="567"/>
              <w:jc w:val="both"/>
              <w:rPr>
                <w:color w:val="000000" w:themeColor="text1"/>
                <w:szCs w:val="24"/>
              </w:rPr>
            </w:pPr>
            <w:r w:rsidRPr="00DC63A7">
              <w:rPr>
                <w:color w:val="000000" w:themeColor="text1"/>
                <w:szCs w:val="24"/>
              </w:rPr>
              <w:t>Заявитель не допускается к участию в электронном аукционе в следующих случаях:</w:t>
            </w:r>
          </w:p>
          <w:p w:rsidR="000A709A" w:rsidRPr="00DC63A7" w:rsidRDefault="005F6A97">
            <w:pPr>
              <w:ind w:firstLine="567"/>
              <w:jc w:val="both"/>
              <w:rPr>
                <w:color w:val="000000" w:themeColor="text1"/>
                <w:szCs w:val="24"/>
              </w:rPr>
            </w:pPr>
            <w:r w:rsidRPr="00DC63A7">
              <w:rPr>
                <w:color w:val="000000" w:themeColor="text1"/>
                <w:szCs w:val="24"/>
              </w:rPr>
              <w:t>1) непредставление необходимых для участия в электронном аукционе документов или представление недостоверных сведений;</w:t>
            </w:r>
          </w:p>
          <w:p w:rsidR="000A709A" w:rsidRPr="00DC63A7" w:rsidRDefault="005F6A97">
            <w:pPr>
              <w:ind w:firstLine="567"/>
              <w:jc w:val="both"/>
              <w:rPr>
                <w:color w:val="000000" w:themeColor="text1"/>
                <w:szCs w:val="24"/>
              </w:rPr>
            </w:pPr>
            <w:r w:rsidRPr="00DC63A7">
              <w:rPr>
                <w:color w:val="000000" w:themeColor="text1"/>
                <w:szCs w:val="24"/>
              </w:rPr>
              <w:t>2) не</w:t>
            </w:r>
            <w:r w:rsidR="00A47732" w:rsidRPr="00DC63A7">
              <w:rPr>
                <w:color w:val="000000" w:themeColor="text1"/>
                <w:szCs w:val="24"/>
              </w:rPr>
              <w:t xml:space="preserve"> </w:t>
            </w:r>
            <w:r w:rsidRPr="00DC63A7">
              <w:rPr>
                <w:color w:val="000000" w:themeColor="text1"/>
                <w:szCs w:val="24"/>
              </w:rPr>
              <w:t>поступление задатка на дату рассмотрения заявок на участие в электронном аукционе;</w:t>
            </w:r>
          </w:p>
          <w:p w:rsidR="000A709A" w:rsidRPr="00DC63A7" w:rsidRDefault="005F6A97">
            <w:pPr>
              <w:ind w:firstLine="567"/>
              <w:jc w:val="both"/>
              <w:rPr>
                <w:color w:val="000000" w:themeColor="text1"/>
                <w:szCs w:val="24"/>
              </w:rPr>
            </w:pPr>
            <w:r w:rsidRPr="00DC63A7">
              <w:rPr>
                <w:color w:val="000000" w:themeColor="text1"/>
                <w:szCs w:val="24"/>
              </w:rPr>
              <w:t xml:space="preserve">3) подача заявки на участие в электронном аукционе лицом, которое в соответствии с </w:t>
            </w:r>
            <w:r w:rsidR="00F36C10">
              <w:rPr>
                <w:color w:val="000000" w:themeColor="text1"/>
                <w:szCs w:val="24"/>
              </w:rPr>
              <w:lastRenderedPageBreak/>
              <w:t>Земельным кодексом Российской Федерации</w:t>
            </w:r>
            <w:r w:rsidRPr="00DC63A7">
              <w:rPr>
                <w:color w:val="000000" w:themeColor="text1"/>
                <w:szCs w:val="24"/>
              </w:rPr>
              <w:t xml:space="preserve"> и другими федеральными законами не имеет права быть участником конкретного аукциона, приобрести земельный участок в аренду;</w:t>
            </w:r>
          </w:p>
          <w:p w:rsidR="000A709A" w:rsidRPr="00DC63A7" w:rsidRDefault="005F6A97">
            <w:pPr>
              <w:ind w:firstLine="567"/>
              <w:jc w:val="both"/>
              <w:rPr>
                <w:color w:val="000000" w:themeColor="text1"/>
                <w:szCs w:val="24"/>
              </w:rPr>
            </w:pPr>
            <w:r w:rsidRPr="00DC63A7">
              <w:rPr>
                <w:color w:val="000000" w:themeColor="text1"/>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0A709A" w:rsidRPr="00DC63A7" w:rsidRDefault="005F6A97">
            <w:pPr>
              <w:ind w:firstLine="567"/>
              <w:jc w:val="both"/>
              <w:rPr>
                <w:color w:val="000000" w:themeColor="text1"/>
                <w:szCs w:val="24"/>
              </w:rPr>
            </w:pPr>
            <w:r w:rsidRPr="00DC63A7">
              <w:rPr>
                <w:b/>
                <w:color w:val="000000" w:themeColor="text1"/>
                <w:szCs w:val="24"/>
              </w:rPr>
              <w:t>Порядок подведения итогов электронного аукциона.</w:t>
            </w:r>
          </w:p>
          <w:p w:rsidR="000A709A" w:rsidRPr="00DC63A7" w:rsidRDefault="005F6A97">
            <w:pPr>
              <w:ind w:firstLine="567"/>
              <w:jc w:val="both"/>
              <w:rPr>
                <w:color w:val="000000" w:themeColor="text1"/>
                <w:szCs w:val="24"/>
              </w:rPr>
            </w:pPr>
            <w:r w:rsidRPr="00DC63A7">
              <w:rPr>
                <w:color w:val="000000" w:themeColor="text1"/>
                <w:szCs w:val="24"/>
              </w:rPr>
              <w:t>Победителем электронного аукциона признается участник электронного аукциона, предложивший наибольший размер ежегодной арендной платы за земельный участок.</w:t>
            </w:r>
          </w:p>
          <w:p w:rsidR="000A709A" w:rsidRPr="00DC63A7" w:rsidRDefault="005F6A97">
            <w:pPr>
              <w:ind w:firstLine="567"/>
              <w:jc w:val="both"/>
              <w:rPr>
                <w:color w:val="000000" w:themeColor="text1"/>
                <w:szCs w:val="24"/>
              </w:rPr>
            </w:pPr>
            <w:r w:rsidRPr="00DC63A7">
              <w:rPr>
                <w:color w:val="000000" w:themeColor="text1"/>
                <w:szCs w:val="24"/>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0A709A" w:rsidRPr="00DC63A7" w:rsidRDefault="005F6A97">
            <w:pPr>
              <w:ind w:firstLine="567"/>
              <w:jc w:val="both"/>
              <w:rPr>
                <w:color w:val="000000" w:themeColor="text1"/>
                <w:szCs w:val="24"/>
              </w:rPr>
            </w:pPr>
            <w:r w:rsidRPr="00DC63A7">
              <w:rPr>
                <w:color w:val="000000" w:themeColor="text1"/>
                <w:szCs w:val="24"/>
              </w:rPr>
              <w:t>В случае, если в электронном аукционе участвует только один участник или при проведении электронного аукциона не присутствует ни один из участников аукциона, либо в случае, если после троекратного объявления предложения о начальной цене предмета аукциона не поступит ни одного предложения о цене предмета аукциона, которое предусматривало бы более высокую цену предмета аукциона, электронный аукцион признается несостоявшимся.</w:t>
            </w:r>
          </w:p>
          <w:p w:rsidR="000A709A" w:rsidRPr="00DC63A7" w:rsidRDefault="005F6A97">
            <w:pPr>
              <w:autoSpaceDE w:val="0"/>
              <w:autoSpaceDN w:val="0"/>
              <w:adjustRightInd w:val="0"/>
              <w:ind w:firstLine="749"/>
              <w:jc w:val="both"/>
              <w:rPr>
                <w:color w:val="000000" w:themeColor="text1"/>
                <w:szCs w:val="24"/>
              </w:rPr>
            </w:pPr>
            <w:r w:rsidRPr="00DC63A7">
              <w:rPr>
                <w:color w:val="000000" w:themeColor="text1"/>
                <w:szCs w:val="24"/>
              </w:rPr>
              <w:t>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информационно-телекоммуникационной сети Интернет www.torgi.gov.ru.</w:t>
            </w:r>
          </w:p>
          <w:p w:rsidR="000A709A" w:rsidRPr="00DC63A7" w:rsidRDefault="005F6A97">
            <w:pPr>
              <w:autoSpaceDE w:val="0"/>
              <w:autoSpaceDN w:val="0"/>
              <w:adjustRightInd w:val="0"/>
              <w:ind w:firstLine="749"/>
              <w:jc w:val="both"/>
              <w:rPr>
                <w:color w:val="000000" w:themeColor="text1"/>
                <w:szCs w:val="24"/>
              </w:rPr>
            </w:pPr>
            <w:r w:rsidRPr="00DC63A7">
              <w:rPr>
                <w:color w:val="000000" w:themeColor="text1"/>
                <w:szCs w:val="24"/>
              </w:rPr>
              <w:t>По результатам проведения электронного аукциона договор аренды земельного участка заключается не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0A709A" w:rsidRPr="00DC63A7" w:rsidRDefault="005F6A97">
            <w:pPr>
              <w:autoSpaceDE w:val="0"/>
              <w:autoSpaceDN w:val="0"/>
              <w:adjustRightInd w:val="0"/>
              <w:ind w:firstLine="539"/>
              <w:jc w:val="both"/>
              <w:rPr>
                <w:color w:val="000000" w:themeColor="text1"/>
                <w:szCs w:val="24"/>
              </w:rPr>
            </w:pPr>
            <w:r w:rsidRPr="00DC63A7">
              <w:rPr>
                <w:color w:val="000000" w:themeColor="text1"/>
                <w:szCs w:val="24"/>
              </w:rPr>
              <w:t xml:space="preserve">В течение пяти дней со дня истечения вышеуказанного строка уполномоченный орган направляет победителю электронного аукциона или иным лицам, с которыми в соответствии с </w:t>
            </w:r>
            <w:hyperlink r:id="rId12" w:history="1">
              <w:r w:rsidRPr="00DC63A7">
                <w:rPr>
                  <w:color w:val="000000" w:themeColor="text1"/>
                  <w:szCs w:val="24"/>
                </w:rPr>
                <w:t>пунктами 13</w:t>
              </w:r>
            </w:hyperlink>
            <w:r w:rsidRPr="00DC63A7">
              <w:rPr>
                <w:color w:val="000000" w:themeColor="text1"/>
                <w:szCs w:val="24"/>
              </w:rPr>
              <w:t xml:space="preserve">, </w:t>
            </w:r>
            <w:hyperlink r:id="rId13" w:history="1">
              <w:r w:rsidRPr="00DC63A7">
                <w:rPr>
                  <w:color w:val="000000" w:themeColor="text1"/>
                  <w:szCs w:val="24"/>
                </w:rPr>
                <w:t>14</w:t>
              </w:r>
            </w:hyperlink>
            <w:r w:rsidRPr="00DC63A7">
              <w:rPr>
                <w:color w:val="000000" w:themeColor="text1"/>
                <w:szCs w:val="24"/>
              </w:rPr>
              <w:t xml:space="preserve">, </w:t>
            </w:r>
            <w:hyperlink r:id="rId14" w:history="1">
              <w:r w:rsidRPr="00DC63A7">
                <w:rPr>
                  <w:color w:val="000000" w:themeColor="text1"/>
                  <w:szCs w:val="24"/>
                </w:rPr>
                <w:t>20</w:t>
              </w:r>
            </w:hyperlink>
            <w:r w:rsidRPr="00DC63A7">
              <w:rPr>
                <w:color w:val="000000" w:themeColor="text1"/>
                <w:szCs w:val="24"/>
              </w:rPr>
              <w:t xml:space="preserve"> и </w:t>
            </w:r>
            <w:hyperlink r:id="rId15" w:history="1">
              <w:r w:rsidRPr="00DC63A7">
                <w:rPr>
                  <w:color w:val="000000" w:themeColor="text1"/>
                  <w:szCs w:val="24"/>
                </w:rPr>
                <w:t>25 статьи 39.12</w:t>
              </w:r>
            </w:hyperlink>
            <w:r w:rsidRPr="00DC63A7">
              <w:rPr>
                <w:color w:val="000000" w:themeColor="text1"/>
                <w:szCs w:val="24"/>
              </w:rPr>
              <w:t xml:space="preserve"> Земельного кодекса Российской Федерации заключается договор аренды земельного участка, находящегося в государственной собственности, подписанный проект договора аренды такого участка.</w:t>
            </w:r>
          </w:p>
          <w:p w:rsidR="00CD6A8D" w:rsidRPr="00CD6A8D" w:rsidRDefault="00CD6A8D" w:rsidP="00CD6A8D">
            <w:pPr>
              <w:autoSpaceDE w:val="0"/>
              <w:autoSpaceDN w:val="0"/>
              <w:adjustRightInd w:val="0"/>
              <w:ind w:firstLine="539"/>
              <w:jc w:val="both"/>
              <w:rPr>
                <w:szCs w:val="24"/>
              </w:rPr>
            </w:pPr>
            <w:r w:rsidRPr="00CD6A8D">
              <w:rPr>
                <w:szCs w:val="24"/>
              </w:rPr>
              <w:t>По результатам проведения электронного аукциона, договор аренды земельного участка, находящегося в государственной собственности, заключается в электронной форме посредством электронной площадки или ГИС Торги (при наличии регистрации победителя аукциона на официальном сайте ГИС Торги) и подписывается усиленной квалифицированной электронной подписью сторон такого договора.</w:t>
            </w:r>
          </w:p>
          <w:p w:rsidR="000A709A" w:rsidRPr="00DC63A7" w:rsidRDefault="005F6A97">
            <w:pPr>
              <w:ind w:firstLine="567"/>
              <w:jc w:val="both"/>
              <w:rPr>
                <w:color w:val="000000" w:themeColor="text1"/>
                <w:szCs w:val="24"/>
              </w:rPr>
            </w:pPr>
            <w:r w:rsidRPr="00DC63A7">
              <w:rPr>
                <w:color w:val="000000" w:themeColor="text1"/>
                <w:szCs w:val="24"/>
              </w:rPr>
              <w:t>Сведения о лицах, уклонившихся от заключения договора аренды земельного участка, являющегося предметом электронного аукциона, и с которыми указанный договор заключается в соответствии требованиями пунктов 13, 14 или 20 статьи 39.12 Земельного кодекса Российской Федерации, включаются в реестр недобросовестных участников аукциона.</w:t>
            </w:r>
          </w:p>
          <w:p w:rsidR="000A709A" w:rsidRPr="00DC63A7" w:rsidRDefault="005F6A97">
            <w:pPr>
              <w:ind w:firstLine="567"/>
              <w:jc w:val="both"/>
              <w:rPr>
                <w:color w:val="000000" w:themeColor="text1"/>
                <w:szCs w:val="24"/>
              </w:rPr>
            </w:pPr>
            <w:r w:rsidRPr="00DC63A7">
              <w:rPr>
                <w:color w:val="000000" w:themeColor="text1"/>
                <w:szCs w:val="24"/>
              </w:rPr>
              <w:t xml:space="preserve">Победитель электронного аукциона не вправе уступать права и осуществлять перевод долга по обязательствам, возникшим из заключенного на электронном аукционе договора аренды земельного участка. Обязательства по такому договору должны быть </w:t>
            </w:r>
            <w:r w:rsidRPr="00DC63A7">
              <w:rPr>
                <w:color w:val="000000" w:themeColor="text1"/>
                <w:szCs w:val="24"/>
              </w:rPr>
              <w:lastRenderedPageBreak/>
              <w:t>исполнены победителем электронного аукциона лично.</w:t>
            </w:r>
          </w:p>
          <w:p w:rsidR="000A709A" w:rsidRPr="00DC63A7" w:rsidRDefault="005F6A97">
            <w:pPr>
              <w:ind w:firstLine="567"/>
              <w:jc w:val="both"/>
              <w:rPr>
                <w:color w:val="000000" w:themeColor="text1"/>
                <w:szCs w:val="24"/>
              </w:rPr>
            </w:pPr>
            <w:r w:rsidRPr="00DC63A7">
              <w:rPr>
                <w:color w:val="000000" w:themeColor="text1"/>
                <w:szCs w:val="24"/>
              </w:rPr>
              <w:t>Решение об отказе в проведении электронного аукциона может быть принято в случае выявления обстоятельств, предусмотренных пунктом 8 статьи 39.11 Земельного кодекса Российской Федерации.</w:t>
            </w:r>
          </w:p>
          <w:p w:rsidR="000A709A" w:rsidRPr="00DC63A7" w:rsidRDefault="005F6A97">
            <w:pPr>
              <w:ind w:firstLine="567"/>
              <w:jc w:val="both"/>
              <w:rPr>
                <w:color w:val="000000" w:themeColor="text1"/>
                <w:szCs w:val="24"/>
              </w:rPr>
            </w:pPr>
            <w:r w:rsidRPr="00DC63A7">
              <w:rPr>
                <w:b/>
                <w:color w:val="000000" w:themeColor="text1"/>
                <w:szCs w:val="24"/>
              </w:rPr>
              <w:t>Порядок возврата задатков.</w:t>
            </w:r>
          </w:p>
          <w:p w:rsidR="000A709A" w:rsidRPr="00DC63A7" w:rsidRDefault="005F6A97">
            <w:pPr>
              <w:ind w:firstLine="567"/>
              <w:jc w:val="both"/>
              <w:rPr>
                <w:color w:val="000000" w:themeColor="text1"/>
                <w:szCs w:val="24"/>
              </w:rPr>
            </w:pPr>
            <w:r w:rsidRPr="00DC63A7">
              <w:rPr>
                <w:color w:val="000000" w:themeColor="text1"/>
                <w:szCs w:val="24"/>
              </w:rPr>
              <w:t>Заявителям, не допущенным к участию в электронном аукционе, внесенный ими задаток возвращается в течение трех рабочих дней со дня оформления протокола приема заявок на участие в электронном аукционе путем перечисления суммы задатка на счет заявителя по реквизитам, указанным в заявке на участие в электронном аукционе.</w:t>
            </w:r>
          </w:p>
          <w:p w:rsidR="000A709A" w:rsidRPr="00DC63A7" w:rsidRDefault="005F6A97">
            <w:pPr>
              <w:ind w:firstLine="567"/>
              <w:jc w:val="both"/>
              <w:rPr>
                <w:color w:val="000000" w:themeColor="text1"/>
                <w:szCs w:val="24"/>
              </w:rPr>
            </w:pPr>
            <w:r w:rsidRPr="00DC63A7">
              <w:rPr>
                <w:color w:val="000000" w:themeColor="text1"/>
                <w:szCs w:val="24"/>
              </w:rPr>
              <w:t>В течение трех рабочих дней со дня подписания протокола о результатах электронного аукциона возвращаются задатки лицам, участвовавшим в электронном аукционе, но не победившим в нем, путем перечисления суммы задатка на счет участника электронного аукциона по реквизитам, указанным в заявке на участие в электронном аукционе.</w:t>
            </w:r>
          </w:p>
          <w:p w:rsidR="000A709A" w:rsidRPr="00DC63A7" w:rsidRDefault="005F6A97">
            <w:pPr>
              <w:ind w:firstLine="567"/>
              <w:jc w:val="both"/>
              <w:rPr>
                <w:color w:val="000000" w:themeColor="text1"/>
                <w:szCs w:val="24"/>
              </w:rPr>
            </w:pPr>
            <w:r w:rsidRPr="00DC63A7">
              <w:rPr>
                <w:color w:val="000000" w:themeColor="text1"/>
                <w:szCs w:val="24"/>
              </w:rPr>
              <w:t>Задаток, внесенный лицом, признанным победителем электронного аукциона, задаток, внесенный иным лицом, с которым договор аренды земельного участка заключается в соответствии с пунктом 13, 14 или 20 статьи 39.12 Земельного кодекса Российской Федерации, засчитываются в счет арендной платы за земельный участок. Задаток, внесенный этими лицами, не заключившими договор аренды земельного участка вследствие уклонения от заключения указанного договора, не возвращается.</w:t>
            </w:r>
          </w:p>
          <w:p w:rsidR="000A709A" w:rsidRPr="00DC63A7" w:rsidRDefault="005F6A97">
            <w:pPr>
              <w:ind w:firstLine="567"/>
              <w:jc w:val="both"/>
              <w:rPr>
                <w:color w:val="000000" w:themeColor="text1"/>
                <w:szCs w:val="24"/>
              </w:rPr>
            </w:pPr>
            <w:r w:rsidRPr="00DC63A7">
              <w:rPr>
                <w:color w:val="000000" w:themeColor="text1"/>
                <w:szCs w:val="24"/>
              </w:rPr>
              <w:t>В случае отзыва заявителем заявки на участие в электронном аукционе до окончания срока приема заявок, внесенный им задаток возвращается в течение трех рабочих дней со дня поступления уведомления об отзыве заявки, путем перечисления суммы задатка на счет заявителя по реквизитам, указанным в заявке на участие в электронном аукционе. В случае отзыва заявки заявителем позднее дня окончания срока приема заявок задаток возвращается в порядке, установленном для участников электронного аукциона.</w:t>
            </w:r>
          </w:p>
          <w:p w:rsidR="000A709A" w:rsidRPr="00DC63A7" w:rsidRDefault="005F6A97">
            <w:pPr>
              <w:ind w:firstLine="567"/>
              <w:jc w:val="both"/>
              <w:rPr>
                <w:color w:val="000000" w:themeColor="text1"/>
                <w:szCs w:val="24"/>
              </w:rPr>
            </w:pPr>
            <w:r w:rsidRPr="00DC63A7">
              <w:rPr>
                <w:color w:val="000000" w:themeColor="text1"/>
                <w:szCs w:val="24"/>
              </w:rPr>
              <w:t>В случае отказа от проведения электронного аукциона внесенные участниками задатки возвращаются в течение трех дней со дня принятия решения об отказе в проведении электронного аукциона путем перечисления суммы задатка на счет заявителя по реквизитам, указанным в заявке на участие в электронном аукционе.</w:t>
            </w:r>
          </w:p>
          <w:p w:rsidR="000A709A" w:rsidRDefault="005F6A97">
            <w:pPr>
              <w:ind w:firstLine="567"/>
              <w:jc w:val="both"/>
              <w:rPr>
                <w:b/>
                <w:szCs w:val="24"/>
              </w:rPr>
            </w:pPr>
            <w:r w:rsidRPr="00DC63A7">
              <w:rPr>
                <w:color w:val="000000" w:themeColor="text1"/>
                <w:szCs w:val="24"/>
              </w:rPr>
              <w:t>Все вопросы, касающиеся проведения электронного аукциона, не нашедшие отражения в настоящем информационном сообщении, регулируются законодательством Российской Федерации.</w:t>
            </w:r>
          </w:p>
        </w:tc>
      </w:tr>
      <w:tr w:rsidR="001E64BB">
        <w:tc>
          <w:tcPr>
            <w:tcW w:w="9570" w:type="dxa"/>
            <w:tcBorders>
              <w:top w:val="single" w:sz="4" w:space="0" w:color="000000"/>
              <w:left w:val="single" w:sz="4" w:space="0" w:color="000000"/>
              <w:bottom w:val="single" w:sz="4" w:space="0" w:color="000000"/>
              <w:right w:val="single" w:sz="4" w:space="0" w:color="000000"/>
            </w:tcBorders>
            <w:shd w:val="clear" w:color="auto" w:fill="auto"/>
            <w:tcMar>
              <w:left w:w="88" w:type="dxa"/>
            </w:tcMar>
          </w:tcPr>
          <w:p w:rsidR="001E64BB" w:rsidRPr="00D31496" w:rsidRDefault="0028637E">
            <w:pPr>
              <w:jc w:val="center"/>
              <w:rPr>
                <w:b/>
                <w:color w:val="000000" w:themeColor="text1"/>
                <w:szCs w:val="24"/>
              </w:rPr>
            </w:pPr>
            <w:r>
              <w:rPr>
                <w:b/>
                <w:color w:val="000000" w:themeColor="text1"/>
                <w:szCs w:val="24"/>
              </w:rPr>
              <w:lastRenderedPageBreak/>
              <w:t xml:space="preserve"> </w:t>
            </w:r>
          </w:p>
        </w:tc>
      </w:tr>
    </w:tbl>
    <w:p w:rsidR="000A709A" w:rsidRDefault="000A709A">
      <w:pPr>
        <w:rPr>
          <w:sz w:val="22"/>
        </w:rPr>
      </w:pPr>
    </w:p>
    <w:sectPr w:rsidR="000A709A" w:rsidSect="000A709A">
      <w:pgSz w:w="11906" w:h="16838"/>
      <w:pgMar w:top="709" w:right="851" w:bottom="426"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XO Thames">
    <w:altName w:val="Times New Roman"/>
    <w:charset w:val="00"/>
    <w:family w:val="roman"/>
    <w:pitch w:val="default"/>
    <w:sig w:usb0="00000001" w:usb1="0000285A" w:usb2="00000000" w:usb3="00000000" w:csb0="2000001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0"/>
    <w:family w:val="roman"/>
    <w:pitch w:val="default"/>
    <w:sig w:usb0="00000001" w:usb1="5000204B" w:usb2="00000020" w:usb3="00000000" w:csb0="20000097" w:csb1="00000000"/>
  </w:font>
  <w:font w:name="Liberation Sans">
    <w:charset w:val="00"/>
    <w:family w:val="roman"/>
    <w:pitch w:val="default"/>
    <w:sig w:usb0="00000001" w:usb1="500078FB" w:usb2="00000000" w:usb3="00000000" w:csb0="6000009F" w:csb1="DFD7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837CB"/>
    <w:multiLevelType w:val="hybridMultilevel"/>
    <w:tmpl w:val="B7107C8A"/>
    <w:lvl w:ilvl="0" w:tplc="2E42EEA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1055759"/>
    <w:multiLevelType w:val="hybridMultilevel"/>
    <w:tmpl w:val="B234F9C8"/>
    <w:lvl w:ilvl="0" w:tplc="2DE296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A463158"/>
    <w:multiLevelType w:val="hybridMultilevel"/>
    <w:tmpl w:val="22E880F6"/>
    <w:lvl w:ilvl="0" w:tplc="692AE7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76E91B04"/>
    <w:multiLevelType w:val="hybridMultilevel"/>
    <w:tmpl w:val="58FAFA58"/>
    <w:lvl w:ilvl="0" w:tplc="FA5C47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86F7FF3"/>
    <w:multiLevelType w:val="hybridMultilevel"/>
    <w:tmpl w:val="1F4AB0B6"/>
    <w:lvl w:ilvl="0" w:tplc="1A20B6BE">
      <w:start w:val="1"/>
      <w:numFmt w:val="decimal"/>
      <w:lvlText w:val="%1."/>
      <w:lvlJc w:val="left"/>
      <w:pPr>
        <w:ind w:left="972" w:hanging="40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doNotExpandShiftReturn/>
    <w:doNotWrapTextWithPunct/>
    <w:doNotUseEastAsianBreakRules/>
    <w:useFELayout/>
    <w:doNotUseIndentAsNumberingTabStop/>
    <w:compatSetting w:name="compatibilityMode" w:uri="http://schemas.microsoft.com/office/word" w:val="12"/>
  </w:compat>
  <w:rsids>
    <w:rsidRoot w:val="00BC0D09"/>
    <w:rsid w:val="99770E72"/>
    <w:rsid w:val="9BA9D7CA"/>
    <w:rsid w:val="9BD22263"/>
    <w:rsid w:val="AF5FE6D1"/>
    <w:rsid w:val="AFF83F01"/>
    <w:rsid w:val="B67B5269"/>
    <w:rsid w:val="B6C52EDE"/>
    <w:rsid w:val="B6FCF1A9"/>
    <w:rsid w:val="BA7F9DA4"/>
    <w:rsid w:val="BD277A26"/>
    <w:rsid w:val="BFEDCDC4"/>
    <w:rsid w:val="BFF8A27A"/>
    <w:rsid w:val="CF2B754B"/>
    <w:rsid w:val="D37608D2"/>
    <w:rsid w:val="D5F709C1"/>
    <w:rsid w:val="D732F87B"/>
    <w:rsid w:val="D7EAD4D3"/>
    <w:rsid w:val="D7F7D54E"/>
    <w:rsid w:val="DF6237B3"/>
    <w:rsid w:val="E3FB6E47"/>
    <w:rsid w:val="EFBFE5D5"/>
    <w:rsid w:val="F68D1C89"/>
    <w:rsid w:val="F7C67B78"/>
    <w:rsid w:val="FD3BF213"/>
    <w:rsid w:val="FD7FB805"/>
    <w:rsid w:val="FDFE68C6"/>
    <w:rsid w:val="FF21A952"/>
    <w:rsid w:val="FF3F91EF"/>
    <w:rsid w:val="FF724E24"/>
    <w:rsid w:val="FF9F42A0"/>
    <w:rsid w:val="FF9FE149"/>
    <w:rsid w:val="FFFC0FD2"/>
    <w:rsid w:val="00000D96"/>
    <w:rsid w:val="00001647"/>
    <w:rsid w:val="00002F7B"/>
    <w:rsid w:val="00010EB7"/>
    <w:rsid w:val="00011F16"/>
    <w:rsid w:val="000202CB"/>
    <w:rsid w:val="00020F1D"/>
    <w:rsid w:val="00050D8B"/>
    <w:rsid w:val="00080341"/>
    <w:rsid w:val="000A15B6"/>
    <w:rsid w:val="000A709A"/>
    <w:rsid w:val="000B0737"/>
    <w:rsid w:val="000C7E51"/>
    <w:rsid w:val="000C7F09"/>
    <w:rsid w:val="000D34AC"/>
    <w:rsid w:val="000E1545"/>
    <w:rsid w:val="000E3FAC"/>
    <w:rsid w:val="000F0E96"/>
    <w:rsid w:val="000F2700"/>
    <w:rsid w:val="00110A69"/>
    <w:rsid w:val="001218C6"/>
    <w:rsid w:val="00123BB5"/>
    <w:rsid w:val="0013028A"/>
    <w:rsid w:val="0013307F"/>
    <w:rsid w:val="001455A0"/>
    <w:rsid w:val="00151D2F"/>
    <w:rsid w:val="001721AA"/>
    <w:rsid w:val="00184500"/>
    <w:rsid w:val="00192934"/>
    <w:rsid w:val="001B171E"/>
    <w:rsid w:val="001B7351"/>
    <w:rsid w:val="001D3545"/>
    <w:rsid w:val="001D7536"/>
    <w:rsid w:val="001D7CC3"/>
    <w:rsid w:val="001E13E1"/>
    <w:rsid w:val="001E64BB"/>
    <w:rsid w:val="00203ACF"/>
    <w:rsid w:val="00250DDF"/>
    <w:rsid w:val="00253E3D"/>
    <w:rsid w:val="00262112"/>
    <w:rsid w:val="00267E12"/>
    <w:rsid w:val="002734FC"/>
    <w:rsid w:val="0028637E"/>
    <w:rsid w:val="00287515"/>
    <w:rsid w:val="00287697"/>
    <w:rsid w:val="002A3896"/>
    <w:rsid w:val="002D52F8"/>
    <w:rsid w:val="002D580E"/>
    <w:rsid w:val="002D7D6D"/>
    <w:rsid w:val="002E143E"/>
    <w:rsid w:val="002E1BB3"/>
    <w:rsid w:val="002E5003"/>
    <w:rsid w:val="0030727A"/>
    <w:rsid w:val="00321C0A"/>
    <w:rsid w:val="00362FC3"/>
    <w:rsid w:val="00365CEB"/>
    <w:rsid w:val="00372523"/>
    <w:rsid w:val="003758A3"/>
    <w:rsid w:val="00380D84"/>
    <w:rsid w:val="00380F2A"/>
    <w:rsid w:val="00383EF3"/>
    <w:rsid w:val="0038479C"/>
    <w:rsid w:val="00385DE6"/>
    <w:rsid w:val="00392156"/>
    <w:rsid w:val="003931AF"/>
    <w:rsid w:val="00396518"/>
    <w:rsid w:val="003B5D22"/>
    <w:rsid w:val="003C08E3"/>
    <w:rsid w:val="003C0D9E"/>
    <w:rsid w:val="003D56DE"/>
    <w:rsid w:val="003D72EE"/>
    <w:rsid w:val="003E0718"/>
    <w:rsid w:val="003F6001"/>
    <w:rsid w:val="0040497A"/>
    <w:rsid w:val="00410D54"/>
    <w:rsid w:val="00431F4E"/>
    <w:rsid w:val="00433AEF"/>
    <w:rsid w:val="004413A3"/>
    <w:rsid w:val="00445619"/>
    <w:rsid w:val="00446654"/>
    <w:rsid w:val="004508F7"/>
    <w:rsid w:val="00450F1F"/>
    <w:rsid w:val="00460677"/>
    <w:rsid w:val="004731FF"/>
    <w:rsid w:val="00474522"/>
    <w:rsid w:val="00487ECA"/>
    <w:rsid w:val="004930D6"/>
    <w:rsid w:val="00494F30"/>
    <w:rsid w:val="00495079"/>
    <w:rsid w:val="004B216D"/>
    <w:rsid w:val="004C04CA"/>
    <w:rsid w:val="004C3215"/>
    <w:rsid w:val="004D26A7"/>
    <w:rsid w:val="004E6D4A"/>
    <w:rsid w:val="004F16E6"/>
    <w:rsid w:val="004F3DB3"/>
    <w:rsid w:val="004F4AD8"/>
    <w:rsid w:val="004F6206"/>
    <w:rsid w:val="005114A5"/>
    <w:rsid w:val="00514599"/>
    <w:rsid w:val="00514836"/>
    <w:rsid w:val="005208B0"/>
    <w:rsid w:val="0053494D"/>
    <w:rsid w:val="0055794F"/>
    <w:rsid w:val="005655AA"/>
    <w:rsid w:val="00571ACE"/>
    <w:rsid w:val="00572229"/>
    <w:rsid w:val="005728A9"/>
    <w:rsid w:val="00576080"/>
    <w:rsid w:val="00582094"/>
    <w:rsid w:val="005841F3"/>
    <w:rsid w:val="00587C98"/>
    <w:rsid w:val="005A6063"/>
    <w:rsid w:val="005C4AF9"/>
    <w:rsid w:val="005D145F"/>
    <w:rsid w:val="005D5821"/>
    <w:rsid w:val="005D7B56"/>
    <w:rsid w:val="005E1C50"/>
    <w:rsid w:val="005E34AB"/>
    <w:rsid w:val="005F0029"/>
    <w:rsid w:val="005F31A6"/>
    <w:rsid w:val="005F6A97"/>
    <w:rsid w:val="0062061E"/>
    <w:rsid w:val="00636C2F"/>
    <w:rsid w:val="0063724F"/>
    <w:rsid w:val="00643034"/>
    <w:rsid w:val="00654969"/>
    <w:rsid w:val="00655DC1"/>
    <w:rsid w:val="0065610A"/>
    <w:rsid w:val="0066167F"/>
    <w:rsid w:val="00665830"/>
    <w:rsid w:val="006716D0"/>
    <w:rsid w:val="00672390"/>
    <w:rsid w:val="00681895"/>
    <w:rsid w:val="00693AD5"/>
    <w:rsid w:val="006A2E4B"/>
    <w:rsid w:val="006B0B0A"/>
    <w:rsid w:val="006B313C"/>
    <w:rsid w:val="006B5A15"/>
    <w:rsid w:val="006B6E60"/>
    <w:rsid w:val="006D07F3"/>
    <w:rsid w:val="006D68AE"/>
    <w:rsid w:val="006F0043"/>
    <w:rsid w:val="006F3E14"/>
    <w:rsid w:val="00706DD8"/>
    <w:rsid w:val="00712112"/>
    <w:rsid w:val="00712AA3"/>
    <w:rsid w:val="007156FB"/>
    <w:rsid w:val="00730D48"/>
    <w:rsid w:val="0073212A"/>
    <w:rsid w:val="007338E0"/>
    <w:rsid w:val="00733CF9"/>
    <w:rsid w:val="00735DD1"/>
    <w:rsid w:val="007467B7"/>
    <w:rsid w:val="007512D3"/>
    <w:rsid w:val="007722FD"/>
    <w:rsid w:val="00794C1A"/>
    <w:rsid w:val="00795EFC"/>
    <w:rsid w:val="007976FA"/>
    <w:rsid w:val="007A23BC"/>
    <w:rsid w:val="007B4F1C"/>
    <w:rsid w:val="007B5FA1"/>
    <w:rsid w:val="007B7999"/>
    <w:rsid w:val="007C1B10"/>
    <w:rsid w:val="007D02D1"/>
    <w:rsid w:val="007D186B"/>
    <w:rsid w:val="007D33BF"/>
    <w:rsid w:val="007D41B2"/>
    <w:rsid w:val="007E4A50"/>
    <w:rsid w:val="007F3978"/>
    <w:rsid w:val="007F6681"/>
    <w:rsid w:val="008309BF"/>
    <w:rsid w:val="008355DB"/>
    <w:rsid w:val="00835DE4"/>
    <w:rsid w:val="00844DCF"/>
    <w:rsid w:val="00844F47"/>
    <w:rsid w:val="00857CA2"/>
    <w:rsid w:val="00863A6C"/>
    <w:rsid w:val="00874CF6"/>
    <w:rsid w:val="00880479"/>
    <w:rsid w:val="00881B22"/>
    <w:rsid w:val="008A2AAB"/>
    <w:rsid w:val="008B2D90"/>
    <w:rsid w:val="008B51DC"/>
    <w:rsid w:val="008D246C"/>
    <w:rsid w:val="008D5990"/>
    <w:rsid w:val="008D5F78"/>
    <w:rsid w:val="008D7C57"/>
    <w:rsid w:val="008E3AC8"/>
    <w:rsid w:val="008E70F4"/>
    <w:rsid w:val="00911819"/>
    <w:rsid w:val="009131BC"/>
    <w:rsid w:val="009205F6"/>
    <w:rsid w:val="0092273F"/>
    <w:rsid w:val="0093368A"/>
    <w:rsid w:val="00935CB4"/>
    <w:rsid w:val="00953A4E"/>
    <w:rsid w:val="009622E2"/>
    <w:rsid w:val="00962EE4"/>
    <w:rsid w:val="00970937"/>
    <w:rsid w:val="0099489F"/>
    <w:rsid w:val="009A1046"/>
    <w:rsid w:val="009B0BD1"/>
    <w:rsid w:val="009B1A60"/>
    <w:rsid w:val="009B2CF5"/>
    <w:rsid w:val="009B66B5"/>
    <w:rsid w:val="009E0821"/>
    <w:rsid w:val="009E7652"/>
    <w:rsid w:val="00A05B5E"/>
    <w:rsid w:val="00A05E06"/>
    <w:rsid w:val="00A175D8"/>
    <w:rsid w:val="00A34862"/>
    <w:rsid w:val="00A47732"/>
    <w:rsid w:val="00A5555D"/>
    <w:rsid w:val="00A7198C"/>
    <w:rsid w:val="00A72F52"/>
    <w:rsid w:val="00A82C6D"/>
    <w:rsid w:val="00A949A8"/>
    <w:rsid w:val="00A97B86"/>
    <w:rsid w:val="00AA4C1F"/>
    <w:rsid w:val="00AA71A7"/>
    <w:rsid w:val="00AA748E"/>
    <w:rsid w:val="00AB10EF"/>
    <w:rsid w:val="00AB5673"/>
    <w:rsid w:val="00AC1997"/>
    <w:rsid w:val="00AC27A3"/>
    <w:rsid w:val="00AC6201"/>
    <w:rsid w:val="00AE2A86"/>
    <w:rsid w:val="00AF2EC2"/>
    <w:rsid w:val="00AF5C63"/>
    <w:rsid w:val="00B03670"/>
    <w:rsid w:val="00B11B95"/>
    <w:rsid w:val="00B138BB"/>
    <w:rsid w:val="00B17688"/>
    <w:rsid w:val="00B31723"/>
    <w:rsid w:val="00B378CD"/>
    <w:rsid w:val="00B379EF"/>
    <w:rsid w:val="00B417E9"/>
    <w:rsid w:val="00B45350"/>
    <w:rsid w:val="00B47D06"/>
    <w:rsid w:val="00B508E6"/>
    <w:rsid w:val="00B511F7"/>
    <w:rsid w:val="00B55646"/>
    <w:rsid w:val="00B5652D"/>
    <w:rsid w:val="00B635ED"/>
    <w:rsid w:val="00B65287"/>
    <w:rsid w:val="00B66DD0"/>
    <w:rsid w:val="00B81032"/>
    <w:rsid w:val="00B8442B"/>
    <w:rsid w:val="00B84CC9"/>
    <w:rsid w:val="00B874F1"/>
    <w:rsid w:val="00BA1AA9"/>
    <w:rsid w:val="00BA5AE1"/>
    <w:rsid w:val="00BC0D09"/>
    <w:rsid w:val="00BC3485"/>
    <w:rsid w:val="00BC6436"/>
    <w:rsid w:val="00BE2816"/>
    <w:rsid w:val="00BE6C89"/>
    <w:rsid w:val="00BF051E"/>
    <w:rsid w:val="00BF464F"/>
    <w:rsid w:val="00C014C8"/>
    <w:rsid w:val="00C03B52"/>
    <w:rsid w:val="00C07F48"/>
    <w:rsid w:val="00C14532"/>
    <w:rsid w:val="00C14579"/>
    <w:rsid w:val="00C2777F"/>
    <w:rsid w:val="00C32477"/>
    <w:rsid w:val="00C5488E"/>
    <w:rsid w:val="00C60A1C"/>
    <w:rsid w:val="00C62A47"/>
    <w:rsid w:val="00C67A68"/>
    <w:rsid w:val="00C76E05"/>
    <w:rsid w:val="00C814B7"/>
    <w:rsid w:val="00C85D82"/>
    <w:rsid w:val="00C86472"/>
    <w:rsid w:val="00C96F1F"/>
    <w:rsid w:val="00CA2D97"/>
    <w:rsid w:val="00CB281E"/>
    <w:rsid w:val="00CC3497"/>
    <w:rsid w:val="00CD6A8D"/>
    <w:rsid w:val="00CE08A4"/>
    <w:rsid w:val="00CF74B9"/>
    <w:rsid w:val="00D020B7"/>
    <w:rsid w:val="00D10696"/>
    <w:rsid w:val="00D132B0"/>
    <w:rsid w:val="00D20FC1"/>
    <w:rsid w:val="00D251A6"/>
    <w:rsid w:val="00D276D7"/>
    <w:rsid w:val="00D31496"/>
    <w:rsid w:val="00D33791"/>
    <w:rsid w:val="00D44BA9"/>
    <w:rsid w:val="00D534FA"/>
    <w:rsid w:val="00D601E7"/>
    <w:rsid w:val="00D644EE"/>
    <w:rsid w:val="00D83ED8"/>
    <w:rsid w:val="00D9595C"/>
    <w:rsid w:val="00DA1EF3"/>
    <w:rsid w:val="00DA2410"/>
    <w:rsid w:val="00DB0795"/>
    <w:rsid w:val="00DB50F4"/>
    <w:rsid w:val="00DB6FBD"/>
    <w:rsid w:val="00DC4B8E"/>
    <w:rsid w:val="00DC52B9"/>
    <w:rsid w:val="00DC63A7"/>
    <w:rsid w:val="00DD18B6"/>
    <w:rsid w:val="00DD4A8A"/>
    <w:rsid w:val="00DE13A0"/>
    <w:rsid w:val="00DE4F57"/>
    <w:rsid w:val="00DF23C6"/>
    <w:rsid w:val="00DF5817"/>
    <w:rsid w:val="00DF7703"/>
    <w:rsid w:val="00E03DF0"/>
    <w:rsid w:val="00E04C22"/>
    <w:rsid w:val="00E069A3"/>
    <w:rsid w:val="00E10739"/>
    <w:rsid w:val="00E21ECC"/>
    <w:rsid w:val="00E248EE"/>
    <w:rsid w:val="00E4024F"/>
    <w:rsid w:val="00E512E5"/>
    <w:rsid w:val="00E54144"/>
    <w:rsid w:val="00E70E96"/>
    <w:rsid w:val="00E72830"/>
    <w:rsid w:val="00E74310"/>
    <w:rsid w:val="00E76D7A"/>
    <w:rsid w:val="00E9581D"/>
    <w:rsid w:val="00EA194A"/>
    <w:rsid w:val="00EB7FE8"/>
    <w:rsid w:val="00EC3130"/>
    <w:rsid w:val="00EC62D7"/>
    <w:rsid w:val="00EC76C5"/>
    <w:rsid w:val="00ED60DE"/>
    <w:rsid w:val="00EE0EC0"/>
    <w:rsid w:val="00EE4327"/>
    <w:rsid w:val="00EE447E"/>
    <w:rsid w:val="00EE4ABD"/>
    <w:rsid w:val="00EF7CA9"/>
    <w:rsid w:val="00F24786"/>
    <w:rsid w:val="00F267CC"/>
    <w:rsid w:val="00F36C10"/>
    <w:rsid w:val="00F42EFF"/>
    <w:rsid w:val="00F45570"/>
    <w:rsid w:val="00F476FF"/>
    <w:rsid w:val="00F51C1E"/>
    <w:rsid w:val="00F64B8C"/>
    <w:rsid w:val="00F64E7A"/>
    <w:rsid w:val="00F666CE"/>
    <w:rsid w:val="00F7472A"/>
    <w:rsid w:val="00F74F13"/>
    <w:rsid w:val="00F7617A"/>
    <w:rsid w:val="00F80A33"/>
    <w:rsid w:val="00F823D9"/>
    <w:rsid w:val="00F97E3A"/>
    <w:rsid w:val="00FB503E"/>
    <w:rsid w:val="00FC1935"/>
    <w:rsid w:val="00FE6F46"/>
    <w:rsid w:val="00FF0972"/>
    <w:rsid w:val="00FF3897"/>
    <w:rsid w:val="33D5DB66"/>
    <w:rsid w:val="375F1FE0"/>
    <w:rsid w:val="3E7FD2CD"/>
    <w:rsid w:val="4E65E412"/>
    <w:rsid w:val="56FD25C5"/>
    <w:rsid w:val="5A57B6A3"/>
    <w:rsid w:val="66BBE624"/>
    <w:rsid w:val="6B77FAA9"/>
    <w:rsid w:val="6DE568BA"/>
    <w:rsid w:val="6E77757B"/>
    <w:rsid w:val="6FDB2A9F"/>
    <w:rsid w:val="70FB257C"/>
    <w:rsid w:val="72FFAF10"/>
    <w:rsid w:val="75875B78"/>
    <w:rsid w:val="761DD360"/>
    <w:rsid w:val="77D44713"/>
    <w:rsid w:val="7BDAC27E"/>
    <w:rsid w:val="7BE5F223"/>
    <w:rsid w:val="7BFCDBD6"/>
    <w:rsid w:val="7D77311B"/>
    <w:rsid w:val="7EEF3E89"/>
    <w:rsid w:val="7EF77789"/>
    <w:rsid w:val="7FED93F3"/>
    <w:rsid w:val="7FFE2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8E902"/>
  <w15:docId w15:val="{C52C505B-2A14-4390-8B35-84BA7540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09A"/>
    <w:rPr>
      <w:rFonts w:eastAsia="Times New Roman"/>
      <w:color w:val="000000"/>
      <w:sz w:val="24"/>
    </w:rPr>
  </w:style>
  <w:style w:type="paragraph" w:styleId="1">
    <w:name w:val="heading 1"/>
    <w:next w:val="a"/>
    <w:link w:val="10"/>
    <w:uiPriority w:val="9"/>
    <w:qFormat/>
    <w:rsid w:val="000A709A"/>
    <w:pPr>
      <w:widowControl w:val="0"/>
      <w:outlineLvl w:val="0"/>
    </w:pPr>
    <w:rPr>
      <w:rFonts w:ascii="XO Thames" w:eastAsia="Times New Roman" w:hAnsi="XO Thames"/>
      <w:b/>
      <w:color w:val="000000"/>
      <w:sz w:val="32"/>
    </w:rPr>
  </w:style>
  <w:style w:type="paragraph" w:styleId="2">
    <w:name w:val="heading 2"/>
    <w:next w:val="a"/>
    <w:link w:val="20"/>
    <w:uiPriority w:val="9"/>
    <w:qFormat/>
    <w:rsid w:val="000A709A"/>
    <w:pPr>
      <w:widowControl w:val="0"/>
      <w:outlineLvl w:val="1"/>
    </w:pPr>
    <w:rPr>
      <w:rFonts w:ascii="XO Thames" w:eastAsia="Times New Roman" w:hAnsi="XO Thames"/>
      <w:b/>
      <w:color w:val="00A0FF"/>
      <w:sz w:val="26"/>
    </w:rPr>
  </w:style>
  <w:style w:type="paragraph" w:styleId="3">
    <w:name w:val="heading 3"/>
    <w:basedOn w:val="a"/>
    <w:next w:val="a"/>
    <w:link w:val="30"/>
    <w:uiPriority w:val="9"/>
    <w:qFormat/>
    <w:rsid w:val="000A709A"/>
    <w:pPr>
      <w:outlineLvl w:val="2"/>
    </w:pPr>
    <w:rPr>
      <w:rFonts w:ascii="XO Thames" w:hAnsi="XO Thames"/>
      <w:b/>
      <w:i/>
    </w:rPr>
  </w:style>
  <w:style w:type="paragraph" w:styleId="4">
    <w:name w:val="heading 4"/>
    <w:next w:val="a"/>
    <w:link w:val="40"/>
    <w:uiPriority w:val="9"/>
    <w:qFormat/>
    <w:rsid w:val="000A709A"/>
    <w:pPr>
      <w:widowControl w:val="0"/>
      <w:outlineLvl w:val="3"/>
    </w:pPr>
    <w:rPr>
      <w:rFonts w:ascii="XO Thames" w:eastAsia="Times New Roman" w:hAnsi="XO Thames"/>
      <w:b/>
      <w:color w:val="595959"/>
      <w:sz w:val="26"/>
    </w:rPr>
  </w:style>
  <w:style w:type="paragraph" w:styleId="5">
    <w:name w:val="heading 5"/>
    <w:basedOn w:val="a"/>
    <w:next w:val="a"/>
    <w:link w:val="50"/>
    <w:uiPriority w:val="9"/>
    <w:qFormat/>
    <w:rsid w:val="000A709A"/>
    <w:pPr>
      <w:widowControl w:val="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link w:val="11"/>
    <w:qFormat/>
    <w:rsid w:val="000A709A"/>
    <w:rPr>
      <w:color w:val="0000FF"/>
      <w:u w:val="single"/>
      <w:lang w:bidi="ar-SA"/>
    </w:rPr>
  </w:style>
  <w:style w:type="paragraph" w:customStyle="1" w:styleId="11">
    <w:name w:val="Гиперссылка1"/>
    <w:link w:val="a3"/>
    <w:qFormat/>
    <w:rsid w:val="000A709A"/>
    <w:rPr>
      <w:rFonts w:ascii="Calibri" w:eastAsia="Times New Roman" w:hAnsi="Calibri"/>
      <w:color w:val="0000FF"/>
      <w:u w:val="single"/>
    </w:rPr>
  </w:style>
  <w:style w:type="paragraph" w:styleId="a4">
    <w:name w:val="Balloon Text"/>
    <w:link w:val="a5"/>
    <w:qFormat/>
    <w:rsid w:val="000A709A"/>
    <w:pPr>
      <w:widowControl w:val="0"/>
    </w:pPr>
    <w:rPr>
      <w:rFonts w:ascii="Tahoma" w:eastAsia="Times New Roman" w:hAnsi="Tahoma"/>
      <w:color w:val="000000"/>
      <w:sz w:val="16"/>
    </w:rPr>
  </w:style>
  <w:style w:type="paragraph" w:styleId="a6">
    <w:name w:val="caption"/>
    <w:next w:val="a"/>
    <w:link w:val="a7"/>
    <w:qFormat/>
    <w:rsid w:val="000A709A"/>
    <w:pPr>
      <w:widowControl w:val="0"/>
    </w:pPr>
    <w:rPr>
      <w:rFonts w:ascii="Calibri" w:eastAsia="Times New Roman" w:hAnsi="Calibri"/>
      <w:i/>
      <w:color w:val="000000"/>
      <w:sz w:val="24"/>
    </w:rPr>
  </w:style>
  <w:style w:type="paragraph" w:styleId="8">
    <w:name w:val="toc 8"/>
    <w:basedOn w:val="a"/>
    <w:next w:val="a"/>
    <w:link w:val="80"/>
    <w:uiPriority w:val="39"/>
    <w:qFormat/>
    <w:rsid w:val="000A709A"/>
    <w:pPr>
      <w:ind w:left="1400"/>
    </w:pPr>
  </w:style>
  <w:style w:type="paragraph" w:styleId="9">
    <w:name w:val="toc 9"/>
    <w:basedOn w:val="a"/>
    <w:next w:val="a"/>
    <w:link w:val="90"/>
    <w:uiPriority w:val="39"/>
    <w:qFormat/>
    <w:rsid w:val="000A709A"/>
    <w:pPr>
      <w:ind w:left="1600"/>
    </w:pPr>
  </w:style>
  <w:style w:type="paragraph" w:styleId="7">
    <w:name w:val="toc 7"/>
    <w:basedOn w:val="a"/>
    <w:next w:val="a"/>
    <w:link w:val="70"/>
    <w:uiPriority w:val="39"/>
    <w:qFormat/>
    <w:rsid w:val="000A709A"/>
    <w:pPr>
      <w:ind w:left="1200"/>
    </w:pPr>
  </w:style>
  <w:style w:type="paragraph" w:styleId="a8">
    <w:name w:val="Body Text"/>
    <w:basedOn w:val="a"/>
    <w:link w:val="a9"/>
    <w:qFormat/>
    <w:rsid w:val="000A709A"/>
    <w:pPr>
      <w:spacing w:after="140" w:line="276" w:lineRule="auto"/>
    </w:pPr>
  </w:style>
  <w:style w:type="paragraph" w:styleId="12">
    <w:name w:val="toc 1"/>
    <w:basedOn w:val="a"/>
    <w:next w:val="a"/>
    <w:link w:val="13"/>
    <w:uiPriority w:val="39"/>
    <w:qFormat/>
    <w:rsid w:val="000A709A"/>
    <w:rPr>
      <w:rFonts w:ascii="XO Thames" w:hAnsi="XO Thames"/>
      <w:b/>
    </w:rPr>
  </w:style>
  <w:style w:type="paragraph" w:styleId="6">
    <w:name w:val="toc 6"/>
    <w:basedOn w:val="a"/>
    <w:next w:val="a"/>
    <w:link w:val="60"/>
    <w:uiPriority w:val="39"/>
    <w:qFormat/>
    <w:rsid w:val="000A709A"/>
    <w:pPr>
      <w:ind w:left="1000"/>
    </w:pPr>
  </w:style>
  <w:style w:type="paragraph" w:styleId="31">
    <w:name w:val="toc 3"/>
    <w:basedOn w:val="a"/>
    <w:next w:val="a"/>
    <w:link w:val="32"/>
    <w:uiPriority w:val="39"/>
    <w:qFormat/>
    <w:rsid w:val="000A709A"/>
    <w:pPr>
      <w:ind w:left="400"/>
    </w:pPr>
  </w:style>
  <w:style w:type="paragraph" w:styleId="21">
    <w:name w:val="toc 2"/>
    <w:basedOn w:val="a"/>
    <w:next w:val="a"/>
    <w:link w:val="22"/>
    <w:uiPriority w:val="39"/>
    <w:qFormat/>
    <w:rsid w:val="000A709A"/>
    <w:pPr>
      <w:ind w:left="200"/>
    </w:pPr>
  </w:style>
  <w:style w:type="paragraph" w:styleId="41">
    <w:name w:val="toc 4"/>
    <w:basedOn w:val="a"/>
    <w:next w:val="a"/>
    <w:link w:val="42"/>
    <w:uiPriority w:val="39"/>
    <w:qFormat/>
    <w:rsid w:val="000A709A"/>
    <w:pPr>
      <w:ind w:left="600"/>
    </w:pPr>
  </w:style>
  <w:style w:type="paragraph" w:styleId="51">
    <w:name w:val="toc 5"/>
    <w:basedOn w:val="a"/>
    <w:next w:val="a"/>
    <w:link w:val="52"/>
    <w:uiPriority w:val="39"/>
    <w:qFormat/>
    <w:rsid w:val="000A709A"/>
    <w:pPr>
      <w:ind w:left="800"/>
    </w:pPr>
  </w:style>
  <w:style w:type="paragraph" w:styleId="aa">
    <w:name w:val="Title"/>
    <w:basedOn w:val="Standard0"/>
    <w:link w:val="ab"/>
    <w:uiPriority w:val="10"/>
    <w:qFormat/>
    <w:rsid w:val="000A709A"/>
    <w:rPr>
      <w:rFonts w:ascii="XO Thames" w:hAnsi="XO Thames"/>
      <w:b/>
      <w:sz w:val="52"/>
    </w:rPr>
  </w:style>
  <w:style w:type="paragraph" w:customStyle="1" w:styleId="Standard0">
    <w:name w:val="Standard_0"/>
    <w:link w:val="Standard01"/>
    <w:qFormat/>
    <w:rsid w:val="000A709A"/>
    <w:rPr>
      <w:rFonts w:eastAsia="Times New Roman"/>
      <w:color w:val="000000"/>
      <w:sz w:val="24"/>
    </w:rPr>
  </w:style>
  <w:style w:type="paragraph" w:styleId="ac">
    <w:name w:val="List"/>
    <w:link w:val="ad"/>
    <w:qFormat/>
    <w:rsid w:val="000A709A"/>
    <w:pPr>
      <w:widowControl w:val="0"/>
    </w:pPr>
    <w:rPr>
      <w:rFonts w:ascii="Calibri" w:eastAsia="Times New Roman" w:hAnsi="Calibri"/>
      <w:color w:val="000000"/>
      <w:sz w:val="24"/>
    </w:rPr>
  </w:style>
  <w:style w:type="paragraph" w:styleId="ae">
    <w:name w:val="Subtitle"/>
    <w:link w:val="af"/>
    <w:uiPriority w:val="11"/>
    <w:qFormat/>
    <w:rsid w:val="000A709A"/>
    <w:pPr>
      <w:widowControl w:val="0"/>
    </w:pPr>
    <w:rPr>
      <w:rFonts w:ascii="XO Thames" w:eastAsia="Times New Roman" w:hAnsi="XO Thames"/>
      <w:i/>
      <w:color w:val="616161"/>
      <w:sz w:val="24"/>
    </w:rPr>
  </w:style>
  <w:style w:type="table" w:styleId="af0">
    <w:name w:val="Table Grid"/>
    <w:basedOn w:val="a1"/>
    <w:qFormat/>
    <w:rsid w:val="000A7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qFormat/>
    <w:rsid w:val="000A709A"/>
    <w:rPr>
      <w:rFonts w:eastAsia="Times New Roman"/>
      <w:color w:val="0000FF"/>
      <w:u w:val="single"/>
    </w:rPr>
  </w:style>
  <w:style w:type="character" w:customStyle="1" w:styleId="14">
    <w:name w:val="Обычный1"/>
    <w:qFormat/>
    <w:rsid w:val="000A709A"/>
    <w:rPr>
      <w:rFonts w:ascii="Times New Roman" w:hAnsi="Times New Roman"/>
      <w:sz w:val="24"/>
    </w:rPr>
  </w:style>
  <w:style w:type="character" w:customStyle="1" w:styleId="22">
    <w:name w:val="Оглавление 2 Знак"/>
    <w:basedOn w:val="14"/>
    <w:link w:val="21"/>
    <w:qFormat/>
    <w:rsid w:val="000A709A"/>
    <w:rPr>
      <w:rFonts w:ascii="Times New Roman" w:hAnsi="Times New Roman"/>
      <w:sz w:val="24"/>
    </w:rPr>
  </w:style>
  <w:style w:type="paragraph" w:customStyle="1" w:styleId="15">
    <w:name w:val="Основной шрифт абзаца1"/>
    <w:qFormat/>
    <w:rsid w:val="000A709A"/>
    <w:rPr>
      <w:rFonts w:ascii="Calibri" w:eastAsia="Times New Roman" w:hAnsi="Calibri"/>
      <w:color w:val="000000"/>
    </w:rPr>
  </w:style>
  <w:style w:type="paragraph" w:customStyle="1" w:styleId="23">
    <w:name w:val="Гиперссылка2"/>
    <w:link w:val="230"/>
    <w:qFormat/>
    <w:rsid w:val="000A709A"/>
    <w:rPr>
      <w:rFonts w:ascii="Calibri" w:eastAsia="Times New Roman" w:hAnsi="Calibri"/>
      <w:color w:val="0000FF"/>
      <w:u w:val="single"/>
    </w:rPr>
  </w:style>
  <w:style w:type="character" w:customStyle="1" w:styleId="230">
    <w:name w:val="Гиперссылка23"/>
    <w:link w:val="23"/>
    <w:qFormat/>
    <w:rsid w:val="000A709A"/>
    <w:rPr>
      <w:color w:val="0000FF"/>
      <w:u w:val="single"/>
    </w:rPr>
  </w:style>
  <w:style w:type="character" w:customStyle="1" w:styleId="42">
    <w:name w:val="Оглавление 4 Знак"/>
    <w:basedOn w:val="14"/>
    <w:link w:val="41"/>
    <w:qFormat/>
    <w:rsid w:val="000A709A"/>
    <w:rPr>
      <w:rFonts w:ascii="Times New Roman" w:hAnsi="Times New Roman"/>
      <w:sz w:val="24"/>
    </w:rPr>
  </w:style>
  <w:style w:type="paragraph" w:customStyle="1" w:styleId="DefaultParagraphFont1">
    <w:name w:val="Default Paragraph Font1"/>
    <w:link w:val="DefaultParagraphFont11"/>
    <w:qFormat/>
    <w:rsid w:val="000A709A"/>
    <w:rPr>
      <w:rFonts w:ascii="Calibri" w:eastAsia="Times New Roman" w:hAnsi="Calibri"/>
      <w:color w:val="000000"/>
      <w:sz w:val="24"/>
    </w:rPr>
  </w:style>
  <w:style w:type="character" w:customStyle="1" w:styleId="DefaultParagraphFont11">
    <w:name w:val="Default Paragraph Font11"/>
    <w:link w:val="DefaultParagraphFont1"/>
    <w:qFormat/>
    <w:rsid w:val="000A709A"/>
    <w:rPr>
      <w:sz w:val="24"/>
    </w:rPr>
  </w:style>
  <w:style w:type="character" w:customStyle="1" w:styleId="60">
    <w:name w:val="Оглавление 6 Знак"/>
    <w:basedOn w:val="14"/>
    <w:link w:val="6"/>
    <w:qFormat/>
    <w:rsid w:val="000A709A"/>
    <w:rPr>
      <w:rFonts w:ascii="Times New Roman" w:hAnsi="Times New Roman"/>
      <w:sz w:val="24"/>
    </w:rPr>
  </w:style>
  <w:style w:type="paragraph" w:customStyle="1" w:styleId="Contents5">
    <w:name w:val="Contents 5"/>
    <w:basedOn w:val="Standard"/>
    <w:link w:val="Contents51"/>
    <w:qFormat/>
    <w:rsid w:val="000A709A"/>
  </w:style>
  <w:style w:type="paragraph" w:customStyle="1" w:styleId="Standard">
    <w:name w:val="Standard"/>
    <w:link w:val="Standard1"/>
    <w:qFormat/>
    <w:rsid w:val="000A709A"/>
    <w:rPr>
      <w:rFonts w:eastAsia="Times New Roman"/>
      <w:color w:val="000000"/>
      <w:sz w:val="24"/>
    </w:rPr>
  </w:style>
  <w:style w:type="character" w:customStyle="1" w:styleId="Contents51">
    <w:name w:val="Contents 51"/>
    <w:basedOn w:val="Standard1"/>
    <w:link w:val="Contents5"/>
    <w:qFormat/>
    <w:rsid w:val="000A709A"/>
    <w:rPr>
      <w:rFonts w:ascii="Times New Roman" w:hAnsi="Times New Roman"/>
      <w:sz w:val="24"/>
    </w:rPr>
  </w:style>
  <w:style w:type="character" w:customStyle="1" w:styleId="Standard1">
    <w:name w:val="Standard1"/>
    <w:link w:val="Standard"/>
    <w:qFormat/>
    <w:rsid w:val="000A709A"/>
    <w:rPr>
      <w:rFonts w:ascii="Times New Roman" w:hAnsi="Times New Roman"/>
      <w:sz w:val="24"/>
    </w:rPr>
  </w:style>
  <w:style w:type="character" w:customStyle="1" w:styleId="70">
    <w:name w:val="Оглавление 7 Знак"/>
    <w:basedOn w:val="14"/>
    <w:link w:val="7"/>
    <w:qFormat/>
    <w:rsid w:val="000A709A"/>
    <w:rPr>
      <w:rFonts w:ascii="Times New Roman" w:hAnsi="Times New Roman"/>
      <w:sz w:val="24"/>
    </w:rPr>
  </w:style>
  <w:style w:type="paragraph" w:customStyle="1" w:styleId="Footnote0">
    <w:name w:val="Footnote_0"/>
    <w:link w:val="Footnote01"/>
    <w:qFormat/>
    <w:rsid w:val="000A709A"/>
    <w:rPr>
      <w:rFonts w:ascii="XO Thames" w:eastAsia="Times New Roman" w:hAnsi="XO Thames"/>
      <w:color w:val="000000"/>
      <w:sz w:val="22"/>
    </w:rPr>
  </w:style>
  <w:style w:type="character" w:customStyle="1" w:styleId="Footnote01">
    <w:name w:val="Footnote_01"/>
    <w:link w:val="Footnote0"/>
    <w:qFormat/>
    <w:rsid w:val="000A709A"/>
    <w:rPr>
      <w:rFonts w:ascii="XO Thames" w:hAnsi="XO Thames"/>
      <w:sz w:val="22"/>
    </w:rPr>
  </w:style>
  <w:style w:type="paragraph" w:customStyle="1" w:styleId="Caption1">
    <w:name w:val="Caption1"/>
    <w:link w:val="Caption11"/>
    <w:qFormat/>
    <w:rsid w:val="000A709A"/>
    <w:rPr>
      <w:rFonts w:eastAsia="Times New Roman"/>
      <w:i/>
      <w:color w:val="000000"/>
      <w:sz w:val="24"/>
    </w:rPr>
  </w:style>
  <w:style w:type="character" w:customStyle="1" w:styleId="Caption11">
    <w:name w:val="Caption11"/>
    <w:link w:val="Caption1"/>
    <w:qFormat/>
    <w:rsid w:val="000A709A"/>
    <w:rPr>
      <w:rFonts w:ascii="Times New Roman" w:hAnsi="Times New Roman"/>
      <w:i/>
      <w:sz w:val="24"/>
    </w:rPr>
  </w:style>
  <w:style w:type="paragraph" w:customStyle="1" w:styleId="24">
    <w:name w:val="Указатель2"/>
    <w:link w:val="210"/>
    <w:qFormat/>
    <w:rsid w:val="000A709A"/>
    <w:rPr>
      <w:rFonts w:ascii="Calibri" w:eastAsia="Times New Roman" w:hAnsi="Calibri"/>
      <w:color w:val="000000"/>
      <w:sz w:val="24"/>
    </w:rPr>
  </w:style>
  <w:style w:type="character" w:customStyle="1" w:styleId="210">
    <w:name w:val="Указатель21"/>
    <w:link w:val="24"/>
    <w:qFormat/>
    <w:rsid w:val="000A709A"/>
    <w:rPr>
      <w:sz w:val="24"/>
    </w:rPr>
  </w:style>
  <w:style w:type="paragraph" w:customStyle="1" w:styleId="-">
    <w:name w:val="Интернет-ссылка"/>
    <w:link w:val="-1"/>
    <w:qFormat/>
    <w:rsid w:val="000A709A"/>
    <w:rPr>
      <w:rFonts w:ascii="Calibri" w:eastAsia="Times New Roman" w:hAnsi="Calibri"/>
      <w:color w:val="0000FF"/>
      <w:u w:val="single"/>
    </w:rPr>
  </w:style>
  <w:style w:type="character" w:customStyle="1" w:styleId="-1">
    <w:name w:val="Интернет-ссылка1"/>
    <w:link w:val="-"/>
    <w:qFormat/>
    <w:rsid w:val="000A709A"/>
    <w:rPr>
      <w:color w:val="0000FF"/>
      <w:u w:val="single"/>
    </w:rPr>
  </w:style>
  <w:style w:type="paragraph" w:customStyle="1" w:styleId="BalloonText1">
    <w:name w:val="Balloon Text1"/>
    <w:link w:val="BalloonText11"/>
    <w:qFormat/>
    <w:rsid w:val="000A709A"/>
    <w:rPr>
      <w:rFonts w:ascii="Tahoma" w:eastAsia="Times New Roman" w:hAnsi="Tahoma"/>
      <w:color w:val="000000"/>
      <w:sz w:val="16"/>
    </w:rPr>
  </w:style>
  <w:style w:type="character" w:customStyle="1" w:styleId="BalloonText11">
    <w:name w:val="Balloon Text11"/>
    <w:link w:val="BalloonText1"/>
    <w:qFormat/>
    <w:rsid w:val="000A709A"/>
    <w:rPr>
      <w:rFonts w:ascii="Tahoma" w:hAnsi="Tahoma"/>
      <w:sz w:val="16"/>
    </w:rPr>
  </w:style>
  <w:style w:type="paragraph" w:customStyle="1" w:styleId="18">
    <w:name w:val="Обычный18"/>
    <w:link w:val="17"/>
    <w:qFormat/>
    <w:rsid w:val="000A709A"/>
    <w:rPr>
      <w:rFonts w:eastAsia="Times New Roman"/>
      <w:color w:val="000000"/>
      <w:sz w:val="24"/>
    </w:rPr>
  </w:style>
  <w:style w:type="character" w:customStyle="1" w:styleId="17">
    <w:name w:val="Обычный17"/>
    <w:link w:val="18"/>
    <w:qFormat/>
    <w:rsid w:val="000A709A"/>
    <w:rPr>
      <w:rFonts w:ascii="Times New Roman" w:hAnsi="Times New Roman"/>
      <w:sz w:val="24"/>
    </w:rPr>
  </w:style>
  <w:style w:type="paragraph" w:customStyle="1" w:styleId="16">
    <w:name w:val="Основной шрифт абзаца16"/>
    <w:link w:val="150"/>
    <w:qFormat/>
    <w:rsid w:val="000A709A"/>
    <w:rPr>
      <w:rFonts w:ascii="Calibri" w:eastAsia="Times New Roman" w:hAnsi="Calibri"/>
      <w:color w:val="000000"/>
    </w:rPr>
  </w:style>
  <w:style w:type="character" w:customStyle="1" w:styleId="150">
    <w:name w:val="Основной шрифт абзаца15"/>
    <w:link w:val="16"/>
    <w:qFormat/>
    <w:rsid w:val="000A709A"/>
  </w:style>
  <w:style w:type="character" w:customStyle="1" w:styleId="30">
    <w:name w:val="Заголовок 3 Знак"/>
    <w:basedOn w:val="14"/>
    <w:link w:val="3"/>
    <w:qFormat/>
    <w:rsid w:val="000A709A"/>
    <w:rPr>
      <w:rFonts w:ascii="XO Thames" w:hAnsi="XO Thames"/>
      <w:b/>
      <w:i/>
      <w:sz w:val="24"/>
    </w:rPr>
  </w:style>
  <w:style w:type="paragraph" w:customStyle="1" w:styleId="Contents70">
    <w:name w:val="Contents 7_0"/>
    <w:link w:val="Contents701"/>
    <w:qFormat/>
    <w:rsid w:val="000A709A"/>
    <w:pPr>
      <w:widowControl w:val="0"/>
    </w:pPr>
    <w:rPr>
      <w:rFonts w:ascii="Calibri" w:eastAsia="Times New Roman" w:hAnsi="Calibri"/>
      <w:color w:val="000000"/>
      <w:sz w:val="24"/>
    </w:rPr>
  </w:style>
  <w:style w:type="character" w:customStyle="1" w:styleId="Contents701">
    <w:name w:val="Contents 7_01"/>
    <w:link w:val="Contents70"/>
    <w:qFormat/>
    <w:rsid w:val="000A709A"/>
    <w:rPr>
      <w:sz w:val="24"/>
    </w:rPr>
  </w:style>
  <w:style w:type="paragraph" w:customStyle="1" w:styleId="160">
    <w:name w:val="Обычный16"/>
    <w:link w:val="151"/>
    <w:qFormat/>
    <w:rsid w:val="000A709A"/>
    <w:rPr>
      <w:rFonts w:eastAsia="Times New Roman"/>
      <w:color w:val="000000"/>
      <w:sz w:val="24"/>
    </w:rPr>
  </w:style>
  <w:style w:type="character" w:customStyle="1" w:styleId="151">
    <w:name w:val="Обычный15"/>
    <w:link w:val="160"/>
    <w:qFormat/>
    <w:rsid w:val="000A709A"/>
    <w:rPr>
      <w:rFonts w:ascii="Times New Roman" w:hAnsi="Times New Roman"/>
      <w:sz w:val="24"/>
    </w:rPr>
  </w:style>
  <w:style w:type="paragraph" w:customStyle="1" w:styleId="-0">
    <w:name w:val="Интернет-ссылка_0"/>
    <w:link w:val="-01"/>
    <w:qFormat/>
    <w:rsid w:val="000A709A"/>
    <w:rPr>
      <w:rFonts w:ascii="Calibri" w:eastAsia="Times New Roman" w:hAnsi="Calibri"/>
      <w:color w:val="0000FF"/>
      <w:sz w:val="24"/>
      <w:u w:val="single"/>
    </w:rPr>
  </w:style>
  <w:style w:type="character" w:customStyle="1" w:styleId="-01">
    <w:name w:val="Интернет-ссылка_01"/>
    <w:link w:val="-0"/>
    <w:qFormat/>
    <w:rsid w:val="000A709A"/>
    <w:rPr>
      <w:color w:val="0000FF"/>
      <w:sz w:val="24"/>
      <w:u w:val="single"/>
    </w:rPr>
  </w:style>
  <w:style w:type="paragraph" w:customStyle="1" w:styleId="ListLabel20">
    <w:name w:val="ListLabel 2_0"/>
    <w:link w:val="ListLabel201"/>
    <w:qFormat/>
    <w:rsid w:val="000A709A"/>
    <w:rPr>
      <w:rFonts w:ascii="PT Astra Serif" w:eastAsia="Times New Roman" w:hAnsi="PT Astra Serif"/>
      <w:color w:val="000000"/>
      <w:sz w:val="22"/>
    </w:rPr>
  </w:style>
  <w:style w:type="character" w:customStyle="1" w:styleId="ListLabel201">
    <w:name w:val="ListLabel 2_01"/>
    <w:link w:val="ListLabel20"/>
    <w:qFormat/>
    <w:rsid w:val="000A709A"/>
    <w:rPr>
      <w:rFonts w:ascii="PT Astra Serif" w:hAnsi="PT Astra Serif"/>
      <w:sz w:val="22"/>
    </w:rPr>
  </w:style>
  <w:style w:type="paragraph" w:customStyle="1" w:styleId="Contents60">
    <w:name w:val="Contents 6_0"/>
    <w:basedOn w:val="a"/>
    <w:link w:val="Contents601"/>
    <w:qFormat/>
    <w:rsid w:val="000A709A"/>
    <w:pPr>
      <w:widowControl w:val="0"/>
    </w:pPr>
    <w:rPr>
      <w:rFonts w:ascii="Calibri" w:hAnsi="Calibri"/>
    </w:rPr>
  </w:style>
  <w:style w:type="character" w:customStyle="1" w:styleId="Contents601">
    <w:name w:val="Contents 6_01"/>
    <w:basedOn w:val="14"/>
    <w:link w:val="Contents60"/>
    <w:qFormat/>
    <w:rsid w:val="000A709A"/>
    <w:rPr>
      <w:rFonts w:ascii="Calibri" w:hAnsi="Calibri"/>
      <w:sz w:val="24"/>
    </w:rPr>
  </w:style>
  <w:style w:type="paragraph" w:customStyle="1" w:styleId="HeaderandFooter0">
    <w:name w:val="Header and Footer_0"/>
    <w:link w:val="HeaderandFooter01"/>
    <w:qFormat/>
    <w:rsid w:val="000A709A"/>
    <w:rPr>
      <w:rFonts w:ascii="XO Thames" w:eastAsia="Times New Roman" w:hAnsi="XO Thames"/>
      <w:color w:val="000000"/>
    </w:rPr>
  </w:style>
  <w:style w:type="character" w:customStyle="1" w:styleId="HeaderandFooter01">
    <w:name w:val="Header and Footer_01"/>
    <w:link w:val="HeaderandFooter0"/>
    <w:qFormat/>
    <w:rsid w:val="000A709A"/>
    <w:rPr>
      <w:rFonts w:ascii="XO Thames" w:hAnsi="XO Thames"/>
    </w:rPr>
  </w:style>
  <w:style w:type="paragraph" w:customStyle="1" w:styleId="0">
    <w:name w:val="Заголовок_0"/>
    <w:next w:val="a8"/>
    <w:link w:val="01"/>
    <w:qFormat/>
    <w:rsid w:val="000A709A"/>
    <w:pPr>
      <w:widowControl w:val="0"/>
    </w:pPr>
    <w:rPr>
      <w:rFonts w:ascii="Liberation Sans" w:eastAsia="Times New Roman" w:hAnsi="Liberation Sans"/>
      <w:color w:val="000000"/>
      <w:sz w:val="28"/>
    </w:rPr>
  </w:style>
  <w:style w:type="character" w:customStyle="1" w:styleId="01">
    <w:name w:val="Заголовок_01"/>
    <w:link w:val="0"/>
    <w:qFormat/>
    <w:rsid w:val="000A709A"/>
    <w:rPr>
      <w:rFonts w:ascii="Liberation Sans" w:hAnsi="Liberation Sans"/>
      <w:sz w:val="28"/>
    </w:rPr>
  </w:style>
  <w:style w:type="paragraph" w:customStyle="1" w:styleId="25">
    <w:name w:val="Основной текст (2)"/>
    <w:link w:val="211"/>
    <w:qFormat/>
    <w:rsid w:val="000A709A"/>
    <w:rPr>
      <w:rFonts w:eastAsia="Times New Roman"/>
      <w:color w:val="000000"/>
      <w:sz w:val="24"/>
      <w:u w:val="single"/>
    </w:rPr>
  </w:style>
  <w:style w:type="character" w:customStyle="1" w:styleId="211">
    <w:name w:val="Основной текст (2)1"/>
    <w:link w:val="25"/>
    <w:qFormat/>
    <w:rsid w:val="000A709A"/>
    <w:rPr>
      <w:rFonts w:ascii="Times New Roman" w:hAnsi="Times New Roman"/>
      <w:sz w:val="24"/>
      <w:u w:val="single"/>
    </w:rPr>
  </w:style>
  <w:style w:type="paragraph" w:customStyle="1" w:styleId="140">
    <w:name w:val="Основной шрифт абзаца14"/>
    <w:link w:val="130"/>
    <w:qFormat/>
    <w:rsid w:val="000A709A"/>
    <w:rPr>
      <w:rFonts w:ascii="Calibri" w:eastAsia="Times New Roman" w:hAnsi="Calibri"/>
      <w:color w:val="000000"/>
    </w:rPr>
  </w:style>
  <w:style w:type="character" w:customStyle="1" w:styleId="130">
    <w:name w:val="Основной шрифт абзаца13"/>
    <w:link w:val="140"/>
    <w:qFormat/>
    <w:rsid w:val="000A709A"/>
  </w:style>
  <w:style w:type="character" w:customStyle="1" w:styleId="a7">
    <w:name w:val="Название объекта Знак"/>
    <w:link w:val="a6"/>
    <w:qFormat/>
    <w:rsid w:val="000A709A"/>
    <w:rPr>
      <w:i/>
      <w:sz w:val="24"/>
    </w:rPr>
  </w:style>
  <w:style w:type="paragraph" w:customStyle="1" w:styleId="Heading31">
    <w:name w:val="Heading 31"/>
    <w:link w:val="Heading311"/>
    <w:qFormat/>
    <w:rsid w:val="000A709A"/>
    <w:rPr>
      <w:rFonts w:ascii="XO Thames" w:eastAsia="Times New Roman" w:hAnsi="XO Thames"/>
      <w:b/>
      <w:i/>
      <w:color w:val="000000"/>
      <w:sz w:val="24"/>
    </w:rPr>
  </w:style>
  <w:style w:type="character" w:customStyle="1" w:styleId="Heading311">
    <w:name w:val="Heading 311"/>
    <w:link w:val="Heading31"/>
    <w:qFormat/>
    <w:rsid w:val="000A709A"/>
    <w:rPr>
      <w:rFonts w:ascii="XO Thames" w:hAnsi="XO Thames"/>
      <w:b/>
      <w:i/>
      <w:sz w:val="24"/>
    </w:rPr>
  </w:style>
  <w:style w:type="paragraph" w:customStyle="1" w:styleId="Subtitle1">
    <w:name w:val="Subtitle1"/>
    <w:link w:val="Subtitle11"/>
    <w:qFormat/>
    <w:rsid w:val="000A709A"/>
    <w:rPr>
      <w:rFonts w:ascii="XO Thames" w:eastAsia="Times New Roman" w:hAnsi="XO Thames"/>
      <w:i/>
      <w:color w:val="616161"/>
      <w:sz w:val="24"/>
    </w:rPr>
  </w:style>
  <w:style w:type="character" w:customStyle="1" w:styleId="Subtitle11">
    <w:name w:val="Subtitle11"/>
    <w:link w:val="Subtitle1"/>
    <w:qFormat/>
    <w:rsid w:val="000A709A"/>
    <w:rPr>
      <w:rFonts w:ascii="XO Thames" w:hAnsi="XO Thames"/>
      <w:i/>
      <w:color w:val="616161"/>
      <w:sz w:val="24"/>
    </w:rPr>
  </w:style>
  <w:style w:type="paragraph" w:customStyle="1" w:styleId="Internetlink">
    <w:name w:val="Internet link"/>
    <w:link w:val="Internetlink1"/>
    <w:qFormat/>
    <w:rsid w:val="000A709A"/>
    <w:rPr>
      <w:rFonts w:ascii="Calibri" w:eastAsia="Times New Roman" w:hAnsi="Calibri"/>
      <w:color w:val="0000FF"/>
      <w:sz w:val="24"/>
      <w:u w:val="single"/>
    </w:rPr>
  </w:style>
  <w:style w:type="character" w:customStyle="1" w:styleId="Internetlink1">
    <w:name w:val="Internet link1"/>
    <w:link w:val="Internetlink"/>
    <w:qFormat/>
    <w:rsid w:val="000A709A"/>
    <w:rPr>
      <w:color w:val="0000FF"/>
      <w:sz w:val="24"/>
      <w:u w:val="single"/>
    </w:rPr>
  </w:style>
  <w:style w:type="paragraph" w:customStyle="1" w:styleId="ListLabel2">
    <w:name w:val="ListLabel 2"/>
    <w:link w:val="ListLabel21"/>
    <w:qFormat/>
    <w:rsid w:val="000A709A"/>
    <w:rPr>
      <w:rFonts w:ascii="PT Astra Serif" w:eastAsia="Times New Roman" w:hAnsi="PT Astra Serif"/>
      <w:color w:val="000000"/>
      <w:sz w:val="22"/>
    </w:rPr>
  </w:style>
  <w:style w:type="character" w:customStyle="1" w:styleId="ListLabel21">
    <w:name w:val="ListLabel 21"/>
    <w:link w:val="ListLabel2"/>
    <w:qFormat/>
    <w:rsid w:val="000A709A"/>
    <w:rPr>
      <w:rFonts w:ascii="PT Astra Serif" w:hAnsi="PT Astra Serif"/>
      <w:sz w:val="22"/>
    </w:rPr>
  </w:style>
  <w:style w:type="paragraph" w:customStyle="1" w:styleId="Heading51">
    <w:name w:val="Heading 51"/>
    <w:link w:val="Heading511"/>
    <w:qFormat/>
    <w:rsid w:val="000A709A"/>
    <w:rPr>
      <w:rFonts w:ascii="XO Thames" w:eastAsia="Times New Roman" w:hAnsi="XO Thames"/>
      <w:b/>
      <w:color w:val="000000"/>
      <w:sz w:val="22"/>
    </w:rPr>
  </w:style>
  <w:style w:type="character" w:customStyle="1" w:styleId="Heading511">
    <w:name w:val="Heading 511"/>
    <w:link w:val="Heading51"/>
    <w:qFormat/>
    <w:rsid w:val="000A709A"/>
    <w:rPr>
      <w:rFonts w:ascii="XO Thames" w:hAnsi="XO Thames"/>
      <w:b/>
      <w:sz w:val="22"/>
    </w:rPr>
  </w:style>
  <w:style w:type="paragraph" w:customStyle="1" w:styleId="Contents50">
    <w:name w:val="Contents 5_0"/>
    <w:link w:val="Contents501"/>
    <w:qFormat/>
    <w:rsid w:val="000A709A"/>
    <w:pPr>
      <w:widowControl w:val="0"/>
    </w:pPr>
    <w:rPr>
      <w:rFonts w:ascii="Calibri" w:eastAsia="Times New Roman" w:hAnsi="Calibri"/>
      <w:color w:val="000000"/>
      <w:sz w:val="24"/>
    </w:rPr>
  </w:style>
  <w:style w:type="character" w:customStyle="1" w:styleId="Contents501">
    <w:name w:val="Contents 5_01"/>
    <w:link w:val="Contents50"/>
    <w:qFormat/>
    <w:rsid w:val="000A709A"/>
    <w:rPr>
      <w:sz w:val="24"/>
    </w:rPr>
  </w:style>
  <w:style w:type="paragraph" w:customStyle="1" w:styleId="ListLabel10">
    <w:name w:val="ListLabel 1_0"/>
    <w:link w:val="ListLabel101"/>
    <w:qFormat/>
    <w:rsid w:val="000A709A"/>
    <w:rPr>
      <w:rFonts w:ascii="PT Astra Serif" w:eastAsia="Times New Roman" w:hAnsi="PT Astra Serif"/>
      <w:color w:val="000000"/>
      <w:sz w:val="22"/>
    </w:rPr>
  </w:style>
  <w:style w:type="character" w:customStyle="1" w:styleId="ListLabel101">
    <w:name w:val="ListLabel 1_01"/>
    <w:link w:val="ListLabel10"/>
    <w:qFormat/>
    <w:rsid w:val="000A709A"/>
    <w:rPr>
      <w:rFonts w:ascii="PT Astra Serif" w:hAnsi="PT Astra Serif"/>
      <w:sz w:val="22"/>
    </w:rPr>
  </w:style>
  <w:style w:type="character" w:customStyle="1" w:styleId="32">
    <w:name w:val="Оглавление 3 Знак"/>
    <w:basedOn w:val="14"/>
    <w:link w:val="31"/>
    <w:qFormat/>
    <w:rsid w:val="000A709A"/>
    <w:rPr>
      <w:rFonts w:ascii="Times New Roman" w:hAnsi="Times New Roman"/>
      <w:sz w:val="24"/>
    </w:rPr>
  </w:style>
  <w:style w:type="paragraph" w:customStyle="1" w:styleId="ConsPlusNormal0">
    <w:name w:val="ConsPlusNormal_0"/>
    <w:link w:val="ConsPlusNormal01"/>
    <w:qFormat/>
    <w:rsid w:val="000A709A"/>
    <w:rPr>
      <w:rFonts w:ascii="Arial" w:eastAsia="Times New Roman" w:hAnsi="Arial"/>
      <w:color w:val="000000"/>
      <w:sz w:val="24"/>
    </w:rPr>
  </w:style>
  <w:style w:type="character" w:customStyle="1" w:styleId="ConsPlusNormal01">
    <w:name w:val="ConsPlusNormal_01"/>
    <w:link w:val="ConsPlusNormal0"/>
    <w:qFormat/>
    <w:rsid w:val="000A709A"/>
    <w:rPr>
      <w:rFonts w:ascii="Arial" w:hAnsi="Arial"/>
      <w:sz w:val="24"/>
    </w:rPr>
  </w:style>
  <w:style w:type="paragraph" w:customStyle="1" w:styleId="Contents1">
    <w:name w:val="Contents 1"/>
    <w:link w:val="Contents11"/>
    <w:qFormat/>
    <w:rsid w:val="000A709A"/>
    <w:rPr>
      <w:rFonts w:ascii="XO Thames" w:eastAsia="Times New Roman" w:hAnsi="XO Thames"/>
      <w:b/>
      <w:color w:val="000000"/>
      <w:sz w:val="24"/>
    </w:rPr>
  </w:style>
  <w:style w:type="character" w:customStyle="1" w:styleId="Contents11">
    <w:name w:val="Contents 11"/>
    <w:link w:val="Contents1"/>
    <w:qFormat/>
    <w:rsid w:val="000A709A"/>
    <w:rPr>
      <w:rFonts w:ascii="XO Thames" w:hAnsi="XO Thames"/>
      <w:b/>
      <w:sz w:val="24"/>
    </w:rPr>
  </w:style>
  <w:style w:type="paragraph" w:customStyle="1" w:styleId="19">
    <w:name w:val="Указатель1"/>
    <w:basedOn w:val="a"/>
    <w:link w:val="110"/>
    <w:qFormat/>
    <w:rsid w:val="000A709A"/>
    <w:pPr>
      <w:widowControl w:val="0"/>
    </w:pPr>
    <w:rPr>
      <w:rFonts w:ascii="Calibri" w:hAnsi="Calibri"/>
    </w:rPr>
  </w:style>
  <w:style w:type="character" w:customStyle="1" w:styleId="110">
    <w:name w:val="Указатель11"/>
    <w:basedOn w:val="14"/>
    <w:link w:val="19"/>
    <w:qFormat/>
    <w:rsid w:val="000A709A"/>
    <w:rPr>
      <w:rFonts w:ascii="Calibri" w:hAnsi="Calibri"/>
      <w:sz w:val="24"/>
    </w:rPr>
  </w:style>
  <w:style w:type="paragraph" w:customStyle="1" w:styleId="220">
    <w:name w:val="Гиперссылка22"/>
    <w:link w:val="212"/>
    <w:qFormat/>
    <w:rsid w:val="000A709A"/>
    <w:rPr>
      <w:rFonts w:ascii="Calibri" w:eastAsia="Times New Roman" w:hAnsi="Calibri"/>
      <w:color w:val="0000FF"/>
      <w:u w:val="single"/>
    </w:rPr>
  </w:style>
  <w:style w:type="character" w:customStyle="1" w:styleId="212">
    <w:name w:val="Гиперссылка21"/>
    <w:link w:val="220"/>
    <w:qFormat/>
    <w:rsid w:val="000A709A"/>
    <w:rPr>
      <w:color w:val="0000FF"/>
      <w:u w:val="single"/>
    </w:rPr>
  </w:style>
  <w:style w:type="paragraph" w:customStyle="1" w:styleId="Contents2">
    <w:name w:val="Contents 2"/>
    <w:basedOn w:val="Standard"/>
    <w:link w:val="Contents21"/>
    <w:qFormat/>
    <w:rsid w:val="000A709A"/>
  </w:style>
  <w:style w:type="character" w:customStyle="1" w:styleId="Contents21">
    <w:name w:val="Contents 21"/>
    <w:basedOn w:val="Standard1"/>
    <w:link w:val="Contents2"/>
    <w:qFormat/>
    <w:rsid w:val="000A709A"/>
    <w:rPr>
      <w:rFonts w:ascii="Times New Roman" w:hAnsi="Times New Roman"/>
      <w:sz w:val="24"/>
    </w:rPr>
  </w:style>
  <w:style w:type="paragraph" w:customStyle="1" w:styleId="toc100">
    <w:name w:val="toc 10_0"/>
    <w:link w:val="toc1001"/>
    <w:qFormat/>
    <w:rsid w:val="000A709A"/>
    <w:rPr>
      <w:rFonts w:ascii="Calibri" w:eastAsia="Times New Roman" w:hAnsi="Calibri"/>
      <w:color w:val="000000"/>
      <w:sz w:val="24"/>
    </w:rPr>
  </w:style>
  <w:style w:type="character" w:customStyle="1" w:styleId="toc1001">
    <w:name w:val="toc 10_01"/>
    <w:link w:val="toc100"/>
    <w:qFormat/>
    <w:rsid w:val="000A709A"/>
    <w:rPr>
      <w:sz w:val="24"/>
    </w:rPr>
  </w:style>
  <w:style w:type="paragraph" w:customStyle="1" w:styleId="Contents4">
    <w:name w:val="Contents 4"/>
    <w:basedOn w:val="Standard"/>
    <w:link w:val="Contents41"/>
    <w:qFormat/>
    <w:rsid w:val="000A709A"/>
  </w:style>
  <w:style w:type="character" w:customStyle="1" w:styleId="Contents41">
    <w:name w:val="Contents 41"/>
    <w:basedOn w:val="Standard1"/>
    <w:link w:val="Contents4"/>
    <w:qFormat/>
    <w:rsid w:val="000A709A"/>
    <w:rPr>
      <w:rFonts w:ascii="Times New Roman" w:hAnsi="Times New Roman"/>
      <w:sz w:val="24"/>
    </w:rPr>
  </w:style>
  <w:style w:type="character" w:customStyle="1" w:styleId="Standard01">
    <w:name w:val="Standard_01"/>
    <w:link w:val="Standard0"/>
    <w:qFormat/>
    <w:rsid w:val="000A709A"/>
    <w:rPr>
      <w:rFonts w:ascii="Times New Roman" w:hAnsi="Times New Roman"/>
      <w:sz w:val="24"/>
    </w:rPr>
  </w:style>
  <w:style w:type="paragraph" w:customStyle="1" w:styleId="Contents9">
    <w:name w:val="Contents 9"/>
    <w:basedOn w:val="Standard"/>
    <w:link w:val="Contents91"/>
    <w:qFormat/>
    <w:rsid w:val="000A709A"/>
  </w:style>
  <w:style w:type="character" w:customStyle="1" w:styleId="Contents91">
    <w:name w:val="Contents 91"/>
    <w:basedOn w:val="Standard1"/>
    <w:link w:val="Contents9"/>
    <w:qFormat/>
    <w:rsid w:val="000A709A"/>
    <w:rPr>
      <w:rFonts w:ascii="Times New Roman" w:hAnsi="Times New Roman"/>
      <w:sz w:val="24"/>
    </w:rPr>
  </w:style>
  <w:style w:type="paragraph" w:customStyle="1" w:styleId="Heading11">
    <w:name w:val="Heading 11"/>
    <w:link w:val="Heading111"/>
    <w:qFormat/>
    <w:rsid w:val="000A709A"/>
    <w:rPr>
      <w:rFonts w:ascii="XO Thames" w:eastAsia="Times New Roman" w:hAnsi="XO Thames"/>
      <w:b/>
      <w:color w:val="000000"/>
      <w:sz w:val="32"/>
    </w:rPr>
  </w:style>
  <w:style w:type="character" w:customStyle="1" w:styleId="Heading111">
    <w:name w:val="Heading 111"/>
    <w:link w:val="Heading11"/>
    <w:qFormat/>
    <w:rsid w:val="000A709A"/>
    <w:rPr>
      <w:rFonts w:ascii="XO Thames" w:hAnsi="XO Thames"/>
      <w:b/>
      <w:sz w:val="32"/>
    </w:rPr>
  </w:style>
  <w:style w:type="paragraph" w:customStyle="1" w:styleId="ListLabel1">
    <w:name w:val="ListLabel 1"/>
    <w:link w:val="ListLabel11"/>
    <w:qFormat/>
    <w:rsid w:val="000A709A"/>
    <w:rPr>
      <w:rFonts w:ascii="PT Astra Serif" w:eastAsia="Times New Roman" w:hAnsi="PT Astra Serif"/>
      <w:color w:val="000000"/>
      <w:sz w:val="22"/>
    </w:rPr>
  </w:style>
  <w:style w:type="character" w:customStyle="1" w:styleId="ListLabel11">
    <w:name w:val="ListLabel 11"/>
    <w:link w:val="ListLabel1"/>
    <w:qFormat/>
    <w:rsid w:val="000A709A"/>
    <w:rPr>
      <w:rFonts w:ascii="PT Astra Serif" w:hAnsi="PT Astra Serif"/>
      <w:sz w:val="22"/>
    </w:rPr>
  </w:style>
  <w:style w:type="character" w:customStyle="1" w:styleId="50">
    <w:name w:val="Заголовок 5 Знак"/>
    <w:basedOn w:val="14"/>
    <w:link w:val="5"/>
    <w:qFormat/>
    <w:rsid w:val="000A709A"/>
    <w:rPr>
      <w:rFonts w:ascii="XO Thames" w:hAnsi="XO Thames"/>
      <w:b/>
      <w:sz w:val="22"/>
    </w:rPr>
  </w:style>
  <w:style w:type="paragraph" w:customStyle="1" w:styleId="200">
    <w:name w:val="Основной текст (2)__0"/>
    <w:link w:val="201"/>
    <w:qFormat/>
    <w:rsid w:val="000A709A"/>
    <w:rPr>
      <w:rFonts w:eastAsia="Times New Roman"/>
      <w:color w:val="000000"/>
      <w:sz w:val="24"/>
    </w:rPr>
  </w:style>
  <w:style w:type="character" w:customStyle="1" w:styleId="201">
    <w:name w:val="Основной текст (2)__01"/>
    <w:link w:val="200"/>
    <w:qFormat/>
    <w:rsid w:val="000A709A"/>
    <w:rPr>
      <w:rFonts w:ascii="Times New Roman" w:hAnsi="Times New Roman"/>
      <w:sz w:val="24"/>
    </w:rPr>
  </w:style>
  <w:style w:type="character" w:customStyle="1" w:styleId="10">
    <w:name w:val="Заголовок 1 Знак"/>
    <w:link w:val="1"/>
    <w:qFormat/>
    <w:rsid w:val="000A709A"/>
    <w:rPr>
      <w:rFonts w:ascii="XO Thames" w:hAnsi="XO Thames"/>
      <w:b/>
      <w:sz w:val="32"/>
    </w:rPr>
  </w:style>
  <w:style w:type="paragraph" w:customStyle="1" w:styleId="Contents6">
    <w:name w:val="Contents 6"/>
    <w:link w:val="Contents61"/>
    <w:qFormat/>
    <w:rsid w:val="000A709A"/>
    <w:rPr>
      <w:rFonts w:ascii="Calibri" w:eastAsia="Times New Roman" w:hAnsi="Calibri"/>
      <w:color w:val="000000"/>
      <w:sz w:val="24"/>
    </w:rPr>
  </w:style>
  <w:style w:type="character" w:customStyle="1" w:styleId="Contents61">
    <w:name w:val="Contents 61"/>
    <w:link w:val="Contents6"/>
    <w:qFormat/>
    <w:rsid w:val="000A709A"/>
    <w:rPr>
      <w:sz w:val="24"/>
    </w:rPr>
  </w:style>
  <w:style w:type="paragraph" w:customStyle="1" w:styleId="Contents10">
    <w:name w:val="Contents 1_0"/>
    <w:link w:val="Contents101"/>
    <w:qFormat/>
    <w:rsid w:val="000A709A"/>
    <w:pPr>
      <w:widowControl w:val="0"/>
    </w:pPr>
    <w:rPr>
      <w:rFonts w:ascii="XO Thames" w:eastAsia="Times New Roman" w:hAnsi="XO Thames"/>
      <w:b/>
      <w:color w:val="000000"/>
      <w:sz w:val="24"/>
    </w:rPr>
  </w:style>
  <w:style w:type="character" w:customStyle="1" w:styleId="Contents101">
    <w:name w:val="Contents 1_01"/>
    <w:link w:val="Contents10"/>
    <w:qFormat/>
    <w:rsid w:val="000A709A"/>
    <w:rPr>
      <w:rFonts w:ascii="XO Thames" w:hAnsi="XO Thames"/>
      <w:b/>
      <w:sz w:val="24"/>
    </w:rPr>
  </w:style>
  <w:style w:type="paragraph" w:customStyle="1" w:styleId="Contents90">
    <w:name w:val="Contents 9_0"/>
    <w:link w:val="Contents901"/>
    <w:qFormat/>
    <w:rsid w:val="000A709A"/>
    <w:pPr>
      <w:widowControl w:val="0"/>
    </w:pPr>
    <w:rPr>
      <w:rFonts w:ascii="Calibri" w:eastAsia="Times New Roman" w:hAnsi="Calibri"/>
      <w:color w:val="000000"/>
      <w:sz w:val="24"/>
    </w:rPr>
  </w:style>
  <w:style w:type="character" w:customStyle="1" w:styleId="Contents901">
    <w:name w:val="Contents 9_01"/>
    <w:link w:val="Contents90"/>
    <w:qFormat/>
    <w:rsid w:val="000A709A"/>
    <w:rPr>
      <w:sz w:val="24"/>
    </w:rPr>
  </w:style>
  <w:style w:type="paragraph" w:customStyle="1" w:styleId="Footnote">
    <w:name w:val="Footnote"/>
    <w:link w:val="Footnote1"/>
    <w:qFormat/>
    <w:rsid w:val="000A709A"/>
    <w:rPr>
      <w:rFonts w:ascii="XO Thames" w:eastAsia="Times New Roman" w:hAnsi="XO Thames"/>
      <w:color w:val="000000"/>
      <w:sz w:val="22"/>
    </w:rPr>
  </w:style>
  <w:style w:type="character" w:customStyle="1" w:styleId="Footnote1">
    <w:name w:val="Footnote1"/>
    <w:link w:val="Footnote"/>
    <w:qFormat/>
    <w:rsid w:val="000A709A"/>
    <w:rPr>
      <w:rFonts w:ascii="XO Thames" w:hAnsi="XO Thames"/>
      <w:sz w:val="22"/>
    </w:rPr>
  </w:style>
  <w:style w:type="paragraph" w:customStyle="1" w:styleId="26">
    <w:name w:val="Основной шрифт абзаца2"/>
    <w:link w:val="213"/>
    <w:qFormat/>
    <w:rsid w:val="000A709A"/>
    <w:rPr>
      <w:rFonts w:ascii="Calibri" w:eastAsia="Times New Roman" w:hAnsi="Calibri"/>
      <w:color w:val="000000"/>
    </w:rPr>
  </w:style>
  <w:style w:type="character" w:customStyle="1" w:styleId="213">
    <w:name w:val="Основной шрифт абзаца21"/>
    <w:link w:val="26"/>
    <w:qFormat/>
    <w:rsid w:val="000A709A"/>
  </w:style>
  <w:style w:type="paragraph" w:customStyle="1" w:styleId="ConsNormal">
    <w:name w:val="ConsNormal"/>
    <w:link w:val="ConsNormal1"/>
    <w:qFormat/>
    <w:rsid w:val="000A709A"/>
    <w:rPr>
      <w:rFonts w:ascii="Arial" w:eastAsia="Times New Roman" w:hAnsi="Arial"/>
      <w:color w:val="000000"/>
      <w:sz w:val="18"/>
    </w:rPr>
  </w:style>
  <w:style w:type="character" w:customStyle="1" w:styleId="ConsNormal1">
    <w:name w:val="ConsNormal1"/>
    <w:link w:val="ConsNormal"/>
    <w:qFormat/>
    <w:rsid w:val="000A709A"/>
    <w:rPr>
      <w:rFonts w:ascii="Arial" w:hAnsi="Arial"/>
      <w:sz w:val="18"/>
    </w:rPr>
  </w:style>
  <w:style w:type="paragraph" w:customStyle="1" w:styleId="ConsNormal0">
    <w:name w:val="ConsNormal_0"/>
    <w:link w:val="ConsNormal01"/>
    <w:qFormat/>
    <w:rsid w:val="000A709A"/>
    <w:rPr>
      <w:rFonts w:ascii="Arial" w:eastAsia="Times New Roman" w:hAnsi="Arial"/>
      <w:color w:val="000000"/>
      <w:sz w:val="18"/>
    </w:rPr>
  </w:style>
  <w:style w:type="character" w:customStyle="1" w:styleId="ConsNormal01">
    <w:name w:val="ConsNormal_01"/>
    <w:link w:val="ConsNormal0"/>
    <w:qFormat/>
    <w:rsid w:val="000A709A"/>
    <w:rPr>
      <w:rFonts w:ascii="Arial" w:hAnsi="Arial"/>
      <w:sz w:val="18"/>
    </w:rPr>
  </w:style>
  <w:style w:type="character" w:customStyle="1" w:styleId="13">
    <w:name w:val="Оглавление 1 Знак"/>
    <w:basedOn w:val="14"/>
    <w:link w:val="12"/>
    <w:qFormat/>
    <w:rsid w:val="000A709A"/>
    <w:rPr>
      <w:rFonts w:ascii="XO Thames" w:hAnsi="XO Thames"/>
      <w:b/>
      <w:sz w:val="24"/>
    </w:rPr>
  </w:style>
  <w:style w:type="paragraph" w:customStyle="1" w:styleId="141">
    <w:name w:val="Обычный14"/>
    <w:link w:val="131"/>
    <w:qFormat/>
    <w:rsid w:val="000A709A"/>
    <w:rPr>
      <w:rFonts w:eastAsia="Times New Roman"/>
      <w:color w:val="000000"/>
      <w:sz w:val="24"/>
    </w:rPr>
  </w:style>
  <w:style w:type="character" w:customStyle="1" w:styleId="131">
    <w:name w:val="Обычный13"/>
    <w:link w:val="141"/>
    <w:qFormat/>
    <w:rsid w:val="000A709A"/>
    <w:rPr>
      <w:rFonts w:ascii="Times New Roman" w:hAnsi="Times New Roman"/>
      <w:sz w:val="24"/>
    </w:rPr>
  </w:style>
  <w:style w:type="character" w:customStyle="1" w:styleId="ad">
    <w:name w:val="Список Знак"/>
    <w:link w:val="ac"/>
    <w:qFormat/>
    <w:rsid w:val="000A709A"/>
    <w:rPr>
      <w:sz w:val="24"/>
    </w:rPr>
  </w:style>
  <w:style w:type="paragraph" w:customStyle="1" w:styleId="HeaderandFooter">
    <w:name w:val="Header and Footer"/>
    <w:link w:val="HeaderandFooter1"/>
    <w:qFormat/>
    <w:rsid w:val="000A709A"/>
    <w:rPr>
      <w:rFonts w:ascii="XO Thames" w:eastAsia="Times New Roman" w:hAnsi="XO Thames"/>
      <w:color w:val="000000"/>
    </w:rPr>
  </w:style>
  <w:style w:type="character" w:customStyle="1" w:styleId="HeaderandFooter1">
    <w:name w:val="Header and Footer1"/>
    <w:link w:val="HeaderandFooter"/>
    <w:qFormat/>
    <w:rsid w:val="000A709A"/>
    <w:rPr>
      <w:rFonts w:ascii="XO Thames" w:hAnsi="XO Thames"/>
    </w:rPr>
  </w:style>
  <w:style w:type="paragraph" w:customStyle="1" w:styleId="List1">
    <w:name w:val="List1"/>
    <w:basedOn w:val="Textbody"/>
    <w:link w:val="List11"/>
    <w:qFormat/>
    <w:rsid w:val="000A709A"/>
  </w:style>
  <w:style w:type="paragraph" w:customStyle="1" w:styleId="Textbody">
    <w:name w:val="Text body"/>
    <w:basedOn w:val="Standard"/>
    <w:link w:val="Textbody1"/>
    <w:qFormat/>
    <w:rsid w:val="000A709A"/>
  </w:style>
  <w:style w:type="character" w:customStyle="1" w:styleId="List11">
    <w:name w:val="List11"/>
    <w:basedOn w:val="Textbody1"/>
    <w:link w:val="List1"/>
    <w:qFormat/>
    <w:rsid w:val="000A709A"/>
    <w:rPr>
      <w:rFonts w:ascii="Times New Roman" w:hAnsi="Times New Roman"/>
      <w:sz w:val="24"/>
    </w:rPr>
  </w:style>
  <w:style w:type="character" w:customStyle="1" w:styleId="Textbody1">
    <w:name w:val="Text body1"/>
    <w:basedOn w:val="Standard1"/>
    <w:link w:val="Textbody"/>
    <w:qFormat/>
    <w:rsid w:val="000A709A"/>
    <w:rPr>
      <w:rFonts w:ascii="Times New Roman" w:hAnsi="Times New Roman"/>
      <w:sz w:val="24"/>
    </w:rPr>
  </w:style>
  <w:style w:type="paragraph" w:customStyle="1" w:styleId="142">
    <w:name w:val="Гиперссылка14"/>
    <w:link w:val="132"/>
    <w:qFormat/>
    <w:rsid w:val="000A709A"/>
    <w:rPr>
      <w:rFonts w:ascii="Calibri" w:eastAsia="Times New Roman" w:hAnsi="Calibri"/>
      <w:color w:val="0000FF"/>
      <w:u w:val="single"/>
    </w:rPr>
  </w:style>
  <w:style w:type="character" w:customStyle="1" w:styleId="132">
    <w:name w:val="Гиперссылка13"/>
    <w:link w:val="142"/>
    <w:qFormat/>
    <w:rsid w:val="000A709A"/>
    <w:rPr>
      <w:color w:val="0000FF"/>
      <w:u w:val="single"/>
    </w:rPr>
  </w:style>
  <w:style w:type="paragraph" w:customStyle="1" w:styleId="Contents40">
    <w:name w:val="Contents 4_0"/>
    <w:basedOn w:val="Standard0"/>
    <w:link w:val="Contents401"/>
    <w:qFormat/>
    <w:rsid w:val="000A709A"/>
  </w:style>
  <w:style w:type="character" w:customStyle="1" w:styleId="Contents401">
    <w:name w:val="Contents 4_01"/>
    <w:basedOn w:val="Standard01"/>
    <w:link w:val="Contents40"/>
    <w:qFormat/>
    <w:rsid w:val="000A709A"/>
    <w:rPr>
      <w:rFonts w:ascii="Times New Roman" w:hAnsi="Times New Roman"/>
      <w:sz w:val="24"/>
    </w:rPr>
  </w:style>
  <w:style w:type="paragraph" w:customStyle="1" w:styleId="Contents7">
    <w:name w:val="Contents 7"/>
    <w:link w:val="Contents71"/>
    <w:qFormat/>
    <w:rsid w:val="000A709A"/>
    <w:rPr>
      <w:rFonts w:ascii="Calibri" w:eastAsia="Times New Roman" w:hAnsi="Calibri"/>
      <w:color w:val="000000"/>
      <w:sz w:val="24"/>
    </w:rPr>
  </w:style>
  <w:style w:type="character" w:customStyle="1" w:styleId="Contents71">
    <w:name w:val="Contents 71"/>
    <w:link w:val="Contents7"/>
    <w:qFormat/>
    <w:rsid w:val="000A709A"/>
    <w:rPr>
      <w:sz w:val="24"/>
    </w:rPr>
  </w:style>
  <w:style w:type="character" w:customStyle="1" w:styleId="90">
    <w:name w:val="Оглавление 9 Знак"/>
    <w:basedOn w:val="14"/>
    <w:link w:val="9"/>
    <w:qFormat/>
    <w:rsid w:val="000A709A"/>
    <w:rPr>
      <w:rFonts w:ascii="Times New Roman" w:hAnsi="Times New Roman"/>
      <w:sz w:val="24"/>
    </w:rPr>
  </w:style>
  <w:style w:type="paragraph" w:customStyle="1" w:styleId="Contents30">
    <w:name w:val="Contents 3_0"/>
    <w:link w:val="Contents301"/>
    <w:qFormat/>
    <w:rsid w:val="000A709A"/>
    <w:rPr>
      <w:rFonts w:ascii="Calibri" w:eastAsia="Times New Roman" w:hAnsi="Calibri"/>
      <w:color w:val="000000"/>
      <w:sz w:val="24"/>
    </w:rPr>
  </w:style>
  <w:style w:type="character" w:customStyle="1" w:styleId="Contents301">
    <w:name w:val="Contents 3_01"/>
    <w:link w:val="Contents30"/>
    <w:qFormat/>
    <w:rsid w:val="000A709A"/>
    <w:rPr>
      <w:sz w:val="24"/>
    </w:rPr>
  </w:style>
  <w:style w:type="paragraph" w:customStyle="1" w:styleId="27">
    <w:name w:val="Основной текст (2)_"/>
    <w:link w:val="214"/>
    <w:qFormat/>
    <w:rsid w:val="000A709A"/>
    <w:rPr>
      <w:rFonts w:eastAsia="Times New Roman"/>
      <w:color w:val="000000"/>
      <w:sz w:val="24"/>
    </w:rPr>
  </w:style>
  <w:style w:type="character" w:customStyle="1" w:styleId="214">
    <w:name w:val="Основной текст (2)_1"/>
    <w:link w:val="27"/>
    <w:qFormat/>
    <w:rsid w:val="000A709A"/>
    <w:rPr>
      <w:rFonts w:ascii="Times New Roman" w:hAnsi="Times New Roman"/>
      <w:sz w:val="24"/>
    </w:rPr>
  </w:style>
  <w:style w:type="paragraph" w:customStyle="1" w:styleId="Internetlink0">
    <w:name w:val="Internet link_0"/>
    <w:link w:val="Internetlink01"/>
    <w:qFormat/>
    <w:rsid w:val="000A709A"/>
    <w:rPr>
      <w:rFonts w:ascii="Calibri" w:eastAsia="Times New Roman" w:hAnsi="Calibri"/>
      <w:color w:val="0000FF"/>
      <w:sz w:val="24"/>
      <w:u w:val="single"/>
    </w:rPr>
  </w:style>
  <w:style w:type="character" w:customStyle="1" w:styleId="Internetlink01">
    <w:name w:val="Internet link_01"/>
    <w:link w:val="Internetlink0"/>
    <w:qFormat/>
    <w:rsid w:val="000A709A"/>
    <w:rPr>
      <w:color w:val="0000FF"/>
      <w:sz w:val="24"/>
      <w:u w:val="single"/>
    </w:rPr>
  </w:style>
  <w:style w:type="character" w:customStyle="1" w:styleId="80">
    <w:name w:val="Оглавление 8 Знак"/>
    <w:basedOn w:val="14"/>
    <w:link w:val="8"/>
    <w:qFormat/>
    <w:rsid w:val="000A709A"/>
    <w:rPr>
      <w:rFonts w:ascii="Times New Roman" w:hAnsi="Times New Roman"/>
      <w:sz w:val="24"/>
    </w:rPr>
  </w:style>
  <w:style w:type="character" w:customStyle="1" w:styleId="a5">
    <w:name w:val="Текст выноски Знак"/>
    <w:link w:val="a4"/>
    <w:qFormat/>
    <w:rsid w:val="000A709A"/>
    <w:rPr>
      <w:rFonts w:ascii="Tahoma" w:hAnsi="Tahoma"/>
      <w:sz w:val="16"/>
    </w:rPr>
  </w:style>
  <w:style w:type="paragraph" w:customStyle="1" w:styleId="Textbody0">
    <w:name w:val="Text body_0"/>
    <w:basedOn w:val="Standard0"/>
    <w:link w:val="Textbody01"/>
    <w:qFormat/>
    <w:rsid w:val="000A709A"/>
  </w:style>
  <w:style w:type="character" w:customStyle="1" w:styleId="Textbody01">
    <w:name w:val="Text body_01"/>
    <w:basedOn w:val="Standard01"/>
    <w:link w:val="Textbody0"/>
    <w:qFormat/>
    <w:rsid w:val="000A709A"/>
    <w:rPr>
      <w:rFonts w:ascii="Times New Roman" w:hAnsi="Times New Roman"/>
      <w:sz w:val="24"/>
    </w:rPr>
  </w:style>
  <w:style w:type="paragraph" w:customStyle="1" w:styleId="1a">
    <w:name w:val="Заголовок1"/>
    <w:link w:val="1b"/>
    <w:qFormat/>
    <w:rsid w:val="000A709A"/>
    <w:rPr>
      <w:rFonts w:ascii="Liberation Sans" w:eastAsia="Times New Roman" w:hAnsi="Liberation Sans"/>
      <w:color w:val="000000"/>
      <w:sz w:val="28"/>
    </w:rPr>
  </w:style>
  <w:style w:type="character" w:customStyle="1" w:styleId="1b">
    <w:name w:val="Заголовок1"/>
    <w:link w:val="1a"/>
    <w:qFormat/>
    <w:rsid w:val="000A709A"/>
    <w:rPr>
      <w:rFonts w:ascii="Liberation Sans" w:hAnsi="Liberation Sans"/>
      <w:sz w:val="28"/>
    </w:rPr>
  </w:style>
  <w:style w:type="paragraph" w:customStyle="1" w:styleId="202">
    <w:name w:val="Основной текст (2)_0"/>
    <w:link w:val="2010"/>
    <w:qFormat/>
    <w:rsid w:val="000A709A"/>
    <w:rPr>
      <w:rFonts w:eastAsia="Times New Roman"/>
      <w:color w:val="000000"/>
      <w:sz w:val="24"/>
      <w:u w:val="single"/>
    </w:rPr>
  </w:style>
  <w:style w:type="character" w:customStyle="1" w:styleId="2010">
    <w:name w:val="Основной текст (2)_01"/>
    <w:link w:val="202"/>
    <w:qFormat/>
    <w:rsid w:val="000A709A"/>
    <w:rPr>
      <w:rFonts w:ascii="Times New Roman" w:hAnsi="Times New Roman"/>
      <w:sz w:val="24"/>
      <w:u w:val="single"/>
    </w:rPr>
  </w:style>
  <w:style w:type="paragraph" w:customStyle="1" w:styleId="120">
    <w:name w:val="Основной шрифт абзаца12"/>
    <w:link w:val="111"/>
    <w:qFormat/>
    <w:rsid w:val="000A709A"/>
    <w:rPr>
      <w:rFonts w:ascii="Calibri" w:eastAsia="Times New Roman" w:hAnsi="Calibri"/>
      <w:color w:val="000000"/>
    </w:rPr>
  </w:style>
  <w:style w:type="character" w:customStyle="1" w:styleId="111">
    <w:name w:val="Основной шрифт абзаца11"/>
    <w:link w:val="120"/>
    <w:qFormat/>
    <w:rsid w:val="000A709A"/>
  </w:style>
  <w:style w:type="paragraph" w:customStyle="1" w:styleId="Title1">
    <w:name w:val="Title1"/>
    <w:link w:val="Title11"/>
    <w:qFormat/>
    <w:rsid w:val="000A709A"/>
    <w:rPr>
      <w:rFonts w:ascii="XO Thames" w:eastAsia="Times New Roman" w:hAnsi="XO Thames"/>
      <w:b/>
      <w:color w:val="000000"/>
      <w:sz w:val="52"/>
    </w:rPr>
  </w:style>
  <w:style w:type="character" w:customStyle="1" w:styleId="Title11">
    <w:name w:val="Title11"/>
    <w:link w:val="Title1"/>
    <w:qFormat/>
    <w:rsid w:val="000A709A"/>
    <w:rPr>
      <w:rFonts w:ascii="XO Thames" w:hAnsi="XO Thames"/>
      <w:b/>
      <w:sz w:val="52"/>
    </w:rPr>
  </w:style>
  <w:style w:type="paragraph" w:customStyle="1" w:styleId="Contents8">
    <w:name w:val="Contents 8"/>
    <w:basedOn w:val="Standard"/>
    <w:link w:val="Contents81"/>
    <w:qFormat/>
    <w:rsid w:val="000A709A"/>
  </w:style>
  <w:style w:type="character" w:customStyle="1" w:styleId="Contents81">
    <w:name w:val="Contents 81"/>
    <w:basedOn w:val="Standard1"/>
    <w:link w:val="Contents8"/>
    <w:qFormat/>
    <w:rsid w:val="000A709A"/>
    <w:rPr>
      <w:rFonts w:ascii="Times New Roman" w:hAnsi="Times New Roman"/>
      <w:sz w:val="24"/>
    </w:rPr>
  </w:style>
  <w:style w:type="character" w:customStyle="1" w:styleId="52">
    <w:name w:val="Оглавление 5 Знак"/>
    <w:basedOn w:val="14"/>
    <w:link w:val="51"/>
    <w:qFormat/>
    <w:rsid w:val="000A709A"/>
    <w:rPr>
      <w:rFonts w:ascii="Times New Roman" w:hAnsi="Times New Roman"/>
      <w:sz w:val="24"/>
    </w:rPr>
  </w:style>
  <w:style w:type="character" w:customStyle="1" w:styleId="a9">
    <w:name w:val="Основной текст Знак"/>
    <w:basedOn w:val="14"/>
    <w:link w:val="a8"/>
    <w:qFormat/>
    <w:rsid w:val="000A709A"/>
    <w:rPr>
      <w:rFonts w:ascii="Times New Roman" w:hAnsi="Times New Roman"/>
      <w:sz w:val="24"/>
    </w:rPr>
  </w:style>
  <w:style w:type="paragraph" w:customStyle="1" w:styleId="Heading21">
    <w:name w:val="Heading 21"/>
    <w:link w:val="Heading211"/>
    <w:qFormat/>
    <w:rsid w:val="000A709A"/>
    <w:rPr>
      <w:rFonts w:ascii="XO Thames" w:eastAsia="Times New Roman" w:hAnsi="XO Thames"/>
      <w:b/>
      <w:color w:val="00A0FF"/>
      <w:sz w:val="26"/>
    </w:rPr>
  </w:style>
  <w:style w:type="character" w:customStyle="1" w:styleId="Heading211">
    <w:name w:val="Heading 211"/>
    <w:link w:val="Heading21"/>
    <w:qFormat/>
    <w:rsid w:val="000A709A"/>
    <w:rPr>
      <w:rFonts w:ascii="XO Thames" w:hAnsi="XO Thames"/>
      <w:b/>
      <w:color w:val="00A0FF"/>
      <w:sz w:val="26"/>
    </w:rPr>
  </w:style>
  <w:style w:type="paragraph" w:customStyle="1" w:styleId="Contents80">
    <w:name w:val="Contents 8_0"/>
    <w:basedOn w:val="Standard0"/>
    <w:link w:val="Contents801"/>
    <w:qFormat/>
    <w:rsid w:val="000A709A"/>
    <w:rPr>
      <w:rFonts w:ascii="Calibri" w:hAnsi="Calibri"/>
    </w:rPr>
  </w:style>
  <w:style w:type="character" w:customStyle="1" w:styleId="Contents801">
    <w:name w:val="Contents 8_01"/>
    <w:basedOn w:val="Standard01"/>
    <w:link w:val="Contents80"/>
    <w:qFormat/>
    <w:rsid w:val="000A709A"/>
    <w:rPr>
      <w:rFonts w:ascii="Calibri" w:hAnsi="Calibri"/>
      <w:sz w:val="24"/>
    </w:rPr>
  </w:style>
  <w:style w:type="paragraph" w:customStyle="1" w:styleId="121">
    <w:name w:val="Обычный12"/>
    <w:link w:val="112"/>
    <w:qFormat/>
    <w:rsid w:val="000A709A"/>
    <w:rPr>
      <w:rFonts w:eastAsia="Times New Roman"/>
      <w:color w:val="000000"/>
      <w:sz w:val="24"/>
    </w:rPr>
  </w:style>
  <w:style w:type="character" w:customStyle="1" w:styleId="112">
    <w:name w:val="Обычный11"/>
    <w:link w:val="121"/>
    <w:qFormat/>
    <w:rsid w:val="000A709A"/>
    <w:rPr>
      <w:rFonts w:ascii="Times New Roman" w:hAnsi="Times New Roman"/>
      <w:sz w:val="24"/>
    </w:rPr>
  </w:style>
  <w:style w:type="paragraph" w:customStyle="1" w:styleId="Heading41">
    <w:name w:val="Heading 41"/>
    <w:link w:val="Heading411"/>
    <w:qFormat/>
    <w:rsid w:val="000A709A"/>
    <w:rPr>
      <w:rFonts w:ascii="XO Thames" w:eastAsia="Times New Roman" w:hAnsi="XO Thames"/>
      <w:b/>
      <w:color w:val="595959"/>
      <w:sz w:val="26"/>
    </w:rPr>
  </w:style>
  <w:style w:type="character" w:customStyle="1" w:styleId="Heading411">
    <w:name w:val="Heading 411"/>
    <w:link w:val="Heading41"/>
    <w:qFormat/>
    <w:rsid w:val="000A709A"/>
    <w:rPr>
      <w:rFonts w:ascii="XO Thames" w:hAnsi="XO Thames"/>
      <w:b/>
      <w:color w:val="595959"/>
      <w:sz w:val="26"/>
    </w:rPr>
  </w:style>
  <w:style w:type="paragraph" w:customStyle="1" w:styleId="21pt">
    <w:name w:val="Основной текст (2) + Интервал 1 pt"/>
    <w:link w:val="21pt1"/>
    <w:qFormat/>
    <w:rsid w:val="000A709A"/>
    <w:rPr>
      <w:rFonts w:eastAsia="Times New Roman"/>
      <w:color w:val="000000"/>
      <w:spacing w:val="30"/>
      <w:sz w:val="24"/>
      <w:u w:val="single"/>
    </w:rPr>
  </w:style>
  <w:style w:type="character" w:customStyle="1" w:styleId="21pt1">
    <w:name w:val="Основной текст (2) + Интервал 1 pt1"/>
    <w:link w:val="21pt"/>
    <w:qFormat/>
    <w:rsid w:val="000A709A"/>
    <w:rPr>
      <w:rFonts w:ascii="Times New Roman" w:hAnsi="Times New Roman"/>
      <w:spacing w:val="30"/>
      <w:sz w:val="24"/>
      <w:u w:val="single"/>
    </w:rPr>
  </w:style>
  <w:style w:type="paragraph" w:customStyle="1" w:styleId="122">
    <w:name w:val="Гиперссылка12"/>
    <w:link w:val="113"/>
    <w:qFormat/>
    <w:rsid w:val="000A709A"/>
    <w:rPr>
      <w:rFonts w:ascii="Calibri" w:eastAsia="Times New Roman" w:hAnsi="Calibri"/>
      <w:color w:val="0000FF"/>
      <w:u w:val="single"/>
    </w:rPr>
  </w:style>
  <w:style w:type="character" w:customStyle="1" w:styleId="113">
    <w:name w:val="Гиперссылка11"/>
    <w:link w:val="122"/>
    <w:qFormat/>
    <w:rsid w:val="000A709A"/>
    <w:rPr>
      <w:color w:val="0000FF"/>
      <w:u w:val="single"/>
    </w:rPr>
  </w:style>
  <w:style w:type="character" w:customStyle="1" w:styleId="af">
    <w:name w:val="Подзаголовок Знак"/>
    <w:link w:val="ae"/>
    <w:qFormat/>
    <w:rsid w:val="000A709A"/>
    <w:rPr>
      <w:rFonts w:ascii="XO Thames" w:hAnsi="XO Thames"/>
      <w:i/>
      <w:color w:val="616161"/>
      <w:sz w:val="24"/>
    </w:rPr>
  </w:style>
  <w:style w:type="paragraph" w:customStyle="1" w:styleId="ConsPlusNormal">
    <w:name w:val="ConsPlusNormal"/>
    <w:link w:val="ConsPlusNormal1"/>
    <w:qFormat/>
    <w:rsid w:val="000A709A"/>
    <w:rPr>
      <w:rFonts w:ascii="Arial" w:eastAsia="Times New Roman" w:hAnsi="Arial"/>
      <w:color w:val="000000"/>
      <w:sz w:val="24"/>
    </w:rPr>
  </w:style>
  <w:style w:type="character" w:customStyle="1" w:styleId="ConsPlusNormal1">
    <w:name w:val="ConsPlusNormal1"/>
    <w:link w:val="ConsPlusNormal"/>
    <w:qFormat/>
    <w:rsid w:val="000A709A"/>
    <w:rPr>
      <w:rFonts w:ascii="Arial" w:hAnsi="Arial"/>
      <w:sz w:val="24"/>
    </w:rPr>
  </w:style>
  <w:style w:type="paragraph" w:customStyle="1" w:styleId="toc10">
    <w:name w:val="toc 10"/>
    <w:link w:val="toc101"/>
    <w:uiPriority w:val="39"/>
    <w:qFormat/>
    <w:rsid w:val="000A709A"/>
    <w:rPr>
      <w:rFonts w:ascii="Calibri" w:eastAsia="Times New Roman" w:hAnsi="Calibri"/>
      <w:color w:val="000000"/>
      <w:sz w:val="24"/>
    </w:rPr>
  </w:style>
  <w:style w:type="character" w:customStyle="1" w:styleId="toc101">
    <w:name w:val="toc 101"/>
    <w:link w:val="toc10"/>
    <w:qFormat/>
    <w:rsid w:val="000A709A"/>
    <w:rPr>
      <w:sz w:val="24"/>
    </w:rPr>
  </w:style>
  <w:style w:type="character" w:customStyle="1" w:styleId="ab">
    <w:name w:val="Заголовок Знак"/>
    <w:basedOn w:val="Standard01"/>
    <w:link w:val="aa"/>
    <w:qFormat/>
    <w:rsid w:val="000A709A"/>
    <w:rPr>
      <w:rFonts w:ascii="XO Thames" w:hAnsi="XO Thames"/>
      <w:b/>
      <w:sz w:val="52"/>
    </w:rPr>
  </w:style>
  <w:style w:type="character" w:customStyle="1" w:styleId="40">
    <w:name w:val="Заголовок 4 Знак"/>
    <w:link w:val="4"/>
    <w:qFormat/>
    <w:rsid w:val="000A709A"/>
    <w:rPr>
      <w:rFonts w:ascii="XO Thames" w:hAnsi="XO Thames"/>
      <w:b/>
      <w:color w:val="595959"/>
      <w:sz w:val="26"/>
    </w:rPr>
  </w:style>
  <w:style w:type="paragraph" w:customStyle="1" w:styleId="Contents20">
    <w:name w:val="Contents 2_0"/>
    <w:basedOn w:val="Standard0"/>
    <w:link w:val="Contents201"/>
    <w:qFormat/>
    <w:rsid w:val="000A709A"/>
  </w:style>
  <w:style w:type="character" w:customStyle="1" w:styleId="Contents201">
    <w:name w:val="Contents 2_01"/>
    <w:basedOn w:val="Standard01"/>
    <w:link w:val="Contents20"/>
    <w:qFormat/>
    <w:rsid w:val="000A709A"/>
    <w:rPr>
      <w:rFonts w:ascii="Times New Roman" w:hAnsi="Times New Roman"/>
      <w:sz w:val="24"/>
    </w:rPr>
  </w:style>
  <w:style w:type="paragraph" w:customStyle="1" w:styleId="Contents3">
    <w:name w:val="Contents 3"/>
    <w:link w:val="Contents31"/>
    <w:qFormat/>
    <w:rsid w:val="000A709A"/>
    <w:rPr>
      <w:rFonts w:ascii="Calibri" w:eastAsia="Times New Roman" w:hAnsi="Calibri"/>
      <w:color w:val="000000"/>
      <w:sz w:val="24"/>
    </w:rPr>
  </w:style>
  <w:style w:type="character" w:customStyle="1" w:styleId="Contents31">
    <w:name w:val="Contents 31"/>
    <w:link w:val="Contents3"/>
    <w:qFormat/>
    <w:rsid w:val="000A709A"/>
    <w:rPr>
      <w:sz w:val="24"/>
    </w:rPr>
  </w:style>
  <w:style w:type="character" w:customStyle="1" w:styleId="20">
    <w:name w:val="Заголовок 2 Знак"/>
    <w:link w:val="2"/>
    <w:qFormat/>
    <w:rsid w:val="000A709A"/>
    <w:rPr>
      <w:rFonts w:ascii="XO Thames" w:hAnsi="XO Thames"/>
      <w:b/>
      <w:color w:val="00A0FF"/>
      <w:sz w:val="26"/>
    </w:rPr>
  </w:style>
  <w:style w:type="paragraph" w:customStyle="1" w:styleId="21pt0">
    <w:name w:val="Основной текст (2) + Интервал 1 pt_0"/>
    <w:link w:val="21pt01"/>
    <w:qFormat/>
    <w:rsid w:val="000A709A"/>
    <w:rPr>
      <w:rFonts w:eastAsia="Times New Roman"/>
      <w:color w:val="000000"/>
      <w:spacing w:val="30"/>
      <w:sz w:val="24"/>
      <w:u w:val="single"/>
    </w:rPr>
  </w:style>
  <w:style w:type="character" w:customStyle="1" w:styleId="21pt01">
    <w:name w:val="Основной текст (2) + Интервал 1 pt_01"/>
    <w:link w:val="21pt0"/>
    <w:qFormat/>
    <w:rsid w:val="000A709A"/>
    <w:rPr>
      <w:rFonts w:ascii="Times New Roman" w:hAnsi="Times New Roman"/>
      <w:spacing w:val="30"/>
      <w:sz w:val="24"/>
      <w:u w:val="single"/>
    </w:rPr>
  </w:style>
  <w:style w:type="paragraph" w:styleId="af1">
    <w:name w:val="List Paragraph"/>
    <w:basedOn w:val="a"/>
    <w:uiPriority w:val="1"/>
    <w:qFormat/>
    <w:rsid w:val="000A709A"/>
    <w:pPr>
      <w:ind w:left="720"/>
      <w:contextualSpacing/>
    </w:pPr>
    <w:rPr>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10280">
      <w:bodyDiv w:val="1"/>
      <w:marLeft w:val="0"/>
      <w:marRight w:val="0"/>
      <w:marTop w:val="0"/>
      <w:marBottom w:val="0"/>
      <w:divBdr>
        <w:top w:val="none" w:sz="0" w:space="0" w:color="auto"/>
        <w:left w:val="none" w:sz="0" w:space="0" w:color="auto"/>
        <w:bottom w:val="none" w:sz="0" w:space="0" w:color="auto"/>
        <w:right w:val="none" w:sz="0" w:space="0" w:color="auto"/>
      </w:divBdr>
    </w:div>
    <w:div w:id="1270165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D7551BEA4B1B057D3E9CAAF61E8680F4613CA5966A502AE4DD8A9114A49D3711D324D9639FA685738ABF6A4B56A96C06A7193943a6a5H" TargetMode="External"/><Relationship Id="rId13" Type="http://schemas.openxmlformats.org/officeDocument/2006/relationships/hyperlink" Target="consultantplus://offline/ref=F7F11FA24F12E479406AE61D58DAFFD6FF24A9BAE208DF54B44906056CFD23E1397A021618A201B116BB4A7CCF0C811D2AD97C7BFB10M3J" TargetMode="External"/><Relationship Id="rId3" Type="http://schemas.openxmlformats.org/officeDocument/2006/relationships/settings" Target="settings.xml"/><Relationship Id="rId7" Type="http://schemas.openxmlformats.org/officeDocument/2006/relationships/hyperlink" Target="consultantplus://offline/ref=37D7551BEA4B1B057D3E9CAAF61E8680F4613CA5966A502AE4DD8A9114A49D3711D324D86A9DA685738ABF6A4B56A96C06A7193943a6a5H" TargetMode="External"/><Relationship Id="rId12" Type="http://schemas.openxmlformats.org/officeDocument/2006/relationships/hyperlink" Target="consultantplus://offline/ref=F7F11FA24F12E479406AE61D58DAFFD6FF24A9BAE208DF54B44906056CFD23E1397A021619AB01B116BB4A7CCF0C811D2AD97C7BFB10M3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37D7551BEA4B1B057D3E9CAAF61E8680F4613CA5966A502AE4DD8A9114A49D3711D324D86B94A685738ABF6A4B56A96C06A7193943a6a5H" TargetMode="External"/><Relationship Id="rId11" Type="http://schemas.openxmlformats.org/officeDocument/2006/relationships/hyperlink" Target="http://www.imkursk.ru" TargetMode="External"/><Relationship Id="rId5" Type="http://schemas.openxmlformats.org/officeDocument/2006/relationships/hyperlink" Target="https://lot-online.ru/" TargetMode="External"/><Relationship Id="rId15" Type="http://schemas.openxmlformats.org/officeDocument/2006/relationships/hyperlink" Target="consultantplus://offline/ref=F7F11FA24F12E479406AE61D58DAFFD6FF24A9BAE208DF54B44906056CFD23E1397A021111A308E645F44B208A5B921C2CD97E7FE702428D13M4J" TargetMode="External"/><Relationship Id="rId10"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s://lot-online.ru/" TargetMode="External"/><Relationship Id="rId14" Type="http://schemas.openxmlformats.org/officeDocument/2006/relationships/hyperlink" Target="consultantplus://offline/ref=F7F11FA24F12E479406AE61D58DAFFD6FF24A9BAE208DF54B44906056CFD23E1397A021711A001B116BB4A7CCF0C811D2AD97C7BFB10M3J" TargetMode="Externa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1221</TotalTime>
  <Pages>12</Pages>
  <Words>6343</Words>
  <Characters>36156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Z407-3</dc:creator>
  <cp:lastModifiedBy>ЛАБУЗОВА</cp:lastModifiedBy>
  <cp:revision>88</cp:revision>
  <cp:lastPrinted>2024-08-02T09:31:00Z</cp:lastPrinted>
  <dcterms:created xsi:type="dcterms:W3CDTF">2023-11-01T08:05:00Z</dcterms:created>
  <dcterms:modified xsi:type="dcterms:W3CDTF">2024-12-11T08:08:00Z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1049-11.1.0.11664</vt:lpwstr>
  </property>
</Properties>
</file>