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F5" w:rsidRDefault="0005741B" w:rsidP="006871F5">
      <w:pPr>
        <w:shd w:val="clear" w:color="auto" w:fill="FFFFFF"/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6871F5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6871F5">
        <w:rPr>
          <w:b/>
          <w:sz w:val="24"/>
          <w:szCs w:val="24"/>
        </w:rPr>
        <w:t>1</w:t>
      </w:r>
    </w:p>
    <w:p w:rsidR="006871F5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 xml:space="preserve">Квалификационные требования </w:t>
      </w:r>
    </w:p>
    <w:p w:rsidR="006871F5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 xml:space="preserve">для участия в конкурсе на включение в кадровый резерв для замещения вакантных должностей </w:t>
      </w:r>
    </w:p>
    <w:p w:rsidR="00EC6DEF" w:rsidRDefault="00EC6DEF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EC6DEF">
        <w:rPr>
          <w:b/>
          <w:sz w:val="24"/>
          <w:szCs w:val="24"/>
        </w:rPr>
        <w:t>государственной гражданской службы Курской области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в </w:t>
      </w:r>
      <w:r w:rsidR="0006633C">
        <w:rPr>
          <w:b/>
          <w:sz w:val="24"/>
          <w:szCs w:val="24"/>
        </w:rPr>
        <w:t xml:space="preserve"> комитете</w:t>
      </w:r>
      <w:proofErr w:type="gramEnd"/>
      <w:r w:rsidR="0006633C">
        <w:rPr>
          <w:b/>
          <w:sz w:val="24"/>
          <w:szCs w:val="24"/>
        </w:rPr>
        <w:t xml:space="preserve"> по тарифам и ценам Курской области</w:t>
      </w:r>
    </w:p>
    <w:p w:rsidR="0006633C" w:rsidRPr="00EC6DEF" w:rsidRDefault="0006633C" w:rsidP="00EC6DEF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388"/>
        <w:gridCol w:w="6946"/>
        <w:gridCol w:w="2722"/>
        <w:gridCol w:w="2098"/>
      </w:tblGrid>
      <w:tr w:rsidR="007D5DF1" w:rsidRPr="000A6060" w:rsidTr="00331113">
        <w:tc>
          <w:tcPr>
            <w:tcW w:w="2122" w:type="dxa"/>
            <w:vMerge w:val="restart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388" w:type="dxa"/>
            <w:vMerge w:val="restart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Группы должностей</w:t>
            </w:r>
          </w:p>
        </w:tc>
        <w:tc>
          <w:tcPr>
            <w:tcW w:w="11766" w:type="dxa"/>
            <w:gridSpan w:val="3"/>
          </w:tcPr>
          <w:p w:rsidR="007D5DF1" w:rsidRPr="000A6060" w:rsidRDefault="007D5DF1" w:rsidP="002529C6">
            <w:pPr>
              <w:jc w:val="center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Квалификационные требования</w:t>
            </w:r>
          </w:p>
        </w:tc>
      </w:tr>
      <w:tr w:rsidR="007D5DF1" w:rsidRPr="000A6060" w:rsidTr="00331113">
        <w:tc>
          <w:tcPr>
            <w:tcW w:w="2122" w:type="dxa"/>
            <w:vMerge/>
            <w:vAlign w:val="center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К профессиональным знаниям и навыкам</w:t>
            </w:r>
          </w:p>
        </w:tc>
        <w:tc>
          <w:tcPr>
            <w:tcW w:w="2722" w:type="dxa"/>
            <w:vAlign w:val="center"/>
          </w:tcPr>
          <w:p w:rsidR="007D5DF1" w:rsidRPr="000A6060" w:rsidRDefault="007D5DF1" w:rsidP="002529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Профессиональное образование по специальности</w:t>
            </w:r>
          </w:p>
        </w:tc>
        <w:tc>
          <w:tcPr>
            <w:tcW w:w="2098" w:type="dxa"/>
            <w:vAlign w:val="center"/>
          </w:tcPr>
          <w:p w:rsidR="007D5DF1" w:rsidRPr="000A6060" w:rsidRDefault="007D5DF1" w:rsidP="001E579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К стажу службы (работы)</w:t>
            </w:r>
          </w:p>
        </w:tc>
      </w:tr>
      <w:tr w:rsidR="007D5DF1" w:rsidRPr="000A6060" w:rsidTr="00331113">
        <w:tc>
          <w:tcPr>
            <w:tcW w:w="2122" w:type="dxa"/>
          </w:tcPr>
          <w:p w:rsidR="007D5DF1" w:rsidRPr="00C90970" w:rsidRDefault="0006633C" w:rsidP="0006633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 xml:space="preserve"> П</w:t>
            </w:r>
            <w:r w:rsidR="007D5DF1" w:rsidRPr="00C90970">
              <w:rPr>
                <w:b/>
                <w:sz w:val="24"/>
                <w:szCs w:val="24"/>
              </w:rPr>
              <w:t>равовое</w:t>
            </w:r>
          </w:p>
        </w:tc>
        <w:tc>
          <w:tcPr>
            <w:tcW w:w="1388" w:type="dxa"/>
          </w:tcPr>
          <w:p w:rsidR="007D5DF1" w:rsidRPr="00C90970" w:rsidRDefault="007D5DF1" w:rsidP="002529C6">
            <w:pPr>
              <w:jc w:val="both"/>
              <w:rPr>
                <w:sz w:val="26"/>
                <w:szCs w:val="26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Главная</w:t>
            </w:r>
          </w:p>
        </w:tc>
        <w:tc>
          <w:tcPr>
            <w:tcW w:w="6946" w:type="dxa"/>
          </w:tcPr>
          <w:p w:rsidR="00C04626" w:rsidRPr="00C04626" w:rsidRDefault="00AA6DF3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 xml:space="preserve">Базовые </w:t>
            </w:r>
            <w:proofErr w:type="gramStart"/>
            <w:r w:rsidRPr="00A32D89">
              <w:rPr>
                <w:i/>
                <w:sz w:val="24"/>
                <w:szCs w:val="24"/>
              </w:rPr>
              <w:t>знания: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="001C38F4">
              <w:rPr>
                <w:sz w:val="24"/>
                <w:szCs w:val="24"/>
              </w:rPr>
              <w:t xml:space="preserve"> </w:t>
            </w:r>
            <w:r w:rsidR="00C04626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  <w:r w:rsidR="00C04626" w:rsidRPr="00C04626">
              <w:rPr>
                <w:color w:val="000000"/>
                <w:sz w:val="24"/>
                <w:szCs w:val="24"/>
              </w:rPr>
              <w:t>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r w:rsidR="00C04626" w:rsidRPr="00C04626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основ:</w:t>
            </w:r>
          </w:p>
          <w:p w:rsidR="00C04626" w:rsidRPr="00C04626" w:rsidRDefault="003F63B1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8" w:history="1">
              <w:r w:rsidR="00C04626" w:rsidRPr="00C04626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C04626" w:rsidRPr="00C04626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9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0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 от  27  июля  2004  г. N 79-ФЗ "О государственной гражданской службе Российской Федерации";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1" w:history="1">
              <w:r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04626">
              <w:rPr>
                <w:color w:val="000000"/>
                <w:sz w:val="24"/>
                <w:szCs w:val="24"/>
              </w:rPr>
              <w:t xml:space="preserve">  от 25 декабря 2008 г. N 273-ФЗ "О противодействии коррупции";</w:t>
            </w:r>
          </w:p>
          <w:p w:rsidR="00C04626" w:rsidRPr="00C04626" w:rsidRDefault="003F63B1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2" w:history="1">
              <w:r w:rsidR="00C04626" w:rsidRPr="00C04626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C04626" w:rsidRPr="00C04626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и умения в области информационно-коммуникационных технологий: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4626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:rsidR="00C04626" w:rsidRPr="00C04626" w:rsidRDefault="00C04626" w:rsidP="00C046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4626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:rsidR="00824B98" w:rsidRPr="00824B98" w:rsidRDefault="007D5DF1" w:rsidP="00545C7F">
            <w:pPr>
              <w:autoSpaceDE w:val="0"/>
              <w:autoSpaceDN w:val="0"/>
              <w:adjustRightInd w:val="0"/>
              <w:jc w:val="both"/>
              <w:rPr>
                <w:rStyle w:val="10"/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 xml:space="preserve">Профессиональные </w:t>
            </w:r>
            <w:proofErr w:type="gramStart"/>
            <w:r w:rsidRPr="00A32D89">
              <w:rPr>
                <w:i/>
                <w:sz w:val="24"/>
                <w:szCs w:val="24"/>
              </w:rPr>
              <w:t>знания: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="00824B98">
              <w:rPr>
                <w:sz w:val="24"/>
                <w:szCs w:val="24"/>
              </w:rPr>
              <w:t xml:space="preserve"> </w:t>
            </w:r>
            <w:r w:rsidR="00824B98" w:rsidRPr="00824B98">
              <w:rPr>
                <w:rStyle w:val="10"/>
                <w:rFonts w:eastAsia="Calibri"/>
                <w:sz w:val="24"/>
                <w:szCs w:val="24"/>
              </w:rPr>
              <w:t>Жилищный</w:t>
            </w:r>
            <w:proofErr w:type="gramEnd"/>
            <w:r w:rsidR="00824B98" w:rsidRPr="00824B98">
              <w:rPr>
                <w:rStyle w:val="10"/>
                <w:rFonts w:eastAsia="Calibri"/>
                <w:sz w:val="24"/>
                <w:szCs w:val="24"/>
              </w:rPr>
              <w:t xml:space="preserve"> кодекс Российской Федерации;</w:t>
            </w:r>
          </w:p>
          <w:p w:rsidR="00824B98" w:rsidRDefault="00824B98" w:rsidP="00824B98">
            <w:pPr>
              <w:jc w:val="both"/>
              <w:rPr>
                <w:sz w:val="24"/>
                <w:szCs w:val="24"/>
              </w:rPr>
            </w:pPr>
            <w:r w:rsidRPr="00824B98">
              <w:rPr>
                <w:sz w:val="24"/>
                <w:szCs w:val="24"/>
              </w:rPr>
              <w:t xml:space="preserve">Федеральный       закон   от </w:t>
            </w:r>
            <w:proofErr w:type="gramStart"/>
            <w:r w:rsidRPr="00824B98">
              <w:rPr>
                <w:sz w:val="24"/>
                <w:szCs w:val="24"/>
              </w:rPr>
              <w:t>17  августа</w:t>
            </w:r>
            <w:proofErr w:type="gramEnd"/>
            <w:r w:rsidRPr="00824B98">
              <w:rPr>
                <w:sz w:val="24"/>
                <w:szCs w:val="24"/>
              </w:rPr>
              <w:t xml:space="preserve"> 1995 г. № 147-ФЗ «О естественных монополиях»;</w:t>
            </w:r>
          </w:p>
          <w:p w:rsidR="00824B98" w:rsidRPr="00824B98" w:rsidRDefault="00824B98" w:rsidP="00824B98">
            <w:pPr>
              <w:jc w:val="both"/>
              <w:rPr>
                <w:rStyle w:val="10"/>
                <w:color w:val="auto"/>
                <w:sz w:val="24"/>
                <w:szCs w:val="24"/>
              </w:rPr>
            </w:pPr>
            <w:r w:rsidRPr="00824B98">
              <w:rPr>
                <w:rStyle w:val="10"/>
                <w:rFonts w:eastAsia="Calibri"/>
                <w:sz w:val="24"/>
                <w:szCs w:val="24"/>
              </w:rPr>
              <w:lastRenderedPageBreak/>
              <w:t xml:space="preserve">Федеральный закон от 24 июня 1998 г. № 89-ФЗ «Об </w:t>
            </w:r>
            <w:proofErr w:type="gramStart"/>
            <w:r w:rsidRPr="00824B98">
              <w:rPr>
                <w:rStyle w:val="10"/>
                <w:rFonts w:eastAsia="Calibri"/>
                <w:sz w:val="24"/>
                <w:szCs w:val="24"/>
              </w:rPr>
              <w:t>отходах  производства</w:t>
            </w:r>
            <w:proofErr w:type="gramEnd"/>
            <w:r w:rsidRPr="00824B98">
              <w:rPr>
                <w:rStyle w:val="10"/>
                <w:rFonts w:eastAsia="Calibri"/>
                <w:sz w:val="24"/>
                <w:szCs w:val="24"/>
              </w:rPr>
              <w:t xml:space="preserve"> и потребления»;</w:t>
            </w:r>
          </w:p>
          <w:p w:rsidR="00824B98" w:rsidRPr="00824B98" w:rsidRDefault="00824B98" w:rsidP="00824B98">
            <w:pPr>
              <w:jc w:val="both"/>
              <w:rPr>
                <w:sz w:val="24"/>
                <w:szCs w:val="24"/>
              </w:rPr>
            </w:pPr>
            <w:r w:rsidRPr="00824B98">
              <w:rPr>
                <w:sz w:val="24"/>
                <w:szCs w:val="24"/>
              </w:rPr>
              <w:t xml:space="preserve">Федеральный      закон      от     10    января   </w:t>
            </w:r>
            <w:proofErr w:type="gramStart"/>
            <w:r w:rsidRPr="00824B98">
              <w:rPr>
                <w:sz w:val="24"/>
                <w:szCs w:val="24"/>
              </w:rPr>
              <w:t>2003  г.</w:t>
            </w:r>
            <w:proofErr w:type="gramEnd"/>
            <w:r w:rsidRPr="00824B98">
              <w:rPr>
                <w:sz w:val="24"/>
                <w:szCs w:val="24"/>
              </w:rPr>
              <w:t xml:space="preserve">    № 18-ФЗ </w:t>
            </w:r>
            <w:proofErr w:type="gramStart"/>
            <w:r w:rsidRPr="00824B98">
              <w:rPr>
                <w:sz w:val="24"/>
                <w:szCs w:val="24"/>
              </w:rPr>
              <w:t xml:space="preserve">   «</w:t>
            </w:r>
            <w:proofErr w:type="gramEnd"/>
            <w:r w:rsidRPr="00824B98">
              <w:rPr>
                <w:sz w:val="24"/>
                <w:szCs w:val="24"/>
              </w:rPr>
              <w:t>Устав</w:t>
            </w:r>
            <w:r>
              <w:rPr>
                <w:sz w:val="24"/>
                <w:szCs w:val="24"/>
              </w:rPr>
              <w:t xml:space="preserve"> </w:t>
            </w:r>
            <w:r w:rsidRPr="00824B98">
              <w:rPr>
                <w:sz w:val="24"/>
                <w:szCs w:val="24"/>
              </w:rPr>
              <w:t xml:space="preserve"> железнодорожного транспорта Российской Федерации»;</w:t>
            </w:r>
          </w:p>
          <w:p w:rsidR="00824B98" w:rsidRPr="00824B98" w:rsidRDefault="00824B98" w:rsidP="00824B98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Федеральный   закон   от 26 марта 2003 г. № 35-ФЗ</w:t>
            </w:r>
            <w:proofErr w:type="gramStart"/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 xml:space="preserve">   «</w:t>
            </w:r>
            <w:proofErr w:type="gramEnd"/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Об электроэнергетике»;</w:t>
            </w:r>
          </w:p>
          <w:p w:rsidR="00824B98" w:rsidRDefault="00824B98" w:rsidP="00824B98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Федеральный закон от 26 марта 2003 г. № 36-ФЗ «Об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«Об электроэнергетике»;</w:t>
            </w:r>
          </w:p>
          <w:p w:rsidR="00824B98" w:rsidRPr="00824B98" w:rsidRDefault="00824B98" w:rsidP="00824B98">
            <w:pPr>
              <w:kinsoku w:val="0"/>
              <w:overflowPunct w:val="0"/>
              <w:jc w:val="both"/>
              <w:textAlignment w:val="baseline"/>
              <w:rPr>
                <w:rStyle w:val="10"/>
                <w:rFonts w:eastAsia="MS PGothic"/>
                <w:bCs/>
                <w:color w:val="auto"/>
                <w:kern w:val="24"/>
                <w:sz w:val="24"/>
                <w:szCs w:val="24"/>
              </w:rPr>
            </w:pPr>
            <w:r w:rsidRPr="00824B98">
              <w:rPr>
                <w:rStyle w:val="10"/>
                <w:rFonts w:eastAsia="Calibri"/>
                <w:sz w:val="24"/>
                <w:szCs w:val="24"/>
              </w:rPr>
              <w:t>Федеральный      закон   от    21 июля 2005 г. № 115-ФЗ «О концессионных соглашениях»;</w:t>
            </w:r>
          </w:p>
          <w:p w:rsidR="00824B98" w:rsidRPr="00824B98" w:rsidRDefault="00824B98" w:rsidP="00824B98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Федеральный закон от 23 ноября 2009 г. № 261-</w:t>
            </w:r>
            <w:proofErr w:type="gramStart"/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ФЗ  «</w:t>
            </w:r>
            <w:proofErr w:type="gramEnd"/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24B98" w:rsidRPr="00824B98" w:rsidRDefault="00824B98" w:rsidP="00824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98">
              <w:rPr>
                <w:sz w:val="24"/>
                <w:szCs w:val="24"/>
              </w:rPr>
              <w:t xml:space="preserve">Федеральный      закон        от       12   апреля   2010 г.    № 61-ФЗ   </w:t>
            </w:r>
            <w:proofErr w:type="gramStart"/>
            <w:r w:rsidRPr="00824B98">
              <w:rPr>
                <w:sz w:val="24"/>
                <w:szCs w:val="24"/>
              </w:rPr>
              <w:t xml:space="preserve">   «</w:t>
            </w:r>
            <w:proofErr w:type="gramEnd"/>
            <w:r w:rsidRPr="00824B98">
              <w:rPr>
                <w:sz w:val="24"/>
                <w:szCs w:val="24"/>
              </w:rPr>
              <w:t>Об обращении лекарственных средств»;</w:t>
            </w:r>
          </w:p>
          <w:p w:rsidR="00824B98" w:rsidRPr="00824B98" w:rsidRDefault="00824B98" w:rsidP="00824B98">
            <w:pPr>
              <w:kinsoku w:val="0"/>
              <w:overflowPunct w:val="0"/>
              <w:jc w:val="both"/>
              <w:textAlignment w:val="baseline"/>
              <w:rPr>
                <w:rStyle w:val="10"/>
                <w:rFonts w:eastAsia="Calibri"/>
                <w:sz w:val="24"/>
                <w:szCs w:val="24"/>
              </w:rPr>
            </w:pPr>
            <w:r w:rsidRPr="00824B98">
              <w:rPr>
                <w:rStyle w:val="10"/>
                <w:rFonts w:eastAsia="Calibri"/>
                <w:sz w:val="24"/>
                <w:szCs w:val="24"/>
              </w:rPr>
              <w:t>Федеральный закон от 27 июля 2010 г. № 190-ФЗ «О теплоснабжении»;</w:t>
            </w:r>
          </w:p>
          <w:p w:rsidR="00824B98" w:rsidRPr="00824B98" w:rsidRDefault="00824B98" w:rsidP="00824B98">
            <w:pPr>
              <w:jc w:val="both"/>
              <w:rPr>
                <w:sz w:val="24"/>
                <w:szCs w:val="24"/>
              </w:rPr>
            </w:pPr>
            <w:r w:rsidRPr="00824B98">
              <w:rPr>
                <w:sz w:val="24"/>
                <w:szCs w:val="24"/>
              </w:rPr>
              <w:t>Федеральный закон от 4 мая 2011 г. № 99-ФЗ «О лицензировании отдельных видов деятельности»;</w:t>
            </w:r>
          </w:p>
          <w:p w:rsidR="00824B98" w:rsidRPr="00824B98" w:rsidRDefault="00824B98" w:rsidP="00824B98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24B98">
              <w:rPr>
                <w:rStyle w:val="10"/>
                <w:rFonts w:eastAsia="Calibri"/>
                <w:sz w:val="24"/>
                <w:szCs w:val="24"/>
              </w:rPr>
              <w:t>Федеральный    закон   от   7 декабря 2011 г. № 416-ФЗ «О водоснабжении и водоотведении»;</w:t>
            </w:r>
          </w:p>
          <w:p w:rsidR="00824B98" w:rsidRPr="00824B98" w:rsidRDefault="00824B98" w:rsidP="00824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4B98">
              <w:rPr>
                <w:sz w:val="24"/>
                <w:szCs w:val="24"/>
              </w:rPr>
              <w:t>Федеральный закон от 5 апреля 2013 г. № 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824B98" w:rsidRDefault="00824B98" w:rsidP="00824B98">
            <w:pPr>
              <w:jc w:val="both"/>
              <w:rPr>
                <w:color w:val="000000"/>
                <w:sz w:val="24"/>
                <w:szCs w:val="24"/>
              </w:rPr>
            </w:pPr>
            <w:r w:rsidRPr="00824B98">
              <w:rPr>
                <w:color w:val="000000"/>
                <w:sz w:val="24"/>
                <w:szCs w:val="24"/>
              </w:rPr>
              <w:t>постановление    Правительства    Российс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824B98">
              <w:rPr>
                <w:color w:val="000000"/>
                <w:sz w:val="24"/>
                <w:szCs w:val="24"/>
              </w:rPr>
              <w:t xml:space="preserve">ой   </w:t>
            </w:r>
            <w:r>
              <w:rPr>
                <w:color w:val="000000"/>
                <w:sz w:val="24"/>
                <w:szCs w:val="24"/>
              </w:rPr>
              <w:t>Федерации о</w:t>
            </w:r>
            <w:r w:rsidRPr="00824B98">
              <w:rPr>
                <w:color w:val="000000"/>
                <w:sz w:val="24"/>
                <w:szCs w:val="24"/>
              </w:rPr>
              <w:t xml:space="preserve">т 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824B98">
              <w:rPr>
                <w:color w:val="000000"/>
                <w:sz w:val="24"/>
                <w:szCs w:val="24"/>
              </w:rPr>
              <w:t>7 марта 1995 г.  № 239 «О мерах по упорядочению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4B98">
              <w:rPr>
                <w:color w:val="000000"/>
                <w:sz w:val="24"/>
                <w:szCs w:val="24"/>
              </w:rPr>
              <w:t>государственного регулирования цен (тарифов)»;</w:t>
            </w:r>
          </w:p>
          <w:p w:rsidR="00824B98" w:rsidRPr="00824B98" w:rsidRDefault="00824B98" w:rsidP="00824B98">
            <w:pPr>
              <w:jc w:val="both"/>
              <w:rPr>
                <w:color w:val="000000"/>
                <w:sz w:val="24"/>
                <w:szCs w:val="24"/>
              </w:rPr>
            </w:pPr>
            <w:r w:rsidRPr="00824B98">
              <w:rPr>
                <w:rFonts w:eastAsia="Calibri"/>
                <w:sz w:val="24"/>
                <w:szCs w:val="24"/>
              </w:rPr>
              <w:t>постановление Правительства Российской Федерации от 3 июня 2004 г.    № 331 «Об утверждении Положения о Федеральной антимонопольной службе»;</w:t>
            </w:r>
          </w:p>
          <w:p w:rsidR="00824B98" w:rsidRPr="00824B98" w:rsidRDefault="00824B98" w:rsidP="00824B98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 xml:space="preserve">постановление Правительства Российской Федерации от 27 декабря 2004 г.  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</w:r>
            <w:proofErr w:type="spellStart"/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энергопринимающих</w:t>
            </w:r>
            <w:proofErr w:type="spellEnd"/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      </w:r>
          </w:p>
          <w:p w:rsidR="00824B98" w:rsidRPr="00824B98" w:rsidRDefault="00824B98" w:rsidP="00824B98">
            <w:pPr>
              <w:jc w:val="both"/>
              <w:rPr>
                <w:sz w:val="24"/>
                <w:szCs w:val="24"/>
              </w:rPr>
            </w:pPr>
            <w:r w:rsidRPr="00824B98">
              <w:rPr>
                <w:sz w:val="24"/>
                <w:szCs w:val="24"/>
              </w:rPr>
              <w:t>постановление    Правительства Российской Федерации   от 5 августа 2009 г. № 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перевозок»;</w:t>
            </w:r>
          </w:p>
          <w:p w:rsidR="00824B98" w:rsidRPr="00824B98" w:rsidRDefault="00824B98" w:rsidP="00824B98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постановление Правительства Российской Федерации от 27 декабря 2010 г. № 1172 «Об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мощности»;</w:t>
            </w:r>
          </w:p>
          <w:p w:rsidR="00824B98" w:rsidRDefault="00824B98" w:rsidP="00824B98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постановление Правительства Российской Федерации от 4 мая 2012 г. № 442 «О функционировании розничных рынков электрической энергии, полном и (или) частичном ограничении режима потребления электрической энергии»;</w:t>
            </w:r>
          </w:p>
          <w:p w:rsidR="00824B98" w:rsidRPr="00824B98" w:rsidRDefault="00824B98" w:rsidP="00824B98">
            <w:pPr>
              <w:kinsoku w:val="0"/>
              <w:overflowPunct w:val="0"/>
              <w:jc w:val="both"/>
              <w:textAlignment w:val="baseline"/>
              <w:rPr>
                <w:rStyle w:val="10"/>
                <w:rFonts w:eastAsia="MS PGothic"/>
                <w:bCs/>
                <w:color w:val="auto"/>
                <w:kern w:val="24"/>
                <w:sz w:val="24"/>
                <w:szCs w:val="24"/>
              </w:rPr>
            </w:pPr>
            <w:r w:rsidRPr="00824B98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22 октября 2012 г. № 1075 «О ценообразовании в сфере теплоснабжения»;</w:t>
            </w:r>
          </w:p>
          <w:p w:rsidR="00824B98" w:rsidRDefault="00824B98" w:rsidP="00824B98">
            <w:pPr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24B98">
              <w:rPr>
                <w:rStyle w:val="10"/>
                <w:rFonts w:eastAsia="Calibri"/>
                <w:sz w:val="24"/>
                <w:szCs w:val="24"/>
              </w:rPr>
              <w:t>постановление    Правительства Российской    Федерации от 13 мая 2013 г.  № 406 «</w:t>
            </w:r>
            <w:proofErr w:type="gramStart"/>
            <w:r w:rsidRPr="00824B98">
              <w:rPr>
                <w:rStyle w:val="10"/>
                <w:rFonts w:eastAsia="Calibri"/>
                <w:sz w:val="24"/>
                <w:szCs w:val="24"/>
              </w:rPr>
              <w:t>О  государственном</w:t>
            </w:r>
            <w:proofErr w:type="gramEnd"/>
            <w:r w:rsidRPr="00824B98">
              <w:rPr>
                <w:rStyle w:val="10"/>
                <w:rFonts w:eastAsia="Calibri"/>
                <w:sz w:val="24"/>
                <w:szCs w:val="24"/>
              </w:rPr>
              <w:t xml:space="preserve"> регулировании в сфере водоснабжения и водоотведения»;</w:t>
            </w:r>
          </w:p>
          <w:p w:rsidR="00824B98" w:rsidRDefault="00824B98" w:rsidP="00824B98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24B98">
              <w:rPr>
                <w:rFonts w:eastAsia="MS PGothic"/>
                <w:bCs/>
                <w:kern w:val="24"/>
                <w:sz w:val="24"/>
                <w:szCs w:val="24"/>
              </w:rPr>
              <w:t>постановление Правительства Российской Федерации от 30 декабря 2013 г. № 1314 «Об утверждении Правил подключения (технологического присоединения) объектов капитального строительства к сетям газораспределения»;</w:t>
            </w:r>
          </w:p>
          <w:p w:rsidR="00824B98" w:rsidRPr="00824B98" w:rsidRDefault="00824B98" w:rsidP="00824B98">
            <w:pPr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24B98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30 апреля 2014 г. № 400 «О формировании индексов изменения размера платы граждан за коммунальные услуги в Российской Федерации»;</w:t>
            </w:r>
          </w:p>
          <w:p w:rsidR="00824B98" w:rsidRPr="00824B98" w:rsidRDefault="00824B98" w:rsidP="00824B98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24B98">
              <w:rPr>
                <w:rStyle w:val="10"/>
                <w:rFonts w:eastAsia="Calibri"/>
                <w:sz w:val="24"/>
                <w:szCs w:val="24"/>
              </w:rPr>
              <w:t xml:space="preserve">постановление    Правительства    Российской   </w:t>
            </w:r>
            <w:proofErr w:type="gramStart"/>
            <w:r w:rsidRPr="00824B98">
              <w:rPr>
                <w:rStyle w:val="10"/>
                <w:rFonts w:eastAsia="Calibri"/>
                <w:sz w:val="24"/>
                <w:szCs w:val="24"/>
              </w:rPr>
              <w:t>Федерации  от</w:t>
            </w:r>
            <w:proofErr w:type="gramEnd"/>
            <w:r w:rsidRPr="00824B98">
              <w:rPr>
                <w:rStyle w:val="10"/>
                <w:rFonts w:eastAsia="Calibri"/>
                <w:sz w:val="24"/>
                <w:szCs w:val="24"/>
              </w:rPr>
              <w:t xml:space="preserve">  30   мая 2016 г. № 484 «О ценообразовании в области обращения с твердыми коммунальными отходами»;</w:t>
            </w:r>
          </w:p>
          <w:p w:rsidR="00824B98" w:rsidRDefault="00824B98" w:rsidP="00824B98">
            <w:pPr>
              <w:jc w:val="both"/>
              <w:rPr>
                <w:color w:val="000000"/>
                <w:sz w:val="24"/>
                <w:szCs w:val="24"/>
              </w:rPr>
            </w:pPr>
            <w:r w:rsidRPr="00824B98">
              <w:rPr>
                <w:sz w:val="24"/>
                <w:szCs w:val="24"/>
              </w:rPr>
              <w:t xml:space="preserve">приказ      ФСТ    России     от   18    октября    2011 г.   № 642-а </w:t>
            </w:r>
            <w:proofErr w:type="gramStart"/>
            <w:r w:rsidRPr="00824B98">
              <w:rPr>
                <w:sz w:val="24"/>
                <w:szCs w:val="24"/>
              </w:rPr>
              <w:t xml:space="preserve">   «</w:t>
            </w:r>
            <w:proofErr w:type="gramEnd"/>
            <w:r w:rsidRPr="00824B98">
              <w:rPr>
                <w:sz w:val="24"/>
                <w:szCs w:val="24"/>
              </w:rPr>
              <w:t>Об утверждении Методики  расчета предельного размера платы за проведение технического осмотра»;</w:t>
            </w:r>
          </w:p>
          <w:p w:rsidR="00824B98" w:rsidRDefault="00824B98" w:rsidP="00824B98">
            <w:pPr>
              <w:jc w:val="both"/>
              <w:rPr>
                <w:rFonts w:eastAsia="Calibri"/>
                <w:sz w:val="24"/>
                <w:szCs w:val="24"/>
              </w:rPr>
            </w:pPr>
            <w:r w:rsidRPr="00824B98">
              <w:rPr>
                <w:rFonts w:eastAsia="Calibri"/>
                <w:sz w:val="24"/>
                <w:szCs w:val="24"/>
              </w:rPr>
              <w:t>приказ ФСТ России от 13 июня 2013 г.</w:t>
            </w:r>
            <w:r w:rsidRPr="00824B98">
              <w:rPr>
                <w:rFonts w:eastAsia="Calibri"/>
                <w:sz w:val="24"/>
                <w:szCs w:val="24"/>
              </w:rPr>
              <w:tab/>
              <w:t>№ 760-э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24B98">
              <w:rPr>
                <w:rFonts w:eastAsia="Calibri"/>
                <w:sz w:val="24"/>
                <w:szCs w:val="24"/>
              </w:rPr>
              <w:t xml:space="preserve">«Об утверждении Методических указаний по расчету регулируемых цен (тарифов) в сфере теплоснабжения»; </w:t>
            </w:r>
          </w:p>
          <w:p w:rsidR="00824B98" w:rsidRPr="00824B98" w:rsidRDefault="00824B98" w:rsidP="00824B98">
            <w:pPr>
              <w:jc w:val="both"/>
              <w:rPr>
                <w:color w:val="000000"/>
                <w:sz w:val="24"/>
                <w:szCs w:val="24"/>
              </w:rPr>
            </w:pPr>
            <w:r w:rsidRPr="00824B98">
              <w:rPr>
                <w:rFonts w:eastAsia="Calibri"/>
                <w:sz w:val="24"/>
                <w:szCs w:val="24"/>
              </w:rPr>
              <w:t xml:space="preserve">приказ    ФСТ   России   </w:t>
            </w:r>
            <w:proofErr w:type="gramStart"/>
            <w:r w:rsidRPr="00824B98">
              <w:rPr>
                <w:rFonts w:eastAsia="Calibri"/>
                <w:sz w:val="24"/>
                <w:szCs w:val="24"/>
              </w:rPr>
              <w:t>от  27</w:t>
            </w:r>
            <w:proofErr w:type="gramEnd"/>
            <w:r w:rsidRPr="00824B98">
              <w:rPr>
                <w:rFonts w:eastAsia="Calibri"/>
                <w:sz w:val="24"/>
                <w:szCs w:val="24"/>
              </w:rPr>
              <w:t xml:space="preserve"> декабря 2013 г. № 1746-э «Об утверждении Методических указаний по расчету регулируемых тарифов в сфере водоснабжения и водоотведения»;</w:t>
            </w:r>
          </w:p>
          <w:p w:rsidR="00824B98" w:rsidRPr="00824B98" w:rsidRDefault="00824B98" w:rsidP="00824B98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24B98">
              <w:rPr>
                <w:sz w:val="24"/>
                <w:szCs w:val="24"/>
              </w:rPr>
              <w:t>приказ  ФАС</w:t>
            </w:r>
            <w:proofErr w:type="gramEnd"/>
            <w:r w:rsidRPr="00824B98">
              <w:rPr>
                <w:sz w:val="24"/>
                <w:szCs w:val="24"/>
              </w:rPr>
              <w:t xml:space="preserve">  России  от  15 августа  2016 г.  № 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оплаты»;</w:t>
            </w:r>
          </w:p>
          <w:p w:rsidR="00824B98" w:rsidRPr="00824B98" w:rsidRDefault="00824B98" w:rsidP="00824B98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24B98">
              <w:rPr>
                <w:rFonts w:eastAsia="Calibri"/>
                <w:sz w:val="24"/>
                <w:szCs w:val="24"/>
              </w:rPr>
              <w:t>приказ    ФАС России   от    21 ноября 2016 г. № 1638/16 «Об утверждении Методических указаний по расчету регулируемых тарифов в области обращения с твердыми коммунальными отходами».</w:t>
            </w:r>
          </w:p>
          <w:p w:rsidR="00824B98" w:rsidRPr="00824B98" w:rsidRDefault="007D5DF1" w:rsidP="00545C7F">
            <w:pPr>
              <w:pStyle w:val="21"/>
              <w:rPr>
                <w:sz w:val="24"/>
              </w:rPr>
            </w:pPr>
            <w:proofErr w:type="gramStart"/>
            <w:r w:rsidRPr="00A32D89">
              <w:rPr>
                <w:i/>
                <w:sz w:val="24"/>
              </w:rPr>
              <w:t>Умения:</w:t>
            </w:r>
            <w:r w:rsidR="00063CD7">
              <w:rPr>
                <w:i/>
                <w:sz w:val="24"/>
              </w:rPr>
              <w:t xml:space="preserve"> </w:t>
            </w:r>
            <w:r w:rsidR="00824B98">
              <w:rPr>
                <w:sz w:val="24"/>
              </w:rPr>
              <w:t xml:space="preserve"> </w:t>
            </w:r>
            <w:r w:rsidR="00824B98" w:rsidRPr="00824B98">
              <w:rPr>
                <w:sz w:val="24"/>
              </w:rPr>
              <w:t>организаци</w:t>
            </w:r>
            <w:r w:rsidR="005065A7">
              <w:rPr>
                <w:sz w:val="24"/>
              </w:rPr>
              <w:t>я</w:t>
            </w:r>
            <w:proofErr w:type="gramEnd"/>
            <w:r w:rsidR="00824B98" w:rsidRPr="00824B98">
              <w:rPr>
                <w:sz w:val="24"/>
              </w:rPr>
              <w:t xml:space="preserve"> правового сопровождения и контроля соответствия деятельности требованиям антимонопольного законодательства Российской Федерации;</w:t>
            </w:r>
          </w:p>
          <w:p w:rsidR="00824B98" w:rsidRPr="00824B98" w:rsidRDefault="00824B98" w:rsidP="00B4106A">
            <w:pPr>
              <w:pStyle w:val="21"/>
              <w:rPr>
                <w:sz w:val="24"/>
              </w:rPr>
            </w:pPr>
            <w:r w:rsidRPr="00824B98">
              <w:rPr>
                <w:sz w:val="24"/>
              </w:rPr>
              <w:t>формировани</w:t>
            </w:r>
            <w:r w:rsidR="005065A7">
              <w:rPr>
                <w:sz w:val="24"/>
              </w:rPr>
              <w:t>е</w:t>
            </w:r>
            <w:r w:rsidRPr="00824B98">
              <w:rPr>
                <w:sz w:val="24"/>
              </w:rPr>
              <w:t xml:space="preserve"> нормативно-правовой базы по вопросам, относящимся к деятельности;</w:t>
            </w:r>
          </w:p>
          <w:p w:rsidR="00824B98" w:rsidRPr="00824B98" w:rsidRDefault="00824B98" w:rsidP="00B4106A">
            <w:pPr>
              <w:pStyle w:val="21"/>
              <w:rPr>
                <w:sz w:val="24"/>
              </w:rPr>
            </w:pPr>
            <w:r w:rsidRPr="00824B98">
              <w:rPr>
                <w:sz w:val="24"/>
              </w:rPr>
              <w:t xml:space="preserve">обеспечение соответствия деятельности комитета </w:t>
            </w:r>
            <w:proofErr w:type="gramStart"/>
            <w:r w:rsidRPr="00824B98">
              <w:rPr>
                <w:sz w:val="24"/>
              </w:rPr>
              <w:t>действующему  законодательству</w:t>
            </w:r>
            <w:proofErr w:type="gramEnd"/>
            <w:r w:rsidRPr="00824B98">
              <w:rPr>
                <w:sz w:val="24"/>
              </w:rPr>
              <w:t>;</w:t>
            </w:r>
          </w:p>
          <w:p w:rsidR="00824B98" w:rsidRPr="00824B98" w:rsidRDefault="00824B98" w:rsidP="00B4106A">
            <w:pPr>
              <w:pStyle w:val="21"/>
              <w:rPr>
                <w:sz w:val="24"/>
              </w:rPr>
            </w:pPr>
            <w:r w:rsidRPr="00824B98">
              <w:rPr>
                <w:sz w:val="24"/>
              </w:rPr>
              <w:t xml:space="preserve">осуществление контроля за соответствием требованиям </w:t>
            </w:r>
            <w:proofErr w:type="gramStart"/>
            <w:r w:rsidRPr="00824B98">
              <w:rPr>
                <w:sz w:val="24"/>
              </w:rPr>
              <w:t>законодательства  проектов</w:t>
            </w:r>
            <w:proofErr w:type="gramEnd"/>
            <w:r w:rsidRPr="00824B98">
              <w:rPr>
                <w:sz w:val="24"/>
              </w:rPr>
              <w:t xml:space="preserve"> приказов, положений, постановлений  и других актов правового характера, подготавливаемых в организации;</w:t>
            </w:r>
          </w:p>
          <w:p w:rsidR="00824B98" w:rsidRPr="00824B98" w:rsidRDefault="00824B98" w:rsidP="00B410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98">
              <w:rPr>
                <w:sz w:val="24"/>
                <w:szCs w:val="24"/>
              </w:rPr>
              <w:t>подготовка предложений по совершенствованию нормативных правовых актов в сфере государственного регулирования цен и тарифов;</w:t>
            </w:r>
          </w:p>
          <w:p w:rsidR="00824B98" w:rsidRPr="00824B98" w:rsidRDefault="00824B98" w:rsidP="00B410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98">
              <w:rPr>
                <w:sz w:val="24"/>
                <w:szCs w:val="24"/>
              </w:rPr>
              <w:t>осуществление представительства в суде, арбитражном суде, а также в иных учреждениях и организациях.</w:t>
            </w:r>
          </w:p>
          <w:p w:rsidR="00387B12" w:rsidRPr="00387B12" w:rsidRDefault="00387B12" w:rsidP="00387B1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B12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Управленческие умения: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3F63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руководить подчиненными, эффективно планировать работу и контролировать ее выполнение;</w:t>
            </w:r>
          </w:p>
          <w:p w:rsidR="00387B12" w:rsidRPr="00387B12" w:rsidRDefault="00387B12" w:rsidP="00387B1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оперативно принимать и реализовывать управленческие решения;</w:t>
            </w:r>
          </w:p>
          <w:p w:rsidR="00387B12" w:rsidRPr="00387B12" w:rsidRDefault="00387B12" w:rsidP="00545C7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вести деловые переговоры с представителями государственных органов, органов местного самоуправления, организаций;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умение мыслить стратегически;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B12">
              <w:rPr>
                <w:rFonts w:ascii="Times New Roman" w:hAnsi="Times New Roman" w:cs="Times New Roman"/>
                <w:sz w:val="24"/>
                <w:szCs w:val="24"/>
              </w:rPr>
              <w:t>соблюдать этику делового общения.</w:t>
            </w:r>
          </w:p>
          <w:p w:rsidR="00047635" w:rsidRPr="00047635" w:rsidRDefault="007D5DF1" w:rsidP="005065A7">
            <w:pPr>
              <w:pStyle w:val="21"/>
              <w:rPr>
                <w:sz w:val="24"/>
              </w:rPr>
            </w:pPr>
            <w:r w:rsidRPr="00A32D89">
              <w:rPr>
                <w:i/>
                <w:sz w:val="24"/>
              </w:rPr>
              <w:t xml:space="preserve">Профессиональные </w:t>
            </w:r>
            <w:proofErr w:type="gramStart"/>
            <w:r w:rsidRPr="00A32D89">
              <w:rPr>
                <w:i/>
                <w:sz w:val="24"/>
              </w:rPr>
              <w:t>умения:</w:t>
            </w:r>
            <w:r w:rsidRPr="000A6060">
              <w:rPr>
                <w:sz w:val="24"/>
              </w:rPr>
              <w:t xml:space="preserve"> </w:t>
            </w:r>
            <w:r w:rsidR="001C38F4">
              <w:rPr>
                <w:sz w:val="24"/>
              </w:rPr>
              <w:t xml:space="preserve"> </w:t>
            </w:r>
            <w:r w:rsidRPr="000A6060">
              <w:rPr>
                <w:sz w:val="24"/>
              </w:rPr>
              <w:t xml:space="preserve"> </w:t>
            </w:r>
            <w:proofErr w:type="gramEnd"/>
            <w:r w:rsidR="00047635">
              <w:rPr>
                <w:sz w:val="24"/>
              </w:rPr>
              <w:t xml:space="preserve"> </w:t>
            </w:r>
            <w:r w:rsidR="00047635" w:rsidRPr="00047635">
              <w:rPr>
                <w:sz w:val="24"/>
              </w:rPr>
              <w:t>организаци</w:t>
            </w:r>
            <w:r w:rsidR="005065A7">
              <w:rPr>
                <w:sz w:val="24"/>
              </w:rPr>
              <w:t>я</w:t>
            </w:r>
            <w:r w:rsidR="00047635" w:rsidRPr="00047635">
              <w:rPr>
                <w:sz w:val="24"/>
              </w:rPr>
              <w:t xml:space="preserve"> правового сопровождения и контроля соответствия деятельности требованиям антимонопольного законодательства Российской Федерации;</w:t>
            </w:r>
          </w:p>
          <w:p w:rsidR="00047635" w:rsidRPr="00047635" w:rsidRDefault="00047635" w:rsidP="00047635">
            <w:pPr>
              <w:pStyle w:val="21"/>
              <w:rPr>
                <w:sz w:val="24"/>
              </w:rPr>
            </w:pPr>
            <w:r w:rsidRPr="00047635">
              <w:rPr>
                <w:sz w:val="24"/>
              </w:rPr>
              <w:t>формировани</w:t>
            </w:r>
            <w:r w:rsidR="005065A7">
              <w:rPr>
                <w:sz w:val="24"/>
              </w:rPr>
              <w:t>е</w:t>
            </w:r>
            <w:r w:rsidRPr="00047635">
              <w:rPr>
                <w:sz w:val="24"/>
              </w:rPr>
              <w:t xml:space="preserve"> нормативно-правовой базы по вопросам, относящимся к деятельности;</w:t>
            </w:r>
          </w:p>
          <w:p w:rsidR="00047635" w:rsidRPr="00047635" w:rsidRDefault="00047635" w:rsidP="00047635">
            <w:pPr>
              <w:pStyle w:val="21"/>
              <w:rPr>
                <w:sz w:val="24"/>
              </w:rPr>
            </w:pPr>
            <w:r w:rsidRPr="00047635">
              <w:rPr>
                <w:sz w:val="24"/>
              </w:rPr>
              <w:t xml:space="preserve">обеспечение соответствия деятельности комитета </w:t>
            </w:r>
            <w:proofErr w:type="gramStart"/>
            <w:r w:rsidRPr="00047635">
              <w:rPr>
                <w:sz w:val="24"/>
              </w:rPr>
              <w:t>действующему  законодательству</w:t>
            </w:r>
            <w:proofErr w:type="gramEnd"/>
            <w:r w:rsidRPr="00047635">
              <w:rPr>
                <w:sz w:val="24"/>
              </w:rPr>
              <w:t>;</w:t>
            </w:r>
          </w:p>
          <w:p w:rsidR="00047635" w:rsidRPr="00047635" w:rsidRDefault="00047635" w:rsidP="00047635">
            <w:pPr>
              <w:pStyle w:val="21"/>
              <w:rPr>
                <w:sz w:val="24"/>
              </w:rPr>
            </w:pPr>
            <w:r w:rsidRPr="00047635">
              <w:rPr>
                <w:sz w:val="24"/>
              </w:rPr>
              <w:t xml:space="preserve">осуществление контроля за соответствием требованиям </w:t>
            </w:r>
            <w:proofErr w:type="gramStart"/>
            <w:r w:rsidRPr="00047635">
              <w:rPr>
                <w:sz w:val="24"/>
              </w:rPr>
              <w:t>законодательства  проектов</w:t>
            </w:r>
            <w:proofErr w:type="gramEnd"/>
            <w:r w:rsidRPr="00047635">
              <w:rPr>
                <w:sz w:val="24"/>
              </w:rPr>
              <w:t xml:space="preserve"> приказов, положений, постановлений  и других актов правового характера, подготавливаемых в организации;</w:t>
            </w:r>
          </w:p>
          <w:p w:rsidR="00047635" w:rsidRPr="00047635" w:rsidRDefault="00047635" w:rsidP="00047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635">
              <w:rPr>
                <w:sz w:val="24"/>
                <w:szCs w:val="24"/>
              </w:rPr>
              <w:t>подготовка предложений по совершенствованию нормативных правовых актов в сфере государственного регулирования цен и тарифов;</w:t>
            </w:r>
          </w:p>
          <w:p w:rsidR="00047635" w:rsidRPr="00047635" w:rsidRDefault="00047635" w:rsidP="00047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47635">
              <w:rPr>
                <w:sz w:val="24"/>
                <w:szCs w:val="24"/>
              </w:rPr>
              <w:t>существление представительства в суде, арбитражном суде, а также в иных учреждениях и организациях.</w:t>
            </w:r>
          </w:p>
          <w:p w:rsidR="00515413" w:rsidRPr="002A1B02" w:rsidRDefault="00515413" w:rsidP="005154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i/>
                <w:color w:val="000000"/>
                <w:sz w:val="24"/>
                <w:szCs w:val="24"/>
              </w:rPr>
              <w:t>знания и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515413" w:rsidRPr="002A1B02" w:rsidRDefault="00515413" w:rsidP="005154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515413" w:rsidRPr="002A1B02" w:rsidRDefault="00515413" w:rsidP="005154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515413" w:rsidRPr="002A1B02" w:rsidRDefault="00515413" w:rsidP="005154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AF7769" w:rsidRPr="000A6060" w:rsidRDefault="00515413" w:rsidP="00515413">
            <w:pPr>
              <w:jc w:val="both"/>
              <w:rPr>
                <w:sz w:val="26"/>
                <w:szCs w:val="26"/>
              </w:rPr>
            </w:pPr>
            <w:r w:rsidRPr="002A1B02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</w:t>
            </w:r>
          </w:p>
        </w:tc>
        <w:tc>
          <w:tcPr>
            <w:tcW w:w="2722" w:type="dxa"/>
          </w:tcPr>
          <w:p w:rsidR="007D5DF1" w:rsidRPr="000A6060" w:rsidRDefault="007D5DF1" w:rsidP="00545C7F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lastRenderedPageBreak/>
              <w:t xml:space="preserve">Высшее образование не ниже уровня </w:t>
            </w:r>
            <w:proofErr w:type="spellStart"/>
            <w:r w:rsidRPr="000A6060">
              <w:rPr>
                <w:sz w:val="24"/>
                <w:szCs w:val="24"/>
              </w:rPr>
              <w:t>специалитета</w:t>
            </w:r>
            <w:proofErr w:type="spellEnd"/>
            <w:r w:rsidRPr="000A6060">
              <w:rPr>
                <w:sz w:val="24"/>
                <w:szCs w:val="24"/>
              </w:rPr>
              <w:t>, магистратуры по направлениям подготовки (специальности(-ям)) профессионального образования «Юриспруденция»</w:t>
            </w:r>
            <w:r w:rsidR="00577613">
              <w:rPr>
                <w:sz w:val="24"/>
                <w:szCs w:val="24"/>
              </w:rPr>
              <w:t xml:space="preserve">, </w:t>
            </w:r>
            <w:r w:rsidR="00545C7F">
              <w:rPr>
                <w:sz w:val="24"/>
                <w:szCs w:val="24"/>
              </w:rPr>
              <w:t xml:space="preserve"> </w:t>
            </w:r>
            <w:r w:rsidRPr="000A6060">
              <w:rPr>
                <w:sz w:val="24"/>
                <w:szCs w:val="24"/>
              </w:rPr>
              <w:t xml:space="preserve"> или иному направлению(-ям) подготовки (специальности(-ям)), для которого законодательством об образовании Российской Федерации установлено соответствие данному направлению(-ям) подготовки (специальности(-ям))</w:t>
            </w:r>
          </w:p>
        </w:tc>
        <w:tc>
          <w:tcPr>
            <w:tcW w:w="2098" w:type="dxa"/>
          </w:tcPr>
          <w:p w:rsidR="007D5DF1" w:rsidRPr="000A6060" w:rsidRDefault="007D5DF1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Стаж не менее двух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  <w:bookmarkStart w:id="0" w:name="_GoBack"/>
        <w:bookmarkEnd w:id="0"/>
      </w:tr>
      <w:tr w:rsidR="00AA6DF3" w:rsidRPr="000A6060" w:rsidTr="00331113">
        <w:tc>
          <w:tcPr>
            <w:tcW w:w="2122" w:type="dxa"/>
          </w:tcPr>
          <w:p w:rsidR="00AA6DF3" w:rsidRDefault="009462A5" w:rsidP="002529C6">
            <w:pPr>
              <w:jc w:val="both"/>
              <w:rPr>
                <w:b/>
                <w:sz w:val="24"/>
                <w:szCs w:val="24"/>
              </w:rPr>
            </w:pPr>
            <w:r w:rsidRPr="00C90970">
              <w:rPr>
                <w:b/>
                <w:sz w:val="24"/>
                <w:szCs w:val="24"/>
              </w:rPr>
              <w:lastRenderedPageBreak/>
              <w:t>Ф</w:t>
            </w:r>
            <w:r w:rsidR="00AA6DF3" w:rsidRPr="00C90970">
              <w:rPr>
                <w:b/>
                <w:sz w:val="24"/>
                <w:szCs w:val="24"/>
              </w:rPr>
              <w:t>инансово-экономическое</w:t>
            </w:r>
          </w:p>
          <w:p w:rsidR="00331113" w:rsidRPr="00C90970" w:rsidRDefault="00331113" w:rsidP="00FB0A5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FB0A51">
              <w:rPr>
                <w:b/>
                <w:sz w:val="24"/>
                <w:szCs w:val="24"/>
              </w:rPr>
              <w:t xml:space="preserve">регулирование тарифов в сферах </w:t>
            </w:r>
            <w:r>
              <w:rPr>
                <w:b/>
                <w:sz w:val="24"/>
                <w:szCs w:val="24"/>
              </w:rPr>
              <w:t>водоснабжени</w:t>
            </w:r>
            <w:r w:rsidR="00FB0A51">
              <w:rPr>
                <w:b/>
                <w:sz w:val="24"/>
                <w:szCs w:val="24"/>
              </w:rPr>
              <w:t>я, водоотведения</w:t>
            </w:r>
            <w:r>
              <w:rPr>
                <w:b/>
                <w:sz w:val="24"/>
                <w:szCs w:val="24"/>
              </w:rPr>
              <w:t>, обращение с ТКО и контролю</w:t>
            </w:r>
            <w:r w:rsidR="007C1F8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AA6DF3" w:rsidRPr="00C90970" w:rsidRDefault="009462A5" w:rsidP="002529C6">
            <w:pPr>
              <w:jc w:val="both"/>
              <w:rPr>
                <w:sz w:val="24"/>
                <w:szCs w:val="24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Г</w:t>
            </w:r>
            <w:r w:rsidR="00E30F30" w:rsidRPr="00C90970">
              <w:rPr>
                <w:sz w:val="24"/>
                <w:szCs w:val="24"/>
                <w:u w:val="single"/>
              </w:rPr>
              <w:t>лавная</w:t>
            </w:r>
          </w:p>
        </w:tc>
        <w:tc>
          <w:tcPr>
            <w:tcW w:w="6946" w:type="dxa"/>
          </w:tcPr>
          <w:p w:rsidR="00B336FE" w:rsidRPr="00B336FE" w:rsidRDefault="00F26EA5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 xml:space="preserve">Базовые </w:t>
            </w:r>
            <w:proofErr w:type="gramStart"/>
            <w:r w:rsidRPr="00A32D89">
              <w:rPr>
                <w:i/>
                <w:sz w:val="24"/>
                <w:szCs w:val="24"/>
              </w:rPr>
              <w:t>знания: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="00B336FE">
              <w:rPr>
                <w:sz w:val="24"/>
                <w:szCs w:val="24"/>
              </w:rPr>
              <w:t xml:space="preserve"> </w:t>
            </w:r>
            <w:r w:rsidR="00B336FE" w:rsidRPr="00B336FE">
              <w:rPr>
                <w:color w:val="000000"/>
                <w:sz w:val="24"/>
                <w:szCs w:val="24"/>
              </w:rPr>
              <w:t>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proofErr w:type="gramEnd"/>
            <w:r w:rsidR="00B336FE" w:rsidRPr="00B336FE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>знаниями основ:</w:t>
            </w:r>
          </w:p>
          <w:p w:rsidR="00B336FE" w:rsidRPr="00B336FE" w:rsidRDefault="003F63B1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3" w:history="1">
              <w:r w:rsidR="00B336FE" w:rsidRPr="00B336FE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B336FE" w:rsidRPr="00B336FE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14" w:history="1">
              <w:r w:rsidRPr="00B336F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B336FE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5" w:history="1">
              <w:r w:rsidRPr="00B336F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B336FE">
              <w:rPr>
                <w:color w:val="000000"/>
                <w:sz w:val="24"/>
                <w:szCs w:val="24"/>
              </w:rPr>
              <w:t xml:space="preserve">  от  27  июля  2004  г. N 79-ФЗ "О государственной гражданской службе Российской Федерации";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16" w:history="1">
              <w:r w:rsidRPr="00B336F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B336FE">
              <w:rPr>
                <w:color w:val="000000"/>
                <w:sz w:val="24"/>
                <w:szCs w:val="24"/>
              </w:rPr>
              <w:t xml:space="preserve">  от 25 декабря 2008 г. N 273-ФЗ "О противодействии коррупции";</w:t>
            </w:r>
          </w:p>
          <w:p w:rsidR="00B336FE" w:rsidRPr="00B336FE" w:rsidRDefault="003F63B1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7" w:history="1">
              <w:r w:rsidR="00B336FE" w:rsidRPr="00B336F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B336FE" w:rsidRPr="00B336FE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технологий: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B336FE" w:rsidRPr="00B336FE" w:rsidRDefault="00B336FE" w:rsidP="00B3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36FE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:rsidR="00F26EA5" w:rsidRPr="00B336FE" w:rsidRDefault="00B336FE" w:rsidP="00B336FE">
            <w:pPr>
              <w:jc w:val="both"/>
              <w:rPr>
                <w:sz w:val="24"/>
                <w:szCs w:val="24"/>
              </w:rPr>
            </w:pPr>
            <w:r w:rsidRPr="00B336FE">
              <w:rPr>
                <w:sz w:val="24"/>
                <w:szCs w:val="24"/>
              </w:rPr>
              <w:t>знание антимонопольного законодательства Российской Федерации</w:t>
            </w:r>
            <w:r w:rsidR="007C1F8C">
              <w:rPr>
                <w:sz w:val="24"/>
                <w:szCs w:val="24"/>
              </w:rPr>
              <w:t>.</w:t>
            </w:r>
          </w:p>
          <w:p w:rsidR="00B336FE" w:rsidRPr="00011264" w:rsidRDefault="00C66DF2" w:rsidP="003225B8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</w:rPr>
            </w:pPr>
            <w:r w:rsidRPr="00063CD7">
              <w:rPr>
                <w:i/>
                <w:sz w:val="24"/>
                <w:szCs w:val="24"/>
              </w:rPr>
              <w:t xml:space="preserve">Профессиональные </w:t>
            </w:r>
            <w:proofErr w:type="gramStart"/>
            <w:r w:rsidRPr="00063CD7">
              <w:rPr>
                <w:i/>
                <w:sz w:val="24"/>
                <w:szCs w:val="24"/>
              </w:rPr>
              <w:t>знания: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="00B336FE">
              <w:rPr>
                <w:sz w:val="24"/>
                <w:szCs w:val="24"/>
              </w:rPr>
              <w:t xml:space="preserve"> </w:t>
            </w:r>
            <w:r w:rsidR="00B336FE">
              <w:rPr>
                <w:rStyle w:val="10"/>
                <w:rFonts w:eastAsia="Calibri"/>
              </w:rPr>
              <w:t>Жилищный</w:t>
            </w:r>
            <w:proofErr w:type="gramEnd"/>
            <w:r w:rsidR="00B336FE">
              <w:rPr>
                <w:rStyle w:val="10"/>
                <w:rFonts w:eastAsia="Calibri"/>
              </w:rPr>
              <w:t xml:space="preserve"> кодекс Российской </w:t>
            </w:r>
            <w:r w:rsidR="00B336FE" w:rsidRPr="00011264">
              <w:rPr>
                <w:rStyle w:val="10"/>
                <w:rFonts w:eastAsia="Calibri"/>
              </w:rPr>
              <w:t>Федерации;</w:t>
            </w:r>
          </w:p>
          <w:p w:rsidR="00B336FE" w:rsidRPr="00011264" w:rsidRDefault="00B336FE" w:rsidP="00B336FE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Fonts w:eastAsia="Calibri"/>
              </w:rPr>
            </w:pPr>
            <w:r w:rsidRPr="00011264">
              <w:rPr>
                <w:rStyle w:val="10"/>
                <w:rFonts w:eastAsia="Calibri"/>
              </w:rPr>
              <w:t>Федеральный закон от 24 июня 1998 г. № 89-ФЗ «</w:t>
            </w:r>
            <w:proofErr w:type="gramStart"/>
            <w:r w:rsidRPr="00011264">
              <w:rPr>
                <w:rStyle w:val="10"/>
                <w:rFonts w:eastAsia="Calibri"/>
              </w:rPr>
              <w:t>Об  отходах</w:t>
            </w:r>
            <w:proofErr w:type="gramEnd"/>
            <w:r w:rsidRPr="00011264">
              <w:rPr>
                <w:rStyle w:val="10"/>
                <w:rFonts w:eastAsia="Calibri"/>
              </w:rPr>
              <w:t xml:space="preserve"> производства и потребления»;</w:t>
            </w:r>
            <w:r w:rsidRPr="00011264">
              <w:rPr>
                <w:rFonts w:eastAsia="Calibri"/>
              </w:rPr>
              <w:tab/>
            </w:r>
          </w:p>
          <w:p w:rsidR="003225B8" w:rsidRDefault="00B336FE" w:rsidP="00B336FE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</w:rPr>
            </w:pPr>
            <w:r w:rsidRPr="00011264">
              <w:rPr>
                <w:rStyle w:val="10"/>
                <w:rFonts w:eastAsia="Calibri"/>
              </w:rPr>
              <w:t>Федеральный закон от 21 июля 2005 г. № 115-ФЗ «</w:t>
            </w:r>
            <w:proofErr w:type="gramStart"/>
            <w:r w:rsidRPr="00011264">
              <w:rPr>
                <w:rStyle w:val="10"/>
                <w:rFonts w:eastAsia="Calibri"/>
              </w:rPr>
              <w:t>О  концессионных</w:t>
            </w:r>
            <w:proofErr w:type="gramEnd"/>
            <w:r w:rsidRPr="00011264">
              <w:rPr>
                <w:rStyle w:val="10"/>
                <w:rFonts w:eastAsia="Calibri"/>
              </w:rPr>
              <w:t xml:space="preserve"> соглашениях»;  </w:t>
            </w:r>
          </w:p>
          <w:p w:rsidR="00B336FE" w:rsidRPr="003225B8" w:rsidRDefault="00B336FE" w:rsidP="00B336FE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011264">
              <w:rPr>
                <w:rStyle w:val="10"/>
                <w:rFonts w:eastAsia="Calibri"/>
              </w:rPr>
              <w:t>Федеральный закон от 02.05.2006 № 59-ФЗ «О порядке рассмотрения обращений граждан Российской Федерации»;</w:t>
            </w:r>
          </w:p>
          <w:p w:rsidR="00B336FE" w:rsidRDefault="00B336FE" w:rsidP="00B336FE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</w:rPr>
            </w:pPr>
            <w:r w:rsidRPr="00011264">
              <w:rPr>
                <w:rStyle w:val="10"/>
                <w:rFonts w:eastAsia="Calibri"/>
              </w:rPr>
              <w:t>Федеральный закон от 7 декабря 2011 г. № 416-ФЗ «О водоснабжении и водоотведении»;</w:t>
            </w:r>
          </w:p>
          <w:p w:rsidR="003225B8" w:rsidRDefault="00B336FE" w:rsidP="00B336F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</w:rPr>
            </w:pPr>
            <w:r>
              <w:rPr>
                <w:rStyle w:val="10"/>
                <w:rFonts w:eastAsia="Calibri"/>
              </w:rPr>
              <w:t>Федеральный закон от 31.07.2020 №248-ФЗ «О государственном контроле (надзоре) и муниципальном контроле в Российской Федерации»;</w:t>
            </w:r>
          </w:p>
          <w:p w:rsidR="00B336FE" w:rsidRPr="003225B8" w:rsidRDefault="00B336FE" w:rsidP="00B336F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3225B8">
              <w:rPr>
                <w:rFonts w:eastAsia="Calibri"/>
                <w:sz w:val="24"/>
                <w:szCs w:val="24"/>
              </w:rPr>
              <w:t>постановление Правительства Российской Федерации от 30 июня 2004 г.  № 331 «Об утверждении Положения о Федеральной антимонопольной службе»;</w:t>
            </w:r>
          </w:p>
          <w:p w:rsidR="00B336FE" w:rsidRPr="00011264" w:rsidRDefault="00B336FE" w:rsidP="00B336F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</w:rPr>
            </w:pPr>
            <w:r w:rsidRPr="00011264">
              <w:rPr>
                <w:rStyle w:val="10"/>
                <w:rFonts w:eastAsia="Calibri"/>
              </w:rPr>
              <w:t xml:space="preserve">постановление Правительства Российской Федерации   </w:t>
            </w:r>
            <w:proofErr w:type="gramStart"/>
            <w:r w:rsidRPr="00011264">
              <w:rPr>
                <w:rStyle w:val="10"/>
                <w:rFonts w:eastAsia="Calibri"/>
              </w:rPr>
              <w:t>от  13</w:t>
            </w:r>
            <w:proofErr w:type="gramEnd"/>
            <w:r w:rsidRPr="00011264">
              <w:rPr>
                <w:rStyle w:val="10"/>
                <w:rFonts w:eastAsia="Calibri"/>
              </w:rPr>
              <w:t xml:space="preserve"> мая 2013 г. № 406 «О  государственном регулировании в сфере водоснабжения и водоотведения»;</w:t>
            </w:r>
          </w:p>
          <w:p w:rsidR="00B336FE" w:rsidRPr="00011264" w:rsidRDefault="00B336FE" w:rsidP="00B336F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ascii="Calibri" w:eastAsia="Calibri" w:hAnsi="Calibri"/>
              </w:rPr>
            </w:pPr>
            <w:r w:rsidRPr="00011264">
              <w:rPr>
                <w:rStyle w:val="10"/>
                <w:rFonts w:eastAsia="Calibri"/>
              </w:rPr>
              <w:t xml:space="preserve">постановление    Правительства   Российской    </w:t>
            </w:r>
            <w:proofErr w:type="gramStart"/>
            <w:r w:rsidRPr="00011264">
              <w:rPr>
                <w:rStyle w:val="10"/>
                <w:rFonts w:eastAsia="Calibri"/>
              </w:rPr>
              <w:t>Федерации  от</w:t>
            </w:r>
            <w:proofErr w:type="gramEnd"/>
            <w:r w:rsidRPr="00011264">
              <w:rPr>
                <w:rStyle w:val="10"/>
                <w:rFonts w:eastAsia="Calibri"/>
              </w:rPr>
              <w:t xml:space="preserve">  30 апреля 2014 г. № 400 «О формировании индексов изменения размера платы граждан за коммунальные услуги в Российской Федерации»;</w:t>
            </w:r>
          </w:p>
          <w:p w:rsidR="003225B8" w:rsidRDefault="00B336FE" w:rsidP="00B336F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ascii="Calibri" w:eastAsia="Calibri" w:hAnsi="Calibri"/>
              </w:rPr>
            </w:pPr>
            <w:r w:rsidRPr="00011264">
              <w:rPr>
                <w:rStyle w:val="10"/>
                <w:rFonts w:eastAsia="Calibri"/>
              </w:rPr>
              <w:t xml:space="preserve">постановление Правительства Российской Федерации   от </w:t>
            </w:r>
            <w:proofErr w:type="gramStart"/>
            <w:r w:rsidRPr="00011264">
              <w:rPr>
                <w:rStyle w:val="10"/>
                <w:rFonts w:eastAsia="Calibri"/>
              </w:rPr>
              <w:t>30  мая</w:t>
            </w:r>
            <w:proofErr w:type="gramEnd"/>
            <w:r w:rsidRPr="00011264">
              <w:rPr>
                <w:rStyle w:val="10"/>
                <w:rFonts w:eastAsia="Calibri"/>
              </w:rPr>
              <w:t xml:space="preserve"> 2016 г. № 484 «О ценообразовании в области обращения с твердыми коммунальными отходами»;</w:t>
            </w:r>
          </w:p>
          <w:p w:rsidR="00B336FE" w:rsidRPr="003225B8" w:rsidRDefault="00B336FE" w:rsidP="00B336F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ascii="Calibri" w:eastAsia="Calibri" w:hAnsi="Calibri"/>
                <w:color w:val="000000"/>
                <w:sz w:val="23"/>
                <w:szCs w:val="23"/>
              </w:rPr>
            </w:pPr>
            <w:proofErr w:type="gramStart"/>
            <w:r w:rsidRPr="003225B8">
              <w:rPr>
                <w:rFonts w:eastAsia="Calibri"/>
                <w:sz w:val="24"/>
                <w:szCs w:val="24"/>
              </w:rPr>
              <w:t>приказ  ФСТ</w:t>
            </w:r>
            <w:proofErr w:type="gramEnd"/>
            <w:r w:rsidRPr="003225B8">
              <w:rPr>
                <w:rFonts w:eastAsia="Calibri"/>
                <w:sz w:val="24"/>
                <w:szCs w:val="24"/>
              </w:rPr>
              <w:t xml:space="preserve"> России от 27 декабря 2013 г.   № 1746-э</w:t>
            </w:r>
            <w:proofErr w:type="gramStart"/>
            <w:r w:rsidRPr="003225B8">
              <w:rPr>
                <w:rFonts w:eastAsia="Calibri"/>
                <w:sz w:val="24"/>
                <w:szCs w:val="24"/>
              </w:rPr>
              <w:t xml:space="preserve">   «</w:t>
            </w:r>
            <w:proofErr w:type="gramEnd"/>
            <w:r w:rsidRPr="003225B8">
              <w:rPr>
                <w:rFonts w:eastAsia="Calibri"/>
                <w:sz w:val="24"/>
                <w:szCs w:val="24"/>
              </w:rPr>
              <w:t>Об утверждении Методических указаний по расчету регулируемых тарифов в сфере водоснабжения и водоотведения»;</w:t>
            </w:r>
          </w:p>
          <w:p w:rsidR="00B336FE" w:rsidRPr="003225B8" w:rsidRDefault="00B336FE" w:rsidP="00B336F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225B8">
              <w:rPr>
                <w:rFonts w:eastAsia="Calibri"/>
                <w:sz w:val="24"/>
                <w:szCs w:val="24"/>
              </w:rPr>
              <w:t>приказ  ФАС</w:t>
            </w:r>
            <w:proofErr w:type="gramEnd"/>
            <w:r w:rsidRPr="003225B8">
              <w:rPr>
                <w:rFonts w:eastAsia="Calibri"/>
                <w:sz w:val="24"/>
                <w:szCs w:val="24"/>
              </w:rPr>
              <w:t xml:space="preserve"> России  от  21  ноября  2016 г. № 1638/16 «Об утверждении Методических указаний по расчету регулируемых тарифов в области обращения с твердыми коммунальными отходами».</w:t>
            </w:r>
          </w:p>
          <w:p w:rsidR="003225B8" w:rsidRPr="003225B8" w:rsidRDefault="007C1F8C" w:rsidP="003225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6DF2" w:rsidRPr="00C90970">
              <w:rPr>
                <w:i/>
                <w:sz w:val="24"/>
                <w:szCs w:val="24"/>
              </w:rPr>
              <w:t xml:space="preserve">Профессиональные </w:t>
            </w:r>
            <w:proofErr w:type="gramStart"/>
            <w:r w:rsidR="00C66DF2" w:rsidRPr="00C90970">
              <w:rPr>
                <w:i/>
                <w:sz w:val="24"/>
                <w:szCs w:val="24"/>
              </w:rPr>
              <w:t>умения:</w:t>
            </w:r>
            <w:r w:rsidR="00C66DF2" w:rsidRPr="000A6060">
              <w:rPr>
                <w:sz w:val="24"/>
                <w:szCs w:val="24"/>
              </w:rPr>
              <w:t xml:space="preserve"> </w:t>
            </w:r>
            <w:r w:rsidR="003225B8">
              <w:rPr>
                <w:sz w:val="24"/>
                <w:szCs w:val="24"/>
              </w:rPr>
              <w:t xml:space="preserve"> </w:t>
            </w:r>
            <w:r w:rsidR="003225B8" w:rsidRPr="003225B8">
              <w:rPr>
                <w:sz w:val="24"/>
                <w:szCs w:val="24"/>
              </w:rPr>
              <w:t>организация</w:t>
            </w:r>
            <w:proofErr w:type="gramEnd"/>
            <w:r w:rsidR="003225B8" w:rsidRPr="003225B8">
              <w:rPr>
                <w:sz w:val="24"/>
                <w:szCs w:val="24"/>
              </w:rPr>
              <w:t xml:space="preserve"> деятельности управления комитета по вопросам государственного регулирования цен (тарифов);</w:t>
            </w:r>
          </w:p>
          <w:p w:rsidR="003225B8" w:rsidRPr="003225B8" w:rsidRDefault="003225B8" w:rsidP="003225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25B8">
              <w:rPr>
                <w:sz w:val="24"/>
                <w:szCs w:val="24"/>
              </w:rPr>
              <w:t>осуществление координации:</w:t>
            </w:r>
          </w:p>
          <w:p w:rsidR="000B1A17" w:rsidRDefault="003225B8" w:rsidP="002B34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25B8">
              <w:rPr>
                <w:sz w:val="24"/>
                <w:szCs w:val="24"/>
              </w:rPr>
              <w:t xml:space="preserve">тарифов в сферах водоснабжения, водоотведения, обращения </w:t>
            </w:r>
            <w:proofErr w:type="gramStart"/>
            <w:r w:rsidRPr="003225B8">
              <w:rPr>
                <w:sz w:val="24"/>
                <w:szCs w:val="24"/>
              </w:rPr>
              <w:t>с  ТКО</w:t>
            </w:r>
            <w:proofErr w:type="gramEnd"/>
            <w:r w:rsidRPr="003225B8">
              <w:rPr>
                <w:sz w:val="24"/>
                <w:szCs w:val="24"/>
              </w:rPr>
              <w:t>.</w:t>
            </w:r>
          </w:p>
          <w:p w:rsidR="00D17DE7" w:rsidRPr="002A1B02" w:rsidRDefault="00515413" w:rsidP="00D17D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="00D17DE7"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 w:rsidR="00D17DE7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D17DE7" w:rsidRPr="002A1B02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D17DE7" w:rsidRPr="002A1B02" w:rsidRDefault="00D17DE7" w:rsidP="00D17D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D17DE7" w:rsidRPr="002A1B02" w:rsidRDefault="00D17DE7" w:rsidP="00D17D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D17DE7" w:rsidRPr="002A1B02" w:rsidRDefault="00D17DE7" w:rsidP="00D17D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D17DE7" w:rsidRPr="000A6060" w:rsidRDefault="00D17DE7" w:rsidP="00D17D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1B02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</w:t>
            </w:r>
          </w:p>
        </w:tc>
        <w:tc>
          <w:tcPr>
            <w:tcW w:w="2722" w:type="dxa"/>
          </w:tcPr>
          <w:p w:rsidR="00047635" w:rsidRPr="00047635" w:rsidRDefault="00047635" w:rsidP="000476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635">
              <w:rPr>
                <w:sz w:val="24"/>
                <w:szCs w:val="24"/>
              </w:rPr>
              <w:t>высшее образование не ниже уровня специалиста, магистратуры по направлениям подготовки (специальности) профессионального образования экономика и управление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(специальности).</w:t>
            </w:r>
          </w:p>
          <w:p w:rsidR="00AA6DF3" w:rsidRPr="000A6060" w:rsidRDefault="00AA6DF3" w:rsidP="00063C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AA6DF3" w:rsidRPr="000A6060" w:rsidRDefault="00C66DF2" w:rsidP="002529C6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Стаж не менее двух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2B34D4" w:rsidRPr="000A6060" w:rsidTr="00331113">
        <w:tc>
          <w:tcPr>
            <w:tcW w:w="2122" w:type="dxa"/>
          </w:tcPr>
          <w:p w:rsidR="002B34D4" w:rsidRPr="00C90970" w:rsidRDefault="002B34D4" w:rsidP="002529C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2B34D4" w:rsidRDefault="002B34D4" w:rsidP="002529C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Ведущая</w:t>
            </w:r>
          </w:p>
          <w:p w:rsidR="002B34D4" w:rsidRPr="00C90970" w:rsidRDefault="002B34D4" w:rsidP="002529C6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6946" w:type="dxa"/>
          </w:tcPr>
          <w:p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i/>
                <w:color w:val="000000"/>
                <w:sz w:val="24"/>
                <w:szCs w:val="24"/>
              </w:rPr>
              <w:t xml:space="preserve">Базовые знания: </w:t>
            </w:r>
            <w:r w:rsidRPr="00E6191E">
              <w:rPr>
                <w:color w:val="000000"/>
                <w:sz w:val="24"/>
                <w:szCs w:val="24"/>
              </w:rPr>
              <w:t>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r w:rsidRPr="00E6191E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>знания основ:</w:t>
            </w:r>
          </w:p>
          <w:p w:rsidR="002B34D4" w:rsidRPr="00E6191E" w:rsidRDefault="003F63B1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18" w:history="1">
              <w:r w:rsidR="002B34D4" w:rsidRPr="00E6191E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2B34D4" w:rsidRPr="00E6191E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19" w:history="1">
              <w:r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E6191E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20" w:history="1">
              <w:r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E6191E">
              <w:rPr>
                <w:color w:val="000000"/>
                <w:sz w:val="24"/>
                <w:szCs w:val="24"/>
              </w:rPr>
              <w:t xml:space="preserve">  от  27  июля  2004  г. N 79-ФЗ "О государственной гражданской службе Российской Федерации";</w:t>
            </w:r>
          </w:p>
          <w:p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21" w:history="1">
              <w:r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E6191E">
              <w:rPr>
                <w:color w:val="000000"/>
                <w:sz w:val="24"/>
                <w:szCs w:val="24"/>
              </w:rPr>
              <w:t xml:space="preserve">  от 25 декабря 2008 г. N 273-ФЗ "О противодействии коррупции";</w:t>
            </w:r>
          </w:p>
          <w:p w:rsidR="002B34D4" w:rsidRPr="00E6191E" w:rsidRDefault="003F63B1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22" w:history="1">
              <w:r w:rsidR="002B34D4" w:rsidRPr="00E6191E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2B34D4" w:rsidRPr="00E6191E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2B34D4" w:rsidRPr="00E6191E" w:rsidRDefault="007C1F8C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B34D4" w:rsidRPr="00E6191E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6191E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:rsidR="002B34D4" w:rsidRPr="00E6191E" w:rsidRDefault="002B34D4" w:rsidP="002B34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:rsidR="00E6191E" w:rsidRPr="00E6191E" w:rsidRDefault="002B34D4" w:rsidP="00E6191E">
            <w:pPr>
              <w:widowControl w:val="0"/>
              <w:tabs>
                <w:tab w:val="left" w:pos="1408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E6191E">
              <w:rPr>
                <w:i/>
                <w:sz w:val="24"/>
                <w:szCs w:val="24"/>
              </w:rPr>
              <w:t xml:space="preserve">Профессиональные знания: </w:t>
            </w:r>
            <w:r w:rsidR="00E6191E" w:rsidRPr="00E6191E">
              <w:rPr>
                <w:rStyle w:val="10"/>
                <w:rFonts w:eastAsia="Calibri"/>
                <w:sz w:val="24"/>
                <w:szCs w:val="24"/>
              </w:rPr>
              <w:t>Жилищный кодекс Российской Федерации;</w:t>
            </w:r>
          </w:p>
          <w:p w:rsidR="00E6191E" w:rsidRPr="00E6191E" w:rsidRDefault="00E6191E" w:rsidP="00E6191E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E6191E">
              <w:rPr>
                <w:rStyle w:val="10"/>
                <w:rFonts w:eastAsia="Calibri"/>
                <w:sz w:val="24"/>
                <w:szCs w:val="24"/>
              </w:rPr>
              <w:t>Федеральный закон от 24 июня 1998 г. № 89-ФЗ «</w:t>
            </w:r>
            <w:proofErr w:type="gramStart"/>
            <w:r w:rsidRPr="00E6191E">
              <w:rPr>
                <w:rStyle w:val="10"/>
                <w:rFonts w:eastAsia="Calibri"/>
                <w:sz w:val="24"/>
                <w:szCs w:val="24"/>
              </w:rPr>
              <w:t>Об  отходах</w:t>
            </w:r>
            <w:proofErr w:type="gramEnd"/>
            <w:r w:rsidRPr="00E6191E">
              <w:rPr>
                <w:rStyle w:val="10"/>
                <w:rFonts w:eastAsia="Calibri"/>
                <w:sz w:val="24"/>
                <w:szCs w:val="24"/>
              </w:rPr>
              <w:t xml:space="preserve"> производства и потребления»;</w:t>
            </w:r>
            <w:r w:rsidRPr="00E6191E">
              <w:rPr>
                <w:rFonts w:eastAsia="Calibri"/>
                <w:sz w:val="24"/>
                <w:szCs w:val="24"/>
              </w:rPr>
              <w:tab/>
            </w:r>
          </w:p>
          <w:p w:rsidR="00E6191E" w:rsidRPr="00E6191E" w:rsidRDefault="00E6191E" w:rsidP="00E6191E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E6191E">
              <w:rPr>
                <w:rStyle w:val="10"/>
                <w:rFonts w:eastAsia="Calibri"/>
                <w:sz w:val="24"/>
                <w:szCs w:val="24"/>
              </w:rPr>
              <w:t>Федеральный закон от 21 июля 2005 г. № 115-ФЗ «</w:t>
            </w:r>
            <w:proofErr w:type="gramStart"/>
            <w:r w:rsidRPr="00E6191E">
              <w:rPr>
                <w:rStyle w:val="10"/>
                <w:rFonts w:eastAsia="Calibri"/>
                <w:sz w:val="24"/>
                <w:szCs w:val="24"/>
              </w:rPr>
              <w:t>О  концессионных</w:t>
            </w:r>
            <w:proofErr w:type="gramEnd"/>
            <w:r w:rsidRPr="00E6191E">
              <w:rPr>
                <w:rStyle w:val="10"/>
                <w:rFonts w:eastAsia="Calibri"/>
                <w:sz w:val="24"/>
                <w:szCs w:val="24"/>
              </w:rPr>
              <w:t xml:space="preserve"> соглашениях»;</w:t>
            </w:r>
          </w:p>
          <w:p w:rsidR="00E6191E" w:rsidRPr="00E6191E" w:rsidRDefault="00E6191E" w:rsidP="00E6191E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E6191E">
              <w:rPr>
                <w:rStyle w:val="10"/>
                <w:rFonts w:eastAsia="Calibri"/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Федерации»;</w:t>
            </w:r>
          </w:p>
          <w:p w:rsidR="00E6191E" w:rsidRPr="00E6191E" w:rsidRDefault="00E6191E" w:rsidP="00E6191E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E6191E">
              <w:rPr>
                <w:rStyle w:val="10"/>
                <w:rFonts w:eastAsia="Calibri"/>
                <w:sz w:val="24"/>
                <w:szCs w:val="24"/>
              </w:rPr>
              <w:t>Федеральный закон от 7 декабря 2011 г. № 416-ФЗ «О водоснабжении и водоотведении»;</w:t>
            </w:r>
          </w:p>
          <w:p w:rsidR="00E6191E" w:rsidRPr="00E6191E" w:rsidRDefault="00E6191E" w:rsidP="00E6191E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E6191E">
              <w:rPr>
                <w:rStyle w:val="10"/>
                <w:rFonts w:eastAsia="Calibri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E6191E" w:rsidRPr="00E6191E" w:rsidRDefault="00E6191E" w:rsidP="00E6191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6191E">
              <w:rPr>
                <w:rFonts w:eastAsia="Calibri"/>
                <w:sz w:val="24"/>
                <w:szCs w:val="24"/>
              </w:rPr>
              <w:t>постановление Правительства Российской Федерации от 30 июня 2004 г.    № 331 «Об утверждении Положения о Федеральной антимонопольной службе»;</w:t>
            </w:r>
          </w:p>
          <w:p w:rsidR="00E6191E" w:rsidRPr="00E6191E" w:rsidRDefault="00E6191E" w:rsidP="00E6191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E6191E">
              <w:rPr>
                <w:rStyle w:val="10"/>
                <w:rFonts w:eastAsia="Calibri"/>
                <w:sz w:val="24"/>
                <w:szCs w:val="24"/>
              </w:rPr>
              <w:t xml:space="preserve">постановление Правительства Российской Федерации   </w:t>
            </w:r>
            <w:proofErr w:type="gramStart"/>
            <w:r w:rsidRPr="00E6191E">
              <w:rPr>
                <w:rStyle w:val="10"/>
                <w:rFonts w:eastAsia="Calibri"/>
                <w:sz w:val="24"/>
                <w:szCs w:val="24"/>
              </w:rPr>
              <w:t>от  13</w:t>
            </w:r>
            <w:proofErr w:type="gramEnd"/>
            <w:r w:rsidRPr="00E6191E">
              <w:rPr>
                <w:rStyle w:val="10"/>
                <w:rFonts w:eastAsia="Calibri"/>
                <w:sz w:val="24"/>
                <w:szCs w:val="24"/>
              </w:rPr>
              <w:t xml:space="preserve"> мая 2013 г. № 406 «О  государственном регулировании в сфере водоснабжения и водоотведения»;</w:t>
            </w:r>
          </w:p>
          <w:p w:rsidR="00E6191E" w:rsidRPr="00E6191E" w:rsidRDefault="00E6191E" w:rsidP="00E6191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ascii="Calibri" w:eastAsia="Calibri" w:hAnsi="Calibri"/>
                <w:sz w:val="24"/>
                <w:szCs w:val="24"/>
              </w:rPr>
            </w:pPr>
            <w:r w:rsidRPr="00E6191E">
              <w:rPr>
                <w:rStyle w:val="10"/>
                <w:rFonts w:eastAsia="Calibri"/>
                <w:sz w:val="24"/>
                <w:szCs w:val="24"/>
              </w:rPr>
              <w:t xml:space="preserve">постановление    Правительства   Российской    </w:t>
            </w:r>
            <w:proofErr w:type="gramStart"/>
            <w:r w:rsidRPr="00E6191E">
              <w:rPr>
                <w:rStyle w:val="10"/>
                <w:rFonts w:eastAsia="Calibri"/>
                <w:sz w:val="24"/>
                <w:szCs w:val="24"/>
              </w:rPr>
              <w:t>Федерации  от</w:t>
            </w:r>
            <w:proofErr w:type="gramEnd"/>
            <w:r w:rsidRPr="00E6191E">
              <w:rPr>
                <w:rStyle w:val="10"/>
                <w:rFonts w:eastAsia="Calibri"/>
                <w:sz w:val="24"/>
                <w:szCs w:val="24"/>
              </w:rPr>
              <w:t xml:space="preserve">  30 апреля 2014 г. № 400 «О формировании индексов изменения размера платы граждан за коммунальные услуги в Российской Федерации»;</w:t>
            </w:r>
          </w:p>
          <w:p w:rsidR="00E6191E" w:rsidRPr="00E6191E" w:rsidRDefault="00E6191E" w:rsidP="00E6191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ascii="Calibri" w:eastAsia="Calibri" w:hAnsi="Calibri"/>
                <w:sz w:val="24"/>
                <w:szCs w:val="24"/>
              </w:rPr>
            </w:pPr>
            <w:r w:rsidRPr="00E6191E">
              <w:rPr>
                <w:rStyle w:val="10"/>
                <w:rFonts w:eastAsia="Calibri"/>
                <w:sz w:val="24"/>
                <w:szCs w:val="24"/>
              </w:rPr>
              <w:t xml:space="preserve">постановление Правительства Российской Федерации   от </w:t>
            </w:r>
            <w:proofErr w:type="gramStart"/>
            <w:r w:rsidRPr="00E6191E">
              <w:rPr>
                <w:rStyle w:val="10"/>
                <w:rFonts w:eastAsia="Calibri"/>
                <w:sz w:val="24"/>
                <w:szCs w:val="24"/>
              </w:rPr>
              <w:t>30  мая</w:t>
            </w:r>
            <w:proofErr w:type="gramEnd"/>
            <w:r w:rsidRPr="00E6191E">
              <w:rPr>
                <w:rStyle w:val="10"/>
                <w:rFonts w:eastAsia="Calibri"/>
                <w:sz w:val="24"/>
                <w:szCs w:val="24"/>
              </w:rPr>
              <w:t xml:space="preserve"> 2016 г. № 484 «О ценообразовании в области обращения с твердыми коммунальными отходами»;</w:t>
            </w:r>
          </w:p>
          <w:p w:rsidR="00E6191E" w:rsidRPr="00E6191E" w:rsidRDefault="00E6191E" w:rsidP="00E6191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6191E">
              <w:rPr>
                <w:rFonts w:eastAsia="Calibri"/>
                <w:sz w:val="24"/>
                <w:szCs w:val="24"/>
              </w:rPr>
              <w:t>приказ  ФСТ</w:t>
            </w:r>
            <w:proofErr w:type="gramEnd"/>
            <w:r w:rsidRPr="00E6191E">
              <w:rPr>
                <w:rFonts w:eastAsia="Calibri"/>
                <w:sz w:val="24"/>
                <w:szCs w:val="24"/>
              </w:rPr>
              <w:t xml:space="preserve"> России от 27 декабря 2013 г.   № 1746-э</w:t>
            </w:r>
            <w:proofErr w:type="gramStart"/>
            <w:r w:rsidRPr="00E6191E">
              <w:rPr>
                <w:rFonts w:eastAsia="Calibri"/>
                <w:sz w:val="24"/>
                <w:szCs w:val="24"/>
              </w:rPr>
              <w:t xml:space="preserve">   «</w:t>
            </w:r>
            <w:proofErr w:type="gramEnd"/>
            <w:r w:rsidRPr="00E6191E">
              <w:rPr>
                <w:rFonts w:eastAsia="Calibri"/>
                <w:sz w:val="24"/>
                <w:szCs w:val="24"/>
              </w:rPr>
              <w:t>Об утверждении Методических указаний по расчету регулируемых тарифов в сфере водоснабжения и водоотведения»;</w:t>
            </w:r>
          </w:p>
          <w:p w:rsidR="002B34D4" w:rsidRDefault="00E6191E" w:rsidP="00E6191E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r w:rsidRPr="00E6191E">
              <w:rPr>
                <w:rFonts w:eastAsia="Calibri"/>
                <w:sz w:val="24"/>
                <w:szCs w:val="24"/>
              </w:rPr>
              <w:t>риказ  ФАС</w:t>
            </w:r>
            <w:proofErr w:type="gramEnd"/>
            <w:r w:rsidRPr="00E6191E">
              <w:rPr>
                <w:rFonts w:eastAsia="Calibri"/>
                <w:sz w:val="24"/>
                <w:szCs w:val="24"/>
              </w:rPr>
              <w:t xml:space="preserve"> России  от  21  ноября  2016 г. № 1638/16 «Об утверждении Методических указаний по расчету регулируемых тарифов в области обращения с твердыми коммунальными отходами».</w:t>
            </w:r>
          </w:p>
          <w:p w:rsidR="00E6191E" w:rsidRPr="00E6191E" w:rsidRDefault="00E6191E" w:rsidP="00E619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rFonts w:eastAsia="Calibri"/>
                <w:i/>
                <w:sz w:val="24"/>
                <w:szCs w:val="24"/>
              </w:rPr>
              <w:t>Умения:</w:t>
            </w:r>
            <w:r w:rsidRPr="00E6191E">
              <w:rPr>
                <w:sz w:val="24"/>
                <w:szCs w:val="24"/>
              </w:rPr>
              <w:t xml:space="preserve"> умение мыслить системно (стратегически);</w:t>
            </w:r>
          </w:p>
          <w:p w:rsidR="00E6191E" w:rsidRPr="00E6191E" w:rsidRDefault="00E6191E" w:rsidP="00E619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умение планировать и рационально использовать рабочее время;</w:t>
            </w:r>
          </w:p>
          <w:p w:rsidR="00E6191E" w:rsidRPr="00E6191E" w:rsidRDefault="00E6191E" w:rsidP="00E619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умение достигать результата;</w:t>
            </w:r>
          </w:p>
          <w:p w:rsidR="00E6191E" w:rsidRPr="00E6191E" w:rsidRDefault="00E6191E" w:rsidP="00E619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коммуникативные умения;</w:t>
            </w:r>
          </w:p>
          <w:p w:rsidR="00E6191E" w:rsidRPr="00E6191E" w:rsidRDefault="00E6191E" w:rsidP="00E619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умение работать в стрессовых условиях;</w:t>
            </w:r>
          </w:p>
          <w:p w:rsidR="00E6191E" w:rsidRPr="00E6191E" w:rsidRDefault="00E6191E" w:rsidP="00E619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умение совершенствовать свой профессиональный уровень;</w:t>
            </w:r>
          </w:p>
          <w:p w:rsidR="00E6191E" w:rsidRPr="00E6191E" w:rsidRDefault="00E6191E" w:rsidP="00E619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i/>
                <w:sz w:val="24"/>
                <w:szCs w:val="24"/>
              </w:rPr>
              <w:t xml:space="preserve">Управленческие умения: </w:t>
            </w:r>
            <w:proofErr w:type="gramStart"/>
            <w:r w:rsidRPr="00E6191E">
              <w:rPr>
                <w:sz w:val="24"/>
                <w:szCs w:val="24"/>
              </w:rPr>
              <w:t>вести  деловые</w:t>
            </w:r>
            <w:proofErr w:type="gramEnd"/>
            <w:r w:rsidRPr="00E6191E">
              <w:rPr>
                <w:sz w:val="24"/>
                <w:szCs w:val="24"/>
              </w:rPr>
              <w:t xml:space="preserve">  переговоры  с  представителями  государственных органов, органов местного самоуправления, организаций;</w:t>
            </w:r>
          </w:p>
          <w:p w:rsidR="00E6191E" w:rsidRPr="00E6191E" w:rsidRDefault="00E6191E" w:rsidP="00E927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умение мыслить стратегически;</w:t>
            </w:r>
          </w:p>
          <w:p w:rsidR="00E6191E" w:rsidRPr="00E6191E" w:rsidRDefault="00E6191E" w:rsidP="00E927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соблюдать этику делового общения</w:t>
            </w:r>
            <w:r w:rsidR="00515413">
              <w:rPr>
                <w:sz w:val="24"/>
                <w:szCs w:val="24"/>
              </w:rPr>
              <w:t>;</w:t>
            </w:r>
          </w:p>
          <w:p w:rsidR="00E6191E" w:rsidRPr="00E6191E" w:rsidRDefault="00E6191E" w:rsidP="00E927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E6191E">
              <w:rPr>
                <w:sz w:val="24"/>
                <w:szCs w:val="24"/>
              </w:rPr>
              <w:t>вести  деловые</w:t>
            </w:r>
            <w:proofErr w:type="gramEnd"/>
            <w:r w:rsidRPr="00E6191E">
              <w:rPr>
                <w:sz w:val="24"/>
                <w:szCs w:val="24"/>
              </w:rPr>
              <w:t xml:space="preserve">  переговоры  с  представителями  государственных органов, органов местного самоуправления, организаций;</w:t>
            </w:r>
          </w:p>
          <w:p w:rsidR="00E6191E" w:rsidRPr="00E6191E" w:rsidRDefault="00E6191E" w:rsidP="00E927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умение мыслить стратегически;</w:t>
            </w:r>
          </w:p>
          <w:p w:rsidR="00E6191E" w:rsidRDefault="00E6191E" w:rsidP="00E927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191E">
              <w:rPr>
                <w:sz w:val="24"/>
                <w:szCs w:val="24"/>
              </w:rPr>
              <w:t>соблюдать этику делового общения.</w:t>
            </w:r>
          </w:p>
          <w:p w:rsidR="00E927A0" w:rsidRPr="00E927A0" w:rsidRDefault="00E927A0" w:rsidP="002A1B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Профессиональные умения: </w:t>
            </w:r>
            <w:r w:rsidRPr="00E927A0">
              <w:rPr>
                <w:sz w:val="24"/>
                <w:szCs w:val="24"/>
              </w:rPr>
              <w:t xml:space="preserve">осуществлять расчет и установление цен (тарифов) </w:t>
            </w:r>
            <w:proofErr w:type="gramStart"/>
            <w:r w:rsidRPr="00E927A0">
              <w:rPr>
                <w:sz w:val="24"/>
                <w:szCs w:val="24"/>
              </w:rPr>
              <w:t>на  водоснабжение</w:t>
            </w:r>
            <w:proofErr w:type="gramEnd"/>
            <w:r w:rsidRPr="00E927A0">
              <w:rPr>
                <w:sz w:val="24"/>
                <w:szCs w:val="24"/>
              </w:rPr>
              <w:t>, водоотведение  в сфере обращения с ТКО</w:t>
            </w:r>
            <w:r>
              <w:rPr>
                <w:sz w:val="24"/>
                <w:szCs w:val="24"/>
              </w:rPr>
              <w:t>;</w:t>
            </w:r>
          </w:p>
          <w:p w:rsidR="00E927A0" w:rsidRPr="00E927A0" w:rsidRDefault="00E927A0" w:rsidP="00E927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E927A0">
              <w:rPr>
                <w:sz w:val="24"/>
                <w:szCs w:val="24"/>
              </w:rPr>
              <w:t>готовить справки по вопросам тарифного регулирования в сферах водоснабжения, водоотведения, обращения с ТКО.</w:t>
            </w:r>
          </w:p>
          <w:p w:rsidR="002A1B02" w:rsidRPr="002A1B02" w:rsidRDefault="00515413" w:rsidP="002A1B0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="002A1B02"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 w:rsidR="002A1B02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2A1B02" w:rsidRPr="002A1B02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2A1B02" w:rsidRPr="002A1B02" w:rsidRDefault="002A1B02" w:rsidP="002A1B0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2A1B02" w:rsidRPr="002A1B02" w:rsidRDefault="002A1B02" w:rsidP="002A1B0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2A1B02" w:rsidRPr="002A1B02" w:rsidRDefault="002A1B02" w:rsidP="002A1B0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E6191E" w:rsidRPr="002A1B02" w:rsidRDefault="002A1B02" w:rsidP="002A1B02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</w:t>
            </w:r>
          </w:p>
        </w:tc>
        <w:tc>
          <w:tcPr>
            <w:tcW w:w="2722" w:type="dxa"/>
          </w:tcPr>
          <w:p w:rsidR="0031439C" w:rsidRPr="00E87CD4" w:rsidRDefault="0031439C" w:rsidP="003143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87CD4">
              <w:rPr>
                <w:sz w:val="24"/>
                <w:szCs w:val="24"/>
              </w:rPr>
              <w:t>ысшее образование по направлениям подготовки (специальности) профессионального образования экономика и управление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направлениям подготовки (специальности).</w:t>
            </w:r>
          </w:p>
          <w:p w:rsidR="002A1B02" w:rsidRPr="002A1B02" w:rsidRDefault="002A1B02" w:rsidP="002A1B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B34D4" w:rsidRPr="000A6060" w:rsidRDefault="002B34D4" w:rsidP="00063C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2B34D4" w:rsidRPr="000A6060" w:rsidRDefault="00FB0A51" w:rsidP="002529C6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  <w:tr w:rsidR="001D7A47" w:rsidRPr="000A6060" w:rsidTr="00331113">
        <w:tc>
          <w:tcPr>
            <w:tcW w:w="2122" w:type="dxa"/>
          </w:tcPr>
          <w:p w:rsidR="001D7A47" w:rsidRDefault="001D7A47" w:rsidP="001D7A47">
            <w:pPr>
              <w:jc w:val="both"/>
              <w:rPr>
                <w:b/>
                <w:sz w:val="24"/>
                <w:szCs w:val="24"/>
              </w:rPr>
            </w:pPr>
            <w:r w:rsidRPr="00C90970">
              <w:rPr>
                <w:b/>
                <w:sz w:val="24"/>
                <w:szCs w:val="24"/>
              </w:rPr>
              <w:t>Финансово-экономическое</w:t>
            </w:r>
          </w:p>
          <w:p w:rsidR="001D7A47" w:rsidRPr="00C90970" w:rsidRDefault="001D7A47" w:rsidP="001D7A4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(регулирование тарифов в сферах теплоснабжения, газоснабжения и контролю</w:t>
            </w:r>
          </w:p>
        </w:tc>
        <w:tc>
          <w:tcPr>
            <w:tcW w:w="1388" w:type="dxa"/>
          </w:tcPr>
          <w:p w:rsidR="001D7A47" w:rsidRPr="00C90970" w:rsidRDefault="001D7A47" w:rsidP="001D7A47">
            <w:pPr>
              <w:jc w:val="both"/>
              <w:rPr>
                <w:sz w:val="24"/>
                <w:szCs w:val="24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Главная</w:t>
            </w:r>
          </w:p>
        </w:tc>
        <w:tc>
          <w:tcPr>
            <w:tcW w:w="6946" w:type="dxa"/>
          </w:tcPr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i/>
                <w:color w:val="000000"/>
                <w:sz w:val="24"/>
                <w:szCs w:val="24"/>
              </w:rPr>
              <w:t>Базовые знания:</w:t>
            </w:r>
            <w:r w:rsidRPr="008F4FFB">
              <w:rPr>
                <w:color w:val="000000"/>
                <w:sz w:val="24"/>
                <w:szCs w:val="24"/>
              </w:rPr>
              <w:t xml:space="preserve"> 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r w:rsidRPr="008F4FFB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>знания основ:</w:t>
            </w:r>
          </w:p>
          <w:p w:rsidR="001D7A47" w:rsidRPr="008F4FFB" w:rsidRDefault="003F63B1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23" w:history="1">
              <w:r w:rsidR="001D7A47" w:rsidRPr="008F4FFB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1D7A47" w:rsidRPr="008F4FFB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24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25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27  июля 2004  г. N 79-ФЗ "О государственной гражданской службе Российской Федерации";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26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25 декабря 2008 г. N 273-ФЗ "О противодействии коррупции";</w:t>
            </w:r>
          </w:p>
          <w:p w:rsidR="001D7A47" w:rsidRPr="008F4FFB" w:rsidRDefault="003F63B1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27" w:history="1">
              <w:r w:rsidR="001D7A47"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1D7A47" w:rsidRPr="008F4FFB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F4FFB">
              <w:rPr>
                <w:i/>
                <w:sz w:val="24"/>
                <w:szCs w:val="24"/>
              </w:rPr>
              <w:t>Профессиональные знания:</w:t>
            </w: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 xml:space="preserve"> Федеральный закон от 31 марта 1999 г. № 69-ФЗ «О газоснабжении в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>Федеральный закон от 2 мая 2006 г. № 59-ФЗ «О порядке рассмотрения обращений граждан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 xml:space="preserve">Федеральный закон от 23 ноября 2009 г. № 261-ФЗ «Об энергосбережении и о повышении </w:t>
            </w:r>
            <w:proofErr w:type="gramStart"/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>энергетической эффективности</w:t>
            </w:r>
            <w:proofErr w:type="gramEnd"/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Федеральный закон от 27 июля 2010 г. № 190-ФЗ «О теплоснабжении»;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Федеральный закон от 07 декабря 2011 г. № 416-ФЗ «О водоснабжении и водоотведении»;</w:t>
            </w:r>
          </w:p>
          <w:p w:rsidR="001D7A47" w:rsidRDefault="001D7A47" w:rsidP="001D7A47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Федеральный закон от 31 июля 2020 г. № 248-ФЗ «О государственном контроле (надзоре) и муниципальном контроле в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Style w:val="10"/>
                <w:color w:val="auto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29 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03 мая 2001 г. № 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10 декабря 2008 г.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15 мая 2010г. №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22 октября 2012 г. № 1075 «О ценообразовании в сфере теплоснабжения»;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>Постановление Правительства Российской Федерации от 13 мая 2013 г. № 406 «О государственном регулировании тарифов в сфере водоснабжения и водоотведения»;</w:t>
            </w:r>
          </w:p>
          <w:p w:rsidR="001D7A47" w:rsidRDefault="001D7A47" w:rsidP="001D7A47">
            <w:pPr>
              <w:kinsoku w:val="0"/>
              <w:overflowPunct w:val="0"/>
              <w:jc w:val="both"/>
              <w:textAlignment w:val="baseline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</w:t>
            </w:r>
            <w:r w:rsidRPr="008F4FFB">
              <w:rPr>
                <w:rStyle w:val="10"/>
                <w:rFonts w:eastAsia="Calibri"/>
                <w:sz w:val="24"/>
                <w:szCs w:val="24"/>
              </w:rPr>
              <w:t>остановление Правительства Российской Федерации от 30 апреля 2014 г. № 400 «О формировании индексов изменения размера платы граждан за коммунальные услуги в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Style w:val="10"/>
                <w:rFonts w:eastAsia="Calibri"/>
                <w:sz w:val="24"/>
                <w:szCs w:val="24"/>
              </w:rPr>
              <w:t>П</w:t>
            </w:r>
            <w:r w:rsidRPr="008F4FFB">
              <w:rPr>
                <w:rFonts w:eastAsia="Calibri"/>
                <w:sz w:val="24"/>
                <w:szCs w:val="24"/>
              </w:rPr>
              <w:t>остановление Правительства Российской Федерации от 15 декабря 2017 г.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ФСТ России от 21 июля 2011 г.  № 154-э/4 «Об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ФСТ России от 27 октября 2011 г. № 252-э/2 «Об утверждении Методических указаний по регулированию розничных цен на газ, реализуемый населению»;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ФСТ России от 13 июня 2013 г.</w:t>
            </w:r>
            <w:r w:rsidRPr="008F4FFB">
              <w:rPr>
                <w:rFonts w:eastAsia="Calibri"/>
                <w:sz w:val="24"/>
                <w:szCs w:val="24"/>
              </w:rPr>
              <w:tab/>
              <w:t>№ 760-э «Об утверждении Методических указаний по расчету регулируемых цен (тарифов) в сфере теплоснабжения»;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ФСТ России от 27 декабря 2013 г. № 1746-э «Об утверждении Методических указаний по расчету регулируемых тарифов в сфере водоснабжения и водоотведения»;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ФАС России от 16 августа 2018 г. 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ФАС России от 7 августа 2019 г. № 1072/19 «Об утверждении Методических указаний по регулированию розничных цен на сжиженный газ, реализуемый населению для бытовых нужд».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  <w:sz w:val="24"/>
                <w:szCs w:val="24"/>
              </w:rPr>
              <w:t xml:space="preserve">Умения: </w:t>
            </w:r>
            <w:r w:rsidRPr="008F4FFB">
              <w:rPr>
                <w:sz w:val="24"/>
                <w:szCs w:val="24"/>
              </w:rPr>
              <w:t xml:space="preserve"> мыслить</w:t>
            </w:r>
            <w:proofErr w:type="gramEnd"/>
            <w:r w:rsidRPr="008F4FFB">
              <w:rPr>
                <w:sz w:val="24"/>
                <w:szCs w:val="24"/>
              </w:rPr>
              <w:t xml:space="preserve"> системно;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планировать и рационально использовать рабочее время;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достигать результата;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коммуникативные умения;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работать в стрессовых условиях;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совершенствовать свой профессиональный уровень;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FFB">
              <w:rPr>
                <w:i/>
                <w:sz w:val="24"/>
                <w:szCs w:val="24"/>
              </w:rPr>
              <w:t>управленческие умения:</w:t>
            </w:r>
            <w:r w:rsidR="00515413">
              <w:rPr>
                <w:i/>
                <w:sz w:val="24"/>
                <w:szCs w:val="24"/>
              </w:rPr>
              <w:t xml:space="preserve"> </w:t>
            </w:r>
            <w:r w:rsidRPr="008F4FFB">
              <w:rPr>
                <w:sz w:val="24"/>
                <w:szCs w:val="24"/>
              </w:rPr>
              <w:t xml:space="preserve">руководить   </w:t>
            </w:r>
            <w:proofErr w:type="gramStart"/>
            <w:r w:rsidRPr="008F4FFB">
              <w:rPr>
                <w:sz w:val="24"/>
                <w:szCs w:val="24"/>
              </w:rPr>
              <w:t>подчиненными,  эффективно</w:t>
            </w:r>
            <w:proofErr w:type="gramEnd"/>
            <w:r w:rsidRPr="008F4FFB">
              <w:rPr>
                <w:sz w:val="24"/>
                <w:szCs w:val="24"/>
              </w:rPr>
              <w:t xml:space="preserve">  планировать  работу  и контролировать ее выполнение;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оперативно принимать и реализовывать управленческие решения;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F4FFB">
              <w:rPr>
                <w:sz w:val="24"/>
                <w:szCs w:val="24"/>
              </w:rPr>
              <w:t>вести  деловые</w:t>
            </w:r>
            <w:proofErr w:type="gramEnd"/>
            <w:r w:rsidRPr="008F4FFB">
              <w:rPr>
                <w:sz w:val="24"/>
                <w:szCs w:val="24"/>
              </w:rPr>
              <w:t xml:space="preserve">  переговоры  с  представителями  государственных органов, органов местного самоуправления, организаций;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мыслить стратегически;</w:t>
            </w:r>
          </w:p>
          <w:p w:rsidR="001D7A47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соблюдать этику делового общения.</w:t>
            </w:r>
          </w:p>
          <w:p w:rsidR="001D7A47" w:rsidRPr="00D17DE7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Профессиональные умения: </w:t>
            </w:r>
            <w:r w:rsidRPr="00D17DE7">
              <w:rPr>
                <w:sz w:val="24"/>
                <w:szCs w:val="24"/>
              </w:rPr>
              <w:t>организация деятельности управления комитета по вопросам государственного регулирования цен (тарифов);</w:t>
            </w:r>
          </w:p>
          <w:p w:rsidR="001D7A47" w:rsidRPr="00D17DE7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DE7">
              <w:rPr>
                <w:sz w:val="24"/>
                <w:szCs w:val="24"/>
              </w:rPr>
              <w:t>осуществление координации:</w:t>
            </w:r>
          </w:p>
          <w:p w:rsidR="001D7A47" w:rsidRPr="00D17DE7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DE7">
              <w:rPr>
                <w:sz w:val="24"/>
                <w:szCs w:val="24"/>
              </w:rPr>
              <w:t>тарифов в сферах теплоснабжения, газоснабжения.</w:t>
            </w:r>
          </w:p>
          <w:p w:rsidR="001D7A47" w:rsidRPr="002A1B02" w:rsidRDefault="00515413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="001D7A47"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 w:rsidR="001D7A47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1D7A47" w:rsidRPr="002A1B02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1D7A47" w:rsidRPr="002A1B02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1D7A47" w:rsidRPr="002A1B02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1D7A47" w:rsidRPr="002A1B02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</w:t>
            </w:r>
          </w:p>
        </w:tc>
        <w:tc>
          <w:tcPr>
            <w:tcW w:w="2722" w:type="dxa"/>
          </w:tcPr>
          <w:p w:rsidR="0031439C" w:rsidRPr="00047635" w:rsidRDefault="0031439C" w:rsidP="003143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47635">
              <w:rPr>
                <w:sz w:val="24"/>
                <w:szCs w:val="24"/>
              </w:rPr>
              <w:t>ысшее образование не ниже уровня специалиста, магистратуры по направлениям подготовки (специальности) профессионального образования экономика и управление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(специальности).</w:t>
            </w:r>
          </w:p>
          <w:p w:rsidR="001D7A47" w:rsidRPr="000A6060" w:rsidRDefault="001D7A47" w:rsidP="001D7A4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1D7A47" w:rsidRPr="000A6060" w:rsidRDefault="001D7A47" w:rsidP="001D7A47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Стаж не менее двух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1D7A47" w:rsidRPr="000A6060" w:rsidTr="00331113">
        <w:tc>
          <w:tcPr>
            <w:tcW w:w="2122" w:type="dxa"/>
          </w:tcPr>
          <w:p w:rsidR="001D7A47" w:rsidRPr="00C90970" w:rsidRDefault="001D7A47" w:rsidP="001D7A4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1D7A47" w:rsidRPr="00C90970" w:rsidRDefault="001D7A47" w:rsidP="001D7A47">
            <w:pPr>
              <w:jc w:val="both"/>
              <w:rPr>
                <w:sz w:val="24"/>
                <w:szCs w:val="24"/>
                <w:u w:val="single"/>
              </w:rPr>
            </w:pPr>
            <w:r w:rsidRPr="007C297E">
              <w:rPr>
                <w:sz w:val="24"/>
                <w:szCs w:val="24"/>
                <w:u w:val="single"/>
              </w:rPr>
              <w:t>Ведущая</w:t>
            </w:r>
          </w:p>
        </w:tc>
        <w:tc>
          <w:tcPr>
            <w:tcW w:w="6946" w:type="dxa"/>
          </w:tcPr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i/>
                <w:color w:val="000000"/>
                <w:sz w:val="24"/>
                <w:szCs w:val="24"/>
              </w:rPr>
              <w:t>Базовые знания:</w:t>
            </w:r>
            <w:r w:rsidRPr="008F4FFB">
              <w:rPr>
                <w:color w:val="000000"/>
                <w:sz w:val="24"/>
                <w:szCs w:val="24"/>
              </w:rPr>
              <w:t xml:space="preserve"> знани</w:t>
            </w:r>
            <w:r w:rsidR="005065A7">
              <w:rPr>
                <w:color w:val="000000"/>
                <w:sz w:val="24"/>
                <w:szCs w:val="24"/>
              </w:rPr>
              <w:t>я</w:t>
            </w:r>
            <w:r w:rsidRPr="008F4FFB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>знания основ:</w:t>
            </w:r>
          </w:p>
          <w:p w:rsidR="001D7A47" w:rsidRPr="008F4FFB" w:rsidRDefault="003F63B1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28" w:history="1">
              <w:r w:rsidR="001D7A47" w:rsidRPr="008F4FFB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1D7A47" w:rsidRPr="008F4FFB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29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0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27  июля 2004  г. N 79-ФЗ "О государственной гражданской службе Российской Федерации";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1" w:history="1">
              <w:r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8F4FFB">
              <w:rPr>
                <w:color w:val="000000"/>
                <w:sz w:val="24"/>
                <w:szCs w:val="24"/>
              </w:rPr>
              <w:t xml:space="preserve"> от 25 декабря 2008 г. N 273-ФЗ "О противодействии коррупции";</w:t>
            </w:r>
          </w:p>
          <w:p w:rsidR="001D7A47" w:rsidRPr="008F4FFB" w:rsidRDefault="003F63B1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32" w:history="1">
              <w:r w:rsidR="001D7A47" w:rsidRPr="008F4FFB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1D7A47" w:rsidRPr="008F4FFB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F4FFB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F4FFB">
              <w:rPr>
                <w:i/>
                <w:sz w:val="24"/>
                <w:szCs w:val="24"/>
              </w:rPr>
              <w:t>Профессиональные знания:</w:t>
            </w: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 xml:space="preserve"> Федеральный закон от 31 марта 1999 г. № 69-ФЗ «О газоснабжении в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>Федеральный закон от 2 мая 2006 г. № 59-ФЗ «О порядке рассмотрения обращений граждан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 xml:space="preserve">Федеральный закон от 23 ноября 2009 г. № 261-ФЗ «Об энергосбережении и о повышении </w:t>
            </w:r>
            <w:proofErr w:type="gramStart"/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>энергетической эффективности</w:t>
            </w:r>
            <w:proofErr w:type="gramEnd"/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Федеральный закон от 27 июля 2010 г. № 190-ФЗ «О теплоснабжении»;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Федеральный закон от 07 декабря 2011 г. № 416-ФЗ «О водоснабжении и водоотведении»;</w:t>
            </w:r>
          </w:p>
          <w:p w:rsidR="001D7A47" w:rsidRDefault="001D7A47" w:rsidP="001D7A47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8F4FFB">
              <w:rPr>
                <w:sz w:val="24"/>
                <w:szCs w:val="24"/>
              </w:rPr>
              <w:t>Федеральный закон от 31 июля 2020 г. № 248-ФЗ «О государственном контроле (надзоре) и муниципальном контроле в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Style w:val="10"/>
                <w:color w:val="auto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29 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03 мая 2001 г. № 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10 декабря 2008 г.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15 мая 2010</w:t>
            </w:r>
            <w:r>
              <w:rPr>
                <w:rStyle w:val="10"/>
                <w:rFonts w:eastAsia="Calibri"/>
                <w:sz w:val="24"/>
                <w:szCs w:val="24"/>
              </w:rPr>
              <w:t xml:space="preserve"> </w:t>
            </w:r>
            <w:r w:rsidRPr="008F4FFB">
              <w:rPr>
                <w:rStyle w:val="10"/>
                <w:rFonts w:eastAsia="Calibri"/>
                <w:sz w:val="24"/>
                <w:szCs w:val="24"/>
              </w:rPr>
              <w:t>г. №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Style w:val="10"/>
                <w:rFonts w:eastAsia="Calibri"/>
                <w:sz w:val="24"/>
                <w:szCs w:val="24"/>
              </w:rPr>
              <w:t>Постановление Правительства Российской Федерации от 22 октября 2012 г. № 1075 «О ценообразовании в сфере теплоснабжения»;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eastAsia="MS PGothic"/>
                <w:bCs/>
                <w:kern w:val="24"/>
                <w:sz w:val="24"/>
                <w:szCs w:val="24"/>
              </w:rPr>
            </w:pPr>
            <w:r w:rsidRPr="008F4FFB">
              <w:rPr>
                <w:rFonts w:eastAsia="MS PGothic"/>
                <w:bCs/>
                <w:kern w:val="24"/>
                <w:sz w:val="24"/>
                <w:szCs w:val="24"/>
              </w:rPr>
              <w:t>Постановление Правительства Российской Федерации от 13 мая 2013 г. № 406 «О государственном регулировании тарифов в сфере водоснабжения и водоотведения»;</w:t>
            </w:r>
          </w:p>
          <w:p w:rsidR="001D7A47" w:rsidRDefault="001D7A47" w:rsidP="001D7A47">
            <w:pPr>
              <w:kinsoku w:val="0"/>
              <w:overflowPunct w:val="0"/>
              <w:jc w:val="both"/>
              <w:textAlignment w:val="baseline"/>
              <w:rPr>
                <w:rStyle w:val="10"/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</w:t>
            </w:r>
            <w:r w:rsidRPr="008F4FFB">
              <w:rPr>
                <w:rStyle w:val="10"/>
                <w:rFonts w:eastAsia="Calibri"/>
                <w:sz w:val="24"/>
                <w:szCs w:val="24"/>
              </w:rPr>
              <w:t>остановление Правительства Российской Федерации от 30 апреля 2014 г. № 400 «О формировании индексов изменения размера платы граждан за коммунальные услуги в Российской Федерации»;</w:t>
            </w:r>
          </w:p>
          <w:p w:rsidR="001D7A47" w:rsidRPr="008F4FFB" w:rsidRDefault="001D7A47" w:rsidP="001D7A47">
            <w:pPr>
              <w:kinsoku w:val="0"/>
              <w:overflowPunct w:val="0"/>
              <w:jc w:val="both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Style w:val="10"/>
                <w:rFonts w:eastAsia="Calibri"/>
                <w:sz w:val="24"/>
                <w:szCs w:val="24"/>
              </w:rPr>
              <w:t>П</w:t>
            </w:r>
            <w:r w:rsidRPr="008F4FFB">
              <w:rPr>
                <w:rFonts w:eastAsia="Calibri"/>
                <w:sz w:val="24"/>
                <w:szCs w:val="24"/>
              </w:rPr>
              <w:t>остановление Правительства Российской Федерации от 15 декабря 2017 г.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ФСТ России от 21 июля 2011 г.  № 154-э/4 «Об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ФСТ России от 27 октября 2011 г. № 252-э/2 «Об утверждении Методических указаний по регулированию розничных цен на газ, реализуемый населению»;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ФСТ России от 13 июня 2013 г.</w:t>
            </w:r>
            <w:r w:rsidRPr="008F4FFB">
              <w:rPr>
                <w:rFonts w:eastAsia="Calibri"/>
                <w:sz w:val="24"/>
                <w:szCs w:val="24"/>
              </w:rPr>
              <w:tab/>
              <w:t>№ 760-э «Об утверждении Методических указаний по расчету регулируемых цен (тарифов) в сфере теплоснабжения»;</w:t>
            </w:r>
          </w:p>
          <w:p w:rsidR="001D7A47" w:rsidRPr="008F4FFB" w:rsidRDefault="001D7A47" w:rsidP="001D7A47">
            <w:pPr>
              <w:widowControl w:val="0"/>
              <w:tabs>
                <w:tab w:val="left" w:pos="1421"/>
              </w:tabs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ФСТ России от 27 декабря 2013 г. № 1746-э «Об утверждении Методических указаний по расчету регулируемых тарифов в сфере водоснабжения и водоотведения»;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ФАС России от 16 августа 2018 г. 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4FFB">
              <w:rPr>
                <w:rFonts w:eastAsia="Calibri"/>
                <w:sz w:val="24"/>
                <w:szCs w:val="24"/>
              </w:rPr>
              <w:t>Приказ ФАС России от 7 августа 2019 г. № 1072/19 «Об утверждении Методических указаний по регулированию розничных цен на сжиженный газ, реализуемый населению для бытовых нужд».</w:t>
            </w:r>
          </w:p>
          <w:p w:rsidR="001D7A47" w:rsidRPr="00A30037" w:rsidRDefault="001D7A47" w:rsidP="001D7A4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A30037">
              <w:rPr>
                <w:i/>
                <w:sz w:val="24"/>
                <w:szCs w:val="24"/>
              </w:rPr>
              <w:t>Умения:</w:t>
            </w:r>
            <w:r w:rsidRPr="00A30037">
              <w:rPr>
                <w:sz w:val="24"/>
                <w:szCs w:val="24"/>
              </w:rPr>
              <w:t xml:space="preserve"> мыслить системно;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 xml:space="preserve">работать в стрессовых </w:t>
            </w:r>
            <w:proofErr w:type="gramStart"/>
            <w:r w:rsidRPr="00A30037">
              <w:rPr>
                <w:sz w:val="24"/>
                <w:szCs w:val="24"/>
              </w:rPr>
              <w:t>условиях;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 xml:space="preserve"> совершенствовать</w:t>
            </w:r>
            <w:proofErr w:type="gramEnd"/>
            <w:r w:rsidRPr="00A30037">
              <w:rPr>
                <w:sz w:val="24"/>
                <w:szCs w:val="24"/>
              </w:rPr>
              <w:t xml:space="preserve"> свой профессиональный уровень;</w:t>
            </w:r>
          </w:p>
          <w:p w:rsidR="001D7A47" w:rsidRDefault="001D7A47" w:rsidP="001D7A4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A30037">
              <w:rPr>
                <w:i/>
                <w:sz w:val="24"/>
                <w:szCs w:val="24"/>
              </w:rPr>
              <w:t xml:space="preserve">управленческие умения: </w:t>
            </w:r>
            <w:proofErr w:type="gramStart"/>
            <w:r w:rsidRPr="00A30037">
              <w:rPr>
                <w:sz w:val="24"/>
                <w:szCs w:val="24"/>
              </w:rPr>
              <w:t>вести  деловые</w:t>
            </w:r>
            <w:proofErr w:type="gramEnd"/>
            <w:r w:rsidRPr="00A30037">
              <w:rPr>
                <w:sz w:val="24"/>
                <w:szCs w:val="24"/>
              </w:rPr>
              <w:t xml:space="preserve">  переговоры  с  представителями  государственных органов, органов местного самоуправления, организаций;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умение мыслить стратегически;</w:t>
            </w:r>
            <w:r>
              <w:rPr>
                <w:sz w:val="24"/>
                <w:szCs w:val="24"/>
              </w:rPr>
              <w:t xml:space="preserve"> </w:t>
            </w:r>
            <w:r w:rsidRPr="00A30037">
              <w:rPr>
                <w:sz w:val="24"/>
                <w:szCs w:val="24"/>
              </w:rPr>
              <w:t>соблюдать этику делового общения.</w:t>
            </w:r>
          </w:p>
          <w:p w:rsidR="001D7A47" w:rsidRPr="00A30037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0037">
              <w:rPr>
                <w:i/>
                <w:sz w:val="24"/>
                <w:szCs w:val="24"/>
              </w:rPr>
              <w:t xml:space="preserve">Профессиональные умения: </w:t>
            </w:r>
            <w:r w:rsidRPr="00A30037">
              <w:rPr>
                <w:sz w:val="24"/>
                <w:szCs w:val="24"/>
              </w:rPr>
              <w:t>осуществлять расчет и установление цен (</w:t>
            </w:r>
            <w:proofErr w:type="gramStart"/>
            <w:r w:rsidRPr="00A30037">
              <w:rPr>
                <w:sz w:val="24"/>
                <w:szCs w:val="24"/>
              </w:rPr>
              <w:t xml:space="preserve">тарифов)   </w:t>
            </w:r>
            <w:proofErr w:type="gramEnd"/>
            <w:r w:rsidRPr="00A30037">
              <w:rPr>
                <w:sz w:val="24"/>
                <w:szCs w:val="24"/>
              </w:rPr>
              <w:t>сферах теплоснабжения, газоснабжения;</w:t>
            </w:r>
          </w:p>
          <w:p w:rsidR="001D7A47" w:rsidRPr="00780524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A30037">
              <w:rPr>
                <w:sz w:val="24"/>
                <w:szCs w:val="24"/>
              </w:rPr>
              <w:t xml:space="preserve">готовить справки по вопросам тарифного регулирования в </w:t>
            </w:r>
            <w:proofErr w:type="gramStart"/>
            <w:r w:rsidRPr="00A30037">
              <w:rPr>
                <w:sz w:val="24"/>
                <w:szCs w:val="24"/>
              </w:rPr>
              <w:t>сферах  теплоснабжения</w:t>
            </w:r>
            <w:proofErr w:type="gramEnd"/>
            <w:r w:rsidRPr="00A30037">
              <w:rPr>
                <w:sz w:val="24"/>
                <w:szCs w:val="24"/>
              </w:rPr>
              <w:t>, газоснабжения</w:t>
            </w:r>
            <w:r w:rsidRPr="00780524">
              <w:rPr>
                <w:sz w:val="27"/>
                <w:szCs w:val="27"/>
              </w:rPr>
              <w:t>.</w:t>
            </w:r>
          </w:p>
          <w:p w:rsidR="001D7A47" w:rsidRPr="002A1B02" w:rsidRDefault="00515413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</w:t>
            </w:r>
            <w:r w:rsidR="001D7A47" w:rsidRPr="002A1B02">
              <w:rPr>
                <w:i/>
                <w:color w:val="000000"/>
                <w:sz w:val="24"/>
                <w:szCs w:val="24"/>
              </w:rPr>
              <w:t>нания и умения в области информационно-коммуникационных технологий:</w:t>
            </w:r>
            <w:r w:rsidR="001D7A47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1D7A47" w:rsidRPr="002A1B02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1D7A47" w:rsidRPr="002A1B02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1D7A47" w:rsidRPr="002A1B02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1D7A47" w:rsidRPr="002A1B02" w:rsidRDefault="001D7A47" w:rsidP="001D7A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1D7A47" w:rsidRPr="008F4FFB" w:rsidRDefault="001D7A47" w:rsidP="001D7A4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i/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</w:t>
            </w:r>
          </w:p>
        </w:tc>
        <w:tc>
          <w:tcPr>
            <w:tcW w:w="2722" w:type="dxa"/>
          </w:tcPr>
          <w:p w:rsidR="001D7A47" w:rsidRPr="00FB0A51" w:rsidRDefault="001D7A47" w:rsidP="001D7A4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FB0A51">
              <w:rPr>
                <w:sz w:val="24"/>
                <w:szCs w:val="24"/>
              </w:rPr>
              <w:t xml:space="preserve">Высшее образование </w:t>
            </w:r>
            <w:r w:rsidR="007C1F8C">
              <w:rPr>
                <w:sz w:val="24"/>
                <w:szCs w:val="24"/>
              </w:rPr>
              <w:t xml:space="preserve"> </w:t>
            </w:r>
            <w:r w:rsidRPr="00FB0A51">
              <w:rPr>
                <w:sz w:val="24"/>
                <w:szCs w:val="24"/>
              </w:rPr>
              <w:t xml:space="preserve">  по направлению подготовки (специальности) профессионального образования   экономика и </w:t>
            </w:r>
            <w:proofErr w:type="gramStart"/>
            <w:r w:rsidRPr="00FB0A51">
              <w:rPr>
                <w:sz w:val="24"/>
                <w:szCs w:val="24"/>
              </w:rPr>
              <w:t>управление  или</w:t>
            </w:r>
            <w:proofErr w:type="gramEnd"/>
            <w:r w:rsidRPr="00FB0A51">
              <w:rPr>
                <w:sz w:val="24"/>
                <w:szCs w:val="24"/>
              </w:rPr>
              <w:t xml:space="preserve">  иному  направлению подготовки  (специальности),  для которого законодательством об образовании Российской Федерации установлено соответствие данному направлению подготовки (специальности).</w:t>
            </w:r>
          </w:p>
          <w:p w:rsidR="001D7A47" w:rsidRPr="002A1B02" w:rsidRDefault="001D7A47" w:rsidP="001D7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D7A47" w:rsidRPr="000A6060" w:rsidRDefault="001D7A47" w:rsidP="001D7A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D7A47" w:rsidRPr="000A6060" w:rsidRDefault="001D7A47" w:rsidP="001D7A47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  <w:tr w:rsidR="002B4A5B" w:rsidRPr="000A6060" w:rsidTr="00331113">
        <w:tc>
          <w:tcPr>
            <w:tcW w:w="2122" w:type="dxa"/>
          </w:tcPr>
          <w:p w:rsidR="002B4A5B" w:rsidRDefault="002B4A5B" w:rsidP="002B4A5B">
            <w:pPr>
              <w:jc w:val="both"/>
              <w:rPr>
                <w:b/>
                <w:sz w:val="24"/>
                <w:szCs w:val="24"/>
              </w:rPr>
            </w:pPr>
            <w:r w:rsidRPr="00C90970">
              <w:rPr>
                <w:b/>
                <w:sz w:val="24"/>
                <w:szCs w:val="24"/>
              </w:rPr>
              <w:t>Финансово-экономическое</w:t>
            </w:r>
          </w:p>
          <w:p w:rsidR="002B4A5B" w:rsidRPr="00C90970" w:rsidRDefault="002B4A5B" w:rsidP="002B4A5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(регулирование  цен на транспортные и иные регулируемые виды услуг и контролю)</w:t>
            </w:r>
          </w:p>
        </w:tc>
        <w:tc>
          <w:tcPr>
            <w:tcW w:w="1388" w:type="dxa"/>
          </w:tcPr>
          <w:p w:rsidR="002B4A5B" w:rsidRPr="00C90970" w:rsidRDefault="002B4A5B" w:rsidP="002B4A5B">
            <w:pPr>
              <w:jc w:val="both"/>
              <w:rPr>
                <w:sz w:val="24"/>
                <w:szCs w:val="24"/>
                <w:u w:val="single"/>
              </w:rPr>
            </w:pPr>
            <w:r w:rsidRPr="00C90970">
              <w:rPr>
                <w:sz w:val="24"/>
                <w:szCs w:val="24"/>
                <w:u w:val="single"/>
              </w:rPr>
              <w:t>Главная</w:t>
            </w:r>
          </w:p>
        </w:tc>
        <w:tc>
          <w:tcPr>
            <w:tcW w:w="6946" w:type="dxa"/>
          </w:tcPr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i/>
                <w:color w:val="000000"/>
                <w:sz w:val="24"/>
                <w:szCs w:val="24"/>
              </w:rPr>
              <w:t>Базовые знания:</w:t>
            </w:r>
            <w:r w:rsidRPr="00C53811">
              <w:rPr>
                <w:color w:val="000000"/>
                <w:sz w:val="24"/>
                <w:szCs w:val="24"/>
              </w:rPr>
              <w:t xml:space="preserve"> знани</w:t>
            </w:r>
            <w:r w:rsidR="006D74C5">
              <w:rPr>
                <w:color w:val="000000"/>
                <w:sz w:val="24"/>
                <w:szCs w:val="24"/>
              </w:rPr>
              <w:t>я</w:t>
            </w:r>
            <w:r w:rsidRPr="00C53811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>знания основ:</w:t>
            </w:r>
          </w:p>
          <w:p w:rsidR="002B4A5B" w:rsidRPr="00C53811" w:rsidRDefault="003F63B1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33" w:history="1">
              <w:r w:rsidR="002B4A5B" w:rsidRPr="00C53811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2B4A5B" w:rsidRPr="00C53811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4" w:history="1">
              <w:r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53811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5" w:history="1">
              <w:r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53811">
              <w:rPr>
                <w:color w:val="000000"/>
                <w:sz w:val="24"/>
                <w:szCs w:val="24"/>
              </w:rPr>
              <w:t xml:space="preserve"> от 27  июля 2004  г. N 79-ФЗ "О государственной гражданской службе Российской Федерации";</w:t>
            </w:r>
          </w:p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6" w:history="1">
              <w:r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53811">
              <w:rPr>
                <w:color w:val="000000"/>
                <w:sz w:val="24"/>
                <w:szCs w:val="24"/>
              </w:rPr>
              <w:t xml:space="preserve"> от 25 декабря 2008 г. N 273-ФЗ "О противодействии коррупции";</w:t>
            </w:r>
          </w:p>
          <w:p w:rsidR="002B4A5B" w:rsidRPr="00C53811" w:rsidRDefault="003F63B1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37" w:history="1">
              <w:r w:rsidR="002B4A5B"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2B4A5B" w:rsidRPr="00C53811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:rsidR="002B4A5B" w:rsidRDefault="002B4A5B" w:rsidP="002B4A5B">
            <w:pPr>
              <w:jc w:val="both"/>
              <w:rPr>
                <w:sz w:val="24"/>
                <w:szCs w:val="24"/>
              </w:rPr>
            </w:pPr>
            <w:r w:rsidRPr="00C53811">
              <w:rPr>
                <w:i/>
                <w:sz w:val="24"/>
                <w:szCs w:val="24"/>
              </w:rPr>
              <w:t xml:space="preserve">Профессиональные знания: </w:t>
            </w:r>
            <w:proofErr w:type="gramStart"/>
            <w:r w:rsidRPr="00C53811">
              <w:rPr>
                <w:sz w:val="24"/>
                <w:szCs w:val="24"/>
              </w:rPr>
              <w:t>Федеральный  закон</w:t>
            </w:r>
            <w:proofErr w:type="gramEnd"/>
            <w:r w:rsidRPr="00C53811">
              <w:rPr>
                <w:sz w:val="24"/>
                <w:szCs w:val="24"/>
              </w:rPr>
              <w:t xml:space="preserve">  от  17  августа 1995 г.  № 147-</w:t>
            </w:r>
            <w:proofErr w:type="gramStart"/>
            <w:r w:rsidRPr="00C53811">
              <w:rPr>
                <w:sz w:val="24"/>
                <w:szCs w:val="24"/>
              </w:rPr>
              <w:t>ФЗ  «</w:t>
            </w:r>
            <w:proofErr w:type="gramEnd"/>
            <w:r w:rsidRPr="00C53811">
              <w:rPr>
                <w:sz w:val="24"/>
                <w:szCs w:val="24"/>
              </w:rPr>
              <w:t>О  естественных монополиях»;</w:t>
            </w:r>
          </w:p>
          <w:p w:rsidR="002B4A5B" w:rsidRPr="00C53811" w:rsidRDefault="002B4A5B" w:rsidP="002B4A5B">
            <w:pPr>
              <w:jc w:val="both"/>
              <w:rPr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Федерации»;</w:t>
            </w:r>
          </w:p>
          <w:p w:rsidR="002B4A5B" w:rsidRDefault="002B4A5B" w:rsidP="002B4A5B">
            <w:pPr>
              <w:jc w:val="both"/>
              <w:rPr>
                <w:sz w:val="24"/>
                <w:szCs w:val="24"/>
              </w:rPr>
            </w:pPr>
            <w:r w:rsidRPr="00C53811">
              <w:rPr>
                <w:sz w:val="24"/>
                <w:szCs w:val="24"/>
              </w:rPr>
              <w:t>Федеральный закон от 12 апреля 2010 г. № 61-ФЗ «Об обращении лекарственных средств»;</w:t>
            </w:r>
          </w:p>
          <w:p w:rsidR="002B4A5B" w:rsidRPr="00C53811" w:rsidRDefault="002B4A5B" w:rsidP="002B4A5B">
            <w:pPr>
              <w:jc w:val="both"/>
              <w:rPr>
                <w:rStyle w:val="10"/>
                <w:color w:val="auto"/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>Федеральный закон от 31.07.2020 №248-ФЗ «О государственном контроле (надзоре) и муниципальном контроле в Российской Федерации»;</w:t>
            </w:r>
          </w:p>
          <w:p w:rsidR="002B4A5B" w:rsidRPr="00C53811" w:rsidRDefault="002B4A5B" w:rsidP="002B4A5B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2B4A5B" w:rsidRPr="00C53811" w:rsidRDefault="002B4A5B" w:rsidP="002B4A5B">
            <w:pPr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>постановление Правительства Российской Федерации от 7 марта   1995 г. № 239 «О мерах по упорядочению государственного регулирования цен (тарифов)»;</w:t>
            </w:r>
          </w:p>
          <w:p w:rsidR="002B4A5B" w:rsidRPr="00C53811" w:rsidRDefault="002B4A5B" w:rsidP="002B4A5B">
            <w:pPr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sz w:val="24"/>
                <w:szCs w:val="24"/>
              </w:rPr>
              <w:t>постановление Правительства Российской Федерации от 5 августа 2009 г. № 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перевозок»;</w:t>
            </w:r>
          </w:p>
          <w:p w:rsidR="002B4A5B" w:rsidRDefault="002B4A5B" w:rsidP="002B4A5B">
            <w:pPr>
              <w:jc w:val="both"/>
              <w:rPr>
                <w:sz w:val="24"/>
                <w:szCs w:val="24"/>
              </w:rPr>
            </w:pPr>
            <w:r w:rsidRPr="00C53811">
              <w:rPr>
                <w:sz w:val="24"/>
                <w:szCs w:val="24"/>
              </w:rPr>
              <w:t>приказ ФСТ России от 18 октября 2011 г. №642-а «Об утверждении Методики расчета предельного размера платы за проведение технического осмотра»;</w:t>
            </w:r>
          </w:p>
          <w:p w:rsidR="002B4A5B" w:rsidRPr="00C53811" w:rsidRDefault="002B4A5B" w:rsidP="002B4A5B">
            <w:pPr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sz w:val="24"/>
                <w:szCs w:val="24"/>
              </w:rPr>
              <w:t>приказ ФАС России от 15 августа 2016 г. № 1145/16 «Об утверждении Методических указаний по расчету тарифов на перемещение и хранение задержанных транспортных средств»;</w:t>
            </w:r>
          </w:p>
          <w:p w:rsidR="002B4A5B" w:rsidRPr="00C53811" w:rsidRDefault="002B4A5B" w:rsidP="002B4A5B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ascii="Calibri" w:eastAsia="Calibri" w:hAnsi="Calibri"/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 xml:space="preserve">перечень    товаров   и   </w:t>
            </w:r>
            <w:proofErr w:type="gramStart"/>
            <w:r w:rsidRPr="00C53811">
              <w:rPr>
                <w:rStyle w:val="10"/>
                <w:rFonts w:eastAsia="Calibri"/>
                <w:sz w:val="24"/>
                <w:szCs w:val="24"/>
              </w:rPr>
              <w:t xml:space="preserve">услуг,   </w:t>
            </w:r>
            <w:proofErr w:type="gramEnd"/>
            <w:r w:rsidRPr="00C53811">
              <w:rPr>
                <w:rStyle w:val="10"/>
                <w:rFonts w:eastAsia="Calibri"/>
                <w:sz w:val="24"/>
                <w:szCs w:val="24"/>
              </w:rPr>
              <w:t>на     которые    установлены   тарифы,  и принципы их формирования;</w:t>
            </w:r>
          </w:p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>порядок и правила отмены решений органов исполнительной власти субъектов Российской Федерации в области государственного регулирования тарифов.</w:t>
            </w:r>
          </w:p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439C">
              <w:rPr>
                <w:i/>
                <w:sz w:val="24"/>
                <w:szCs w:val="24"/>
              </w:rPr>
              <w:t>Умения:</w:t>
            </w:r>
            <w:r w:rsidRPr="00C53811">
              <w:rPr>
                <w:sz w:val="24"/>
                <w:szCs w:val="24"/>
              </w:rPr>
              <w:t xml:space="preserve"> мыслить системно (стратегически)</w:t>
            </w:r>
            <w:r>
              <w:rPr>
                <w:sz w:val="24"/>
                <w:szCs w:val="24"/>
              </w:rPr>
              <w:t xml:space="preserve">; </w:t>
            </w:r>
            <w:r w:rsidRPr="00C53811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умение 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у</w:t>
            </w:r>
            <w:r w:rsidRPr="00C53811">
              <w:rPr>
                <w:sz w:val="24"/>
                <w:szCs w:val="24"/>
              </w:rPr>
              <w:t>мение 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умение совершенствовать свой профессиональный уровень</w:t>
            </w:r>
            <w:r>
              <w:rPr>
                <w:sz w:val="24"/>
                <w:szCs w:val="24"/>
              </w:rPr>
              <w:t>.</w:t>
            </w:r>
          </w:p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A5B">
              <w:rPr>
                <w:i/>
                <w:sz w:val="24"/>
                <w:szCs w:val="24"/>
              </w:rPr>
              <w:t>управленческие умения: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 xml:space="preserve">руководить   </w:t>
            </w:r>
            <w:proofErr w:type="gramStart"/>
            <w:r w:rsidRPr="00C53811">
              <w:rPr>
                <w:sz w:val="24"/>
                <w:szCs w:val="24"/>
              </w:rPr>
              <w:t>подчиненными,  эффективно</w:t>
            </w:r>
            <w:proofErr w:type="gramEnd"/>
            <w:r w:rsidRPr="00C53811">
              <w:rPr>
                <w:sz w:val="24"/>
                <w:szCs w:val="24"/>
              </w:rPr>
              <w:t xml:space="preserve">  планировать, организовывать  работу  и контролировать ее выполнение;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оперативно принимать и реализовывать управленческие решения;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вести  деловые  переговоры  с  представителями  государственных органов, органов местного самоуправления, организаций;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умение мыслить стратегически;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соблюдать этику делового общения.</w:t>
            </w:r>
          </w:p>
          <w:p w:rsidR="002B4A5B" w:rsidRPr="002B4A5B" w:rsidRDefault="002B4A5B" w:rsidP="002B4A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A5B">
              <w:rPr>
                <w:i/>
                <w:sz w:val="24"/>
                <w:szCs w:val="24"/>
              </w:rPr>
              <w:t>профессиональные умения: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B4A5B">
              <w:rPr>
                <w:sz w:val="24"/>
                <w:szCs w:val="24"/>
              </w:rPr>
              <w:t>организация деятельности управления комитета по вопросам государственного регулирования цен (тарифов);</w:t>
            </w:r>
            <w:r>
              <w:rPr>
                <w:sz w:val="24"/>
                <w:szCs w:val="24"/>
              </w:rPr>
              <w:t xml:space="preserve"> о</w:t>
            </w:r>
            <w:r w:rsidRPr="002B4A5B">
              <w:rPr>
                <w:sz w:val="24"/>
                <w:szCs w:val="24"/>
              </w:rPr>
              <w:t>существление координации:</w:t>
            </w:r>
            <w:r>
              <w:rPr>
                <w:sz w:val="24"/>
                <w:szCs w:val="24"/>
              </w:rPr>
              <w:t xml:space="preserve"> </w:t>
            </w:r>
            <w:r w:rsidRPr="002B4A5B">
              <w:rPr>
                <w:sz w:val="24"/>
                <w:szCs w:val="24"/>
              </w:rPr>
              <w:t>цен (тарифов) на продовольственном рынке, на транспортные и иные виды услуг;</w:t>
            </w:r>
          </w:p>
          <w:p w:rsidR="002B4A5B" w:rsidRPr="002B4A5B" w:rsidRDefault="002B4A5B" w:rsidP="002B4A5B">
            <w:pPr>
              <w:jc w:val="both"/>
              <w:rPr>
                <w:sz w:val="24"/>
                <w:szCs w:val="24"/>
              </w:rPr>
            </w:pPr>
            <w:r w:rsidRPr="002B4A5B">
              <w:rPr>
                <w:sz w:val="24"/>
                <w:szCs w:val="24"/>
              </w:rPr>
              <w:t>основных направлений и приоритетов государственной политики в области регулируемого ценообразования (тарифного регулирования);</w:t>
            </w:r>
            <w:r>
              <w:rPr>
                <w:sz w:val="24"/>
                <w:szCs w:val="24"/>
              </w:rPr>
              <w:t xml:space="preserve"> </w:t>
            </w:r>
            <w:r w:rsidRPr="002B4A5B">
              <w:rPr>
                <w:sz w:val="24"/>
                <w:szCs w:val="24"/>
              </w:rPr>
              <w:t>по порядку расчета регулируемых цен (тарифов) в транспортной сфере.</w:t>
            </w:r>
          </w:p>
          <w:p w:rsidR="002B4A5B" w:rsidRPr="002A1B02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i/>
                <w:color w:val="000000"/>
                <w:sz w:val="24"/>
                <w:szCs w:val="24"/>
              </w:rPr>
              <w:t>знания и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2B4A5B" w:rsidRPr="002A1B02" w:rsidRDefault="002B4A5B" w:rsidP="002B4A5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2B4A5B" w:rsidRPr="00C53811" w:rsidRDefault="002B4A5B" w:rsidP="002B4A5B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</w:t>
            </w:r>
          </w:p>
        </w:tc>
        <w:tc>
          <w:tcPr>
            <w:tcW w:w="2722" w:type="dxa"/>
          </w:tcPr>
          <w:p w:rsidR="0031439C" w:rsidRPr="00047635" w:rsidRDefault="0031439C" w:rsidP="003143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47635">
              <w:rPr>
                <w:sz w:val="24"/>
                <w:szCs w:val="24"/>
              </w:rPr>
              <w:t>ысшее образование не ниже уровня специалиста, магистратуры по направлениям подготовки (специальности) профессионального образования экономика и управление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(специальности).</w:t>
            </w:r>
          </w:p>
          <w:p w:rsidR="002B4A5B" w:rsidRPr="000A6060" w:rsidRDefault="002B4A5B" w:rsidP="002B4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2B4A5B" w:rsidRPr="000A6060" w:rsidRDefault="002B4A5B" w:rsidP="002B4A5B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Стаж не менее двух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703E15" w:rsidRPr="000A6060" w:rsidTr="00331113">
        <w:tc>
          <w:tcPr>
            <w:tcW w:w="2122" w:type="dxa"/>
          </w:tcPr>
          <w:p w:rsidR="00703E15" w:rsidRDefault="00703E15" w:rsidP="00703E15">
            <w:pPr>
              <w:jc w:val="both"/>
              <w:rPr>
                <w:b/>
                <w:sz w:val="24"/>
                <w:szCs w:val="24"/>
              </w:rPr>
            </w:pPr>
            <w:r w:rsidRPr="00C90970">
              <w:rPr>
                <w:b/>
                <w:sz w:val="24"/>
                <w:szCs w:val="24"/>
              </w:rPr>
              <w:t>Финансово-экономическое</w:t>
            </w:r>
          </w:p>
          <w:p w:rsidR="00703E15" w:rsidRPr="00C90970" w:rsidRDefault="00703E15" w:rsidP="00703E1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(регулирование  цен на транспортные и иные регулируемые виды услуг и контролю)</w:t>
            </w:r>
          </w:p>
        </w:tc>
        <w:tc>
          <w:tcPr>
            <w:tcW w:w="1388" w:type="dxa"/>
          </w:tcPr>
          <w:p w:rsidR="00703E15" w:rsidRPr="00C90970" w:rsidRDefault="00703E15" w:rsidP="00703E15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Ведущая</w:t>
            </w:r>
          </w:p>
        </w:tc>
        <w:tc>
          <w:tcPr>
            <w:tcW w:w="6946" w:type="dxa"/>
          </w:tcPr>
          <w:p w:rsidR="00703E15" w:rsidRPr="00C53811" w:rsidRDefault="00703E15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i/>
                <w:color w:val="000000"/>
                <w:sz w:val="24"/>
                <w:szCs w:val="24"/>
              </w:rPr>
              <w:t>Базовые знания:</w:t>
            </w:r>
            <w:r w:rsidRPr="00C53811">
              <w:rPr>
                <w:color w:val="000000"/>
                <w:sz w:val="24"/>
                <w:szCs w:val="24"/>
              </w:rPr>
              <w:t xml:space="preserve"> знани</w:t>
            </w:r>
            <w:r w:rsidR="006D74C5">
              <w:rPr>
                <w:color w:val="000000"/>
                <w:sz w:val="24"/>
                <w:szCs w:val="24"/>
              </w:rPr>
              <w:t>я</w:t>
            </w:r>
            <w:r w:rsidRPr="00C53811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703E15" w:rsidRPr="00C53811" w:rsidRDefault="00703E15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>знания основ:</w:t>
            </w:r>
          </w:p>
          <w:p w:rsidR="00703E15" w:rsidRPr="00C53811" w:rsidRDefault="003F63B1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38" w:history="1">
              <w:r w:rsidR="00703E15" w:rsidRPr="00C53811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703E15" w:rsidRPr="00C53811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703E15" w:rsidRPr="00C53811" w:rsidRDefault="00703E15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39" w:history="1">
              <w:r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53811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703E15" w:rsidRPr="00C53811" w:rsidRDefault="00703E15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40" w:history="1">
              <w:r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53811">
              <w:rPr>
                <w:color w:val="000000"/>
                <w:sz w:val="24"/>
                <w:szCs w:val="24"/>
              </w:rPr>
              <w:t xml:space="preserve"> от 27  июля 2004  г. N 79-ФЗ "О государственной гражданской службе Российской Федерации";</w:t>
            </w:r>
          </w:p>
          <w:p w:rsidR="00703E15" w:rsidRPr="00C53811" w:rsidRDefault="00703E15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41" w:history="1">
              <w:r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C53811">
              <w:rPr>
                <w:color w:val="000000"/>
                <w:sz w:val="24"/>
                <w:szCs w:val="24"/>
              </w:rPr>
              <w:t xml:space="preserve"> от 25 декабря 2008 г. N 273-ФЗ "О противодействии коррупции";</w:t>
            </w:r>
          </w:p>
          <w:p w:rsidR="00703E15" w:rsidRPr="00C53811" w:rsidRDefault="003F63B1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42" w:history="1">
              <w:r w:rsidR="00703E15" w:rsidRPr="00C53811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703E15" w:rsidRPr="00C53811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703E15" w:rsidRPr="00C53811" w:rsidRDefault="00703E15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технологий.</w:t>
            </w:r>
          </w:p>
          <w:p w:rsidR="00703E15" w:rsidRDefault="00703E15" w:rsidP="00703E15">
            <w:pPr>
              <w:jc w:val="both"/>
              <w:rPr>
                <w:sz w:val="24"/>
                <w:szCs w:val="24"/>
              </w:rPr>
            </w:pPr>
            <w:r w:rsidRPr="00C53811">
              <w:rPr>
                <w:i/>
                <w:sz w:val="24"/>
                <w:szCs w:val="24"/>
              </w:rPr>
              <w:t xml:space="preserve">Профессиональные знания: </w:t>
            </w:r>
            <w:proofErr w:type="gramStart"/>
            <w:r w:rsidRPr="00C53811">
              <w:rPr>
                <w:sz w:val="24"/>
                <w:szCs w:val="24"/>
              </w:rPr>
              <w:t>Федеральный  закон</w:t>
            </w:r>
            <w:proofErr w:type="gramEnd"/>
            <w:r w:rsidRPr="00C53811">
              <w:rPr>
                <w:sz w:val="24"/>
                <w:szCs w:val="24"/>
              </w:rPr>
              <w:t xml:space="preserve">  от  17  августа 1995 г.  № 147-</w:t>
            </w:r>
            <w:proofErr w:type="gramStart"/>
            <w:r w:rsidRPr="00C53811">
              <w:rPr>
                <w:sz w:val="24"/>
                <w:szCs w:val="24"/>
              </w:rPr>
              <w:t>ФЗ  «</w:t>
            </w:r>
            <w:proofErr w:type="gramEnd"/>
            <w:r w:rsidRPr="00C53811">
              <w:rPr>
                <w:sz w:val="24"/>
                <w:szCs w:val="24"/>
              </w:rPr>
              <w:t>О  естественных монополиях»;</w:t>
            </w:r>
          </w:p>
          <w:p w:rsidR="00703E15" w:rsidRPr="00C53811" w:rsidRDefault="00703E15" w:rsidP="00703E15">
            <w:pPr>
              <w:jc w:val="both"/>
              <w:rPr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Федерации»;</w:t>
            </w:r>
          </w:p>
          <w:p w:rsidR="00703E15" w:rsidRDefault="00703E15" w:rsidP="00703E15">
            <w:pPr>
              <w:jc w:val="both"/>
              <w:rPr>
                <w:sz w:val="24"/>
                <w:szCs w:val="24"/>
              </w:rPr>
            </w:pPr>
            <w:r w:rsidRPr="00C53811">
              <w:rPr>
                <w:sz w:val="24"/>
                <w:szCs w:val="24"/>
              </w:rPr>
              <w:t>Федеральный закон от 12 апреля 2010 г. № 61-ФЗ «Об обращении лекарственных средств»;</w:t>
            </w:r>
          </w:p>
          <w:p w:rsidR="00703E15" w:rsidRPr="00C53811" w:rsidRDefault="00703E15" w:rsidP="00703E15">
            <w:pPr>
              <w:jc w:val="both"/>
              <w:rPr>
                <w:rStyle w:val="10"/>
                <w:color w:val="auto"/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>Федеральный закон от 31.07.2020 №248-ФЗ «О государственном контроле (надзоре) и муниципальном контроле в Российской Федерации»;</w:t>
            </w:r>
          </w:p>
          <w:p w:rsidR="00703E15" w:rsidRPr="00C53811" w:rsidRDefault="00703E15" w:rsidP="00703E15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703E15" w:rsidRPr="00C53811" w:rsidRDefault="00703E15" w:rsidP="00703E15">
            <w:pPr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color w:val="000000"/>
                <w:sz w:val="24"/>
                <w:szCs w:val="24"/>
              </w:rPr>
              <w:t>постановление Правительства Российской Федерации от 7 марта   1995 г. № 239 «О мерах по упорядочению государственного регулирования цен (тарифов)»;</w:t>
            </w:r>
          </w:p>
          <w:p w:rsidR="00703E15" w:rsidRPr="00C53811" w:rsidRDefault="00703E15" w:rsidP="00703E15">
            <w:pPr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sz w:val="24"/>
                <w:szCs w:val="24"/>
              </w:rPr>
              <w:t>постановление Правительства Российской Федерации от 5 августа 2009 г. № 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перевозок»;</w:t>
            </w:r>
          </w:p>
          <w:p w:rsidR="00703E15" w:rsidRDefault="00703E15" w:rsidP="00703E15">
            <w:pPr>
              <w:jc w:val="both"/>
              <w:rPr>
                <w:sz w:val="24"/>
                <w:szCs w:val="24"/>
              </w:rPr>
            </w:pPr>
            <w:r w:rsidRPr="00C53811">
              <w:rPr>
                <w:sz w:val="24"/>
                <w:szCs w:val="24"/>
              </w:rPr>
              <w:t>приказ ФСТ России от 18 октября 2011 г. №642-а «Об утверждении Методики расчета предельного размера платы за проведение технического осмотра»;</w:t>
            </w:r>
          </w:p>
          <w:p w:rsidR="00703E15" w:rsidRPr="00C53811" w:rsidRDefault="00703E15" w:rsidP="00703E15">
            <w:pPr>
              <w:jc w:val="both"/>
              <w:rPr>
                <w:color w:val="000000"/>
                <w:sz w:val="24"/>
                <w:szCs w:val="24"/>
              </w:rPr>
            </w:pPr>
            <w:r w:rsidRPr="00C53811">
              <w:rPr>
                <w:sz w:val="24"/>
                <w:szCs w:val="24"/>
              </w:rPr>
              <w:t>приказ ФАС России от 15 августа 2016 г. № 1145/16 «Об утверждении Методических указаний по расчету тарифов на перемещение и хранение задержанных транспортных средств»;</w:t>
            </w:r>
          </w:p>
          <w:p w:rsidR="00703E15" w:rsidRPr="00C53811" w:rsidRDefault="00703E15" w:rsidP="00703E15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ascii="Calibri" w:eastAsia="Calibri" w:hAnsi="Calibri"/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 xml:space="preserve">перечень    товаров   и   </w:t>
            </w:r>
            <w:proofErr w:type="gramStart"/>
            <w:r w:rsidRPr="00C53811">
              <w:rPr>
                <w:rStyle w:val="10"/>
                <w:rFonts w:eastAsia="Calibri"/>
                <w:sz w:val="24"/>
                <w:szCs w:val="24"/>
              </w:rPr>
              <w:t xml:space="preserve">услуг,   </w:t>
            </w:r>
            <w:proofErr w:type="gramEnd"/>
            <w:r w:rsidRPr="00C53811">
              <w:rPr>
                <w:rStyle w:val="10"/>
                <w:rFonts w:eastAsia="Calibri"/>
                <w:sz w:val="24"/>
                <w:szCs w:val="24"/>
              </w:rPr>
              <w:t>на     которые    установлены   тарифы,  и принципы их формирования;</w:t>
            </w:r>
          </w:p>
          <w:p w:rsidR="00703E15" w:rsidRPr="00C53811" w:rsidRDefault="00703E15" w:rsidP="00703E15">
            <w:pPr>
              <w:autoSpaceDE w:val="0"/>
              <w:autoSpaceDN w:val="0"/>
              <w:adjustRightInd w:val="0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C53811">
              <w:rPr>
                <w:rStyle w:val="10"/>
                <w:rFonts w:eastAsia="Calibri"/>
                <w:sz w:val="24"/>
                <w:szCs w:val="24"/>
              </w:rPr>
              <w:t>порядок и правила отмены решений органов исполнительной власти субъектов Российской Федерации в области государственного регулирования тарифов.</w:t>
            </w:r>
          </w:p>
          <w:p w:rsidR="00703E15" w:rsidRPr="00C53811" w:rsidRDefault="00703E15" w:rsidP="00703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3811">
              <w:rPr>
                <w:sz w:val="24"/>
                <w:szCs w:val="24"/>
              </w:rPr>
              <w:t>Умения: мыслить системно (стратегически)</w:t>
            </w:r>
            <w:r>
              <w:rPr>
                <w:sz w:val="24"/>
                <w:szCs w:val="24"/>
              </w:rPr>
              <w:t xml:space="preserve">; </w:t>
            </w:r>
            <w:r w:rsidRPr="00C53811">
              <w:rPr>
                <w:sz w:val="24"/>
                <w:szCs w:val="24"/>
              </w:rPr>
              <w:t>планировать и рационально использовать рабочее время;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умение достигать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у</w:t>
            </w:r>
            <w:r w:rsidRPr="00C53811">
              <w:rPr>
                <w:sz w:val="24"/>
                <w:szCs w:val="24"/>
              </w:rPr>
              <w:t>мение 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C53811">
              <w:rPr>
                <w:sz w:val="24"/>
                <w:szCs w:val="24"/>
              </w:rPr>
              <w:t>умение совершенствовать свой профессиональный уровень</w:t>
            </w:r>
            <w:r>
              <w:rPr>
                <w:sz w:val="24"/>
                <w:szCs w:val="24"/>
              </w:rPr>
              <w:t>.</w:t>
            </w:r>
          </w:p>
          <w:p w:rsidR="00703E15" w:rsidRPr="00703E15" w:rsidRDefault="00703E15" w:rsidP="00703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Pr="002B4A5B">
              <w:rPr>
                <w:i/>
                <w:sz w:val="24"/>
                <w:szCs w:val="24"/>
              </w:rPr>
              <w:t xml:space="preserve">правленческие </w:t>
            </w:r>
            <w:proofErr w:type="gramStart"/>
            <w:r w:rsidRPr="002B4A5B">
              <w:rPr>
                <w:i/>
                <w:sz w:val="24"/>
                <w:szCs w:val="24"/>
              </w:rPr>
              <w:t>умения</w:t>
            </w:r>
            <w:r w:rsidRPr="00703E15">
              <w:rPr>
                <w:i/>
                <w:sz w:val="24"/>
                <w:szCs w:val="24"/>
              </w:rPr>
              <w:t xml:space="preserve">: </w:t>
            </w:r>
            <w:r w:rsidR="00EB0F98">
              <w:rPr>
                <w:sz w:val="24"/>
                <w:szCs w:val="24"/>
              </w:rPr>
              <w:t xml:space="preserve">  </w:t>
            </w:r>
            <w:proofErr w:type="gramEnd"/>
            <w:r w:rsidRPr="00703E15">
              <w:rPr>
                <w:sz w:val="24"/>
                <w:szCs w:val="24"/>
              </w:rPr>
              <w:t>вести  деловые  переговоры  с  представителями  государственных органов, органов местного самоуправления, организаций;</w:t>
            </w:r>
            <w:r>
              <w:rPr>
                <w:sz w:val="24"/>
                <w:szCs w:val="24"/>
              </w:rPr>
              <w:t xml:space="preserve"> </w:t>
            </w:r>
            <w:r w:rsidRPr="00703E15">
              <w:rPr>
                <w:sz w:val="24"/>
                <w:szCs w:val="24"/>
              </w:rPr>
              <w:t>умение мыслить стратегически;</w:t>
            </w:r>
            <w:r>
              <w:rPr>
                <w:sz w:val="24"/>
                <w:szCs w:val="24"/>
              </w:rPr>
              <w:t xml:space="preserve"> </w:t>
            </w:r>
            <w:r w:rsidRPr="00703E15">
              <w:rPr>
                <w:sz w:val="24"/>
                <w:szCs w:val="24"/>
              </w:rPr>
              <w:t>соблюдать этику делового общения.</w:t>
            </w:r>
          </w:p>
          <w:p w:rsidR="00703E15" w:rsidRPr="00703E15" w:rsidRDefault="00703E15" w:rsidP="00703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3E15">
              <w:rPr>
                <w:i/>
                <w:sz w:val="24"/>
                <w:szCs w:val="24"/>
              </w:rPr>
              <w:t>Профессиональные умения: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03E15">
              <w:rPr>
                <w:sz w:val="24"/>
                <w:szCs w:val="24"/>
              </w:rPr>
              <w:t>осуществлять расчет и установление цен (тарифов) на   транспортные и иные виды услуг</w:t>
            </w:r>
          </w:p>
          <w:p w:rsidR="00703E15" w:rsidRDefault="00703E15" w:rsidP="00703E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3E15">
              <w:rPr>
                <w:sz w:val="24"/>
                <w:szCs w:val="24"/>
              </w:rPr>
              <w:t>готовить справки по вопросам тарифного регулирования в   транспортной сфере</w:t>
            </w:r>
            <w:r>
              <w:rPr>
                <w:sz w:val="24"/>
                <w:szCs w:val="24"/>
              </w:rPr>
              <w:t>.</w:t>
            </w:r>
          </w:p>
          <w:p w:rsidR="00703E15" w:rsidRPr="002A1B02" w:rsidRDefault="00703E15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  <w:sz w:val="24"/>
                <w:szCs w:val="24"/>
              </w:rPr>
              <w:t>З</w:t>
            </w:r>
            <w:r w:rsidRPr="002A1B02">
              <w:rPr>
                <w:i/>
                <w:color w:val="000000"/>
                <w:sz w:val="24"/>
                <w:szCs w:val="24"/>
              </w:rPr>
              <w:t>нания</w:t>
            </w:r>
            <w:r>
              <w:rPr>
                <w:i/>
                <w:color w:val="000000"/>
                <w:sz w:val="24"/>
                <w:szCs w:val="24"/>
              </w:rPr>
              <w:t xml:space="preserve">  </w:t>
            </w:r>
            <w:r w:rsidRPr="002A1B02">
              <w:rPr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2A1B02">
              <w:rPr>
                <w:i/>
                <w:color w:val="000000"/>
                <w:sz w:val="24"/>
                <w:szCs w:val="24"/>
              </w:rPr>
              <w:t xml:space="preserve">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703E15" w:rsidRPr="002A1B02" w:rsidRDefault="00703E15" w:rsidP="00703E1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703E15" w:rsidRPr="00C53811" w:rsidRDefault="00703E15" w:rsidP="00515413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</w:t>
            </w:r>
          </w:p>
        </w:tc>
        <w:tc>
          <w:tcPr>
            <w:tcW w:w="2722" w:type="dxa"/>
          </w:tcPr>
          <w:p w:rsidR="0031439C" w:rsidRPr="00E87CD4" w:rsidRDefault="0031439C" w:rsidP="003143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87CD4">
              <w:rPr>
                <w:sz w:val="24"/>
                <w:szCs w:val="24"/>
              </w:rPr>
              <w:t>ысшее образование по направлениям подготовки (специальности) профессионального образования экономика и управление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направлениям подготовки (специальности).</w:t>
            </w:r>
          </w:p>
          <w:p w:rsidR="00703E15" w:rsidRPr="000A6060" w:rsidRDefault="00703E15" w:rsidP="00703E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703E15" w:rsidRPr="000A6060" w:rsidRDefault="0031439C" w:rsidP="00703E15">
            <w:pPr>
              <w:jc w:val="both"/>
              <w:rPr>
                <w:sz w:val="24"/>
                <w:szCs w:val="24"/>
              </w:rPr>
            </w:pPr>
            <w:r w:rsidRPr="000A6060"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  <w:tr w:rsidR="00AC67A6" w:rsidRPr="00E67341" w:rsidTr="00331113">
        <w:tc>
          <w:tcPr>
            <w:tcW w:w="2122" w:type="dxa"/>
          </w:tcPr>
          <w:p w:rsidR="00AC67A6" w:rsidRDefault="00AC67A6" w:rsidP="00AC67A6">
            <w:pPr>
              <w:jc w:val="both"/>
              <w:rPr>
                <w:b/>
                <w:sz w:val="24"/>
                <w:szCs w:val="24"/>
              </w:rPr>
            </w:pPr>
            <w:r w:rsidRPr="00C90970">
              <w:rPr>
                <w:b/>
                <w:sz w:val="24"/>
                <w:szCs w:val="24"/>
              </w:rPr>
              <w:t>Финансово-экономическое</w:t>
            </w:r>
          </w:p>
          <w:p w:rsidR="00AC67A6" w:rsidRPr="00C90970" w:rsidRDefault="00AC67A6" w:rsidP="00AC67A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(регулирование   тарифов в электроэнергетике и контролю)</w:t>
            </w:r>
          </w:p>
        </w:tc>
        <w:tc>
          <w:tcPr>
            <w:tcW w:w="1388" w:type="dxa"/>
          </w:tcPr>
          <w:p w:rsidR="00AC67A6" w:rsidRPr="00C90970" w:rsidRDefault="00AC67A6" w:rsidP="00AC67A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Главная</w:t>
            </w:r>
          </w:p>
        </w:tc>
        <w:tc>
          <w:tcPr>
            <w:tcW w:w="6946" w:type="dxa"/>
          </w:tcPr>
          <w:p w:rsidR="00A82869" w:rsidRPr="00A82869" w:rsidRDefault="00A82869" w:rsidP="00A828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i/>
                <w:sz w:val="24"/>
                <w:szCs w:val="24"/>
              </w:rPr>
              <w:t>Базовые знания:</w:t>
            </w:r>
            <w:r w:rsidRPr="00A82869">
              <w:rPr>
                <w:color w:val="000000"/>
                <w:sz w:val="24"/>
                <w:szCs w:val="24"/>
              </w:rPr>
              <w:t xml:space="preserve"> знани</w:t>
            </w:r>
            <w:r w:rsidR="006D74C5">
              <w:rPr>
                <w:color w:val="000000"/>
                <w:sz w:val="24"/>
                <w:szCs w:val="24"/>
              </w:rPr>
              <w:t>я</w:t>
            </w:r>
            <w:r w:rsidRPr="00A82869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A82869" w:rsidRPr="00A82869" w:rsidRDefault="00A82869" w:rsidP="00A828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знания основ:</w:t>
            </w:r>
          </w:p>
          <w:p w:rsidR="00A82869" w:rsidRPr="00A82869" w:rsidRDefault="003F63B1" w:rsidP="00A828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43" w:history="1">
              <w:r w:rsidR="00A82869" w:rsidRPr="00A82869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A82869" w:rsidRPr="00A82869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A82869" w:rsidRPr="00A82869" w:rsidRDefault="00A82869" w:rsidP="00A828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44" w:history="1">
              <w:r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A82869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A82869" w:rsidRPr="00A82869" w:rsidRDefault="00A82869" w:rsidP="00A828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45" w:history="1">
              <w:r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A82869">
              <w:rPr>
                <w:color w:val="000000"/>
                <w:sz w:val="24"/>
                <w:szCs w:val="24"/>
              </w:rPr>
              <w:t xml:space="preserve">  от  27  июля  2004  г. N 79-ФЗ "О государственной гражданской службе Российской Федерации";</w:t>
            </w:r>
          </w:p>
          <w:p w:rsidR="00A82869" w:rsidRPr="00A82869" w:rsidRDefault="00A82869" w:rsidP="003173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46" w:history="1">
              <w:r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A82869">
              <w:rPr>
                <w:color w:val="000000"/>
                <w:sz w:val="24"/>
                <w:szCs w:val="24"/>
              </w:rPr>
              <w:t xml:space="preserve">  от 25 декабря 2008 г. N 273-ФЗ "О противодействии коррупции";</w:t>
            </w:r>
          </w:p>
          <w:p w:rsidR="00A82869" w:rsidRPr="00A82869" w:rsidRDefault="003F63B1" w:rsidP="003173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47" w:history="1">
              <w:r w:rsidR="00A82869"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A82869" w:rsidRPr="00A82869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A82869" w:rsidRPr="00A82869" w:rsidRDefault="00A82869" w:rsidP="003173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технологий:</w:t>
            </w:r>
          </w:p>
          <w:p w:rsidR="00A82869" w:rsidRPr="00A82869" w:rsidRDefault="00A82869" w:rsidP="003173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A82869" w:rsidRPr="00A82869" w:rsidRDefault="00A82869" w:rsidP="003173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A82869" w:rsidRPr="00A82869" w:rsidRDefault="00A82869" w:rsidP="003173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A82869" w:rsidRPr="00A82869" w:rsidRDefault="00A82869" w:rsidP="003173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A82869" w:rsidRPr="00A82869" w:rsidRDefault="00A82869" w:rsidP="003173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:rsidR="0031731F" w:rsidRDefault="00A82869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2869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i/>
                <w:sz w:val="24"/>
                <w:szCs w:val="24"/>
              </w:rPr>
              <w:t>Профессиональные знания:</w:t>
            </w:r>
            <w:r w:rsidRPr="00E67341">
              <w:rPr>
                <w:sz w:val="24"/>
                <w:szCs w:val="24"/>
              </w:rPr>
              <w:t xml:space="preserve"> знание Федерального закона от 26 марта 2003 г. № 35-ФЗ «Об электроэнергетике»;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Федеральный закон от 26 марта 2003 г. № 36-ФЗ «Об особенностях функционирования электроэнергетики и о внесении изменений в некоторые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«Об электроэнергетике»;</w:t>
            </w:r>
          </w:p>
          <w:p w:rsidR="0031731F" w:rsidRPr="00E67341" w:rsidRDefault="0031731F" w:rsidP="0031731F">
            <w:pPr>
              <w:jc w:val="both"/>
              <w:rPr>
                <w:sz w:val="24"/>
                <w:szCs w:val="24"/>
              </w:rPr>
            </w:pPr>
            <w:proofErr w:type="gramStart"/>
            <w:r w:rsidRPr="00E67341">
              <w:rPr>
                <w:sz w:val="24"/>
                <w:szCs w:val="24"/>
              </w:rPr>
              <w:t>Федеральный  закон</w:t>
            </w:r>
            <w:proofErr w:type="gramEnd"/>
            <w:r w:rsidRPr="00E67341">
              <w:rPr>
                <w:sz w:val="24"/>
                <w:szCs w:val="24"/>
              </w:rPr>
              <w:t xml:space="preserve">  от  17  августа 1995 г.  № 147-ФЗ «</w:t>
            </w:r>
            <w:proofErr w:type="gramStart"/>
            <w:r w:rsidRPr="00E67341">
              <w:rPr>
                <w:sz w:val="24"/>
                <w:szCs w:val="24"/>
              </w:rPr>
              <w:t>О  естественных</w:t>
            </w:r>
            <w:proofErr w:type="gramEnd"/>
            <w:r w:rsidRPr="00E67341">
              <w:rPr>
                <w:sz w:val="24"/>
                <w:szCs w:val="24"/>
              </w:rPr>
              <w:t xml:space="preserve">  монополиях»;</w:t>
            </w:r>
          </w:p>
          <w:p w:rsidR="0031731F" w:rsidRPr="00E67341" w:rsidRDefault="0031731F" w:rsidP="0031731F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E67341">
              <w:rPr>
                <w:rStyle w:val="10"/>
                <w:rFonts w:eastAsia="Calibri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Постановление Правительства Российской Федерации от 29.12.2011     № 1178 «О ценообразовании в области регулируемых цен (тарифов) в электроэнергетике»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 xml:space="preserve"> знание правоприменительной практики, в том числе определения и постановления судов Российской Федерации;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знание писем государственных органов, содержащих разъяснения по определенным вопросам.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i/>
                <w:sz w:val="24"/>
                <w:szCs w:val="24"/>
              </w:rPr>
              <w:t>Умения:</w:t>
            </w:r>
            <w:r w:rsidRPr="00E67341">
              <w:rPr>
                <w:sz w:val="24"/>
                <w:szCs w:val="24"/>
              </w:rPr>
              <w:t xml:space="preserve"> мыслить системно (стратегически);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планировать и рационально использовать рабочее время; достигать результата;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коммуникативные умения;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работать в стрессовых условиях;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совершенствовать свой профессиональный уровень;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управленческие умения: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i/>
                <w:sz w:val="24"/>
                <w:szCs w:val="24"/>
              </w:rPr>
              <w:t>Управленческие умения:</w:t>
            </w:r>
            <w:r w:rsidRPr="00E67341">
              <w:rPr>
                <w:sz w:val="24"/>
                <w:szCs w:val="24"/>
              </w:rPr>
              <w:t xml:space="preserve"> руководить подчиненными, эффективно планировать, организовывать работу и контролировать ее выполнение;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оперативно принимать и реализовывать управленческие решения;</w:t>
            </w:r>
          </w:p>
          <w:p w:rsidR="0031731F" w:rsidRPr="00E67341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вести деловые переговоры с представителями государственных органов, органов местного самоуправления, организаций;</w:t>
            </w:r>
          </w:p>
          <w:p w:rsidR="0031731F" w:rsidRPr="0031731F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731F">
              <w:rPr>
                <w:sz w:val="24"/>
                <w:szCs w:val="24"/>
              </w:rPr>
              <w:t>мыслить стратегически;</w:t>
            </w:r>
          </w:p>
          <w:p w:rsidR="0031731F" w:rsidRPr="0031731F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731F">
              <w:rPr>
                <w:sz w:val="24"/>
                <w:szCs w:val="24"/>
              </w:rPr>
              <w:t>соблюдать этику делового общения.</w:t>
            </w:r>
          </w:p>
          <w:p w:rsidR="0031731F" w:rsidRPr="0031731F" w:rsidRDefault="0031731F" w:rsidP="0031731F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31731F">
              <w:rPr>
                <w:i/>
                <w:sz w:val="24"/>
                <w:szCs w:val="24"/>
              </w:rPr>
              <w:t>профессиональными умениями:</w:t>
            </w:r>
          </w:p>
          <w:p w:rsidR="0031731F" w:rsidRPr="0031731F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731F">
              <w:rPr>
                <w:sz w:val="24"/>
                <w:szCs w:val="24"/>
              </w:rPr>
              <w:t>организация деятельности управления комитета по вопросам государственного регулирования цен (тарифов);</w:t>
            </w:r>
          </w:p>
          <w:p w:rsidR="0031731F" w:rsidRPr="0031731F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731F">
              <w:rPr>
                <w:sz w:val="24"/>
                <w:szCs w:val="24"/>
              </w:rPr>
              <w:t>осуществление координации:</w:t>
            </w:r>
          </w:p>
          <w:p w:rsidR="0031731F" w:rsidRPr="0031731F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731F">
              <w:rPr>
                <w:sz w:val="24"/>
                <w:szCs w:val="24"/>
              </w:rPr>
              <w:t>тарифов в сфере электроэнергетике;</w:t>
            </w:r>
          </w:p>
          <w:p w:rsidR="0031731F" w:rsidRPr="0031731F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731F">
              <w:rPr>
                <w:sz w:val="24"/>
                <w:szCs w:val="24"/>
              </w:rPr>
              <w:t>осуществление расчета и установление цен (тарифов) на электрическую энергию (мощность) на розничном рынке;</w:t>
            </w:r>
          </w:p>
          <w:p w:rsidR="0031731F" w:rsidRDefault="0031731F" w:rsidP="003173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731F">
              <w:rPr>
                <w:sz w:val="24"/>
                <w:szCs w:val="24"/>
              </w:rPr>
              <w:t>готовить справки по вопросам тарифного регулирования электроэнергетической отрасли.</w:t>
            </w:r>
          </w:p>
          <w:p w:rsidR="00E67341" w:rsidRPr="002A1B02" w:rsidRDefault="00E67341" w:rsidP="00E673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  <w:sz w:val="24"/>
                <w:szCs w:val="24"/>
              </w:rPr>
              <w:t>З</w:t>
            </w:r>
            <w:r w:rsidRPr="002A1B02">
              <w:rPr>
                <w:i/>
                <w:color w:val="000000"/>
                <w:sz w:val="24"/>
                <w:szCs w:val="24"/>
              </w:rPr>
              <w:t>нания</w:t>
            </w:r>
            <w:r>
              <w:rPr>
                <w:i/>
                <w:color w:val="000000"/>
                <w:sz w:val="24"/>
                <w:szCs w:val="24"/>
              </w:rPr>
              <w:t xml:space="preserve">  </w:t>
            </w:r>
            <w:r w:rsidRPr="002A1B02">
              <w:rPr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2A1B02">
              <w:rPr>
                <w:i/>
                <w:color w:val="000000"/>
                <w:sz w:val="24"/>
                <w:szCs w:val="24"/>
              </w:rPr>
              <w:t xml:space="preserve">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E67341" w:rsidRPr="002A1B02" w:rsidRDefault="00E67341" w:rsidP="00E673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31731F" w:rsidRPr="0031731F" w:rsidRDefault="00E67341" w:rsidP="00E673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E67341" w:rsidRPr="00E67341" w:rsidRDefault="00E87CD4" w:rsidP="00E673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67341" w:rsidRPr="00E67341">
              <w:rPr>
                <w:sz w:val="24"/>
                <w:szCs w:val="24"/>
              </w:rPr>
              <w:t>высшее образование не ниже уровня специалиста, магистратуры по направлениям подготовки (специальности) профессионального образования экономика и управление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(специальности).</w:t>
            </w:r>
          </w:p>
          <w:p w:rsidR="00AC67A6" w:rsidRPr="000A6060" w:rsidRDefault="00AC67A6" w:rsidP="00AC67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E67341" w:rsidRPr="00E67341" w:rsidRDefault="0031439C" w:rsidP="00E673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67341" w:rsidRPr="00E67341">
              <w:rPr>
                <w:sz w:val="24"/>
                <w:szCs w:val="24"/>
              </w:rPr>
              <w:t>аличие 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подготовки.</w:t>
            </w:r>
          </w:p>
          <w:p w:rsidR="00AC67A6" w:rsidRPr="00E67341" w:rsidRDefault="00AC67A6" w:rsidP="00AC67A6">
            <w:pPr>
              <w:jc w:val="both"/>
              <w:rPr>
                <w:sz w:val="24"/>
                <w:szCs w:val="24"/>
              </w:rPr>
            </w:pPr>
          </w:p>
        </w:tc>
      </w:tr>
      <w:tr w:rsidR="00E87CD4" w:rsidRPr="00E67341" w:rsidTr="00331113">
        <w:tc>
          <w:tcPr>
            <w:tcW w:w="2122" w:type="dxa"/>
          </w:tcPr>
          <w:p w:rsidR="00E87CD4" w:rsidRDefault="00E87CD4" w:rsidP="00E87CD4">
            <w:pPr>
              <w:jc w:val="both"/>
              <w:rPr>
                <w:b/>
                <w:sz w:val="24"/>
                <w:szCs w:val="24"/>
              </w:rPr>
            </w:pPr>
            <w:r w:rsidRPr="00C90970">
              <w:rPr>
                <w:b/>
                <w:sz w:val="24"/>
                <w:szCs w:val="24"/>
              </w:rPr>
              <w:t>Финансово-экономическое</w:t>
            </w:r>
          </w:p>
          <w:p w:rsidR="00E87CD4" w:rsidRPr="00C90970" w:rsidRDefault="00E87CD4" w:rsidP="00E87CD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(регулирование   тарифов в электроэнергетике и контролю)</w:t>
            </w:r>
          </w:p>
        </w:tc>
        <w:tc>
          <w:tcPr>
            <w:tcW w:w="1388" w:type="dxa"/>
          </w:tcPr>
          <w:p w:rsidR="00E87CD4" w:rsidRPr="00C90970" w:rsidRDefault="00E87CD4" w:rsidP="00E87CD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7C297E">
              <w:rPr>
                <w:sz w:val="24"/>
                <w:szCs w:val="24"/>
                <w:u w:val="single"/>
              </w:rPr>
              <w:t>Ведущая</w:t>
            </w:r>
          </w:p>
        </w:tc>
        <w:tc>
          <w:tcPr>
            <w:tcW w:w="6946" w:type="dxa"/>
          </w:tcPr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i/>
                <w:sz w:val="24"/>
                <w:szCs w:val="24"/>
              </w:rPr>
              <w:t>Базовые знания:</w:t>
            </w:r>
            <w:r w:rsidRPr="00A82869">
              <w:rPr>
                <w:color w:val="000000"/>
                <w:sz w:val="24"/>
                <w:szCs w:val="24"/>
              </w:rPr>
              <w:t xml:space="preserve"> знани</w:t>
            </w:r>
            <w:r w:rsidR="006D74C5">
              <w:rPr>
                <w:color w:val="000000"/>
                <w:sz w:val="24"/>
                <w:szCs w:val="24"/>
              </w:rPr>
              <w:t>я</w:t>
            </w:r>
            <w:r w:rsidRPr="00A82869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знания основ:</w:t>
            </w:r>
          </w:p>
          <w:p w:rsidR="00E87CD4" w:rsidRPr="00A82869" w:rsidRDefault="003F63B1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48" w:history="1">
              <w:r w:rsidR="00E87CD4" w:rsidRPr="00A82869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E87CD4" w:rsidRPr="00A82869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49" w:history="1">
              <w:r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A82869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50" w:history="1">
              <w:r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A82869">
              <w:rPr>
                <w:color w:val="000000"/>
                <w:sz w:val="24"/>
                <w:szCs w:val="24"/>
              </w:rPr>
              <w:t xml:space="preserve">  от  27  июля  2004  г. N 79-ФЗ "О государственной гражданской службе Российской Федерации";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51" w:history="1">
              <w:r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A82869">
              <w:rPr>
                <w:color w:val="000000"/>
                <w:sz w:val="24"/>
                <w:szCs w:val="24"/>
              </w:rPr>
              <w:t xml:space="preserve">  от 25 декабря 2008 г. N 273-ФЗ "О противодействии коррупции";</w:t>
            </w:r>
          </w:p>
          <w:p w:rsidR="00E87CD4" w:rsidRPr="00A82869" w:rsidRDefault="003F63B1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52" w:history="1">
              <w:r w:rsidR="00E87CD4"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E87CD4" w:rsidRPr="00A82869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технологий: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:rsidR="00E87CD4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2869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:rsidR="00E87CD4" w:rsidRPr="00E67341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i/>
                <w:sz w:val="24"/>
                <w:szCs w:val="24"/>
              </w:rPr>
              <w:t>Профессиональные знания:</w:t>
            </w:r>
            <w:r w:rsidRPr="00E67341">
              <w:rPr>
                <w:sz w:val="24"/>
                <w:szCs w:val="24"/>
              </w:rPr>
              <w:t xml:space="preserve"> знание Федерального закона от 26 марта 2003 г. № 35-ФЗ «Об электроэнергетике»;</w:t>
            </w:r>
          </w:p>
          <w:p w:rsidR="00E87CD4" w:rsidRPr="00E67341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Федеральный закон от 26 марта 2003 г. № 36-ФЗ «Об особенностях функционирования электроэнергетики и о внесении изменений в некоторые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«Об электроэнергетике»;</w:t>
            </w:r>
          </w:p>
          <w:p w:rsidR="00E87CD4" w:rsidRPr="00E67341" w:rsidRDefault="00E87CD4" w:rsidP="00E87CD4">
            <w:pPr>
              <w:jc w:val="both"/>
              <w:rPr>
                <w:sz w:val="24"/>
                <w:szCs w:val="24"/>
              </w:rPr>
            </w:pPr>
            <w:proofErr w:type="gramStart"/>
            <w:r w:rsidRPr="00E67341">
              <w:rPr>
                <w:sz w:val="24"/>
                <w:szCs w:val="24"/>
              </w:rPr>
              <w:t>Федеральный  закон</w:t>
            </w:r>
            <w:proofErr w:type="gramEnd"/>
            <w:r w:rsidRPr="00E67341">
              <w:rPr>
                <w:sz w:val="24"/>
                <w:szCs w:val="24"/>
              </w:rPr>
              <w:t xml:space="preserve">  от  17  августа 1995 г.  № 147-ФЗ «</w:t>
            </w:r>
            <w:proofErr w:type="gramStart"/>
            <w:r w:rsidRPr="00E67341">
              <w:rPr>
                <w:sz w:val="24"/>
                <w:szCs w:val="24"/>
              </w:rPr>
              <w:t>О  естественных</w:t>
            </w:r>
            <w:proofErr w:type="gramEnd"/>
            <w:r w:rsidRPr="00E67341">
              <w:rPr>
                <w:sz w:val="24"/>
                <w:szCs w:val="24"/>
              </w:rPr>
              <w:t xml:space="preserve">  монополиях»;</w:t>
            </w:r>
          </w:p>
          <w:p w:rsidR="00E87CD4" w:rsidRPr="00E67341" w:rsidRDefault="00E87CD4" w:rsidP="00E87CD4">
            <w:pPr>
              <w:widowControl w:val="0"/>
              <w:tabs>
                <w:tab w:val="left" w:pos="1416"/>
              </w:tabs>
              <w:spacing w:line="274" w:lineRule="exact"/>
              <w:jc w:val="both"/>
              <w:rPr>
                <w:rStyle w:val="10"/>
                <w:rFonts w:eastAsia="Calibri"/>
                <w:sz w:val="24"/>
                <w:szCs w:val="24"/>
              </w:rPr>
            </w:pPr>
            <w:r w:rsidRPr="00E67341">
              <w:rPr>
                <w:rStyle w:val="10"/>
                <w:rFonts w:eastAsia="Calibri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E87CD4" w:rsidRPr="00E67341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Постановление Правительства Российской Федерации от 29.12.2011     № 1178 «О ценообразовании в области регулируемых цен (тарифов) в электроэнергетике»</w:t>
            </w:r>
          </w:p>
          <w:p w:rsidR="00E87CD4" w:rsidRPr="00E67341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 xml:space="preserve"> знание правоприменительной практики, в том числе определения и постановления судов Российской Федерации;</w:t>
            </w:r>
          </w:p>
          <w:p w:rsidR="00E87CD4" w:rsidRPr="00E67341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341">
              <w:rPr>
                <w:sz w:val="24"/>
                <w:szCs w:val="24"/>
              </w:rPr>
              <w:t>знание писем государственных органов, содержащих разъяснения по определенным вопросам.</w:t>
            </w:r>
          </w:p>
          <w:p w:rsidR="00E87CD4" w:rsidRPr="00EB0F98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Умения:</w:t>
            </w:r>
            <w:r w:rsidRPr="005E2EF9">
              <w:rPr>
                <w:sz w:val="26"/>
                <w:szCs w:val="26"/>
              </w:rPr>
              <w:t xml:space="preserve"> </w:t>
            </w:r>
            <w:r w:rsidRPr="00EB0F98">
              <w:rPr>
                <w:sz w:val="24"/>
                <w:szCs w:val="24"/>
              </w:rPr>
              <w:t>мыслить системно (стратегически)</w:t>
            </w:r>
            <w:r>
              <w:rPr>
                <w:sz w:val="24"/>
                <w:szCs w:val="24"/>
              </w:rPr>
              <w:t>;</w:t>
            </w:r>
          </w:p>
          <w:p w:rsidR="00E87CD4" w:rsidRPr="00EB0F98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0F98">
              <w:rPr>
                <w:sz w:val="24"/>
                <w:szCs w:val="24"/>
              </w:rPr>
              <w:t>планировать и рационально использовать рабочее время;</w:t>
            </w:r>
          </w:p>
          <w:p w:rsidR="00E87CD4" w:rsidRPr="00EB0F98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0F98">
              <w:rPr>
                <w:sz w:val="24"/>
                <w:szCs w:val="24"/>
              </w:rPr>
              <w:t>достигать результата;</w:t>
            </w:r>
          </w:p>
          <w:p w:rsidR="00E87CD4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0F98">
              <w:rPr>
                <w:sz w:val="24"/>
                <w:szCs w:val="24"/>
              </w:rPr>
              <w:t>коммуникативные умения;</w:t>
            </w:r>
          </w:p>
          <w:p w:rsidR="00E87CD4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0F98">
              <w:rPr>
                <w:sz w:val="24"/>
                <w:szCs w:val="24"/>
              </w:rPr>
              <w:t>работать в стрессовых условиях;</w:t>
            </w:r>
          </w:p>
          <w:p w:rsidR="00E87CD4" w:rsidRPr="00EB0F98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0F98">
              <w:rPr>
                <w:sz w:val="24"/>
                <w:szCs w:val="24"/>
              </w:rPr>
              <w:t>совершенствовать свой профессиональный уровень</w:t>
            </w:r>
          </w:p>
          <w:p w:rsidR="00E87CD4" w:rsidRPr="00703E15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Управленческие умения: </w:t>
            </w:r>
            <w:proofErr w:type="gramStart"/>
            <w:r w:rsidRPr="00703E15">
              <w:rPr>
                <w:sz w:val="24"/>
                <w:szCs w:val="24"/>
              </w:rPr>
              <w:t>вести  деловые</w:t>
            </w:r>
            <w:proofErr w:type="gramEnd"/>
            <w:r w:rsidRPr="00703E15">
              <w:rPr>
                <w:sz w:val="24"/>
                <w:szCs w:val="24"/>
              </w:rPr>
              <w:t xml:space="preserve">  переговоры  с  представителями  государственных органов, органов местного самоуправления, организаций;</w:t>
            </w:r>
            <w:r>
              <w:rPr>
                <w:sz w:val="24"/>
                <w:szCs w:val="24"/>
              </w:rPr>
              <w:t xml:space="preserve"> </w:t>
            </w:r>
            <w:r w:rsidRPr="00703E15">
              <w:rPr>
                <w:sz w:val="24"/>
                <w:szCs w:val="24"/>
              </w:rPr>
              <w:t>умение мыслить стратегически;</w:t>
            </w:r>
            <w:r>
              <w:rPr>
                <w:sz w:val="24"/>
                <w:szCs w:val="24"/>
              </w:rPr>
              <w:t xml:space="preserve"> </w:t>
            </w:r>
            <w:r w:rsidRPr="00703E15">
              <w:rPr>
                <w:sz w:val="24"/>
                <w:szCs w:val="24"/>
              </w:rPr>
              <w:t>соблюдать этику делового общения.</w:t>
            </w:r>
          </w:p>
          <w:p w:rsidR="00E87CD4" w:rsidRPr="00EB0F98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Профессиональные умения:</w:t>
            </w:r>
            <w:r w:rsidRPr="005E2EF9">
              <w:rPr>
                <w:sz w:val="26"/>
                <w:szCs w:val="26"/>
              </w:rPr>
              <w:t xml:space="preserve"> </w:t>
            </w:r>
            <w:r w:rsidRPr="00EB0F98">
              <w:rPr>
                <w:sz w:val="24"/>
                <w:szCs w:val="24"/>
              </w:rPr>
              <w:t>осуществлять расчет и установление цен (тарифов) на электрическую энергию (мощность) на розничном рынке;</w:t>
            </w:r>
          </w:p>
          <w:p w:rsidR="00E87CD4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F98">
              <w:rPr>
                <w:sz w:val="24"/>
                <w:szCs w:val="24"/>
              </w:rPr>
              <w:t>готовить справки по вопросам тарифного регулирования электроэнергетической отрасли</w:t>
            </w:r>
            <w:r w:rsidRPr="005E2EF9">
              <w:rPr>
                <w:sz w:val="26"/>
                <w:szCs w:val="26"/>
              </w:rPr>
              <w:t>.</w:t>
            </w:r>
          </w:p>
          <w:p w:rsidR="00E87CD4" w:rsidRPr="002A1B02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  <w:sz w:val="24"/>
                <w:szCs w:val="24"/>
              </w:rPr>
              <w:t>З</w:t>
            </w:r>
            <w:r w:rsidRPr="002A1B02">
              <w:rPr>
                <w:i/>
                <w:color w:val="000000"/>
                <w:sz w:val="24"/>
                <w:szCs w:val="24"/>
              </w:rPr>
              <w:t>нания</w:t>
            </w:r>
            <w:r>
              <w:rPr>
                <w:i/>
                <w:color w:val="000000"/>
                <w:sz w:val="24"/>
                <w:szCs w:val="24"/>
              </w:rPr>
              <w:t xml:space="preserve">  </w:t>
            </w:r>
            <w:r w:rsidRPr="002A1B02">
              <w:rPr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2A1B02">
              <w:rPr>
                <w:i/>
                <w:color w:val="000000"/>
                <w:sz w:val="24"/>
                <w:szCs w:val="24"/>
              </w:rPr>
              <w:t xml:space="preserve"> умения в области информационно-коммуникационных технологий: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1B02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E87CD4" w:rsidRPr="002A1B02" w:rsidRDefault="00E87CD4" w:rsidP="00E87C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E87CD4" w:rsidRPr="00A82869" w:rsidRDefault="00E87CD4" w:rsidP="00E87CD4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2A1B02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</w:t>
            </w:r>
          </w:p>
        </w:tc>
        <w:tc>
          <w:tcPr>
            <w:tcW w:w="2722" w:type="dxa"/>
          </w:tcPr>
          <w:p w:rsidR="00E87CD4" w:rsidRPr="00E87CD4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7CD4">
              <w:rPr>
                <w:sz w:val="24"/>
                <w:szCs w:val="24"/>
              </w:rPr>
              <w:t>высшее образование по направлениям подготовки (специальности) профессионального образования экономика и управление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направлениям подготовки (специальности).</w:t>
            </w:r>
          </w:p>
          <w:p w:rsidR="00E87CD4" w:rsidRPr="00E67341" w:rsidRDefault="00E87CD4" w:rsidP="00E87C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E87CD4" w:rsidRPr="000A6060" w:rsidRDefault="00E87CD4" w:rsidP="00E87CD4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  <w:tr w:rsidR="00E87CD4" w:rsidRPr="000A6060" w:rsidTr="00331113">
        <w:tc>
          <w:tcPr>
            <w:tcW w:w="2122" w:type="dxa"/>
          </w:tcPr>
          <w:p w:rsidR="00E87CD4" w:rsidRPr="00C90970" w:rsidRDefault="00E87CD4" w:rsidP="00E87CD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Информацион-ные</w:t>
            </w:r>
            <w:proofErr w:type="spellEnd"/>
            <w:r>
              <w:rPr>
                <w:b/>
                <w:sz w:val="24"/>
                <w:szCs w:val="24"/>
              </w:rPr>
              <w:t xml:space="preserve"> технологии, защита информации</w:t>
            </w:r>
          </w:p>
        </w:tc>
        <w:tc>
          <w:tcPr>
            <w:tcW w:w="1388" w:type="dxa"/>
          </w:tcPr>
          <w:p w:rsidR="00E87CD4" w:rsidRPr="007C297E" w:rsidRDefault="00E87CD4" w:rsidP="00E87CD4">
            <w:pPr>
              <w:jc w:val="both"/>
              <w:rPr>
                <w:sz w:val="24"/>
                <w:szCs w:val="24"/>
                <w:u w:val="single"/>
              </w:rPr>
            </w:pPr>
            <w:r w:rsidRPr="007C297E">
              <w:rPr>
                <w:sz w:val="24"/>
                <w:szCs w:val="24"/>
                <w:u w:val="single"/>
              </w:rPr>
              <w:t>Ведущая</w:t>
            </w:r>
          </w:p>
        </w:tc>
        <w:tc>
          <w:tcPr>
            <w:tcW w:w="6946" w:type="dxa"/>
          </w:tcPr>
          <w:p w:rsidR="005118A8" w:rsidRPr="00A82869" w:rsidRDefault="00E87CD4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 xml:space="preserve">Базовые </w:t>
            </w:r>
            <w:proofErr w:type="gramStart"/>
            <w:r w:rsidRPr="00A32D89">
              <w:rPr>
                <w:i/>
                <w:sz w:val="24"/>
                <w:szCs w:val="24"/>
              </w:rPr>
              <w:t>знания:</w:t>
            </w:r>
            <w:r w:rsidRPr="000A6060">
              <w:rPr>
                <w:sz w:val="24"/>
                <w:szCs w:val="24"/>
              </w:rPr>
              <w:t xml:space="preserve"> </w:t>
            </w:r>
            <w:r w:rsidR="005118A8">
              <w:rPr>
                <w:sz w:val="24"/>
                <w:szCs w:val="24"/>
              </w:rPr>
              <w:t xml:space="preserve"> </w:t>
            </w:r>
            <w:r w:rsidR="005118A8" w:rsidRPr="00A82869">
              <w:rPr>
                <w:color w:val="000000"/>
                <w:sz w:val="24"/>
                <w:szCs w:val="24"/>
              </w:rPr>
              <w:t>знани</w:t>
            </w:r>
            <w:r w:rsidR="006D74C5">
              <w:rPr>
                <w:color w:val="000000"/>
                <w:sz w:val="24"/>
                <w:szCs w:val="24"/>
              </w:rPr>
              <w:t>я</w:t>
            </w:r>
            <w:proofErr w:type="gramEnd"/>
            <w:r w:rsidR="005118A8" w:rsidRPr="00A82869">
              <w:rPr>
                <w:color w:val="000000"/>
                <w:sz w:val="24"/>
                <w:szCs w:val="24"/>
              </w:rPr>
              <w:t xml:space="preserve"> государственного языка Российской Федерации (русского языка);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знания основ:</w:t>
            </w:r>
          </w:p>
          <w:p w:rsidR="005118A8" w:rsidRPr="00A82869" w:rsidRDefault="003F63B1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53" w:history="1">
              <w:r w:rsidR="005118A8" w:rsidRPr="00A82869">
                <w:rPr>
                  <w:color w:val="000000"/>
                  <w:sz w:val="24"/>
                  <w:szCs w:val="24"/>
                </w:rPr>
                <w:t>Конституции</w:t>
              </w:r>
            </w:hyperlink>
            <w:r w:rsidR="005118A8" w:rsidRPr="00A82869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 xml:space="preserve">Федерального </w:t>
            </w:r>
            <w:hyperlink r:id="rId54" w:history="1">
              <w:r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A82869">
              <w:rPr>
                <w:color w:val="000000"/>
                <w:sz w:val="24"/>
                <w:szCs w:val="24"/>
              </w:rPr>
              <w:t xml:space="preserve"> от 27 мая 2003 г. N 58-ФЗ "О системе государственной службы Российской Федерации»;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55" w:history="1">
              <w:r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A82869">
              <w:rPr>
                <w:color w:val="000000"/>
                <w:sz w:val="24"/>
                <w:szCs w:val="24"/>
              </w:rPr>
              <w:t xml:space="preserve">  от  27  июля  2004  г. N 79-ФЗ "О государственной гражданской службе Российской Федерации";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 xml:space="preserve">Федерального  </w:t>
            </w:r>
            <w:hyperlink r:id="rId56" w:history="1">
              <w:r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Pr="00A82869">
              <w:rPr>
                <w:color w:val="000000"/>
                <w:sz w:val="24"/>
                <w:szCs w:val="24"/>
              </w:rPr>
              <w:t xml:space="preserve">  от 25 декабря 2008 г. N 273-ФЗ "О противодействии коррупции";</w:t>
            </w:r>
          </w:p>
          <w:p w:rsidR="005118A8" w:rsidRPr="00A82869" w:rsidRDefault="003F63B1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hyperlink r:id="rId57" w:history="1">
              <w:r w:rsidR="005118A8" w:rsidRPr="00A82869">
                <w:rPr>
                  <w:color w:val="000000"/>
                  <w:sz w:val="24"/>
                  <w:szCs w:val="24"/>
                </w:rPr>
                <w:t>Закона</w:t>
              </w:r>
            </w:hyperlink>
            <w:r w:rsidR="005118A8" w:rsidRPr="00A82869">
              <w:rPr>
                <w:color w:val="000000"/>
                <w:sz w:val="24"/>
                <w:szCs w:val="24"/>
              </w:rPr>
              <w:t xml:space="preserve">  Курской  области от 18 июня 2014 г. N 42-ЗКО "О государственной гражданской службе Курской области";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знаниями и умениями в области информационно-коммуникационных технологий: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основ информационной безопасности и защиты информации;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основных положений законодательства о персональных данных;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общих принципов функционирования системы электронного документооборота;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основных положений законодательства об электронной подписи;</w:t>
            </w:r>
          </w:p>
          <w:p w:rsidR="005118A8" w:rsidRPr="00A82869" w:rsidRDefault="005118A8" w:rsidP="005118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82869">
              <w:rPr>
                <w:color w:val="000000"/>
                <w:sz w:val="24"/>
                <w:szCs w:val="24"/>
              </w:rPr>
              <w:t>знания и умения по применению персонального компьютера;</w:t>
            </w:r>
          </w:p>
          <w:p w:rsidR="005118A8" w:rsidRDefault="005118A8" w:rsidP="005118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2869">
              <w:rPr>
                <w:sz w:val="24"/>
                <w:szCs w:val="24"/>
              </w:rPr>
              <w:t>знание антимонопольного законодательства Российской Федерации.</w:t>
            </w:r>
          </w:p>
          <w:p w:rsidR="00E87CD4" w:rsidRPr="007C297E" w:rsidRDefault="00E87CD4" w:rsidP="00E87CD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Профессиональные </w:t>
            </w:r>
            <w:proofErr w:type="gramStart"/>
            <w:r w:rsidRPr="00270FD1">
              <w:rPr>
                <w:rFonts w:ascii="Times New Roman" w:hAnsi="Times New Roman" w:cs="Times New Roman"/>
                <w:i/>
                <w:sz w:val="24"/>
                <w:szCs w:val="24"/>
              </w:rPr>
              <w:t>знания: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="008C2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7C297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 закона  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 xml:space="preserve"> 2006   № 59-</w:t>
            </w:r>
            <w:proofErr w:type="gramStart"/>
            <w:r w:rsidRPr="007C297E">
              <w:rPr>
                <w:rFonts w:ascii="Times New Roman" w:hAnsi="Times New Roman" w:cs="Times New Roman"/>
                <w:sz w:val="24"/>
                <w:szCs w:val="24"/>
              </w:rPr>
              <w:t>ФЗ  «</w:t>
            </w:r>
            <w:proofErr w:type="gramEnd"/>
            <w:r w:rsidRPr="007C297E">
              <w:rPr>
                <w:rFonts w:ascii="Times New Roman" w:hAnsi="Times New Roman" w:cs="Times New Roman"/>
                <w:sz w:val="24"/>
                <w:szCs w:val="24"/>
              </w:rPr>
              <w:t>О  порядке рассмотрения обращений граждан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6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AF7769">
              <w:rPr>
                <w:rFonts w:ascii="Times New Roman" w:hAnsi="Times New Roman" w:cs="Times New Roman"/>
                <w:sz w:val="24"/>
                <w:szCs w:val="24"/>
              </w:rPr>
              <w:t xml:space="preserve">2006  №149-ФЗ «Об информации, информационных технологиях и о защите информации»; </w:t>
            </w:r>
            <w:r w:rsidRPr="007C297E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закона от 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.07.</w:t>
            </w:r>
            <w:r w:rsidRPr="007C2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2006 № 152-ФЗ «О персональных данных»;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74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09.02.2009 №8-ФЗ «Об обеспечении доступа к информации о деятельности государственных органов и органов местного самоуправления»; 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 xml:space="preserve">2011 №63-ФЗ «Об электронной подписи»; Федерального закона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7C297E">
              <w:rPr>
                <w:rFonts w:ascii="Times New Roman" w:hAnsi="Times New Roman" w:cs="Times New Roman"/>
                <w:sz w:val="24"/>
                <w:szCs w:val="24"/>
              </w:rPr>
              <w:t>2013 № 44-ФЗ «О контрактной системе в сфере закупок товаров, работ, услуг для обеспечения государственных и муниципальных нужд»;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нормативных правовых актов, регулирующих вопросы </w:t>
            </w:r>
            <w:r w:rsidRPr="00270FD1">
              <w:rPr>
                <w:rFonts w:ascii="Times New Roman" w:hAnsi="Times New Roman" w:cs="Times New Roman"/>
                <w:sz w:val="24"/>
                <w:szCs w:val="24"/>
              </w:rPr>
              <w:t>эксплуатации государственных информационных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0FD1">
              <w:rPr>
                <w:rFonts w:ascii="Times New Roman" w:hAnsi="Times New Roman" w:cs="Times New Roman"/>
                <w:sz w:val="24"/>
                <w:szCs w:val="24"/>
              </w:rPr>
              <w:t>используемых для предоставления государственных услуг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осуществления контрольно-надзорной деятельности; </w:t>
            </w:r>
            <w:r w:rsidRPr="00270FD1">
              <w:rPr>
                <w:rFonts w:ascii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70FD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не составляющей государственную тайну, содержащейся в государственных информационных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0F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904E4">
              <w:t xml:space="preserve"> </w:t>
            </w:r>
            <w:r w:rsidRPr="00BA5BA3">
              <w:rPr>
                <w:rFonts w:ascii="Times New Roman" w:hAnsi="Times New Roman" w:cs="Times New Roman"/>
                <w:sz w:val="24"/>
                <w:szCs w:val="24"/>
              </w:rPr>
              <w:t>эксплуатации, поддержки и наполнения разделов официальных информационных ресурсов (сайтов) Администрации Курской области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7CD4" w:rsidRPr="00A32D89" w:rsidRDefault="00E87CD4" w:rsidP="00E87CD4">
            <w:pPr>
              <w:jc w:val="both"/>
              <w:rPr>
                <w:sz w:val="24"/>
                <w:szCs w:val="24"/>
              </w:rPr>
            </w:pPr>
            <w:r w:rsidRPr="00A32D89">
              <w:rPr>
                <w:i/>
                <w:sz w:val="24"/>
                <w:szCs w:val="24"/>
              </w:rPr>
              <w:t>Умения: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мыслить системно;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 xml:space="preserve">планировать и рационально использовать рабочее </w:t>
            </w:r>
            <w:proofErr w:type="gramStart"/>
            <w:r w:rsidRPr="00A32D89">
              <w:rPr>
                <w:sz w:val="24"/>
                <w:szCs w:val="24"/>
              </w:rPr>
              <w:t>время;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 xml:space="preserve"> достигать</w:t>
            </w:r>
            <w:proofErr w:type="gramEnd"/>
            <w:r w:rsidRPr="00A32D89">
              <w:rPr>
                <w:sz w:val="24"/>
                <w:szCs w:val="24"/>
              </w:rPr>
              <w:t xml:space="preserve"> результата;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коммуникативные умения;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работать в стрессовых условиях;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совершенствовать свой профессиональный уровень;</w:t>
            </w:r>
            <w:r>
              <w:rPr>
                <w:sz w:val="24"/>
                <w:szCs w:val="24"/>
              </w:rPr>
              <w:t xml:space="preserve"> </w:t>
            </w:r>
            <w:r w:rsidRPr="00A32D89">
              <w:rPr>
                <w:sz w:val="24"/>
                <w:szCs w:val="24"/>
              </w:rPr>
              <w:t>соблюдать этику делового общения.</w:t>
            </w:r>
          </w:p>
          <w:p w:rsidR="008C29E4" w:rsidRPr="008C29E4" w:rsidRDefault="00E87CD4" w:rsidP="008C29E4">
            <w:pPr>
              <w:jc w:val="both"/>
              <w:rPr>
                <w:sz w:val="24"/>
                <w:szCs w:val="24"/>
              </w:rPr>
            </w:pPr>
            <w:r w:rsidRPr="00C90970">
              <w:rPr>
                <w:i/>
                <w:sz w:val="24"/>
                <w:szCs w:val="24"/>
              </w:rPr>
              <w:t>Профессиональные умения:</w:t>
            </w:r>
            <w:r>
              <w:rPr>
                <w:i/>
                <w:sz w:val="24"/>
                <w:szCs w:val="24"/>
              </w:rPr>
              <w:t xml:space="preserve"> </w:t>
            </w:r>
            <w:r w:rsidR="008C29E4" w:rsidRPr="008C29E4">
              <w:rPr>
                <w:sz w:val="24"/>
                <w:szCs w:val="24"/>
              </w:rPr>
              <w:t>формирование стратегического плана развития в сфере информационных технологий;</w:t>
            </w:r>
          </w:p>
          <w:p w:rsidR="008C29E4" w:rsidRPr="008C29E4" w:rsidRDefault="008C29E4" w:rsidP="00666BD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8C29E4">
              <w:rPr>
                <w:sz w:val="24"/>
                <w:szCs w:val="24"/>
              </w:rPr>
              <w:t>формирование показателей эффективности и результативности цифровой трансформации государственных органов;</w:t>
            </w:r>
          </w:p>
          <w:p w:rsidR="008C29E4" w:rsidRPr="008C29E4" w:rsidRDefault="00666BD2" w:rsidP="00666BD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</w:t>
            </w:r>
            <w:r w:rsidR="008C29E4" w:rsidRPr="008C29E4">
              <w:rPr>
                <w:sz w:val="24"/>
                <w:szCs w:val="24"/>
              </w:rPr>
              <w:t>именение  современных</w:t>
            </w:r>
            <w:proofErr w:type="gramEnd"/>
            <w:r w:rsidR="008C29E4" w:rsidRPr="008C29E4">
              <w:rPr>
                <w:sz w:val="24"/>
                <w:szCs w:val="24"/>
              </w:rPr>
              <w:t xml:space="preserve">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 сетей;</w:t>
            </w:r>
          </w:p>
          <w:p w:rsidR="00E87CD4" w:rsidRPr="00A32D89" w:rsidRDefault="00666BD2" w:rsidP="00C04626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C29E4" w:rsidRPr="008C29E4">
              <w:rPr>
                <w:sz w:val="24"/>
                <w:szCs w:val="24"/>
              </w:rPr>
              <w:t>мение пользоваться поисковыми системами в  информационной сети «Интернет» и получение информации из правовых баз данных, федерального портала проектов нормативных правовых актов</w:t>
            </w:r>
            <w:r w:rsidR="008C29E4">
              <w:rPr>
                <w:sz w:val="27"/>
                <w:szCs w:val="27"/>
              </w:rPr>
              <w:t>.</w:t>
            </w:r>
          </w:p>
        </w:tc>
        <w:tc>
          <w:tcPr>
            <w:tcW w:w="2722" w:type="dxa"/>
          </w:tcPr>
          <w:p w:rsidR="00666BD2" w:rsidRPr="00666BD2" w:rsidRDefault="00E87CD4" w:rsidP="00666BD2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4"/>
                <w:szCs w:val="24"/>
              </w:rPr>
            </w:pPr>
            <w:r w:rsidRPr="00666BD2">
              <w:rPr>
                <w:sz w:val="24"/>
                <w:szCs w:val="24"/>
              </w:rPr>
              <w:t xml:space="preserve">Высшее </w:t>
            </w:r>
            <w:r w:rsidR="00666BD2" w:rsidRPr="00666BD2">
              <w:rPr>
                <w:sz w:val="24"/>
                <w:szCs w:val="24"/>
              </w:rPr>
              <w:t xml:space="preserve">  образование по направлениям подготовки (специальности) профессионального </w:t>
            </w:r>
            <w:proofErr w:type="gramStart"/>
            <w:r w:rsidR="00666BD2" w:rsidRPr="00666BD2">
              <w:rPr>
                <w:sz w:val="24"/>
                <w:szCs w:val="24"/>
              </w:rPr>
              <w:t>образования  прикладная</w:t>
            </w:r>
            <w:proofErr w:type="gramEnd"/>
            <w:r w:rsidR="00666BD2" w:rsidRPr="00666BD2">
              <w:rPr>
                <w:sz w:val="24"/>
                <w:szCs w:val="24"/>
              </w:rPr>
              <w:t xml:space="preserve"> информатика (в экономике) или иному направлению подготовки (специальности),  для которого законодательством об образовании Российской Федерации установлено соответствие данному направлению подготовки (специальности).</w:t>
            </w:r>
          </w:p>
          <w:p w:rsidR="00E87CD4" w:rsidRPr="00666BD2" w:rsidRDefault="00E87CD4" w:rsidP="00666BD2">
            <w:pPr>
              <w:jc w:val="both"/>
              <w:rPr>
                <w:sz w:val="24"/>
                <w:szCs w:val="24"/>
              </w:rPr>
            </w:pPr>
          </w:p>
          <w:p w:rsidR="00E87CD4" w:rsidRPr="000A6060" w:rsidRDefault="00E87CD4" w:rsidP="00E87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8" w:type="dxa"/>
          </w:tcPr>
          <w:p w:rsidR="00E87CD4" w:rsidRPr="000A6060" w:rsidRDefault="00E87CD4" w:rsidP="00E87CD4">
            <w:pPr>
              <w:jc w:val="both"/>
              <w:rPr>
                <w:sz w:val="26"/>
                <w:szCs w:val="26"/>
              </w:rPr>
            </w:pPr>
            <w:r w:rsidRPr="000A6060">
              <w:rPr>
                <w:sz w:val="24"/>
                <w:szCs w:val="24"/>
              </w:rPr>
              <w:t>Без предъявления требований к стажу государственной гражданской службы или стажу работы по специальности, направлению подготовки</w:t>
            </w:r>
          </w:p>
        </w:tc>
      </w:tr>
    </w:tbl>
    <w:p w:rsidR="00D24AB7" w:rsidRPr="00CD3A6C" w:rsidRDefault="00936AEB" w:rsidP="00936AEB">
      <w:pPr>
        <w:tabs>
          <w:tab w:val="left" w:pos="4510"/>
        </w:tabs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24AB7" w:rsidRPr="00CD3A6C" w:rsidSect="00E9086C">
      <w:headerReference w:type="default" r:id="rId58"/>
      <w:pgSz w:w="16838" w:h="11906" w:orient="landscape"/>
      <w:pgMar w:top="907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3B1" w:rsidRDefault="003F63B1" w:rsidP="00E27695">
      <w:r>
        <w:separator/>
      </w:r>
    </w:p>
  </w:endnote>
  <w:endnote w:type="continuationSeparator" w:id="0">
    <w:p w:rsidR="003F63B1" w:rsidRDefault="003F63B1" w:rsidP="00E2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3B1" w:rsidRDefault="003F63B1" w:rsidP="00E27695">
      <w:r>
        <w:separator/>
      </w:r>
    </w:p>
  </w:footnote>
  <w:footnote w:type="continuationSeparator" w:id="0">
    <w:p w:rsidR="003F63B1" w:rsidRDefault="003F63B1" w:rsidP="00E2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097625"/>
      <w:docPartObj>
        <w:docPartGallery w:val="Page Numbers (Top of Page)"/>
        <w:docPartUnique/>
      </w:docPartObj>
    </w:sdtPr>
    <w:sdtContent>
      <w:p w:rsidR="003F63B1" w:rsidRDefault="003F63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86C">
          <w:rPr>
            <w:noProof/>
          </w:rPr>
          <w:t>27</w:t>
        </w:r>
        <w:r>
          <w:fldChar w:fldCharType="end"/>
        </w:r>
      </w:p>
    </w:sdtContent>
  </w:sdt>
  <w:p w:rsidR="003F63B1" w:rsidRDefault="003F63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F2F"/>
    <w:multiLevelType w:val="hybridMultilevel"/>
    <w:tmpl w:val="636807B0"/>
    <w:lvl w:ilvl="0" w:tplc="EB6C4948">
      <w:start w:val="1"/>
      <w:numFmt w:val="decimal"/>
      <w:lvlText w:val="%1)"/>
      <w:lvlJc w:val="left"/>
      <w:pPr>
        <w:ind w:left="210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33263F"/>
    <w:multiLevelType w:val="hybridMultilevel"/>
    <w:tmpl w:val="78584C0A"/>
    <w:lvl w:ilvl="0" w:tplc="9CC6FB4E">
      <w:start w:val="1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2B"/>
    <w:rsid w:val="0000478C"/>
    <w:rsid w:val="00011D08"/>
    <w:rsid w:val="00022EB1"/>
    <w:rsid w:val="00024C2A"/>
    <w:rsid w:val="000304B8"/>
    <w:rsid w:val="00030E01"/>
    <w:rsid w:val="00047635"/>
    <w:rsid w:val="0005741B"/>
    <w:rsid w:val="00063CD7"/>
    <w:rsid w:val="0006633C"/>
    <w:rsid w:val="0008054E"/>
    <w:rsid w:val="00087912"/>
    <w:rsid w:val="000A0A53"/>
    <w:rsid w:val="000A36AD"/>
    <w:rsid w:val="000A463C"/>
    <w:rsid w:val="000A6060"/>
    <w:rsid w:val="000A78D7"/>
    <w:rsid w:val="000B1A17"/>
    <w:rsid w:val="000B377D"/>
    <w:rsid w:val="000C29FA"/>
    <w:rsid w:val="000D0497"/>
    <w:rsid w:val="000D6549"/>
    <w:rsid w:val="000E0121"/>
    <w:rsid w:val="000E4255"/>
    <w:rsid w:val="000F4B22"/>
    <w:rsid w:val="000F76FB"/>
    <w:rsid w:val="000F7BD7"/>
    <w:rsid w:val="00103B46"/>
    <w:rsid w:val="0011720E"/>
    <w:rsid w:val="00127EB7"/>
    <w:rsid w:val="0013280F"/>
    <w:rsid w:val="00133D26"/>
    <w:rsid w:val="001523B8"/>
    <w:rsid w:val="00154E04"/>
    <w:rsid w:val="00155972"/>
    <w:rsid w:val="00155FF9"/>
    <w:rsid w:val="00160FA7"/>
    <w:rsid w:val="0016180F"/>
    <w:rsid w:val="00165581"/>
    <w:rsid w:val="0017707F"/>
    <w:rsid w:val="001778FE"/>
    <w:rsid w:val="00185A5F"/>
    <w:rsid w:val="001A3FC7"/>
    <w:rsid w:val="001A5ACD"/>
    <w:rsid w:val="001B543A"/>
    <w:rsid w:val="001B7F7F"/>
    <w:rsid w:val="001C366B"/>
    <w:rsid w:val="001C38F4"/>
    <w:rsid w:val="001C5168"/>
    <w:rsid w:val="001C57E0"/>
    <w:rsid w:val="001D7A47"/>
    <w:rsid w:val="001E5790"/>
    <w:rsid w:val="001E6F22"/>
    <w:rsid w:val="001F2290"/>
    <w:rsid w:val="00203886"/>
    <w:rsid w:val="00207B56"/>
    <w:rsid w:val="00210DA1"/>
    <w:rsid w:val="00245FB2"/>
    <w:rsid w:val="002529C6"/>
    <w:rsid w:val="00264F9B"/>
    <w:rsid w:val="002678CB"/>
    <w:rsid w:val="002706B9"/>
    <w:rsid w:val="00270FD1"/>
    <w:rsid w:val="002A1B02"/>
    <w:rsid w:val="002A499C"/>
    <w:rsid w:val="002B1B2B"/>
    <w:rsid w:val="002B34D4"/>
    <w:rsid w:val="002B4A5B"/>
    <w:rsid w:val="002C377D"/>
    <w:rsid w:val="002D239C"/>
    <w:rsid w:val="002D5AC2"/>
    <w:rsid w:val="002E2D5F"/>
    <w:rsid w:val="002E3ECB"/>
    <w:rsid w:val="002F4601"/>
    <w:rsid w:val="0031439C"/>
    <w:rsid w:val="0031731F"/>
    <w:rsid w:val="00317A64"/>
    <w:rsid w:val="003225B8"/>
    <w:rsid w:val="00331113"/>
    <w:rsid w:val="00336EAB"/>
    <w:rsid w:val="0034431A"/>
    <w:rsid w:val="00345F4A"/>
    <w:rsid w:val="00366BF1"/>
    <w:rsid w:val="003743BF"/>
    <w:rsid w:val="00374513"/>
    <w:rsid w:val="00387B12"/>
    <w:rsid w:val="00390E49"/>
    <w:rsid w:val="003950CC"/>
    <w:rsid w:val="00395359"/>
    <w:rsid w:val="003A1E2B"/>
    <w:rsid w:val="003A617C"/>
    <w:rsid w:val="003B0B94"/>
    <w:rsid w:val="003B6F41"/>
    <w:rsid w:val="003C17F6"/>
    <w:rsid w:val="003C2B6F"/>
    <w:rsid w:val="003D730A"/>
    <w:rsid w:val="003F63B1"/>
    <w:rsid w:val="00401E9B"/>
    <w:rsid w:val="00412D13"/>
    <w:rsid w:val="004211B2"/>
    <w:rsid w:val="00433AC3"/>
    <w:rsid w:val="00442CB2"/>
    <w:rsid w:val="00454DBC"/>
    <w:rsid w:val="004730D5"/>
    <w:rsid w:val="00475EEB"/>
    <w:rsid w:val="004902AC"/>
    <w:rsid w:val="004A08E8"/>
    <w:rsid w:val="004C5686"/>
    <w:rsid w:val="004D42FA"/>
    <w:rsid w:val="004D5915"/>
    <w:rsid w:val="004E65F3"/>
    <w:rsid w:val="004E74D6"/>
    <w:rsid w:val="004F1137"/>
    <w:rsid w:val="004F2685"/>
    <w:rsid w:val="005065A7"/>
    <w:rsid w:val="005118A8"/>
    <w:rsid w:val="00515413"/>
    <w:rsid w:val="00521CDB"/>
    <w:rsid w:val="00522DF0"/>
    <w:rsid w:val="00545C7F"/>
    <w:rsid w:val="00552EC1"/>
    <w:rsid w:val="00555222"/>
    <w:rsid w:val="00577613"/>
    <w:rsid w:val="00583358"/>
    <w:rsid w:val="005962C3"/>
    <w:rsid w:val="005B38CD"/>
    <w:rsid w:val="005E4A78"/>
    <w:rsid w:val="005F65B4"/>
    <w:rsid w:val="0060553D"/>
    <w:rsid w:val="00612778"/>
    <w:rsid w:val="0063207F"/>
    <w:rsid w:val="00641185"/>
    <w:rsid w:val="00647328"/>
    <w:rsid w:val="00662E13"/>
    <w:rsid w:val="00666BD2"/>
    <w:rsid w:val="00671CB5"/>
    <w:rsid w:val="00671F4D"/>
    <w:rsid w:val="006871F5"/>
    <w:rsid w:val="00692460"/>
    <w:rsid w:val="006967D6"/>
    <w:rsid w:val="00697ED9"/>
    <w:rsid w:val="006A013C"/>
    <w:rsid w:val="006C6C50"/>
    <w:rsid w:val="006D74C5"/>
    <w:rsid w:val="006E0712"/>
    <w:rsid w:val="006E12D1"/>
    <w:rsid w:val="00703E15"/>
    <w:rsid w:val="00722C35"/>
    <w:rsid w:val="0072744E"/>
    <w:rsid w:val="00727DC6"/>
    <w:rsid w:val="007307A9"/>
    <w:rsid w:val="00730861"/>
    <w:rsid w:val="00740464"/>
    <w:rsid w:val="007415DA"/>
    <w:rsid w:val="00746093"/>
    <w:rsid w:val="007650F3"/>
    <w:rsid w:val="00777C83"/>
    <w:rsid w:val="007802BB"/>
    <w:rsid w:val="00780D7C"/>
    <w:rsid w:val="007842C9"/>
    <w:rsid w:val="007A4B42"/>
    <w:rsid w:val="007B740F"/>
    <w:rsid w:val="007C0C13"/>
    <w:rsid w:val="007C1F8C"/>
    <w:rsid w:val="007C22EA"/>
    <w:rsid w:val="007C297E"/>
    <w:rsid w:val="007D0398"/>
    <w:rsid w:val="007D454F"/>
    <w:rsid w:val="007D5DF1"/>
    <w:rsid w:val="007E42EB"/>
    <w:rsid w:val="007E745E"/>
    <w:rsid w:val="007F26A6"/>
    <w:rsid w:val="007F4F14"/>
    <w:rsid w:val="007F7FA3"/>
    <w:rsid w:val="00813102"/>
    <w:rsid w:val="0082082F"/>
    <w:rsid w:val="00824B98"/>
    <w:rsid w:val="00835D5C"/>
    <w:rsid w:val="00836B22"/>
    <w:rsid w:val="00841136"/>
    <w:rsid w:val="00846E3F"/>
    <w:rsid w:val="00856B4C"/>
    <w:rsid w:val="00861117"/>
    <w:rsid w:val="00871715"/>
    <w:rsid w:val="00871C6D"/>
    <w:rsid w:val="00895667"/>
    <w:rsid w:val="008A27CF"/>
    <w:rsid w:val="008A5EC0"/>
    <w:rsid w:val="008C0CE2"/>
    <w:rsid w:val="008C29E4"/>
    <w:rsid w:val="008C5505"/>
    <w:rsid w:val="008D2912"/>
    <w:rsid w:val="008D2AC0"/>
    <w:rsid w:val="008E1B31"/>
    <w:rsid w:val="008E1BD1"/>
    <w:rsid w:val="008E2F55"/>
    <w:rsid w:val="008E4543"/>
    <w:rsid w:val="008E521C"/>
    <w:rsid w:val="008E700B"/>
    <w:rsid w:val="008F156A"/>
    <w:rsid w:val="008F1AF6"/>
    <w:rsid w:val="008F4FFB"/>
    <w:rsid w:val="008F7066"/>
    <w:rsid w:val="00911F00"/>
    <w:rsid w:val="00917336"/>
    <w:rsid w:val="00922158"/>
    <w:rsid w:val="009224EA"/>
    <w:rsid w:val="00922F5B"/>
    <w:rsid w:val="009329AC"/>
    <w:rsid w:val="00936AEB"/>
    <w:rsid w:val="009462A5"/>
    <w:rsid w:val="00947391"/>
    <w:rsid w:val="00960BD5"/>
    <w:rsid w:val="0096512C"/>
    <w:rsid w:val="00967A71"/>
    <w:rsid w:val="00986FFA"/>
    <w:rsid w:val="00995C8F"/>
    <w:rsid w:val="00996555"/>
    <w:rsid w:val="009B054C"/>
    <w:rsid w:val="009B3717"/>
    <w:rsid w:val="009B6994"/>
    <w:rsid w:val="009C3BDE"/>
    <w:rsid w:val="009C7F4F"/>
    <w:rsid w:val="009D7F20"/>
    <w:rsid w:val="009F5429"/>
    <w:rsid w:val="00A02043"/>
    <w:rsid w:val="00A04AB0"/>
    <w:rsid w:val="00A30037"/>
    <w:rsid w:val="00A32D89"/>
    <w:rsid w:val="00A50618"/>
    <w:rsid w:val="00A56E4E"/>
    <w:rsid w:val="00A65C35"/>
    <w:rsid w:val="00A721E4"/>
    <w:rsid w:val="00A82869"/>
    <w:rsid w:val="00AA554C"/>
    <w:rsid w:val="00AA59AD"/>
    <w:rsid w:val="00AA6DF3"/>
    <w:rsid w:val="00AB26F1"/>
    <w:rsid w:val="00AC67A6"/>
    <w:rsid w:val="00AD2EE5"/>
    <w:rsid w:val="00AE09A3"/>
    <w:rsid w:val="00AE0F35"/>
    <w:rsid w:val="00AE3C79"/>
    <w:rsid w:val="00AF7769"/>
    <w:rsid w:val="00B04AE1"/>
    <w:rsid w:val="00B211AB"/>
    <w:rsid w:val="00B238C0"/>
    <w:rsid w:val="00B336FE"/>
    <w:rsid w:val="00B33A80"/>
    <w:rsid w:val="00B4106A"/>
    <w:rsid w:val="00B65E05"/>
    <w:rsid w:val="00B66EA7"/>
    <w:rsid w:val="00B92749"/>
    <w:rsid w:val="00BA5BA3"/>
    <w:rsid w:val="00BC05D6"/>
    <w:rsid w:val="00BC1F63"/>
    <w:rsid w:val="00BC3BC1"/>
    <w:rsid w:val="00BD01DA"/>
    <w:rsid w:val="00BD5BE0"/>
    <w:rsid w:val="00BE1039"/>
    <w:rsid w:val="00BE1E1D"/>
    <w:rsid w:val="00BF516D"/>
    <w:rsid w:val="00C04626"/>
    <w:rsid w:val="00C166FA"/>
    <w:rsid w:val="00C17B73"/>
    <w:rsid w:val="00C226EA"/>
    <w:rsid w:val="00C36962"/>
    <w:rsid w:val="00C36F6C"/>
    <w:rsid w:val="00C40D8A"/>
    <w:rsid w:val="00C446F6"/>
    <w:rsid w:val="00C46BF4"/>
    <w:rsid w:val="00C53811"/>
    <w:rsid w:val="00C54C8F"/>
    <w:rsid w:val="00C66DF2"/>
    <w:rsid w:val="00C7307C"/>
    <w:rsid w:val="00C80102"/>
    <w:rsid w:val="00C80BDD"/>
    <w:rsid w:val="00C835BA"/>
    <w:rsid w:val="00C876A8"/>
    <w:rsid w:val="00C90192"/>
    <w:rsid w:val="00C90970"/>
    <w:rsid w:val="00CA45F6"/>
    <w:rsid w:val="00CC590F"/>
    <w:rsid w:val="00CC5F46"/>
    <w:rsid w:val="00CD005B"/>
    <w:rsid w:val="00CD3A6C"/>
    <w:rsid w:val="00CD437E"/>
    <w:rsid w:val="00CD591B"/>
    <w:rsid w:val="00CD7617"/>
    <w:rsid w:val="00CD7CF5"/>
    <w:rsid w:val="00CE03C9"/>
    <w:rsid w:val="00CF2C64"/>
    <w:rsid w:val="00D0627A"/>
    <w:rsid w:val="00D17DE7"/>
    <w:rsid w:val="00D24AB7"/>
    <w:rsid w:val="00D3274C"/>
    <w:rsid w:val="00D4166B"/>
    <w:rsid w:val="00D52B46"/>
    <w:rsid w:val="00D67C45"/>
    <w:rsid w:val="00D7186D"/>
    <w:rsid w:val="00D85575"/>
    <w:rsid w:val="00D86389"/>
    <w:rsid w:val="00D91D1D"/>
    <w:rsid w:val="00D975DD"/>
    <w:rsid w:val="00DA0D10"/>
    <w:rsid w:val="00DA490C"/>
    <w:rsid w:val="00DB6642"/>
    <w:rsid w:val="00DC0F44"/>
    <w:rsid w:val="00DC716C"/>
    <w:rsid w:val="00DC730F"/>
    <w:rsid w:val="00DE0709"/>
    <w:rsid w:val="00DE1F91"/>
    <w:rsid w:val="00DF6550"/>
    <w:rsid w:val="00E12090"/>
    <w:rsid w:val="00E27695"/>
    <w:rsid w:val="00E30F30"/>
    <w:rsid w:val="00E42F0F"/>
    <w:rsid w:val="00E44804"/>
    <w:rsid w:val="00E478A4"/>
    <w:rsid w:val="00E609BF"/>
    <w:rsid w:val="00E6167C"/>
    <w:rsid w:val="00E6191E"/>
    <w:rsid w:val="00E67341"/>
    <w:rsid w:val="00E87CD4"/>
    <w:rsid w:val="00E9086C"/>
    <w:rsid w:val="00E92785"/>
    <w:rsid w:val="00E927A0"/>
    <w:rsid w:val="00EA23D4"/>
    <w:rsid w:val="00EA5E4A"/>
    <w:rsid w:val="00EB0F98"/>
    <w:rsid w:val="00EB22BD"/>
    <w:rsid w:val="00EC6DEF"/>
    <w:rsid w:val="00EE0D3B"/>
    <w:rsid w:val="00EE217D"/>
    <w:rsid w:val="00EF7674"/>
    <w:rsid w:val="00F26EA5"/>
    <w:rsid w:val="00F45499"/>
    <w:rsid w:val="00F504BF"/>
    <w:rsid w:val="00F55DA3"/>
    <w:rsid w:val="00F71849"/>
    <w:rsid w:val="00F77A2B"/>
    <w:rsid w:val="00F95241"/>
    <w:rsid w:val="00FA33AE"/>
    <w:rsid w:val="00FB0A51"/>
    <w:rsid w:val="00FC739A"/>
    <w:rsid w:val="00FE322C"/>
    <w:rsid w:val="00FE4A86"/>
    <w:rsid w:val="00FE5CD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70B75"/>
  <w15:docId w15:val="{5F8F77B4-DD70-4CEA-8F75-7B8F414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2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A1E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32"/>
      <w:szCs w:val="32"/>
    </w:rPr>
  </w:style>
  <w:style w:type="paragraph" w:styleId="a3">
    <w:name w:val="header"/>
    <w:basedOn w:val="a"/>
    <w:link w:val="a4"/>
    <w:uiPriority w:val="99"/>
    <w:rsid w:val="00E27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27695"/>
    <w:rPr>
      <w:sz w:val="28"/>
      <w:szCs w:val="28"/>
    </w:rPr>
  </w:style>
  <w:style w:type="paragraph" w:styleId="a5">
    <w:name w:val="footer"/>
    <w:basedOn w:val="a"/>
    <w:link w:val="a6"/>
    <w:rsid w:val="00E27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27695"/>
    <w:rPr>
      <w:sz w:val="28"/>
      <w:szCs w:val="28"/>
    </w:rPr>
  </w:style>
  <w:style w:type="paragraph" w:styleId="a7">
    <w:name w:val="Balloon Text"/>
    <w:basedOn w:val="a"/>
    <w:link w:val="a8"/>
    <w:rsid w:val="003C2B6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3C2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1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unhideWhenUsed/>
    <w:rsid w:val="00CD3A6C"/>
    <w:rPr>
      <w:color w:val="0000FF"/>
      <w:u w:val="single"/>
    </w:rPr>
  </w:style>
  <w:style w:type="table" w:styleId="aa">
    <w:name w:val="Table Grid"/>
    <w:basedOn w:val="a1"/>
    <w:rsid w:val="007D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32D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E6F2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6F22"/>
    <w:pPr>
      <w:widowControl w:val="0"/>
      <w:shd w:val="clear" w:color="auto" w:fill="FFFFFF"/>
      <w:spacing w:line="317" w:lineRule="exact"/>
      <w:jc w:val="both"/>
    </w:pPr>
  </w:style>
  <w:style w:type="paragraph" w:styleId="ac">
    <w:name w:val="List Paragraph"/>
    <w:basedOn w:val="a"/>
    <w:uiPriority w:val="34"/>
    <w:qFormat/>
    <w:rsid w:val="00AF776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0">
    <w:name w:val="Основной текст (10)"/>
    <w:rsid w:val="00824B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21">
    <w:name w:val="Body Text 2"/>
    <w:basedOn w:val="a"/>
    <w:link w:val="22"/>
    <w:rsid w:val="00824B98"/>
    <w:pPr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824B9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5AE300CC90A3FB4FDC4B7EDCBCA3CB821CB76D23B146D8C733D251q0N" TargetMode="External"/><Relationship Id="rId18" Type="http://schemas.openxmlformats.org/officeDocument/2006/relationships/hyperlink" Target="consultantplus://offline/ref=BE5AE300CC90A3FB4FDC4B7EDCBCA3CB821CB76D23B146D8C733D251q0N" TargetMode="External"/><Relationship Id="rId26" Type="http://schemas.openxmlformats.org/officeDocument/2006/relationships/hyperlink" Target="consultantplus://offline/ref=BE5AE300CC90A3FB4FDC4B7EDCBCA3CB8214B06D2EEE11DA9666DC156958q3N" TargetMode="External"/><Relationship Id="rId39" Type="http://schemas.openxmlformats.org/officeDocument/2006/relationships/hyperlink" Target="consultantplus://offline/ref=BE5AE300CC90A3FB4FDC4B7EDCBCA3CB8214B2682FE611DA9666DC156958q3N" TargetMode="External"/><Relationship Id="rId21" Type="http://schemas.openxmlformats.org/officeDocument/2006/relationships/hyperlink" Target="consultantplus://offline/ref=BE5AE300CC90A3FB4FDC4B7EDCBCA3CB8214B06D2EEE11DA9666DC156958q3N" TargetMode="External"/><Relationship Id="rId34" Type="http://schemas.openxmlformats.org/officeDocument/2006/relationships/hyperlink" Target="consultantplus://offline/ref=BE5AE300CC90A3FB4FDC4B7EDCBCA3CB8214B2682FE611DA9666DC156958q3N" TargetMode="External"/><Relationship Id="rId42" Type="http://schemas.openxmlformats.org/officeDocument/2006/relationships/hyperlink" Target="consultantplus://offline/ref=BE5AE300CC90A3FB4FDC5573CAD0F9C7871FEE652EE71B8ECF3987483E8A319854q7N" TargetMode="External"/><Relationship Id="rId47" Type="http://schemas.openxmlformats.org/officeDocument/2006/relationships/hyperlink" Target="consultantplus://offline/ref=BE5AE300CC90A3FB4FDC5573CAD0F9C7871FEE652EE71B8ECF3987483E8A319854q7N" TargetMode="External"/><Relationship Id="rId50" Type="http://schemas.openxmlformats.org/officeDocument/2006/relationships/hyperlink" Target="consultantplus://offline/ref=BE5AE300CC90A3FB4FDC4B7EDCBCA3CB8214B2682FE311DA9666DC156958q3N" TargetMode="External"/><Relationship Id="rId55" Type="http://schemas.openxmlformats.org/officeDocument/2006/relationships/hyperlink" Target="consultantplus://offline/ref=BE5AE300CC90A3FB4FDC4B7EDCBCA3CB8214B2682FE311DA9666DC156958q3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5AE300CC90A3FB4FDC4B7EDCBCA3CB8214B06D2EEE11DA9666DC156958q3N" TargetMode="External"/><Relationship Id="rId29" Type="http://schemas.openxmlformats.org/officeDocument/2006/relationships/hyperlink" Target="consultantplus://offline/ref=BE5AE300CC90A3FB4FDC4B7EDCBCA3CB8214B2682FE611DA9666DC156958q3N" TargetMode="External"/><Relationship Id="rId11" Type="http://schemas.openxmlformats.org/officeDocument/2006/relationships/hyperlink" Target="consultantplus://offline/ref=BE5AE300CC90A3FB4FDC4B7EDCBCA3CB8214B06D2EEE11DA9666DC156958q3N" TargetMode="External"/><Relationship Id="rId24" Type="http://schemas.openxmlformats.org/officeDocument/2006/relationships/hyperlink" Target="consultantplus://offline/ref=BE5AE300CC90A3FB4FDC4B7EDCBCA3CB8214B2682FE611DA9666DC156958q3N" TargetMode="External"/><Relationship Id="rId32" Type="http://schemas.openxmlformats.org/officeDocument/2006/relationships/hyperlink" Target="consultantplus://offline/ref=BE5AE300CC90A3FB4FDC5573CAD0F9C7871FEE652EE71B8ECF3987483E8A319854q7N" TargetMode="External"/><Relationship Id="rId37" Type="http://schemas.openxmlformats.org/officeDocument/2006/relationships/hyperlink" Target="consultantplus://offline/ref=BE5AE300CC90A3FB4FDC5573CAD0F9C7871FEE652EE71B8ECF3987483E8A319854q7N" TargetMode="External"/><Relationship Id="rId40" Type="http://schemas.openxmlformats.org/officeDocument/2006/relationships/hyperlink" Target="consultantplus://offline/ref=BE5AE300CC90A3FB4FDC4B7EDCBCA3CB8214B2682FE311DA9666DC156958q3N" TargetMode="External"/><Relationship Id="rId45" Type="http://schemas.openxmlformats.org/officeDocument/2006/relationships/hyperlink" Target="consultantplus://offline/ref=BE5AE300CC90A3FB4FDC4B7EDCBCA3CB8214B2682FE311DA9666DC156958q3N" TargetMode="External"/><Relationship Id="rId53" Type="http://schemas.openxmlformats.org/officeDocument/2006/relationships/hyperlink" Target="consultantplus://offline/ref=BE5AE300CC90A3FB4FDC4B7EDCBCA3CB821CB76D23B146D8C733D251q0N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BE5AE300CC90A3FB4FDC4B7EDCBCA3CB8214B2682FE611DA9666DC156958q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5AE300CC90A3FB4FDC4B7EDCBCA3CB8214B2682FE611DA9666DC156958q3N" TargetMode="External"/><Relationship Id="rId14" Type="http://schemas.openxmlformats.org/officeDocument/2006/relationships/hyperlink" Target="consultantplus://offline/ref=BE5AE300CC90A3FB4FDC4B7EDCBCA3CB8214B2682FE611DA9666DC156958q3N" TargetMode="External"/><Relationship Id="rId22" Type="http://schemas.openxmlformats.org/officeDocument/2006/relationships/hyperlink" Target="consultantplus://offline/ref=BE5AE300CC90A3FB4FDC5573CAD0F9C7871FEE652EE71B8ECF3987483E8A319854q7N" TargetMode="External"/><Relationship Id="rId27" Type="http://schemas.openxmlformats.org/officeDocument/2006/relationships/hyperlink" Target="consultantplus://offline/ref=BE5AE300CC90A3FB4FDC5573CAD0F9C7871FEE652EE71B8ECF3987483E8A319854q7N" TargetMode="External"/><Relationship Id="rId30" Type="http://schemas.openxmlformats.org/officeDocument/2006/relationships/hyperlink" Target="consultantplus://offline/ref=BE5AE300CC90A3FB4FDC4B7EDCBCA3CB8214B2682FE311DA9666DC156958q3N" TargetMode="External"/><Relationship Id="rId35" Type="http://schemas.openxmlformats.org/officeDocument/2006/relationships/hyperlink" Target="consultantplus://offline/ref=BE5AE300CC90A3FB4FDC4B7EDCBCA3CB8214B2682FE311DA9666DC156958q3N" TargetMode="External"/><Relationship Id="rId43" Type="http://schemas.openxmlformats.org/officeDocument/2006/relationships/hyperlink" Target="consultantplus://offline/ref=BE5AE300CC90A3FB4FDC4B7EDCBCA3CB821CB76D23B146D8C733D251q0N" TargetMode="External"/><Relationship Id="rId48" Type="http://schemas.openxmlformats.org/officeDocument/2006/relationships/hyperlink" Target="consultantplus://offline/ref=BE5AE300CC90A3FB4FDC4B7EDCBCA3CB821CB76D23B146D8C733D251q0N" TargetMode="External"/><Relationship Id="rId56" Type="http://schemas.openxmlformats.org/officeDocument/2006/relationships/hyperlink" Target="consultantplus://offline/ref=BE5AE300CC90A3FB4FDC4B7EDCBCA3CB8214B06D2EEE11DA9666DC156958q3N" TargetMode="External"/><Relationship Id="rId8" Type="http://schemas.openxmlformats.org/officeDocument/2006/relationships/hyperlink" Target="consultantplus://offline/ref=BE5AE300CC90A3FB4FDC4B7EDCBCA3CB821CB76D23B146D8C733D251q0N" TargetMode="External"/><Relationship Id="rId51" Type="http://schemas.openxmlformats.org/officeDocument/2006/relationships/hyperlink" Target="consultantplus://offline/ref=BE5AE300CC90A3FB4FDC4B7EDCBCA3CB8214B06D2EEE11DA9666DC156958q3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E5AE300CC90A3FB4FDC5573CAD0F9C7871FEE652EE71B8ECF3987483E8A319854q7N" TargetMode="External"/><Relationship Id="rId17" Type="http://schemas.openxmlformats.org/officeDocument/2006/relationships/hyperlink" Target="consultantplus://offline/ref=BE5AE300CC90A3FB4FDC5573CAD0F9C7871FEE652EE71B8ECF3987483E8A319854q7N" TargetMode="External"/><Relationship Id="rId25" Type="http://schemas.openxmlformats.org/officeDocument/2006/relationships/hyperlink" Target="consultantplus://offline/ref=BE5AE300CC90A3FB4FDC4B7EDCBCA3CB8214B2682FE311DA9666DC156958q3N" TargetMode="External"/><Relationship Id="rId33" Type="http://schemas.openxmlformats.org/officeDocument/2006/relationships/hyperlink" Target="consultantplus://offline/ref=BE5AE300CC90A3FB4FDC4B7EDCBCA3CB821CB76D23B146D8C733D251q0N" TargetMode="External"/><Relationship Id="rId38" Type="http://schemas.openxmlformats.org/officeDocument/2006/relationships/hyperlink" Target="consultantplus://offline/ref=BE5AE300CC90A3FB4FDC4B7EDCBCA3CB821CB76D23B146D8C733D251q0N" TargetMode="External"/><Relationship Id="rId46" Type="http://schemas.openxmlformats.org/officeDocument/2006/relationships/hyperlink" Target="consultantplus://offline/ref=BE5AE300CC90A3FB4FDC4B7EDCBCA3CB8214B06D2EEE11DA9666DC156958q3N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BE5AE300CC90A3FB4FDC4B7EDCBCA3CB8214B2682FE311DA9666DC156958q3N" TargetMode="External"/><Relationship Id="rId41" Type="http://schemas.openxmlformats.org/officeDocument/2006/relationships/hyperlink" Target="consultantplus://offline/ref=BE5AE300CC90A3FB4FDC4B7EDCBCA3CB8214B06D2EEE11DA9666DC156958q3N" TargetMode="External"/><Relationship Id="rId54" Type="http://schemas.openxmlformats.org/officeDocument/2006/relationships/hyperlink" Target="consultantplus://offline/ref=BE5AE300CC90A3FB4FDC4B7EDCBCA3CB8214B2682FE611DA9666DC156958q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E5AE300CC90A3FB4FDC4B7EDCBCA3CB8214B2682FE311DA9666DC156958q3N" TargetMode="External"/><Relationship Id="rId23" Type="http://schemas.openxmlformats.org/officeDocument/2006/relationships/hyperlink" Target="consultantplus://offline/ref=BE5AE300CC90A3FB4FDC4B7EDCBCA3CB821CB76D23B146D8C733D251q0N" TargetMode="External"/><Relationship Id="rId28" Type="http://schemas.openxmlformats.org/officeDocument/2006/relationships/hyperlink" Target="consultantplus://offline/ref=BE5AE300CC90A3FB4FDC4B7EDCBCA3CB821CB76D23B146D8C733D251q0N" TargetMode="External"/><Relationship Id="rId36" Type="http://schemas.openxmlformats.org/officeDocument/2006/relationships/hyperlink" Target="consultantplus://offline/ref=BE5AE300CC90A3FB4FDC4B7EDCBCA3CB8214B06D2EEE11DA9666DC156958q3N" TargetMode="External"/><Relationship Id="rId49" Type="http://schemas.openxmlformats.org/officeDocument/2006/relationships/hyperlink" Target="consultantplus://offline/ref=BE5AE300CC90A3FB4FDC4B7EDCBCA3CB8214B2682FE611DA9666DC156958q3N" TargetMode="External"/><Relationship Id="rId57" Type="http://schemas.openxmlformats.org/officeDocument/2006/relationships/hyperlink" Target="consultantplus://offline/ref=BE5AE300CC90A3FB4FDC5573CAD0F9C7871FEE652EE71B8ECF3987483E8A319854q7N" TargetMode="External"/><Relationship Id="rId10" Type="http://schemas.openxmlformats.org/officeDocument/2006/relationships/hyperlink" Target="consultantplus://offline/ref=BE5AE300CC90A3FB4FDC4B7EDCBCA3CB8214B2682FE311DA9666DC156958q3N" TargetMode="External"/><Relationship Id="rId31" Type="http://schemas.openxmlformats.org/officeDocument/2006/relationships/hyperlink" Target="consultantplus://offline/ref=BE5AE300CC90A3FB4FDC4B7EDCBCA3CB8214B06D2EEE11DA9666DC156958q3N" TargetMode="External"/><Relationship Id="rId44" Type="http://schemas.openxmlformats.org/officeDocument/2006/relationships/hyperlink" Target="consultantplus://offline/ref=BE5AE300CC90A3FB4FDC4B7EDCBCA3CB8214B2682FE611DA9666DC156958q3N" TargetMode="External"/><Relationship Id="rId52" Type="http://schemas.openxmlformats.org/officeDocument/2006/relationships/hyperlink" Target="consultantplus://offline/ref=BE5AE300CC90A3FB4FDC5573CAD0F9C7871FEE652EE71B8ECF3987483E8A319854q7N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2C32-3C10-45EF-8FFD-62CE2814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27</Pages>
  <Words>5832</Words>
  <Characters>49253</Characters>
  <Application>Microsoft Office Word</Application>
  <DocSecurity>0</DocSecurity>
  <Lines>410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</dc:creator>
  <cp:lastModifiedBy>kadr1</cp:lastModifiedBy>
  <cp:revision>5</cp:revision>
  <cp:lastPrinted>2023-04-10T12:58:00Z</cp:lastPrinted>
  <dcterms:created xsi:type="dcterms:W3CDTF">2023-03-15T12:36:00Z</dcterms:created>
  <dcterms:modified xsi:type="dcterms:W3CDTF">2023-04-10T13:00:00Z</dcterms:modified>
</cp:coreProperties>
</file>